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r w:rsidRPr="0024042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Информационно-методические условия </w:t>
      </w:r>
    </w:p>
    <w:bookmarkEnd w:id="0"/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 xml:space="preserve">    В соответствии с требованиями Стандарта информационно-методические условия реализации основной образовательной программы обеспечиваются современной информационно-образовательной средой.</w:t>
      </w:r>
    </w:p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 xml:space="preserve">     Под информационно-образовательной средой (или ИОС) понимается </w:t>
      </w:r>
      <w:proofErr w:type="gramStart"/>
      <w:r w:rsidRPr="00240426">
        <w:rPr>
          <w:rFonts w:ascii="Times New Roman" w:eastAsia="TimesNewRomanPSMT" w:hAnsi="Times New Roman" w:cs="Times New Roman"/>
          <w:sz w:val="24"/>
          <w:szCs w:val="24"/>
        </w:rPr>
        <w:t>открытая</w:t>
      </w:r>
      <w:proofErr w:type="gramEnd"/>
    </w:p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 xml:space="preserve">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 компетентность участников </w:t>
      </w:r>
      <w:proofErr w:type="gramStart"/>
      <w:r w:rsidRPr="00240426">
        <w:rPr>
          <w:rFonts w:ascii="Times New Roman" w:eastAsia="TimesNewRomanPSMT" w:hAnsi="Times New Roman" w:cs="Times New Roman"/>
          <w:sz w:val="24"/>
          <w:szCs w:val="24"/>
        </w:rPr>
        <w:t>образовательного</w:t>
      </w:r>
      <w:proofErr w:type="gramEnd"/>
      <w:r w:rsidRPr="00240426">
        <w:rPr>
          <w:rFonts w:ascii="Times New Roman" w:eastAsia="TimesNewRomanPSMT" w:hAnsi="Times New Roman" w:cs="Times New Roman"/>
          <w:sz w:val="24"/>
          <w:szCs w:val="24"/>
        </w:rPr>
        <w:t xml:space="preserve"> процесса в решении учебно-познавательных и профессиональных задач с применением информационно-</w:t>
      </w:r>
    </w:p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коммуникационных технологий (ИКТ-компетентность), наличие служб поддержки применения ИКТ.</w:t>
      </w:r>
    </w:p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hAnsi="Times New Roman" w:cs="Times New Roman"/>
          <w:i/>
          <w:iCs/>
          <w:sz w:val="24"/>
          <w:szCs w:val="24"/>
        </w:rPr>
        <w:t xml:space="preserve">    Информационно-образовательная среда школы:</w:t>
      </w:r>
    </w:p>
    <w:p w:rsidR="00896B3F" w:rsidRPr="00240426" w:rsidRDefault="00896B3F" w:rsidP="00896B3F">
      <w:pPr>
        <w:pStyle w:val="Standard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единая информационно-образовательная среда страны;</w:t>
      </w:r>
    </w:p>
    <w:p w:rsidR="00896B3F" w:rsidRPr="00240426" w:rsidRDefault="00896B3F" w:rsidP="00896B3F">
      <w:pPr>
        <w:pStyle w:val="Standard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единая информационно-образовательная среда региона;</w:t>
      </w:r>
    </w:p>
    <w:p w:rsidR="00896B3F" w:rsidRPr="00240426" w:rsidRDefault="00896B3F" w:rsidP="00896B3F">
      <w:pPr>
        <w:pStyle w:val="Standard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информационно-образовательная среда образовательного учреждения;</w:t>
      </w:r>
    </w:p>
    <w:p w:rsidR="00896B3F" w:rsidRPr="00240426" w:rsidRDefault="00896B3F" w:rsidP="00896B3F">
      <w:pPr>
        <w:pStyle w:val="Standard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предметная информационно-образовательная среда;</w:t>
      </w:r>
    </w:p>
    <w:p w:rsidR="00896B3F" w:rsidRPr="00240426" w:rsidRDefault="00896B3F" w:rsidP="00896B3F">
      <w:pPr>
        <w:pStyle w:val="Standard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информационно-образовательная среда УМК.</w:t>
      </w:r>
    </w:p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hAnsi="Times New Roman" w:cs="Times New Roman"/>
          <w:i/>
          <w:iCs/>
          <w:sz w:val="24"/>
          <w:szCs w:val="24"/>
        </w:rPr>
        <w:t xml:space="preserve">   Основными элементами ИОС являются:</w:t>
      </w:r>
    </w:p>
    <w:p w:rsidR="00896B3F" w:rsidRPr="00240426" w:rsidRDefault="00896B3F" w:rsidP="00896B3F">
      <w:pPr>
        <w:pStyle w:val="Standard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896B3F" w:rsidRPr="00240426" w:rsidRDefault="00896B3F" w:rsidP="00896B3F">
      <w:pPr>
        <w:pStyle w:val="Standard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 xml:space="preserve">информационно-образовательные ресурсы на сменных оптических </w:t>
      </w:r>
      <w:proofErr w:type="gramStart"/>
      <w:r w:rsidRPr="00240426">
        <w:rPr>
          <w:rFonts w:ascii="Times New Roman" w:eastAsia="TimesNewRomanPSMT" w:hAnsi="Times New Roman" w:cs="Times New Roman"/>
          <w:sz w:val="24"/>
          <w:szCs w:val="24"/>
        </w:rPr>
        <w:t>носителях</w:t>
      </w:r>
      <w:proofErr w:type="gramEnd"/>
      <w:r w:rsidRPr="0024042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96B3F" w:rsidRPr="00240426" w:rsidRDefault="00896B3F" w:rsidP="00896B3F">
      <w:pPr>
        <w:pStyle w:val="Standard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информационно-образовательные ресурсы Интернета;</w:t>
      </w:r>
    </w:p>
    <w:p w:rsidR="00896B3F" w:rsidRPr="00240426" w:rsidRDefault="00896B3F" w:rsidP="00896B3F">
      <w:pPr>
        <w:pStyle w:val="Standard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вычислительная и информационно-телекоммуникационная инфраструктура;</w:t>
      </w:r>
    </w:p>
    <w:p w:rsidR="00896B3F" w:rsidRPr="00240426" w:rsidRDefault="00896B3F" w:rsidP="00896B3F">
      <w:pPr>
        <w:pStyle w:val="Standar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прикладные программы, в том числе поддерживающие администрирование и финансово-хозяйственную деятельность школы.</w:t>
      </w:r>
    </w:p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 xml:space="preserve">    Учебно-методические и информационные ресурсы реализации основной</w:t>
      </w:r>
    </w:p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образовательной программы основного общего образования должны отвечать современным требованиям и обеспечивать использование ИКТ:</w:t>
      </w:r>
    </w:p>
    <w:p w:rsidR="00896B3F" w:rsidRPr="00240426" w:rsidRDefault="00896B3F" w:rsidP="00896B3F">
      <w:pPr>
        <w:pStyle w:val="Standar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в учебной и внеурочной деятельности;</w:t>
      </w:r>
    </w:p>
    <w:p w:rsidR="00896B3F" w:rsidRPr="00240426" w:rsidRDefault="00896B3F" w:rsidP="00896B3F">
      <w:pPr>
        <w:pStyle w:val="Standar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 xml:space="preserve">в исследовательской и проектной деятельности </w:t>
      </w:r>
      <w:proofErr w:type="spellStart"/>
      <w:r w:rsidRPr="00240426">
        <w:rPr>
          <w:rFonts w:ascii="Times New Roman" w:eastAsia="TimesNewRomanPSMT" w:hAnsi="Times New Roman" w:cs="Times New Roman"/>
          <w:sz w:val="24"/>
          <w:szCs w:val="24"/>
        </w:rPr>
        <w:t>обучающихсяв</w:t>
      </w:r>
      <w:proofErr w:type="spellEnd"/>
      <w:r w:rsidRPr="00240426">
        <w:rPr>
          <w:rFonts w:ascii="Times New Roman" w:eastAsia="TimesNewRomanPSMT" w:hAnsi="Times New Roman" w:cs="Times New Roman"/>
          <w:sz w:val="24"/>
          <w:szCs w:val="24"/>
        </w:rPr>
        <w:t xml:space="preserve"> и педагогов;</w:t>
      </w:r>
    </w:p>
    <w:p w:rsidR="00896B3F" w:rsidRPr="00240426" w:rsidRDefault="00896B3F" w:rsidP="00896B3F">
      <w:pPr>
        <w:pStyle w:val="Standar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в административной деятельности, включая взаимодействие всех участников образовательного процесса школы, дистанционное взаимодействие школы с другими организациями и органами управления.</w:t>
      </w:r>
    </w:p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 xml:space="preserve">    Учебно-методические и информационные ресурсы включают: печатные и</w:t>
      </w:r>
    </w:p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 xml:space="preserve">электронные носители </w:t>
      </w:r>
      <w:proofErr w:type="gramStart"/>
      <w:r w:rsidRPr="00240426">
        <w:rPr>
          <w:rFonts w:ascii="Times New Roman" w:eastAsia="TimesNewRomanPSMT" w:hAnsi="Times New Roman" w:cs="Times New Roman"/>
          <w:sz w:val="24"/>
          <w:szCs w:val="24"/>
        </w:rPr>
        <w:t>научно-методической</w:t>
      </w:r>
      <w:proofErr w:type="gramEnd"/>
      <w:r w:rsidRPr="00240426">
        <w:rPr>
          <w:rFonts w:ascii="Times New Roman" w:eastAsia="TimesNewRomanPSMT" w:hAnsi="Times New Roman" w:cs="Times New Roman"/>
          <w:sz w:val="24"/>
          <w:szCs w:val="24"/>
        </w:rPr>
        <w:t>, учебно-методической, психолого-</w:t>
      </w:r>
    </w:p>
    <w:p w:rsidR="00896B3F" w:rsidRPr="00240426" w:rsidRDefault="00896B3F" w:rsidP="00896B3F">
      <w:pPr>
        <w:pStyle w:val="Standard"/>
        <w:tabs>
          <w:tab w:val="left" w:pos="284"/>
        </w:tabs>
        <w:autoSpaceDE w:val="0"/>
        <w:spacing w:after="0" w:line="240" w:lineRule="auto"/>
        <w:ind w:right="-426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40426">
        <w:rPr>
          <w:rFonts w:ascii="Times New Roman" w:eastAsia="TimesNewRomanPSMT" w:hAnsi="Times New Roman" w:cs="Times New Roman"/>
          <w:sz w:val="24"/>
          <w:szCs w:val="24"/>
        </w:rPr>
        <w:t>педагогической информации, программно-методические, инструктивно-методические материалы, цифровые образовательные ресурсы. Для реализации программы используются учебники, рекомендованные Минобразования РФ.</w:t>
      </w:r>
    </w:p>
    <w:p w:rsidR="00896B3F" w:rsidRPr="009053AD" w:rsidRDefault="00896B3F" w:rsidP="00896B3F">
      <w:pPr>
        <w:pStyle w:val="18"/>
        <w:shd w:val="clear" w:color="auto" w:fill="auto"/>
        <w:spacing w:after="0" w:line="240" w:lineRule="auto"/>
        <w:ind w:right="20"/>
        <w:contextualSpacing/>
        <w:jc w:val="both"/>
        <w:rPr>
          <w:color w:val="FF0000"/>
        </w:rPr>
      </w:pPr>
    </w:p>
    <w:p w:rsidR="005850C2" w:rsidRDefault="005850C2"/>
    <w:sectPr w:rsidR="005850C2" w:rsidSect="0000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59"/>
    <w:multiLevelType w:val="multilevel"/>
    <w:tmpl w:val="00000059"/>
    <w:name w:val="WW8Num8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AF"/>
    <w:rsid w:val="005850C2"/>
    <w:rsid w:val="00671FAF"/>
    <w:rsid w:val="008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8"/>
    <w:locked/>
    <w:rsid w:val="00896B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3"/>
    <w:rsid w:val="00896B3F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896B3F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8"/>
    <w:locked/>
    <w:rsid w:val="00896B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3"/>
    <w:rsid w:val="00896B3F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896B3F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2020-07-09T09:48:00Z</dcterms:created>
  <dcterms:modified xsi:type="dcterms:W3CDTF">2020-07-09T09:49:00Z</dcterms:modified>
</cp:coreProperties>
</file>