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5C" w:rsidRDefault="0007665C" w:rsidP="0007665C">
      <w:pPr>
        <w:spacing w:line="360" w:lineRule="auto"/>
        <w:ind w:right="-621"/>
        <w:rPr>
          <w:b/>
          <w:color w:val="000000"/>
          <w:sz w:val="28"/>
          <w:szCs w:val="28"/>
        </w:rPr>
      </w:pPr>
    </w:p>
    <w:p w:rsidR="00852265" w:rsidRDefault="0007665C" w:rsidP="00852265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07665C">
        <w:rPr>
          <w:rFonts w:eastAsia="Calibri"/>
          <w:b/>
          <w:lang w:eastAsia="ar-SA"/>
        </w:rPr>
        <w:t>Муниципальное бюджетное общеобразовательное учреждение</w:t>
      </w:r>
    </w:p>
    <w:p w:rsidR="0007665C" w:rsidRPr="0007665C" w:rsidRDefault="0007665C" w:rsidP="00852265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07665C">
        <w:rPr>
          <w:rFonts w:eastAsia="Calibri"/>
          <w:b/>
          <w:lang w:eastAsia="ar-SA"/>
        </w:rPr>
        <w:t>города Ростова-на-Дону «Школа №3</w:t>
      </w:r>
      <w:r w:rsidRPr="0007665C">
        <w:t xml:space="preserve"> </w:t>
      </w:r>
      <w:r w:rsidRPr="0007665C">
        <w:rPr>
          <w:b/>
        </w:rPr>
        <w:t>имени</w:t>
      </w:r>
      <w:r w:rsidRPr="0007665C">
        <w:rPr>
          <w:rFonts w:eastAsia="Calibri"/>
          <w:b/>
          <w:lang w:eastAsia="ar-SA"/>
        </w:rPr>
        <w:t xml:space="preserve"> Синяка Федора Васильевича» </w:t>
      </w:r>
    </w:p>
    <w:p w:rsidR="0007665C" w:rsidRPr="0007665C" w:rsidRDefault="0007665C" w:rsidP="00852265">
      <w:pPr>
        <w:suppressAutoHyphens/>
        <w:jc w:val="center"/>
        <w:rPr>
          <w:rFonts w:eastAsia="Calibri"/>
          <w:b/>
          <w:lang w:eastAsia="ar-SA"/>
        </w:rPr>
      </w:pPr>
      <w:r w:rsidRPr="0007665C">
        <w:rPr>
          <w:rFonts w:eastAsia="Calibri"/>
          <w:b/>
          <w:lang w:eastAsia="ar-SA"/>
        </w:rPr>
        <w:t>МБОУ «Школа №3»</w:t>
      </w:r>
    </w:p>
    <w:p w:rsidR="0007665C" w:rsidRPr="0007665C" w:rsidRDefault="0007665C" w:rsidP="0007665C">
      <w:pPr>
        <w:suppressAutoHyphens/>
        <w:jc w:val="center"/>
        <w:rPr>
          <w:rFonts w:eastAsia="Calibri"/>
          <w:b/>
          <w:lang w:eastAsia="ar-SA"/>
        </w:rPr>
      </w:pPr>
    </w:p>
    <w:tbl>
      <w:tblPr>
        <w:tblW w:w="10495" w:type="dxa"/>
        <w:tblInd w:w="-464" w:type="dxa"/>
        <w:tblLook w:val="04A0" w:firstRow="1" w:lastRow="0" w:firstColumn="1" w:lastColumn="0" w:noHBand="0" w:noVBand="1"/>
      </w:tblPr>
      <w:tblGrid>
        <w:gridCol w:w="3266"/>
        <w:gridCol w:w="3291"/>
        <w:gridCol w:w="3938"/>
      </w:tblGrid>
      <w:tr w:rsidR="0007665C" w:rsidRPr="0007665C" w:rsidTr="001260F2">
        <w:tc>
          <w:tcPr>
            <w:tcW w:w="3266" w:type="dxa"/>
          </w:tcPr>
          <w:p w:rsidR="0007665C" w:rsidRPr="0007665C" w:rsidRDefault="0007665C" w:rsidP="0007665C">
            <w:pPr>
              <w:suppressAutoHyphens/>
              <w:rPr>
                <w:rFonts w:eastAsia="Calibri"/>
                <w:b/>
                <w:lang w:eastAsia="ar-SA"/>
              </w:rPr>
            </w:pPr>
            <w:r w:rsidRPr="0007665C">
              <w:rPr>
                <w:rFonts w:eastAsia="Calibri"/>
                <w:b/>
                <w:lang w:eastAsia="ar-SA"/>
              </w:rPr>
              <w:t xml:space="preserve">«Рассмотрено» 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lang w:eastAsia="ar-SA"/>
              </w:rPr>
            </w:pPr>
            <w:r w:rsidRPr="0007665C">
              <w:rPr>
                <w:rFonts w:eastAsia="Calibri"/>
                <w:lang w:eastAsia="ar-SA"/>
              </w:rPr>
              <w:t xml:space="preserve">На заседании 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lang w:eastAsia="ar-SA"/>
              </w:rPr>
            </w:pPr>
            <w:r w:rsidRPr="0007665C">
              <w:rPr>
                <w:rFonts w:eastAsia="Calibri"/>
                <w:lang w:eastAsia="ar-SA"/>
              </w:rPr>
              <w:t xml:space="preserve">методического совета 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lang w:eastAsia="ar-SA"/>
              </w:rPr>
            </w:pPr>
            <w:r w:rsidRPr="0007665C">
              <w:rPr>
                <w:rFonts w:eastAsia="Calibri"/>
                <w:lang w:eastAsia="ar-SA"/>
              </w:rPr>
              <w:t>МБОУ «Школа №3»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от_____2023</w:t>
            </w:r>
            <w:r w:rsidRPr="0007665C">
              <w:rPr>
                <w:rFonts w:eastAsia="Calibri"/>
                <w:lang w:eastAsia="ar-SA"/>
              </w:rPr>
              <w:t xml:space="preserve"> года №__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lang w:eastAsia="ar-SA"/>
              </w:rPr>
            </w:pPr>
            <w:r w:rsidRPr="0007665C">
              <w:rPr>
                <w:rFonts w:eastAsia="Calibri"/>
                <w:lang w:eastAsia="ar-SA"/>
              </w:rPr>
              <w:t>__________/_________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3291" w:type="dxa"/>
          </w:tcPr>
          <w:p w:rsidR="0007665C" w:rsidRPr="0007665C" w:rsidRDefault="0007665C" w:rsidP="0007665C">
            <w:pPr>
              <w:suppressAutoHyphens/>
              <w:rPr>
                <w:rFonts w:eastAsia="Calibri"/>
                <w:b/>
                <w:lang w:eastAsia="ar-SA"/>
              </w:rPr>
            </w:pPr>
            <w:r w:rsidRPr="0007665C">
              <w:rPr>
                <w:rFonts w:eastAsia="Calibri"/>
                <w:b/>
                <w:lang w:eastAsia="ar-SA"/>
              </w:rPr>
              <w:t>«Согласовано»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lang w:eastAsia="ar-SA"/>
              </w:rPr>
            </w:pPr>
            <w:r w:rsidRPr="0007665C">
              <w:rPr>
                <w:rFonts w:eastAsia="Calibri"/>
                <w:lang w:eastAsia="ar-SA"/>
              </w:rPr>
              <w:t xml:space="preserve">Заместитель директора 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lang w:eastAsia="ar-SA"/>
              </w:rPr>
            </w:pPr>
            <w:r w:rsidRPr="0007665C">
              <w:rPr>
                <w:rFonts w:eastAsia="Calibri"/>
                <w:lang w:eastAsia="ar-SA"/>
              </w:rPr>
              <w:t>по УВР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b/>
                <w:lang w:eastAsia="ar-SA"/>
              </w:rPr>
            </w:pPr>
            <w:r w:rsidRPr="0007665C">
              <w:rPr>
                <w:rFonts w:eastAsia="Calibri"/>
                <w:b/>
                <w:lang w:eastAsia="ar-SA"/>
              </w:rPr>
              <w:t>___________/_________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b/>
                <w:lang w:eastAsia="ar-SA"/>
              </w:rPr>
            </w:pPr>
            <w:r w:rsidRPr="0007665C">
              <w:rPr>
                <w:rFonts w:eastAsia="Calibri"/>
                <w:b/>
                <w:lang w:eastAsia="ar-SA"/>
              </w:rPr>
              <w:t xml:space="preserve">___ ________ </w:t>
            </w:r>
            <w:r>
              <w:rPr>
                <w:rFonts w:eastAsia="Calibri"/>
                <w:lang w:eastAsia="ar-SA"/>
              </w:rPr>
              <w:t>2023</w:t>
            </w:r>
            <w:r w:rsidRPr="0007665C">
              <w:rPr>
                <w:rFonts w:eastAsia="Calibri"/>
                <w:lang w:eastAsia="ar-SA"/>
              </w:rPr>
              <w:t xml:space="preserve"> года</w:t>
            </w:r>
          </w:p>
        </w:tc>
        <w:tc>
          <w:tcPr>
            <w:tcW w:w="3938" w:type="dxa"/>
          </w:tcPr>
          <w:p w:rsidR="0007665C" w:rsidRPr="0007665C" w:rsidRDefault="0007665C" w:rsidP="0007665C">
            <w:pPr>
              <w:suppressAutoHyphens/>
              <w:rPr>
                <w:rFonts w:eastAsia="Calibri"/>
                <w:b/>
                <w:lang w:eastAsia="ar-SA"/>
              </w:rPr>
            </w:pPr>
            <w:r w:rsidRPr="0007665C">
              <w:rPr>
                <w:rFonts w:eastAsia="Calibri"/>
                <w:b/>
                <w:lang w:eastAsia="ar-SA"/>
              </w:rPr>
              <w:t>«Утверждаю»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lang w:eastAsia="ar-SA"/>
              </w:rPr>
            </w:pPr>
            <w:r w:rsidRPr="0007665C">
              <w:rPr>
                <w:rFonts w:eastAsia="Calibri"/>
                <w:lang w:eastAsia="ar-SA"/>
              </w:rPr>
              <w:t>Директор МБОУ «Школа №3»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lang w:eastAsia="ar-SA"/>
              </w:rPr>
            </w:pPr>
            <w:r w:rsidRPr="0007665C">
              <w:rPr>
                <w:rFonts w:eastAsia="Calibri"/>
                <w:lang w:eastAsia="ar-SA"/>
              </w:rPr>
              <w:t>Приказ от ____________№___</w:t>
            </w:r>
          </w:p>
          <w:p w:rsidR="0007665C" w:rsidRPr="0007665C" w:rsidRDefault="0007665C" w:rsidP="0007665C">
            <w:pPr>
              <w:suppressAutoHyphens/>
              <w:ind w:right="-71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________________С.А.Рогожкин</w:t>
            </w:r>
          </w:p>
          <w:p w:rsidR="0007665C" w:rsidRPr="0007665C" w:rsidRDefault="0007665C" w:rsidP="0007665C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</w:tbl>
    <w:p w:rsidR="0007665C" w:rsidRPr="0007665C" w:rsidRDefault="0007665C" w:rsidP="0007665C">
      <w:pPr>
        <w:suppressAutoHyphens/>
        <w:jc w:val="center"/>
        <w:rPr>
          <w:rFonts w:eastAsia="Calibri"/>
          <w:b/>
          <w:sz w:val="72"/>
          <w:lang w:eastAsia="ar-SA"/>
        </w:rPr>
      </w:pPr>
    </w:p>
    <w:p w:rsidR="0007665C" w:rsidRPr="0007665C" w:rsidRDefault="0007665C" w:rsidP="0007665C">
      <w:pPr>
        <w:suppressAutoHyphens/>
        <w:jc w:val="center"/>
        <w:rPr>
          <w:rFonts w:eastAsia="Calibri"/>
          <w:b/>
          <w:sz w:val="72"/>
          <w:lang w:eastAsia="ar-SA"/>
        </w:rPr>
      </w:pPr>
    </w:p>
    <w:p w:rsidR="0007665C" w:rsidRPr="0007665C" w:rsidRDefault="00852265" w:rsidP="0007665C">
      <w:pPr>
        <w:suppressAutoHyphens/>
        <w:jc w:val="center"/>
        <w:rPr>
          <w:rFonts w:eastAsia="Calibri"/>
          <w:b/>
          <w:sz w:val="56"/>
          <w:lang w:eastAsia="ar-SA"/>
        </w:rPr>
      </w:pPr>
      <w:r w:rsidRPr="0007665C">
        <w:rPr>
          <w:rFonts w:eastAsia="Calibri"/>
          <w:b/>
          <w:sz w:val="56"/>
          <w:lang w:eastAsia="ar-SA"/>
        </w:rPr>
        <w:t>РАБОЧАЯ ПРОГРАММА</w:t>
      </w:r>
    </w:p>
    <w:p w:rsidR="0007665C" w:rsidRPr="0007665C" w:rsidRDefault="0007665C" w:rsidP="0007665C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07665C">
        <w:rPr>
          <w:rFonts w:eastAsia="Calibri"/>
          <w:b/>
          <w:sz w:val="36"/>
          <w:szCs w:val="36"/>
          <w:lang w:eastAsia="ar-SA"/>
        </w:rPr>
        <w:t>учебного предмета</w:t>
      </w:r>
    </w:p>
    <w:p w:rsidR="0007665C" w:rsidRDefault="0007665C" w:rsidP="0007665C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>
        <w:rPr>
          <w:rFonts w:eastAsia="Calibri"/>
          <w:b/>
          <w:sz w:val="36"/>
          <w:szCs w:val="36"/>
          <w:lang w:eastAsia="ar-SA"/>
        </w:rPr>
        <w:t>ОРКСЭ</w:t>
      </w:r>
    </w:p>
    <w:p w:rsidR="0007665C" w:rsidRDefault="0007665C" w:rsidP="0007665C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>
        <w:rPr>
          <w:rFonts w:eastAsia="Calibri"/>
          <w:b/>
          <w:sz w:val="36"/>
          <w:szCs w:val="36"/>
          <w:lang w:eastAsia="ar-SA"/>
        </w:rPr>
        <w:t>(о</w:t>
      </w:r>
      <w:r w:rsidRPr="0007665C">
        <w:rPr>
          <w:rFonts w:eastAsia="Calibri"/>
          <w:b/>
          <w:sz w:val="36"/>
          <w:szCs w:val="36"/>
          <w:lang w:eastAsia="ar-SA"/>
        </w:rPr>
        <w:t>сновы религиозных культур и светской этики</w:t>
      </w:r>
      <w:r>
        <w:rPr>
          <w:rFonts w:eastAsia="Calibri"/>
          <w:b/>
          <w:sz w:val="36"/>
          <w:szCs w:val="36"/>
          <w:lang w:eastAsia="ar-SA"/>
        </w:rPr>
        <w:t>)</w:t>
      </w:r>
    </w:p>
    <w:p w:rsidR="0007665C" w:rsidRPr="0007665C" w:rsidRDefault="0007665C" w:rsidP="0007665C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>
        <w:rPr>
          <w:rFonts w:eastAsia="Calibri"/>
          <w:b/>
          <w:sz w:val="36"/>
          <w:szCs w:val="36"/>
          <w:lang w:eastAsia="ar-SA"/>
        </w:rPr>
        <w:t>2023-2024</w:t>
      </w:r>
      <w:r w:rsidRPr="0007665C">
        <w:rPr>
          <w:rFonts w:eastAsia="Calibri"/>
          <w:b/>
          <w:sz w:val="36"/>
          <w:szCs w:val="36"/>
          <w:lang w:eastAsia="ar-SA"/>
        </w:rPr>
        <w:t xml:space="preserve"> учебный год</w:t>
      </w:r>
    </w:p>
    <w:p w:rsidR="0007665C" w:rsidRPr="0007665C" w:rsidRDefault="0007665C" w:rsidP="0007665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07665C" w:rsidRPr="0007665C" w:rsidRDefault="0007665C" w:rsidP="0007665C">
      <w:pPr>
        <w:suppressAutoHyphens/>
        <w:rPr>
          <w:rFonts w:eastAsia="Calibri"/>
          <w:sz w:val="28"/>
          <w:szCs w:val="28"/>
          <w:lang w:eastAsia="ar-SA"/>
        </w:rPr>
      </w:pPr>
    </w:p>
    <w:p w:rsidR="0007665C" w:rsidRPr="0007665C" w:rsidRDefault="0007665C" w:rsidP="0007665C">
      <w:pPr>
        <w:suppressAutoHyphens/>
        <w:rPr>
          <w:rFonts w:eastAsia="Calibri"/>
          <w:sz w:val="28"/>
          <w:szCs w:val="28"/>
          <w:lang w:eastAsia="ar-SA"/>
        </w:rPr>
      </w:pPr>
    </w:p>
    <w:p w:rsidR="0007665C" w:rsidRPr="0007665C" w:rsidRDefault="0007665C" w:rsidP="0007665C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07665C">
        <w:rPr>
          <w:rFonts w:eastAsia="Calibri"/>
          <w:sz w:val="28"/>
          <w:szCs w:val="28"/>
          <w:lang w:eastAsia="ar-SA"/>
        </w:rPr>
        <w:t xml:space="preserve"> Уровень начального общего образования:</w:t>
      </w:r>
      <w:r w:rsidRPr="0007665C">
        <w:rPr>
          <w:rFonts w:eastAsia="Calibri"/>
          <w:b/>
          <w:sz w:val="28"/>
          <w:szCs w:val="28"/>
          <w:lang w:eastAsia="ar-SA"/>
        </w:rPr>
        <w:t xml:space="preserve"> </w:t>
      </w:r>
      <w:r>
        <w:rPr>
          <w:rFonts w:eastAsia="Calibri"/>
          <w:b/>
          <w:sz w:val="28"/>
          <w:szCs w:val="28"/>
          <w:lang w:eastAsia="ar-SA"/>
        </w:rPr>
        <w:t>4</w:t>
      </w:r>
      <w:r w:rsidRPr="0007665C">
        <w:rPr>
          <w:rFonts w:eastAsia="Calibri"/>
          <w:b/>
          <w:sz w:val="28"/>
          <w:szCs w:val="28"/>
          <w:lang w:eastAsia="ar-SA"/>
        </w:rPr>
        <w:t xml:space="preserve"> класс</w:t>
      </w:r>
    </w:p>
    <w:p w:rsidR="0007665C" w:rsidRPr="0007665C" w:rsidRDefault="0007665C" w:rsidP="0007665C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Количество часов в неделю: 1</w:t>
      </w:r>
    </w:p>
    <w:p w:rsidR="0007665C" w:rsidRPr="0007665C" w:rsidRDefault="0007665C" w:rsidP="0007665C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07665C">
        <w:rPr>
          <w:rFonts w:eastAsia="Calibri"/>
          <w:sz w:val="28"/>
          <w:szCs w:val="28"/>
          <w:lang w:eastAsia="ar-SA"/>
        </w:rPr>
        <w:t xml:space="preserve"> Учитель: Кузнецова Д.А.</w:t>
      </w:r>
    </w:p>
    <w:p w:rsidR="0007665C" w:rsidRPr="0007665C" w:rsidRDefault="0007665C" w:rsidP="0007665C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 w:rsidRPr="0007665C">
        <w:rPr>
          <w:rFonts w:eastAsia="Calibri"/>
          <w:sz w:val="28"/>
          <w:szCs w:val="28"/>
          <w:lang w:eastAsia="ar-SA"/>
        </w:rPr>
        <w:t xml:space="preserve"> Программа разработана на основе:</w:t>
      </w:r>
      <w:r>
        <w:rPr>
          <w:rFonts w:eastAsia="Calibri"/>
          <w:sz w:val="28"/>
          <w:szCs w:val="28"/>
          <w:lang w:eastAsia="ar-SA"/>
        </w:rPr>
        <w:tab/>
        <w:t xml:space="preserve"> примерной </w:t>
      </w:r>
      <w:r w:rsidRPr="0007665C">
        <w:rPr>
          <w:rFonts w:eastAsia="Calibri"/>
          <w:sz w:val="28"/>
          <w:szCs w:val="28"/>
          <w:lang w:eastAsia="ar-SA"/>
        </w:rPr>
        <w:t>авторской учебной программы комплексного учебного курса «Основы религиозных культур и светской этики», А.Я. Данилюк, «Просвещение», 2021.</w:t>
      </w:r>
    </w:p>
    <w:p w:rsidR="0007665C" w:rsidRPr="0007665C" w:rsidRDefault="0007665C" w:rsidP="0007665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07665C" w:rsidRPr="0007665C" w:rsidRDefault="0007665C" w:rsidP="0007665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07665C" w:rsidRPr="0007665C" w:rsidRDefault="0007665C" w:rsidP="0007665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07665C" w:rsidRPr="0007665C" w:rsidRDefault="0007665C" w:rsidP="0007665C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07665C" w:rsidRPr="0007665C" w:rsidRDefault="0007665C" w:rsidP="0007665C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07665C" w:rsidRPr="0007665C" w:rsidRDefault="0007665C" w:rsidP="0007665C">
      <w:pPr>
        <w:suppressAutoHyphens/>
        <w:ind w:left="142"/>
        <w:rPr>
          <w:rFonts w:eastAsia="Calibri"/>
          <w:b/>
          <w:sz w:val="28"/>
          <w:szCs w:val="28"/>
          <w:lang w:eastAsia="ar-SA"/>
        </w:rPr>
      </w:pPr>
    </w:p>
    <w:p w:rsidR="0007665C" w:rsidRPr="0007665C" w:rsidRDefault="0007665C" w:rsidP="0007665C">
      <w:pPr>
        <w:suppressAutoHyphens/>
        <w:ind w:left="142"/>
        <w:rPr>
          <w:rFonts w:eastAsia="Calibri"/>
          <w:b/>
          <w:sz w:val="28"/>
          <w:szCs w:val="28"/>
          <w:lang w:eastAsia="ar-SA"/>
        </w:rPr>
      </w:pPr>
    </w:p>
    <w:p w:rsidR="0007665C" w:rsidRDefault="0007665C" w:rsidP="0007665C">
      <w:pPr>
        <w:spacing w:line="360" w:lineRule="auto"/>
        <w:ind w:right="-621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ar-SA"/>
        </w:rPr>
        <w:t>2023</w:t>
      </w:r>
      <w:r w:rsidRPr="0007665C">
        <w:rPr>
          <w:rFonts w:eastAsia="Calibri"/>
          <w:b/>
          <w:sz w:val="28"/>
          <w:szCs w:val="28"/>
          <w:lang w:eastAsia="ar-SA"/>
        </w:rPr>
        <w:t xml:space="preserve"> год</w:t>
      </w:r>
    </w:p>
    <w:p w:rsidR="00852265" w:rsidRDefault="00852265" w:rsidP="00CA7F10">
      <w:pPr>
        <w:spacing w:line="360" w:lineRule="auto"/>
        <w:ind w:right="-621"/>
        <w:jc w:val="center"/>
        <w:rPr>
          <w:b/>
          <w:color w:val="000000"/>
          <w:sz w:val="28"/>
          <w:szCs w:val="28"/>
        </w:rPr>
      </w:pPr>
    </w:p>
    <w:p w:rsidR="002316D0" w:rsidRPr="00CA7F10" w:rsidRDefault="001154C3" w:rsidP="00CA7F10">
      <w:pPr>
        <w:spacing w:line="360" w:lineRule="auto"/>
        <w:ind w:right="-62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A7F10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A5EB8" w:rsidRPr="00CA7F10" w:rsidRDefault="004A5EB8" w:rsidP="00CA7F10">
      <w:pPr>
        <w:spacing w:line="360" w:lineRule="auto"/>
        <w:jc w:val="both"/>
        <w:rPr>
          <w:b/>
          <w:color w:val="000000"/>
        </w:rPr>
      </w:pPr>
    </w:p>
    <w:p w:rsidR="004A5EB8" w:rsidRPr="00CA7F10" w:rsidRDefault="004A5EB8" w:rsidP="00CA7F10">
      <w:pPr>
        <w:spacing w:line="360" w:lineRule="auto"/>
        <w:ind w:firstLine="540"/>
        <w:jc w:val="both"/>
        <w:rPr>
          <w:color w:val="000000"/>
        </w:rPr>
      </w:pPr>
      <w:r w:rsidRPr="00CA7F10">
        <w:rPr>
          <w:color w:val="000000"/>
        </w:rPr>
        <w:t xml:space="preserve">Рабочая программа  составлена </w:t>
      </w:r>
      <w:r w:rsidR="00E76933">
        <w:t xml:space="preserve">в соответствии </w:t>
      </w:r>
      <w:r w:rsidRPr="00CA7F10">
        <w:rPr>
          <w:color w:val="000000"/>
        </w:rPr>
        <w:t>авторской учебной программы комплексного учебного курса «Основы религиозных культур и светской этики», А</w:t>
      </w:r>
      <w:r w:rsidR="002B2352">
        <w:rPr>
          <w:color w:val="000000"/>
        </w:rPr>
        <w:t>.Я. Данилюк, «Просвещение», 2021</w:t>
      </w:r>
      <w:r w:rsidRPr="00CA7F10">
        <w:rPr>
          <w:color w:val="000000"/>
        </w:rPr>
        <w:t>.</w:t>
      </w:r>
    </w:p>
    <w:p w:rsidR="004A5EB8" w:rsidRPr="00CA7F10" w:rsidRDefault="004A5EB8" w:rsidP="00714689">
      <w:pPr>
        <w:spacing w:line="360" w:lineRule="auto"/>
        <w:ind w:firstLine="540"/>
        <w:jc w:val="both"/>
        <w:rPr>
          <w:color w:val="000000"/>
        </w:rPr>
      </w:pPr>
      <w:r w:rsidRPr="00CA7F10">
        <w:rPr>
          <w:color w:val="000000"/>
        </w:rPr>
        <w:t xml:space="preserve">Для реализации программного содержания используется учебник «Основы православной культуры»  4  класс, автор Кураев А.В., электронное приложение к учебнику А.В. Кураева, Книга для </w:t>
      </w:r>
      <w:r w:rsidR="002B2352">
        <w:rPr>
          <w:color w:val="000000"/>
        </w:rPr>
        <w:t>учителя, М., «Просвещение», 2021</w:t>
      </w:r>
    </w:p>
    <w:p w:rsidR="0024214C" w:rsidRPr="00CA7F10" w:rsidRDefault="003F3486" w:rsidP="00CA7F10">
      <w:pPr>
        <w:spacing w:line="360" w:lineRule="auto"/>
        <w:ind w:firstLine="540"/>
        <w:jc w:val="both"/>
        <w:rPr>
          <w:color w:val="000000"/>
        </w:rPr>
      </w:pPr>
      <w:r w:rsidRPr="00CA7F10">
        <w:rPr>
          <w:color w:val="000000"/>
        </w:rPr>
        <w:t>Проблема воспитания толерантности и нравственной иденти</w:t>
      </w:r>
      <w:r w:rsidRPr="00CA7F10">
        <w:rPr>
          <w:color w:val="000000"/>
        </w:rPr>
        <w:softHyphen/>
        <w:t>фикации подрастающего поколения сегодня волнует обществен</w:t>
      </w:r>
      <w:r w:rsidRPr="00CA7F10">
        <w:rPr>
          <w:color w:val="000000"/>
        </w:rPr>
        <w:softHyphen/>
        <w:t>ность во всём мире и в нашей стране в частности. Вполне оче</w:t>
      </w:r>
      <w:r w:rsidRPr="00CA7F10">
        <w:rPr>
          <w:color w:val="000000"/>
        </w:rPr>
        <w:softHyphen/>
        <w:t>видно, что воспитательную составляющую наряду с научными зна</w:t>
      </w:r>
      <w:r w:rsidRPr="00CA7F10">
        <w:rPr>
          <w:color w:val="000000"/>
        </w:rPr>
        <w:softHyphen/>
        <w:t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  <w:r w:rsidR="0024214C" w:rsidRPr="00CA7F10">
        <w:rPr>
          <w:color w:val="000000"/>
        </w:rPr>
        <w:t xml:space="preserve"> </w:t>
      </w:r>
    </w:p>
    <w:p w:rsidR="003F3486" w:rsidRPr="00CA7F10" w:rsidRDefault="003F3486" w:rsidP="00CA7F10">
      <w:pPr>
        <w:spacing w:line="360" w:lineRule="auto"/>
        <w:ind w:firstLine="540"/>
        <w:jc w:val="both"/>
        <w:rPr>
          <w:color w:val="000000"/>
        </w:rPr>
      </w:pPr>
      <w:r w:rsidRPr="00CA7F10">
        <w:rPr>
          <w:color w:val="000000"/>
        </w:rPr>
        <w:t>Вопросы, связанные с введением в школьную программу ин</w:t>
      </w:r>
      <w:r w:rsidRPr="00CA7F10">
        <w:rPr>
          <w:color w:val="000000"/>
        </w:rPr>
        <w:softHyphen/>
        <w:t>формации об основах религиозных культур, рассматриваемых в рамках культурологического подхода, имеют сегодня важное</w:t>
      </w:r>
      <w:r w:rsidR="00EA7433" w:rsidRPr="00CA7F10">
        <w:rPr>
          <w:color w:val="000000"/>
        </w:rPr>
        <w:t xml:space="preserve"> </w:t>
      </w:r>
      <w:r w:rsidRPr="00CA7F10">
        <w:rPr>
          <w:color w:val="000000"/>
        </w:rPr>
        <w:t>зна</w:t>
      </w:r>
      <w:r w:rsidRPr="00CA7F10">
        <w:rPr>
          <w:color w:val="000000"/>
        </w:rPr>
        <w:softHyphen/>
        <w:t>чение, поскольку характер светской ш</w:t>
      </w:r>
      <w:r w:rsidR="00EA7433" w:rsidRPr="00CA7F10">
        <w:rPr>
          <w:color w:val="000000"/>
        </w:rPr>
        <w:t xml:space="preserve">колы определяется, в том числе </w:t>
      </w:r>
      <w:r w:rsidRPr="00CA7F10">
        <w:rPr>
          <w:color w:val="000000"/>
        </w:rPr>
        <w:t>и её отношениями с социальным окружением, религиозны</w:t>
      </w:r>
      <w:r w:rsidRPr="00CA7F10">
        <w:rPr>
          <w:color w:val="000000"/>
        </w:rPr>
        <w:softHyphen/>
        <w:t>ми объединениями, признанием свободы вероисповедания и ми</w:t>
      </w:r>
      <w:r w:rsidRPr="00CA7F10">
        <w:rPr>
          <w:color w:val="000000"/>
        </w:rPr>
        <w:softHyphen/>
        <w:t xml:space="preserve">ровоззрения участников образовательного процесса. </w:t>
      </w:r>
    </w:p>
    <w:p w:rsidR="00F72574" w:rsidRPr="00714689" w:rsidRDefault="003F3486" w:rsidP="00714689">
      <w:pPr>
        <w:spacing w:line="360" w:lineRule="auto"/>
        <w:ind w:firstLine="540"/>
        <w:jc w:val="both"/>
        <w:rPr>
          <w:color w:val="000000"/>
        </w:rPr>
      </w:pPr>
      <w:r w:rsidRPr="00CA7F10">
        <w:rPr>
          <w:color w:val="000000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CA7F10">
        <w:rPr>
          <w:color w:val="000000"/>
        </w:rPr>
        <w:softHyphen/>
        <w:t>ственные ценности, гуманизм и духовные традиции.</w:t>
      </w:r>
    </w:p>
    <w:p w:rsidR="002316D0" w:rsidRPr="00CA7F10" w:rsidRDefault="002316D0" w:rsidP="00CA7F10">
      <w:pPr>
        <w:spacing w:line="360" w:lineRule="auto"/>
        <w:ind w:firstLine="540"/>
        <w:jc w:val="both"/>
        <w:rPr>
          <w:color w:val="000000"/>
        </w:rPr>
      </w:pPr>
      <w:r w:rsidRPr="00CA7F10">
        <w:rPr>
          <w:color w:val="000000"/>
        </w:rPr>
        <w:t xml:space="preserve">Учебный курс  </w:t>
      </w:r>
      <w:r w:rsidRPr="00CA7F10">
        <w:rPr>
          <w:b/>
          <w:color w:val="000000"/>
        </w:rPr>
        <w:t xml:space="preserve"> </w:t>
      </w:r>
      <w:r w:rsidRPr="00CA7F10">
        <w:rPr>
          <w:color w:val="000000"/>
        </w:rPr>
        <w:t>является культурологическим и направлен на развитие у школьников  10</w:t>
      </w:r>
      <w:r w:rsidR="00344A62" w:rsidRPr="00CA7F10">
        <w:rPr>
          <w:color w:val="000000"/>
        </w:rPr>
        <w:t xml:space="preserve"> </w:t>
      </w:r>
      <w:r w:rsidRPr="00CA7F10">
        <w:rPr>
          <w:color w:val="000000"/>
        </w:rPr>
        <w:t>-</w:t>
      </w:r>
      <w:r w:rsidR="00344A62" w:rsidRPr="00CA7F10">
        <w:rPr>
          <w:color w:val="000000"/>
        </w:rPr>
        <w:t xml:space="preserve"> </w:t>
      </w:r>
      <w:r w:rsidRPr="00CA7F10">
        <w:rPr>
          <w:color w:val="000000"/>
        </w:rPr>
        <w:t>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3F3486" w:rsidRPr="00CA7F10" w:rsidRDefault="002316D0" w:rsidP="00CA7F10">
      <w:pPr>
        <w:spacing w:line="360" w:lineRule="auto"/>
        <w:ind w:firstLine="708"/>
        <w:jc w:val="both"/>
        <w:rPr>
          <w:color w:val="000000"/>
        </w:rPr>
      </w:pPr>
      <w:r w:rsidRPr="00CA7F10">
        <w:rPr>
          <w:color w:val="000000"/>
        </w:rPr>
        <w:t>Преподавание знаний об основах православной культуры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  <w:r w:rsidR="00602F01" w:rsidRPr="00CA7F10">
        <w:rPr>
          <w:color w:val="000000"/>
        </w:rPr>
        <w:t xml:space="preserve"> </w:t>
      </w:r>
      <w:r w:rsidR="00602F01" w:rsidRPr="00CA7F10">
        <w:rPr>
          <w:rFonts w:eastAsia="Calibri"/>
          <w:color w:val="000000"/>
        </w:rPr>
        <w:t>Ознакомление с нравственными идеалами и ценностями  православных  духовных традиций России происходит в контексте, отражающем глубинную связь прошлого и настоящего</w:t>
      </w:r>
    </w:p>
    <w:p w:rsidR="002316D0" w:rsidRPr="00CA7F10" w:rsidRDefault="002316D0" w:rsidP="00CA7F10">
      <w:pPr>
        <w:spacing w:line="360" w:lineRule="auto"/>
        <w:jc w:val="both"/>
        <w:rPr>
          <w:color w:val="000000"/>
        </w:rPr>
      </w:pPr>
      <w:r w:rsidRPr="00CA7F10">
        <w:rPr>
          <w:rFonts w:eastAsia="Calibri"/>
          <w:color w:val="000000"/>
        </w:rPr>
        <w:lastRenderedPageBreak/>
        <w:t xml:space="preserve">Цель и задачи учебного курса </w:t>
      </w:r>
      <w:r w:rsidR="00602F01" w:rsidRPr="00CA7F10">
        <w:rPr>
          <w:color w:val="000000"/>
        </w:rPr>
        <w:t xml:space="preserve">«Основы православной культуры». </w:t>
      </w:r>
    </w:p>
    <w:p w:rsidR="002316D0" w:rsidRPr="00CA7F10" w:rsidRDefault="00602F01" w:rsidP="00CA7F10">
      <w:pPr>
        <w:spacing w:line="360" w:lineRule="auto"/>
        <w:ind w:firstLine="540"/>
        <w:jc w:val="both"/>
        <w:rPr>
          <w:color w:val="000000"/>
        </w:rPr>
      </w:pPr>
      <w:r w:rsidRPr="00CA7F10">
        <w:rPr>
          <w:color w:val="000000"/>
        </w:rPr>
        <w:t>Цель курса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2316D0" w:rsidRPr="00CA7F10" w:rsidRDefault="0006155D" w:rsidP="00CA7F10">
      <w:pPr>
        <w:spacing w:line="360" w:lineRule="auto"/>
        <w:ind w:firstLine="567"/>
        <w:jc w:val="both"/>
        <w:rPr>
          <w:color w:val="000000"/>
        </w:rPr>
      </w:pPr>
      <w:r w:rsidRPr="00CA7F10">
        <w:rPr>
          <w:color w:val="000000"/>
        </w:rPr>
        <w:t>Основные з</w:t>
      </w:r>
      <w:r w:rsidR="002316D0" w:rsidRPr="00CA7F10">
        <w:rPr>
          <w:color w:val="000000"/>
        </w:rPr>
        <w:t>адачи учебного курс</w:t>
      </w:r>
      <w:r w:rsidR="00602F01" w:rsidRPr="00CA7F10">
        <w:rPr>
          <w:color w:val="000000"/>
        </w:rPr>
        <w:t>а</w:t>
      </w:r>
      <w:r w:rsidR="002316D0" w:rsidRPr="00CA7F10">
        <w:rPr>
          <w:color w:val="000000"/>
        </w:rPr>
        <w:t>:</w:t>
      </w:r>
    </w:p>
    <w:p w:rsidR="002316D0" w:rsidRPr="00CA7F10" w:rsidRDefault="002316D0" w:rsidP="00CA7F10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знакомство обуч</w:t>
      </w:r>
      <w:r w:rsidR="00602F01" w:rsidRPr="00CA7F10">
        <w:rPr>
          <w:color w:val="000000"/>
        </w:rPr>
        <w:t>ающихся с основами православной</w:t>
      </w:r>
      <w:r w:rsidRPr="00CA7F10">
        <w:rPr>
          <w:color w:val="000000"/>
        </w:rPr>
        <w:t xml:space="preserve"> культур</w:t>
      </w:r>
      <w:r w:rsidR="00602F01" w:rsidRPr="00CA7F10">
        <w:rPr>
          <w:color w:val="000000"/>
        </w:rPr>
        <w:t>ы</w:t>
      </w:r>
      <w:r w:rsidRPr="00CA7F10">
        <w:rPr>
          <w:color w:val="000000"/>
        </w:rPr>
        <w:t xml:space="preserve">; </w:t>
      </w:r>
    </w:p>
    <w:p w:rsidR="002316D0" w:rsidRPr="00CA7F10" w:rsidRDefault="002316D0" w:rsidP="00CA7F10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2316D0" w:rsidRPr="00CA7F10" w:rsidRDefault="002316D0" w:rsidP="00CA7F10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A5EB8" w:rsidRPr="00CA7F10" w:rsidRDefault="002316D0" w:rsidP="00CA7F10">
      <w:pPr>
        <w:numPr>
          <w:ilvl w:val="0"/>
          <w:numId w:val="15"/>
        </w:numPr>
        <w:spacing w:line="360" w:lineRule="auto"/>
        <w:jc w:val="both"/>
        <w:rPr>
          <w:b/>
          <w:color w:val="000000"/>
        </w:rPr>
      </w:pPr>
      <w:r w:rsidRPr="00CA7F10">
        <w:rPr>
          <w:color w:val="000000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4A5EB8" w:rsidRDefault="004A5EB8" w:rsidP="00CA7F10">
      <w:pPr>
        <w:spacing w:line="360" w:lineRule="auto"/>
        <w:jc w:val="both"/>
        <w:rPr>
          <w:b/>
          <w:color w:val="000000"/>
        </w:rPr>
      </w:pPr>
    </w:p>
    <w:p w:rsidR="0008110B" w:rsidRPr="00CA7F10" w:rsidRDefault="0008110B" w:rsidP="00CA7F10">
      <w:pPr>
        <w:spacing w:line="360" w:lineRule="auto"/>
        <w:jc w:val="both"/>
        <w:rPr>
          <w:b/>
          <w:color w:val="000000"/>
        </w:rPr>
      </w:pPr>
    </w:p>
    <w:p w:rsidR="00CA7F10" w:rsidRDefault="00CA7F10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  <w:color w:val="000000"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</w:rPr>
      </w:pPr>
    </w:p>
    <w:p w:rsidR="00714689" w:rsidRDefault="00714689" w:rsidP="00CA7F10">
      <w:pPr>
        <w:pStyle w:val="ae"/>
        <w:spacing w:line="360" w:lineRule="auto"/>
        <w:ind w:left="360"/>
        <w:jc w:val="center"/>
        <w:rPr>
          <w:b/>
        </w:rPr>
      </w:pPr>
    </w:p>
    <w:p w:rsidR="00256FBF" w:rsidRPr="00CA7F10" w:rsidRDefault="00256FBF" w:rsidP="00CA7F10">
      <w:pPr>
        <w:pStyle w:val="ae"/>
        <w:spacing w:line="360" w:lineRule="auto"/>
        <w:ind w:left="360"/>
        <w:jc w:val="center"/>
        <w:rPr>
          <w:b/>
        </w:rPr>
      </w:pPr>
      <w:r w:rsidRPr="00CA7F10">
        <w:rPr>
          <w:b/>
        </w:rPr>
        <w:lastRenderedPageBreak/>
        <w:t>МЕСТО ПРЕДМЕТА В УЧЕБНОМ ПЛАНЕ</w:t>
      </w:r>
    </w:p>
    <w:p w:rsidR="00C90D23" w:rsidRDefault="00C90D23" w:rsidP="00C90D23">
      <w:pPr>
        <w:spacing w:line="360" w:lineRule="auto"/>
        <w:jc w:val="both"/>
        <w:rPr>
          <w:b/>
        </w:rPr>
      </w:pPr>
    </w:p>
    <w:p w:rsidR="00256FBF" w:rsidRPr="00CA7F10" w:rsidRDefault="00256FBF" w:rsidP="00C90D23">
      <w:pPr>
        <w:spacing w:line="360" w:lineRule="auto"/>
        <w:ind w:firstLine="360"/>
        <w:jc w:val="both"/>
      </w:pPr>
      <w:r w:rsidRPr="00CA7F10">
        <w:t xml:space="preserve">Количество часов, отводимых на изучение курса ОРКСЭ  в 4- х классах  по программе  </w:t>
      </w:r>
      <w:r w:rsidRPr="00C90D23">
        <w:rPr>
          <w:b/>
          <w:color w:val="000000"/>
        </w:rPr>
        <w:t>«</w:t>
      </w:r>
      <w:r w:rsidRPr="00C90D23">
        <w:rPr>
          <w:color w:val="000000"/>
        </w:rPr>
        <w:t xml:space="preserve">Основы религиозных культур и светской этики» Модуль «Основы православной культуры» автор Кураев А.В. </w:t>
      </w:r>
      <w:r w:rsidRPr="00C90D23">
        <w:rPr>
          <w:b/>
          <w:color w:val="000000"/>
        </w:rPr>
        <w:t xml:space="preserve"> </w:t>
      </w:r>
      <w:r w:rsidR="002B2352">
        <w:t xml:space="preserve"> М., «Просвещение», 2021</w:t>
      </w:r>
      <w:r w:rsidRPr="00CA7F10">
        <w:t xml:space="preserve"> г. </w:t>
      </w:r>
      <w:r w:rsidR="00216E91" w:rsidRPr="00CA7F10">
        <w:t>С</w:t>
      </w:r>
      <w:r w:rsidRPr="00CA7F10">
        <w:t>оставляет</w:t>
      </w:r>
      <w:r w:rsidR="00216E91" w:rsidRPr="00CA7F10">
        <w:t xml:space="preserve"> </w:t>
      </w:r>
      <w:r w:rsidRPr="00CA7F10">
        <w:t>34  часа.</w:t>
      </w:r>
    </w:p>
    <w:p w:rsidR="00256FBF" w:rsidRPr="00CA7F10" w:rsidRDefault="00256FBF" w:rsidP="00C90D23">
      <w:pPr>
        <w:spacing w:line="360" w:lineRule="auto"/>
        <w:ind w:firstLine="360"/>
        <w:jc w:val="both"/>
      </w:pPr>
      <w:r w:rsidRPr="00CA7F10">
        <w:t>Согласно к</w:t>
      </w:r>
      <w:r w:rsidR="004C7ECD">
        <w:t>алендарному графику школы на 202</w:t>
      </w:r>
      <w:r w:rsidR="002B2352">
        <w:t>3-2024</w:t>
      </w:r>
      <w:r w:rsidRPr="00CA7F10">
        <w:t xml:space="preserve">  учебный год количество уроков в  4</w:t>
      </w:r>
      <w:r w:rsidR="002B2352">
        <w:t xml:space="preserve"> «Г»</w:t>
      </w:r>
      <w:r w:rsidRPr="00CA7F10">
        <w:t xml:space="preserve"> классе составляет </w:t>
      </w:r>
      <w:r w:rsidR="004A5EB8" w:rsidRPr="00CA7F10">
        <w:t>3</w:t>
      </w:r>
      <w:r w:rsidR="0007665C">
        <w:t>4</w:t>
      </w:r>
      <w:r w:rsidR="004A5EB8" w:rsidRPr="00CA7F10">
        <w:t xml:space="preserve"> </w:t>
      </w:r>
      <w:r w:rsidR="002B2352">
        <w:t xml:space="preserve">часа. </w:t>
      </w:r>
      <w:r w:rsidR="00C90D23">
        <w:t xml:space="preserve"> </w:t>
      </w:r>
      <w:r w:rsidRPr="00CA7F10">
        <w:t>Рабочая программа обеспечивает реализацию курса в полном объеме</w:t>
      </w:r>
      <w:r w:rsidR="002B2352">
        <w:t xml:space="preserve"> </w:t>
      </w:r>
    </w:p>
    <w:p w:rsidR="00256FBF" w:rsidRPr="00CA7F10" w:rsidRDefault="00256FBF" w:rsidP="00CA7F10">
      <w:pPr>
        <w:pStyle w:val="ae"/>
        <w:spacing w:line="360" w:lineRule="auto"/>
        <w:ind w:left="360"/>
        <w:jc w:val="both"/>
      </w:pPr>
    </w:p>
    <w:p w:rsidR="00A6085D" w:rsidRPr="00CA7F10" w:rsidRDefault="00A6085D" w:rsidP="00CA7F10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256FBF" w:rsidRPr="00CA7F10" w:rsidRDefault="00256FBF" w:rsidP="00CA7F1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CA7F10">
        <w:rPr>
          <w:b/>
          <w:color w:val="000000"/>
        </w:rPr>
        <w:t>Распределение часов в течение учебного года</w:t>
      </w:r>
    </w:p>
    <w:tbl>
      <w:tblPr>
        <w:tblpPr w:leftFromText="180" w:rightFromText="180" w:vertAnchor="text" w:horzAnchor="page" w:tblpXSpec="center" w:tblpY="238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4129"/>
      </w:tblGrid>
      <w:tr w:rsidR="00256FBF" w:rsidRPr="00CA7F10" w:rsidTr="00A6085D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256FBF" w:rsidRPr="00CA7F10" w:rsidRDefault="00256FBF" w:rsidP="00CA7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 w:rsidRPr="00CA7F10">
              <w:rPr>
                <w:rFonts w:eastAsia="Calibri"/>
                <w:color w:val="000000"/>
              </w:rPr>
              <w:t>Период обучения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256FBF" w:rsidRPr="00CA7F10" w:rsidRDefault="00256FBF" w:rsidP="00CA7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 w:rsidRPr="00CA7F10">
              <w:rPr>
                <w:rFonts w:eastAsia="Calibri"/>
                <w:color w:val="000000"/>
              </w:rPr>
              <w:t>Количество часов</w:t>
            </w:r>
          </w:p>
        </w:tc>
      </w:tr>
      <w:tr w:rsidR="00256FBF" w:rsidRPr="00CA7F10" w:rsidTr="00A6085D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256FBF" w:rsidRPr="00CA7F10" w:rsidRDefault="00256FBF" w:rsidP="00CA7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 w:rsidRPr="00CA7F10">
              <w:rPr>
                <w:rFonts w:eastAsia="Calibri"/>
                <w:color w:val="000000"/>
                <w:lang w:val="en-US"/>
              </w:rPr>
              <w:t xml:space="preserve">I </w:t>
            </w:r>
            <w:r w:rsidRPr="00CA7F10">
              <w:rPr>
                <w:rFonts w:eastAsia="Calibri"/>
                <w:color w:val="000000"/>
              </w:rPr>
              <w:t>четверть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256FBF" w:rsidRPr="00CA7F10" w:rsidRDefault="00C90D23" w:rsidP="00CA7F10">
            <w:pPr>
              <w:spacing w:line="360" w:lineRule="auto"/>
              <w:jc w:val="center"/>
            </w:pPr>
            <w:r>
              <w:t>8</w:t>
            </w:r>
          </w:p>
        </w:tc>
      </w:tr>
      <w:tr w:rsidR="00256FBF" w:rsidRPr="00CA7F10" w:rsidTr="00A6085D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256FBF" w:rsidRPr="00CA7F10" w:rsidRDefault="00256FBF" w:rsidP="00CA7F10">
            <w:pPr>
              <w:spacing w:line="360" w:lineRule="auto"/>
              <w:jc w:val="center"/>
              <w:rPr>
                <w:rFonts w:eastAsia="Calibri"/>
              </w:rPr>
            </w:pPr>
            <w:r w:rsidRPr="00CA7F10">
              <w:rPr>
                <w:rFonts w:eastAsia="Calibri"/>
                <w:color w:val="000000"/>
                <w:lang w:val="en-US"/>
              </w:rPr>
              <w:t>II</w:t>
            </w:r>
            <w:r w:rsidRPr="00CA7F10">
              <w:rPr>
                <w:rFonts w:eastAsia="Calibri"/>
                <w:color w:val="000000"/>
              </w:rPr>
              <w:t>четверть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256FBF" w:rsidRPr="00CA7F10" w:rsidRDefault="002B2352" w:rsidP="00CA7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256FBF" w:rsidRPr="00CA7F10" w:rsidTr="00A6085D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256FBF" w:rsidRPr="00CA7F10" w:rsidRDefault="00256FBF" w:rsidP="00CA7F10">
            <w:pPr>
              <w:spacing w:line="360" w:lineRule="auto"/>
              <w:jc w:val="center"/>
              <w:rPr>
                <w:rFonts w:eastAsia="Calibri"/>
              </w:rPr>
            </w:pPr>
            <w:r w:rsidRPr="00CA7F10">
              <w:rPr>
                <w:rFonts w:eastAsia="Calibri"/>
                <w:color w:val="000000"/>
                <w:lang w:val="en-US"/>
              </w:rPr>
              <w:t>III</w:t>
            </w:r>
            <w:r w:rsidRPr="00CA7F10">
              <w:rPr>
                <w:rFonts w:eastAsia="Calibri"/>
                <w:color w:val="000000"/>
              </w:rPr>
              <w:t>четверть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256FBF" w:rsidRPr="00CA7F10" w:rsidRDefault="002B2352" w:rsidP="00CA7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</w:tr>
      <w:tr w:rsidR="00256FBF" w:rsidRPr="00CA7F10" w:rsidTr="00A6085D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256FBF" w:rsidRPr="00CA7F10" w:rsidRDefault="00256FBF" w:rsidP="00CA7F10">
            <w:pPr>
              <w:spacing w:line="360" w:lineRule="auto"/>
              <w:jc w:val="center"/>
              <w:rPr>
                <w:rFonts w:eastAsia="Calibri"/>
              </w:rPr>
            </w:pPr>
            <w:r w:rsidRPr="00CA7F10">
              <w:rPr>
                <w:rFonts w:eastAsia="Calibri"/>
                <w:color w:val="000000"/>
                <w:lang w:val="en-US"/>
              </w:rPr>
              <w:t>IV</w:t>
            </w:r>
            <w:r w:rsidRPr="00CA7F10">
              <w:rPr>
                <w:rFonts w:eastAsia="Calibri"/>
                <w:color w:val="000000"/>
              </w:rPr>
              <w:t>четверть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256FBF" w:rsidRPr="00CA7F10" w:rsidRDefault="0007665C" w:rsidP="00CA7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</w:tr>
      <w:tr w:rsidR="00256FBF" w:rsidRPr="00CA7F10" w:rsidTr="00A6085D">
        <w:trPr>
          <w:trHeight w:val="477"/>
        </w:trPr>
        <w:tc>
          <w:tcPr>
            <w:tcW w:w="4381" w:type="dxa"/>
            <w:shd w:val="clear" w:color="auto" w:fill="auto"/>
            <w:vAlign w:val="center"/>
          </w:tcPr>
          <w:p w:rsidR="00256FBF" w:rsidRPr="00CA7F10" w:rsidRDefault="00256FBF" w:rsidP="00CA7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 w:rsidRPr="00CA7F10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256FBF" w:rsidRPr="00CA7F10" w:rsidRDefault="00256FBF" w:rsidP="00CA7F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</w:rPr>
            </w:pPr>
            <w:r w:rsidRPr="00CA7F10">
              <w:rPr>
                <w:rFonts w:eastAsia="Calibri"/>
                <w:color w:val="000000"/>
              </w:rPr>
              <w:t>3</w:t>
            </w:r>
            <w:r w:rsidR="0007665C">
              <w:rPr>
                <w:rFonts w:eastAsia="Calibri"/>
                <w:color w:val="000000"/>
              </w:rPr>
              <w:t>4</w:t>
            </w:r>
          </w:p>
        </w:tc>
      </w:tr>
    </w:tbl>
    <w:p w:rsidR="00256FBF" w:rsidRPr="00CA7F10" w:rsidRDefault="00256FBF" w:rsidP="00CA7F10">
      <w:pPr>
        <w:pStyle w:val="ae"/>
        <w:spacing w:line="360" w:lineRule="auto"/>
        <w:ind w:left="360"/>
        <w:jc w:val="both"/>
      </w:pPr>
    </w:p>
    <w:p w:rsidR="00DF1FAC" w:rsidRPr="00CA7F10" w:rsidRDefault="00DF1FAC" w:rsidP="00CA7F10">
      <w:pPr>
        <w:spacing w:line="360" w:lineRule="auto"/>
        <w:ind w:firstLine="360"/>
        <w:jc w:val="both"/>
        <w:rPr>
          <w:color w:val="000000"/>
        </w:rPr>
      </w:pPr>
    </w:p>
    <w:p w:rsidR="00B41A9D" w:rsidRPr="00CA7F10" w:rsidRDefault="00B41A9D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1154C3" w:rsidRPr="00CA7F10" w:rsidRDefault="001154C3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1154C3" w:rsidRPr="00CA7F10" w:rsidRDefault="001154C3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1154C3" w:rsidRPr="00CA7F10" w:rsidRDefault="001154C3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1154C3" w:rsidRPr="00CA7F10" w:rsidRDefault="001154C3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1154C3" w:rsidRPr="00CA7F10" w:rsidRDefault="001154C3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1154C3" w:rsidRPr="00CA7F10" w:rsidRDefault="001154C3" w:rsidP="00CA7F10">
      <w:pPr>
        <w:spacing w:line="360" w:lineRule="auto"/>
        <w:jc w:val="both"/>
        <w:rPr>
          <w:b/>
          <w:color w:val="000000"/>
        </w:rPr>
      </w:pPr>
    </w:p>
    <w:p w:rsidR="0076691A" w:rsidRPr="00CA7F10" w:rsidRDefault="0076691A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76691A" w:rsidRPr="00CA7F10" w:rsidRDefault="0076691A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76691A" w:rsidRPr="00CA7F10" w:rsidRDefault="0076691A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76691A" w:rsidRDefault="0076691A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714689" w:rsidRPr="00CA7F10" w:rsidRDefault="00714689" w:rsidP="00CA7F10">
      <w:pPr>
        <w:spacing w:line="360" w:lineRule="auto"/>
        <w:ind w:firstLine="360"/>
        <w:jc w:val="both"/>
        <w:rPr>
          <w:b/>
          <w:color w:val="000000"/>
        </w:rPr>
      </w:pPr>
    </w:p>
    <w:p w:rsidR="0076691A" w:rsidRPr="00CA7F10" w:rsidRDefault="0076691A" w:rsidP="00CA7F10">
      <w:pPr>
        <w:spacing w:line="360" w:lineRule="auto"/>
        <w:jc w:val="both"/>
        <w:rPr>
          <w:b/>
          <w:color w:val="000000"/>
        </w:rPr>
      </w:pPr>
    </w:p>
    <w:p w:rsidR="00714689" w:rsidRDefault="00714689" w:rsidP="00CA7F10">
      <w:pPr>
        <w:spacing w:line="360" w:lineRule="auto"/>
        <w:ind w:firstLine="360"/>
        <w:jc w:val="center"/>
        <w:rPr>
          <w:b/>
          <w:color w:val="000000"/>
        </w:rPr>
      </w:pPr>
    </w:p>
    <w:p w:rsidR="00714689" w:rsidRDefault="00714689" w:rsidP="00CA7F10">
      <w:pPr>
        <w:spacing w:line="360" w:lineRule="auto"/>
        <w:ind w:firstLine="360"/>
        <w:jc w:val="center"/>
        <w:rPr>
          <w:b/>
          <w:color w:val="000000"/>
        </w:rPr>
      </w:pPr>
    </w:p>
    <w:p w:rsidR="00714689" w:rsidRDefault="00714689" w:rsidP="00CA7F10">
      <w:pPr>
        <w:spacing w:line="360" w:lineRule="auto"/>
        <w:ind w:firstLine="360"/>
        <w:jc w:val="center"/>
        <w:rPr>
          <w:b/>
          <w:color w:val="000000"/>
        </w:rPr>
      </w:pPr>
    </w:p>
    <w:p w:rsidR="00714689" w:rsidRDefault="00714689" w:rsidP="00CA7F10">
      <w:pPr>
        <w:spacing w:line="360" w:lineRule="auto"/>
        <w:ind w:firstLine="360"/>
        <w:jc w:val="center"/>
        <w:rPr>
          <w:b/>
          <w:color w:val="000000"/>
        </w:rPr>
      </w:pPr>
    </w:p>
    <w:p w:rsidR="00714689" w:rsidRDefault="00714689" w:rsidP="00CA7F10">
      <w:pPr>
        <w:spacing w:line="360" w:lineRule="auto"/>
        <w:ind w:firstLine="360"/>
        <w:jc w:val="center"/>
        <w:rPr>
          <w:b/>
          <w:color w:val="000000"/>
        </w:rPr>
      </w:pPr>
    </w:p>
    <w:p w:rsidR="00714689" w:rsidRDefault="00714689" w:rsidP="00CA7F10">
      <w:pPr>
        <w:spacing w:line="360" w:lineRule="auto"/>
        <w:ind w:firstLine="360"/>
        <w:jc w:val="center"/>
        <w:rPr>
          <w:b/>
          <w:color w:val="000000"/>
        </w:rPr>
      </w:pPr>
    </w:p>
    <w:p w:rsidR="00714689" w:rsidRDefault="00714689" w:rsidP="00CA7F10">
      <w:pPr>
        <w:spacing w:line="360" w:lineRule="auto"/>
        <w:ind w:firstLine="360"/>
        <w:jc w:val="center"/>
        <w:rPr>
          <w:b/>
          <w:color w:val="000000"/>
        </w:rPr>
      </w:pPr>
    </w:p>
    <w:p w:rsidR="00C90D23" w:rsidRDefault="00C90D23" w:rsidP="00CA7F10">
      <w:pPr>
        <w:spacing w:line="360" w:lineRule="auto"/>
        <w:ind w:firstLine="360"/>
        <w:jc w:val="center"/>
        <w:rPr>
          <w:b/>
          <w:color w:val="000000"/>
        </w:rPr>
      </w:pPr>
    </w:p>
    <w:p w:rsidR="00C90D23" w:rsidRDefault="00C90D23" w:rsidP="00CA7F10">
      <w:pPr>
        <w:spacing w:line="360" w:lineRule="auto"/>
        <w:ind w:firstLine="360"/>
        <w:jc w:val="center"/>
        <w:rPr>
          <w:b/>
          <w:color w:val="000000"/>
        </w:rPr>
      </w:pPr>
    </w:p>
    <w:p w:rsidR="001154C3" w:rsidRPr="00CA7F10" w:rsidRDefault="00931CF7" w:rsidP="00CA7F10">
      <w:pPr>
        <w:spacing w:line="360" w:lineRule="auto"/>
        <w:ind w:firstLine="360"/>
        <w:jc w:val="center"/>
        <w:rPr>
          <w:b/>
          <w:color w:val="000000"/>
        </w:rPr>
      </w:pPr>
      <w:r w:rsidRPr="00CA7F10">
        <w:rPr>
          <w:b/>
          <w:color w:val="000000"/>
        </w:rPr>
        <w:lastRenderedPageBreak/>
        <w:t>ПЛАНИРУЕМЫЕ РЕ</w:t>
      </w:r>
      <w:r w:rsidR="001154C3" w:rsidRPr="00CA7F10">
        <w:rPr>
          <w:b/>
          <w:color w:val="000000"/>
        </w:rPr>
        <w:t>ЗУЛЬТАТЫ</w:t>
      </w:r>
    </w:p>
    <w:p w:rsidR="00C90D23" w:rsidRDefault="001154C3" w:rsidP="00C90D23">
      <w:pPr>
        <w:spacing w:line="360" w:lineRule="auto"/>
        <w:ind w:firstLine="360"/>
        <w:jc w:val="both"/>
        <w:rPr>
          <w:b/>
          <w:color w:val="000000"/>
        </w:rPr>
      </w:pPr>
      <w:r w:rsidRPr="00CA7F10">
        <w:rPr>
          <w:b/>
          <w:color w:val="000000"/>
        </w:rPr>
        <w:t xml:space="preserve"> </w:t>
      </w:r>
    </w:p>
    <w:p w:rsidR="00DF1FAC" w:rsidRPr="00C90D23" w:rsidRDefault="00EB79FF" w:rsidP="00C90D23">
      <w:pPr>
        <w:spacing w:line="360" w:lineRule="auto"/>
        <w:ind w:firstLine="360"/>
        <w:jc w:val="both"/>
        <w:rPr>
          <w:b/>
          <w:color w:val="000000"/>
        </w:rPr>
      </w:pPr>
      <w:r w:rsidRPr="00CA7F10">
        <w:rPr>
          <w:color w:val="000000"/>
        </w:rPr>
        <w:t>Обучение детей по программе курса должно быть направлено на достиже</w:t>
      </w:r>
      <w:r w:rsidRPr="00CA7F10">
        <w:rPr>
          <w:color w:val="000000"/>
        </w:rPr>
        <w:softHyphen/>
        <w:t>ние следующих личностных, метапредметных и предметных ре</w:t>
      </w:r>
      <w:r w:rsidRPr="00CA7F10">
        <w:rPr>
          <w:color w:val="000000"/>
        </w:rPr>
        <w:softHyphen/>
        <w:t>зультатов освоения содержания.</w:t>
      </w:r>
    </w:p>
    <w:p w:rsidR="003F3486" w:rsidRPr="00CA7F10" w:rsidRDefault="003F3486" w:rsidP="00714689">
      <w:pPr>
        <w:spacing w:line="360" w:lineRule="auto"/>
        <w:ind w:firstLine="708"/>
        <w:jc w:val="both"/>
        <w:rPr>
          <w:b/>
          <w:color w:val="000000"/>
        </w:rPr>
      </w:pPr>
      <w:r w:rsidRPr="00CA7F10">
        <w:rPr>
          <w:b/>
          <w:color w:val="000000"/>
        </w:rPr>
        <w:t>Требования к личностным результатам:</w:t>
      </w:r>
    </w:p>
    <w:p w:rsidR="003F3486" w:rsidRPr="00CA7F10" w:rsidRDefault="003F3486" w:rsidP="00CA7F10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формирование основ российской гражданской идентичнос</w:t>
      </w:r>
      <w:r w:rsidRPr="00CA7F10">
        <w:rPr>
          <w:color w:val="000000"/>
        </w:rPr>
        <w:softHyphen/>
        <w:t>ти, чувства гордости за свою Родину;</w:t>
      </w:r>
    </w:p>
    <w:p w:rsidR="003F3486" w:rsidRPr="00CA7F10" w:rsidRDefault="003F3486" w:rsidP="00CA7F10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CA7F10">
        <w:rPr>
          <w:color w:val="000000"/>
        </w:rPr>
        <w:softHyphen/>
        <w:t>верия и уважения к истории и культуре всех народов;</w:t>
      </w:r>
    </w:p>
    <w:p w:rsidR="003F3486" w:rsidRPr="00CA7F10" w:rsidRDefault="003F3486" w:rsidP="00CA7F10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F3486" w:rsidRPr="00CA7F10" w:rsidRDefault="003F3486" w:rsidP="00CA7F10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развитие этических чувств как регуляторов морального по</w:t>
      </w:r>
      <w:r w:rsidRPr="00CA7F10">
        <w:rPr>
          <w:color w:val="000000"/>
        </w:rPr>
        <w:softHyphen/>
        <w:t>ведения;</w:t>
      </w:r>
    </w:p>
    <w:p w:rsidR="003F3486" w:rsidRPr="00CA7F10" w:rsidRDefault="003F3486" w:rsidP="00CA7F10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воспитание доброжелательности и эмоционально-нрав</w:t>
      </w:r>
      <w:r w:rsidRPr="00CA7F10">
        <w:rPr>
          <w:color w:val="000000"/>
        </w:rPr>
        <w:softHyphen/>
        <w:t>ственной отзывчивости, понимания и сопереживания чувствам других людей;</w:t>
      </w:r>
    </w:p>
    <w:p w:rsidR="003F3486" w:rsidRPr="00CA7F10" w:rsidRDefault="003F3486" w:rsidP="00CA7F10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развитие начальных форм регуляции своих эмо</w:t>
      </w:r>
      <w:r w:rsidRPr="00CA7F10">
        <w:rPr>
          <w:color w:val="000000"/>
        </w:rPr>
        <w:softHyphen/>
        <w:t>циональных состояний;</w:t>
      </w:r>
    </w:p>
    <w:p w:rsidR="003F3486" w:rsidRPr="00CA7F10" w:rsidRDefault="003F3486" w:rsidP="00CA7F10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развитие навыков сотрудничества со взрослыми и сверстни</w:t>
      </w:r>
      <w:r w:rsidRPr="00CA7F10">
        <w:rPr>
          <w:color w:val="000000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3F3486" w:rsidRPr="00CA7F10" w:rsidRDefault="003F3486" w:rsidP="00CA7F10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наличие мотивации к труду, работе на результат, бережно</w:t>
      </w:r>
      <w:r w:rsidRPr="00CA7F10">
        <w:rPr>
          <w:color w:val="000000"/>
        </w:rPr>
        <w:softHyphen/>
        <w:t>му отношению к материальным и духовным ценностям.</w:t>
      </w:r>
    </w:p>
    <w:p w:rsidR="003F3486" w:rsidRPr="00CA7F10" w:rsidRDefault="003F3486" w:rsidP="00CA7F10">
      <w:pPr>
        <w:spacing w:line="360" w:lineRule="auto"/>
        <w:ind w:left="720"/>
        <w:jc w:val="both"/>
        <w:rPr>
          <w:b/>
          <w:color w:val="000000"/>
        </w:rPr>
      </w:pPr>
      <w:r w:rsidRPr="00CA7F10">
        <w:rPr>
          <w:b/>
          <w:color w:val="000000"/>
        </w:rPr>
        <w:t>Требования к метапредметным результатам:</w:t>
      </w:r>
    </w:p>
    <w:p w:rsidR="003F3486" w:rsidRPr="00CA7F10" w:rsidRDefault="003F3486" w:rsidP="00CA7F1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овладение способностью принимать и сохранять цели и зада</w:t>
      </w:r>
      <w:r w:rsidRPr="00CA7F10">
        <w:rPr>
          <w:color w:val="000000"/>
        </w:rPr>
        <w:softHyphen/>
        <w:t>чи учебной деятельности, а также находить средства её осуществ</w:t>
      </w:r>
      <w:r w:rsidRPr="00CA7F10">
        <w:rPr>
          <w:color w:val="000000"/>
        </w:rPr>
        <w:softHyphen/>
        <w:t>ления;</w:t>
      </w:r>
    </w:p>
    <w:p w:rsidR="003F3486" w:rsidRPr="00CA7F10" w:rsidRDefault="003F3486" w:rsidP="00CA7F1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формирование умений планировать, контролировать и оце</w:t>
      </w:r>
      <w:r w:rsidRPr="00CA7F10">
        <w:rPr>
          <w:color w:val="000000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CA7F10">
        <w:rPr>
          <w:color w:val="000000"/>
        </w:rPr>
        <w:softHyphen/>
        <w:t>тивы в их выполнение на основе оценки и с учётом характера оши</w:t>
      </w:r>
      <w:r w:rsidRPr="00CA7F10">
        <w:rPr>
          <w:color w:val="000000"/>
        </w:rPr>
        <w:softHyphen/>
        <w:t>бок; понимать причины успеха/неуспеха учебной деятельности;</w:t>
      </w:r>
    </w:p>
    <w:p w:rsidR="003F3486" w:rsidRPr="00CA7F10" w:rsidRDefault="003F3486" w:rsidP="00CA7F1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адекватное использование речевых средств и средств ин</w:t>
      </w:r>
      <w:r w:rsidRPr="00CA7F10">
        <w:rPr>
          <w:color w:val="000000"/>
        </w:rPr>
        <w:softHyphen/>
        <w:t>формационно-коммуникационных технологий для решения раз</w:t>
      </w:r>
      <w:r w:rsidRPr="00CA7F10">
        <w:rPr>
          <w:color w:val="000000"/>
        </w:rPr>
        <w:softHyphen/>
        <w:t>личных коммуникативных и познавательных задач;</w:t>
      </w:r>
    </w:p>
    <w:p w:rsidR="003F3486" w:rsidRPr="00CA7F10" w:rsidRDefault="003F3486" w:rsidP="00CA7F1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умение осуществлять информационный поиск для выполне</w:t>
      </w:r>
      <w:r w:rsidRPr="00CA7F10">
        <w:rPr>
          <w:color w:val="000000"/>
        </w:rPr>
        <w:softHyphen/>
        <w:t>ния учебных заданий;</w:t>
      </w:r>
    </w:p>
    <w:p w:rsidR="003F3486" w:rsidRPr="00CA7F10" w:rsidRDefault="003F3486" w:rsidP="00CA7F1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lastRenderedPageBreak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F3486" w:rsidRPr="00CA7F10" w:rsidRDefault="003F3486" w:rsidP="00CA7F1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овладение логическими действиями анализа, синтеза, срав</w:t>
      </w:r>
      <w:r w:rsidRPr="00CA7F10">
        <w:rPr>
          <w:color w:val="000000"/>
        </w:rPr>
        <w:softHyphen/>
        <w:t>нения, обобщения, классификации, установления аналогий и при</w:t>
      </w:r>
      <w:r w:rsidRPr="00CA7F10">
        <w:rPr>
          <w:color w:val="000000"/>
        </w:rPr>
        <w:softHyphen/>
        <w:t>чинно-следственных связей, построения рассуждений, отнесения к известным понятиям;</w:t>
      </w:r>
    </w:p>
    <w:p w:rsidR="003F3486" w:rsidRPr="00CA7F10" w:rsidRDefault="003F3486" w:rsidP="00CA7F1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готовность слушать собеседника, вести диалог, признавать возможность существования различн</w:t>
      </w:r>
      <w:r w:rsidR="0024214C" w:rsidRPr="00CA7F10">
        <w:rPr>
          <w:color w:val="000000"/>
        </w:rPr>
        <w:t xml:space="preserve">ых точек зрения и права </w:t>
      </w:r>
      <w:r w:rsidRPr="00CA7F10">
        <w:rPr>
          <w:color w:val="000000"/>
        </w:rPr>
        <w:t xml:space="preserve"> иметь свою собственную; излагать своё мнение и аргумен</w:t>
      </w:r>
      <w:r w:rsidRPr="00CA7F10">
        <w:rPr>
          <w:color w:val="000000"/>
        </w:rPr>
        <w:softHyphen/>
        <w:t>тировать свою точку зрения и оценку событий;</w:t>
      </w:r>
    </w:p>
    <w:p w:rsidR="003F3486" w:rsidRPr="00CA7F10" w:rsidRDefault="003F3486" w:rsidP="00CA7F1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определение общей цели и путей её достижения, умение</w:t>
      </w:r>
      <w:r w:rsidRPr="00CA7F10">
        <w:rPr>
          <w:color w:val="000000"/>
        </w:rPr>
        <w:br/>
        <w:t>договориться о распределении ролей в совместной деятельнос</w:t>
      </w:r>
      <w:r w:rsidRPr="00CA7F10">
        <w:rPr>
          <w:color w:val="000000"/>
        </w:rPr>
        <w:softHyphen/>
        <w:t xml:space="preserve">ти; </w:t>
      </w:r>
    </w:p>
    <w:p w:rsidR="00EB79FF" w:rsidRPr="00CA7F10" w:rsidRDefault="0024214C" w:rsidP="00CA7F1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адекватно оценивать</w:t>
      </w:r>
      <w:r w:rsidR="003F3486" w:rsidRPr="00CA7F10">
        <w:rPr>
          <w:color w:val="000000"/>
        </w:rPr>
        <w:t xml:space="preserve"> поведение</w:t>
      </w:r>
      <w:r w:rsidRPr="00CA7F10">
        <w:rPr>
          <w:color w:val="000000"/>
        </w:rPr>
        <w:t xml:space="preserve"> свое  и  </w:t>
      </w:r>
      <w:r w:rsidR="003F3486" w:rsidRPr="00CA7F10">
        <w:rPr>
          <w:color w:val="000000"/>
        </w:rPr>
        <w:t>окружающих.</w:t>
      </w:r>
    </w:p>
    <w:p w:rsidR="003F3486" w:rsidRPr="00CA7F10" w:rsidRDefault="003F3486" w:rsidP="00714689">
      <w:pPr>
        <w:spacing w:line="360" w:lineRule="auto"/>
        <w:ind w:firstLine="708"/>
        <w:jc w:val="both"/>
        <w:rPr>
          <w:b/>
          <w:color w:val="000000"/>
        </w:rPr>
      </w:pPr>
      <w:r w:rsidRPr="00CA7F10">
        <w:rPr>
          <w:b/>
          <w:color w:val="000000"/>
        </w:rPr>
        <w:t>Требования к предметным результатам:</w:t>
      </w:r>
    </w:p>
    <w:p w:rsidR="003F3486" w:rsidRPr="00CA7F10" w:rsidRDefault="003F3486" w:rsidP="00CA7F1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F3486" w:rsidRPr="00CA7F10" w:rsidRDefault="003F3486" w:rsidP="00CA7F1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знакомство с основами светской и религиозной морали, по</w:t>
      </w:r>
      <w:r w:rsidRPr="00CA7F10">
        <w:rPr>
          <w:color w:val="000000"/>
        </w:rPr>
        <w:softHyphen/>
        <w:t>нимание их значения в выстраивании конструктивных отношений в обществе;</w:t>
      </w:r>
    </w:p>
    <w:p w:rsidR="003F3486" w:rsidRPr="00CA7F10" w:rsidRDefault="003F3486" w:rsidP="00CA7F1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CA7F10">
        <w:rPr>
          <w:color w:val="000000"/>
        </w:rPr>
        <w:softHyphen/>
        <w:t>сти России;</w:t>
      </w:r>
    </w:p>
    <w:p w:rsidR="004A5EB8" w:rsidRPr="00CA7F10" w:rsidRDefault="003F3486" w:rsidP="00CA7F1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CA7F10">
        <w:rPr>
          <w:color w:val="000000"/>
        </w:rPr>
        <w:t>осознание ценности нравственности и духовности в челове</w:t>
      </w:r>
      <w:r w:rsidRPr="00CA7F10">
        <w:rPr>
          <w:color w:val="000000"/>
        </w:rPr>
        <w:softHyphen/>
        <w:t>ческой жизни.</w:t>
      </w:r>
    </w:p>
    <w:p w:rsidR="00423330" w:rsidRDefault="00423330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6B7A66" w:rsidRDefault="006B7A66" w:rsidP="00CA7F10">
      <w:pPr>
        <w:spacing w:line="360" w:lineRule="auto"/>
        <w:jc w:val="center"/>
        <w:rPr>
          <w:b/>
          <w:color w:val="000000"/>
        </w:rPr>
      </w:pPr>
    </w:p>
    <w:p w:rsidR="00714689" w:rsidRPr="00CA7F10" w:rsidRDefault="00714689" w:rsidP="00CA7F10">
      <w:pPr>
        <w:spacing w:line="360" w:lineRule="auto"/>
        <w:jc w:val="center"/>
        <w:rPr>
          <w:b/>
          <w:color w:val="000000"/>
        </w:rPr>
      </w:pPr>
    </w:p>
    <w:p w:rsidR="004A5EB8" w:rsidRPr="00CA7F10" w:rsidRDefault="004A5EB8" w:rsidP="00CA7F10">
      <w:pPr>
        <w:spacing w:line="360" w:lineRule="auto"/>
        <w:jc w:val="center"/>
        <w:rPr>
          <w:b/>
          <w:color w:val="000000"/>
        </w:rPr>
      </w:pPr>
      <w:r w:rsidRPr="00CA7F10">
        <w:rPr>
          <w:b/>
          <w:color w:val="000000"/>
        </w:rPr>
        <w:lastRenderedPageBreak/>
        <w:t>СОДЕРЖАНИЕ ПРЕДМЕТА</w:t>
      </w:r>
    </w:p>
    <w:p w:rsidR="00A41E86" w:rsidRPr="00CA7F10" w:rsidRDefault="00A41E86" w:rsidP="00CA7F10">
      <w:pPr>
        <w:spacing w:line="360" w:lineRule="auto"/>
        <w:jc w:val="center"/>
        <w:rPr>
          <w:b/>
          <w:color w:val="000000"/>
        </w:rPr>
      </w:pP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b/>
          <w:bCs/>
          <w:color w:val="000000"/>
        </w:rPr>
        <w:t xml:space="preserve">Раздел I. Введение в </w:t>
      </w:r>
      <w:r w:rsidR="00A6085D" w:rsidRPr="00CA7F10">
        <w:rPr>
          <w:b/>
          <w:bCs/>
          <w:color w:val="000000"/>
        </w:rPr>
        <w:t xml:space="preserve">православную духовную традицию  - </w:t>
      </w:r>
      <w:r w:rsidRPr="00CA7F10">
        <w:rPr>
          <w:b/>
          <w:bCs/>
          <w:color w:val="000000"/>
        </w:rPr>
        <w:t>1</w:t>
      </w:r>
      <w:r w:rsidR="002B2352">
        <w:rPr>
          <w:b/>
          <w:bCs/>
          <w:color w:val="000000"/>
        </w:rPr>
        <w:t>7</w:t>
      </w:r>
      <w:r w:rsidR="006752AC" w:rsidRPr="00CA7F10">
        <w:rPr>
          <w:b/>
          <w:bCs/>
          <w:color w:val="000000"/>
        </w:rPr>
        <w:t xml:space="preserve"> </w:t>
      </w:r>
      <w:r w:rsidR="00A6085D" w:rsidRPr="00CA7F10">
        <w:rPr>
          <w:b/>
          <w:bCs/>
          <w:color w:val="000000"/>
        </w:rPr>
        <w:t>часов</w:t>
      </w:r>
      <w:r w:rsidRPr="00CA7F10">
        <w:rPr>
          <w:b/>
          <w:bCs/>
          <w:color w:val="000000"/>
        </w:rPr>
        <w:t>.</w:t>
      </w:r>
    </w:p>
    <w:p w:rsidR="004A5EB8" w:rsidRPr="00CA7F10" w:rsidRDefault="005262F4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  </w:t>
      </w:r>
      <w:r w:rsidR="004A5EB8" w:rsidRPr="00CA7F10">
        <w:rPr>
          <w:color w:val="000000"/>
        </w:rPr>
        <w:t>Россия – наша Родина. Что такое духовный мир человека. Что такое культурные традиции и для чего они существуют.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Культура и религия. Как человек создаёт культуру. О чем говорит религия.</w:t>
      </w:r>
    </w:p>
    <w:p w:rsidR="004A5EB8" w:rsidRPr="00CA7F10" w:rsidRDefault="005262F4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  </w:t>
      </w:r>
      <w:r w:rsidR="004A5EB8" w:rsidRPr="00CA7F10">
        <w:rPr>
          <w:color w:val="000000"/>
        </w:rPr>
        <w:t>Человек и Бог в православии. Какие дары Бог дал человеку. Как вера в Бога может влиять на поступки людей.</w:t>
      </w:r>
    </w:p>
    <w:p w:rsidR="004A5EB8" w:rsidRPr="00CA7F10" w:rsidRDefault="005262F4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  </w:t>
      </w:r>
      <w:r w:rsidR="004A5EB8" w:rsidRPr="00CA7F10">
        <w:rPr>
          <w:color w:val="000000"/>
        </w:rPr>
        <w:t>Православная молитва, ее происхождение и значение. Молитвенная культура Православия: виды молитв, о молитве «Отче Наш». Кто такие святые.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Библия и Евангелие. Кто такие христиане. Что такое Библия. Евангелие — добрая весть. Смысл Евангелия.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Проповедь Христа. Чему учил Христос. Нагорная проповедь. Какое сокровище нельзя украсть.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Христос и Его крест. Как Бог стал человеком. Почему Христос не уклонился от казни. Какова символика креста.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Пасха. Воскресение Христа. Русская Пасха. Как праздную Пасху.</w:t>
      </w:r>
    </w:p>
    <w:p w:rsidR="004A5EB8" w:rsidRPr="00CA7F10" w:rsidRDefault="005262F4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  </w:t>
      </w:r>
      <w:r w:rsidR="004A5EB8" w:rsidRPr="00CA7F10">
        <w:rPr>
          <w:color w:val="000000"/>
        </w:rPr>
        <w:t>Православное учение о человеке. Душа. Когда болит душа. Что такое образ Божий в человеке.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Совесть и раскаяние. О подсказках совести. Раскаяние. Как исправить ошибки.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Заповеди. Какие заповеди даны людям. Что общего у убийства и воровства. Как зависть гасит радость.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4A5EB8" w:rsidRPr="00CA7F10" w:rsidRDefault="005262F4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  </w:t>
      </w:r>
      <w:r w:rsidR="004A5EB8" w:rsidRPr="00CA7F10">
        <w:rPr>
          <w:color w:val="000000"/>
        </w:rPr>
        <w:t>Золотое правило этики. Главное правило человеческих отношений. Что такое неосуждение.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Храм. Что люди делаю в храмах. Как устроен православный храм.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Икона. Почему икона так необычна. Зачем изображают невидимое.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Творческие работы учащихся. Конкурс сочинений.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Подведение итогов. Выполнение праздничного проекта.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b/>
          <w:bCs/>
          <w:color w:val="000000"/>
        </w:rPr>
        <w:t>Р</w:t>
      </w:r>
      <w:r w:rsidR="00A6085D" w:rsidRPr="00CA7F10">
        <w:rPr>
          <w:b/>
          <w:bCs/>
          <w:color w:val="000000"/>
        </w:rPr>
        <w:t xml:space="preserve">аздел II. Православие в России  - </w:t>
      </w:r>
      <w:r w:rsidRPr="00CA7F10">
        <w:rPr>
          <w:b/>
          <w:bCs/>
          <w:color w:val="000000"/>
        </w:rPr>
        <w:t>1</w:t>
      </w:r>
      <w:r w:rsidR="0007665C">
        <w:rPr>
          <w:b/>
          <w:bCs/>
          <w:color w:val="000000"/>
        </w:rPr>
        <w:t>7</w:t>
      </w:r>
      <w:r w:rsidRPr="00CA7F10">
        <w:rPr>
          <w:b/>
          <w:bCs/>
          <w:color w:val="000000"/>
        </w:rPr>
        <w:t xml:space="preserve"> ч.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Как христианство пришло на Русь. Что такое Церковь. Что такое крещение.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Подвиг. О том, что такое подвиг. О человеческой жертвенности.</w:t>
      </w:r>
    </w:p>
    <w:p w:rsidR="004A5EB8" w:rsidRPr="00CA7F10" w:rsidRDefault="005262F4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  </w:t>
      </w:r>
      <w:r w:rsidR="004A5EB8" w:rsidRPr="00CA7F10">
        <w:rPr>
          <w:color w:val="000000"/>
        </w:rPr>
        <w:t>Заповеди блаженств. Когда христиане бывают счастливы. Как плач может обернуться радостью. Когда сердце бывает чистым.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lastRenderedPageBreak/>
        <w:t>   Зачем творить добро? Как подражают Христу. Чему радуются святые.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Чудо в жизни христианина. О Святой Троице. О христианских добродетелях.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Православие о Божием суде. Как видеть в людях Христа. Почему христиане верят в бессмертие.</w:t>
      </w:r>
    </w:p>
    <w:p w:rsidR="004A5EB8" w:rsidRPr="00CA7F10" w:rsidRDefault="005262F4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  </w:t>
      </w:r>
      <w:r w:rsidR="004A5EB8" w:rsidRPr="00CA7F10">
        <w:rPr>
          <w:color w:val="000000"/>
        </w:rPr>
        <w:t>Таинство Причастия. Как Христос передал Себя ученикам. Что такое Причастие. Что такое церковное таинство.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Монастырь. Почему люди идут в монахи. От чего отказываются монахи.</w:t>
      </w:r>
    </w:p>
    <w:p w:rsidR="004A5EB8" w:rsidRPr="00CA7F10" w:rsidRDefault="005262F4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  </w:t>
      </w:r>
      <w:r w:rsidR="004A5EB8" w:rsidRPr="00CA7F10">
        <w:rPr>
          <w:color w:val="000000"/>
        </w:rPr>
        <w:t>Отношение христианина к природе. Что делает человека выше природы.    Какую ответственность несет человек за сохранение природы.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Христианская семья. Что такое венчание. Что означает обручальное кольцо.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Защита Отечества. Когда война бывает справедливой. О святых защитниках Родины.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Христианин в труде. О первом грехе людей. Какой труд напрасен.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Любовь и уважение к Отечеству. Патриотизм многонационального и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многоконфессионального народа России.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Повторительно - обобщающий урок по второму разделу.</w:t>
      </w:r>
    </w:p>
    <w:p w:rsidR="004A5EB8" w:rsidRPr="00CA7F10" w:rsidRDefault="004A5EB8" w:rsidP="00CA7F1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A7F10">
        <w:rPr>
          <w:color w:val="000000"/>
        </w:rPr>
        <w:t>   Итоговая презентация творческих проектов учащихся.</w:t>
      </w:r>
    </w:p>
    <w:p w:rsidR="004A5EB8" w:rsidRPr="00CA7F10" w:rsidRDefault="004A5EB8" w:rsidP="00CA7F10">
      <w:pPr>
        <w:spacing w:line="360" w:lineRule="auto"/>
        <w:jc w:val="both"/>
        <w:rPr>
          <w:b/>
          <w:color w:val="000000"/>
        </w:rPr>
        <w:sectPr w:rsidR="004A5EB8" w:rsidRPr="00CA7F10" w:rsidSect="0007665C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54C9E" w:rsidRPr="00CA7F10" w:rsidRDefault="00A54C9E" w:rsidP="00A54C9E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CA7F10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b"/>
        <w:tblW w:w="15146" w:type="dxa"/>
        <w:tblLook w:val="04A0" w:firstRow="1" w:lastRow="0" w:firstColumn="1" w:lastColumn="0" w:noHBand="0" w:noVBand="1"/>
      </w:tblPr>
      <w:tblGrid>
        <w:gridCol w:w="541"/>
        <w:gridCol w:w="8451"/>
        <w:gridCol w:w="2580"/>
        <w:gridCol w:w="1873"/>
        <w:gridCol w:w="1701"/>
      </w:tblGrid>
      <w:tr w:rsidR="00C90D23" w:rsidRPr="00C90D23" w:rsidTr="00772DEF">
        <w:trPr>
          <w:trHeight w:val="527"/>
        </w:trPr>
        <w:tc>
          <w:tcPr>
            <w:tcW w:w="0" w:type="auto"/>
            <w:vMerge w:val="restart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№</w:t>
            </w:r>
          </w:p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п/п</w:t>
            </w:r>
          </w:p>
        </w:tc>
        <w:tc>
          <w:tcPr>
            <w:tcW w:w="8451" w:type="dxa"/>
            <w:vMerge w:val="restart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Тема урока</w:t>
            </w:r>
          </w:p>
        </w:tc>
        <w:tc>
          <w:tcPr>
            <w:tcW w:w="2580" w:type="dxa"/>
            <w:vMerge w:val="restart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Кол-во часов</w:t>
            </w:r>
          </w:p>
        </w:tc>
        <w:tc>
          <w:tcPr>
            <w:tcW w:w="3574" w:type="dxa"/>
            <w:gridSpan w:val="2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дата</w:t>
            </w:r>
          </w:p>
        </w:tc>
      </w:tr>
      <w:tr w:rsidR="00C90D23" w:rsidRPr="00C90D23" w:rsidTr="00772DEF">
        <w:trPr>
          <w:trHeight w:val="527"/>
        </w:trPr>
        <w:tc>
          <w:tcPr>
            <w:tcW w:w="0" w:type="auto"/>
            <w:vMerge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</w:p>
        </w:tc>
        <w:tc>
          <w:tcPr>
            <w:tcW w:w="8451" w:type="dxa"/>
            <w:vMerge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</w:p>
        </w:tc>
        <w:tc>
          <w:tcPr>
            <w:tcW w:w="2580" w:type="dxa"/>
            <w:vMerge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</w:p>
        </w:tc>
        <w:tc>
          <w:tcPr>
            <w:tcW w:w="1873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план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факт</w:t>
            </w:r>
          </w:p>
        </w:tc>
      </w:tr>
      <w:tr w:rsidR="00C90D23" w:rsidRPr="00C90D23" w:rsidTr="00772DEF">
        <w:trPr>
          <w:trHeight w:val="130"/>
        </w:trPr>
        <w:tc>
          <w:tcPr>
            <w:tcW w:w="15146" w:type="dxa"/>
            <w:gridSpan w:val="5"/>
          </w:tcPr>
          <w:p w:rsidR="00A54C9E" w:rsidRPr="00C90D23" w:rsidRDefault="00A54C9E" w:rsidP="00C90D23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C90D23">
              <w:rPr>
                <w:b/>
                <w:lang w:eastAsia="ja-JP"/>
              </w:rPr>
              <w:t>I четверть (8ч)</w:t>
            </w:r>
          </w:p>
        </w:tc>
      </w:tr>
      <w:tr w:rsidR="00C90D23" w:rsidRPr="00C90D23" w:rsidTr="008B536D">
        <w:trPr>
          <w:trHeight w:val="130"/>
        </w:trPr>
        <w:tc>
          <w:tcPr>
            <w:tcW w:w="15146" w:type="dxa"/>
            <w:gridSpan w:val="5"/>
          </w:tcPr>
          <w:p w:rsidR="00714689" w:rsidRPr="00C90D23" w:rsidRDefault="00714689" w:rsidP="00C90D23">
            <w:pPr>
              <w:shd w:val="clear" w:color="auto" w:fill="FFFFFF"/>
              <w:spacing w:line="360" w:lineRule="auto"/>
              <w:jc w:val="center"/>
            </w:pPr>
            <w:r w:rsidRPr="00C90D23">
              <w:rPr>
                <w:b/>
                <w:bCs/>
              </w:rPr>
              <w:t>Введение в православную духовную традицию - 17 часов.</w:t>
            </w: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Россия – наша Родина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0</w:t>
            </w:r>
            <w:r w:rsidR="002B2352">
              <w:t>4</w:t>
            </w:r>
            <w:r w:rsidRPr="00C90D23">
              <w:t>.09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2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Культура и Религия.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11</w:t>
            </w:r>
            <w:r w:rsidR="00A54C9E" w:rsidRPr="00C90D23">
              <w:t>.09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3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Человек и Бог в православии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18</w:t>
            </w:r>
            <w:r w:rsidR="00A54C9E" w:rsidRPr="00C90D23">
              <w:t>.09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4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Православная молитва.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25</w:t>
            </w:r>
            <w:r w:rsidR="00A54C9E" w:rsidRPr="00C90D23">
              <w:t>.09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5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Библия и Евангелие.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02</w:t>
            </w:r>
            <w:r w:rsidR="00A54C9E" w:rsidRPr="00C90D23">
              <w:t>.</w:t>
            </w:r>
            <w:r w:rsidR="00714689" w:rsidRPr="00C90D23">
              <w:t>1</w:t>
            </w:r>
            <w:r w:rsidR="00A54C9E" w:rsidRPr="00C90D23">
              <w:t>0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6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Проповедь Христа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09</w:t>
            </w:r>
            <w:r w:rsidR="00A54C9E" w:rsidRPr="00C90D23">
              <w:t>.10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7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Христос и Его Крест.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16</w:t>
            </w:r>
            <w:r w:rsidR="00A54C9E" w:rsidRPr="00C90D23">
              <w:t>.10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8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Пасха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23</w:t>
            </w:r>
            <w:r w:rsidR="00A54C9E" w:rsidRPr="00C90D23">
              <w:t>.10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</w:p>
        </w:tc>
      </w:tr>
      <w:tr w:rsidR="00C90D23" w:rsidRPr="00C90D23" w:rsidTr="00A32204">
        <w:trPr>
          <w:trHeight w:val="130"/>
        </w:trPr>
        <w:tc>
          <w:tcPr>
            <w:tcW w:w="15146" w:type="dxa"/>
            <w:gridSpan w:val="5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  <w:r w:rsidRPr="00C90D23">
              <w:rPr>
                <w:b/>
                <w:lang w:eastAsia="ja-JP"/>
              </w:rPr>
              <w:t>I</w:t>
            </w:r>
            <w:r w:rsidRPr="00C90D23">
              <w:rPr>
                <w:rFonts w:eastAsiaTheme="minorEastAsia"/>
                <w:b/>
                <w:lang w:val="en-US" w:eastAsia="ja-JP"/>
              </w:rPr>
              <w:t>I</w:t>
            </w:r>
            <w:r w:rsidRPr="00C90D23">
              <w:rPr>
                <w:b/>
                <w:lang w:eastAsia="ja-JP"/>
              </w:rPr>
              <w:t xml:space="preserve"> четверть (8ч)</w:t>
            </w: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9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Православное учение о человеке.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13</w:t>
            </w:r>
            <w:r w:rsidR="00A54C9E" w:rsidRPr="00C90D23">
              <w:t>.1</w:t>
            </w:r>
            <w:r w:rsidR="00714689" w:rsidRPr="00C90D23">
              <w:t>1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10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Совесть и раскаяние.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20</w:t>
            </w:r>
            <w:r w:rsidR="00A54C9E" w:rsidRPr="00C90D23">
              <w:t>.11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11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Заповеди.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27</w:t>
            </w:r>
            <w:r w:rsidR="00A54C9E" w:rsidRPr="00C90D23">
              <w:t>.11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130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12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Милосердие и сострадание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04</w:t>
            </w:r>
            <w:r w:rsidR="00A54C9E" w:rsidRPr="00C90D23">
              <w:t>.1</w:t>
            </w:r>
            <w:r>
              <w:t>2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13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Милосердие и сострадание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11</w:t>
            </w:r>
            <w:r w:rsidR="00A54C9E" w:rsidRPr="00C90D23">
              <w:t>.12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00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14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Золотое правило этики.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18</w:t>
            </w:r>
            <w:r w:rsidR="00A54C9E" w:rsidRPr="00C90D23">
              <w:t>.12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lastRenderedPageBreak/>
              <w:t>15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Храм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25</w:t>
            </w:r>
            <w:r w:rsidR="00A54C9E" w:rsidRPr="00C90D23">
              <w:t>.12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16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 xml:space="preserve">Икона 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15</w:t>
            </w:r>
            <w:r w:rsidR="00A54C9E" w:rsidRPr="00C90D23">
              <w:t>.</w:t>
            </w:r>
            <w:r>
              <w:t>01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3E68AE">
        <w:trPr>
          <w:trHeight w:val="85"/>
        </w:trPr>
        <w:tc>
          <w:tcPr>
            <w:tcW w:w="151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  <w:r w:rsidRPr="00C90D23">
              <w:rPr>
                <w:rFonts w:eastAsiaTheme="minorEastAsia"/>
                <w:b/>
                <w:lang w:val="en-US" w:eastAsia="ja-JP"/>
              </w:rPr>
              <w:t>I</w:t>
            </w:r>
            <w:r w:rsidRPr="00C90D23">
              <w:rPr>
                <w:b/>
                <w:lang w:eastAsia="ja-JP"/>
              </w:rPr>
              <w:t>I</w:t>
            </w:r>
            <w:r w:rsidRPr="00C90D23">
              <w:rPr>
                <w:rFonts w:eastAsiaTheme="minorEastAsia"/>
                <w:b/>
                <w:lang w:val="en-US" w:eastAsia="ja-JP"/>
              </w:rPr>
              <w:t>I</w:t>
            </w:r>
            <w:r w:rsidRPr="00C90D23">
              <w:rPr>
                <w:b/>
                <w:lang w:eastAsia="ja-JP"/>
              </w:rPr>
              <w:t xml:space="preserve"> четверть (9ч)</w:t>
            </w:r>
          </w:p>
        </w:tc>
      </w:tr>
      <w:tr w:rsidR="00C90D23" w:rsidRPr="00C90D23" w:rsidTr="00772DEF">
        <w:trPr>
          <w:trHeight w:val="85"/>
        </w:trPr>
        <w:tc>
          <w:tcPr>
            <w:tcW w:w="541" w:type="dxa"/>
            <w:tcBorders>
              <w:left w:val="single" w:sz="4" w:space="0" w:color="auto"/>
              <w:right w:val="nil"/>
            </w:tcBorders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17</w:t>
            </w:r>
          </w:p>
        </w:tc>
        <w:tc>
          <w:tcPr>
            <w:tcW w:w="8451" w:type="dxa"/>
            <w:tcBorders>
              <w:left w:val="single" w:sz="4" w:space="0" w:color="auto"/>
              <w:right w:val="nil"/>
            </w:tcBorders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Творческие работы учащихся.</w:t>
            </w:r>
          </w:p>
        </w:tc>
        <w:tc>
          <w:tcPr>
            <w:tcW w:w="2580" w:type="dxa"/>
            <w:tcBorders>
              <w:left w:val="single" w:sz="4" w:space="0" w:color="auto"/>
              <w:right w:val="nil"/>
            </w:tcBorders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tcBorders>
              <w:left w:val="single" w:sz="4" w:space="0" w:color="auto"/>
              <w:right w:val="nil"/>
            </w:tcBorders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22</w:t>
            </w:r>
            <w:r w:rsidR="00A54C9E" w:rsidRPr="00C90D23">
              <w:t>.</w:t>
            </w:r>
            <w:r w:rsidR="00714689" w:rsidRPr="00C90D23">
              <w:t>0</w:t>
            </w:r>
            <w:r w:rsidR="00A54C9E" w:rsidRPr="00C90D23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DF28AE">
        <w:trPr>
          <w:trHeight w:val="500"/>
        </w:trPr>
        <w:tc>
          <w:tcPr>
            <w:tcW w:w="15146" w:type="dxa"/>
            <w:gridSpan w:val="5"/>
            <w:vAlign w:val="center"/>
          </w:tcPr>
          <w:p w:rsidR="00714689" w:rsidRPr="00C90D23" w:rsidRDefault="00714689" w:rsidP="00C90D23">
            <w:pPr>
              <w:spacing w:line="360" w:lineRule="auto"/>
              <w:jc w:val="center"/>
              <w:rPr>
                <w:b/>
              </w:rPr>
            </w:pPr>
            <w:r w:rsidRPr="00C90D23">
              <w:rPr>
                <w:b/>
                <w:bCs/>
              </w:rPr>
              <w:t xml:space="preserve">Православие в России  - </w:t>
            </w:r>
            <w:r w:rsidR="00C90D23" w:rsidRPr="00C90D23">
              <w:rPr>
                <w:b/>
                <w:bCs/>
              </w:rPr>
              <w:t>17</w:t>
            </w:r>
            <w:r w:rsidRPr="00C90D23">
              <w:rPr>
                <w:b/>
                <w:bCs/>
              </w:rPr>
              <w:t xml:space="preserve"> ч.</w:t>
            </w: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18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Как христианство пришло на Русь.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29</w:t>
            </w:r>
            <w:r w:rsidR="00A54C9E" w:rsidRPr="00C90D23">
              <w:t>.01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19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Подвиг.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05.02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20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Заповеди блаженств.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12</w:t>
            </w:r>
            <w:r w:rsidR="00A54C9E" w:rsidRPr="00C90D23">
              <w:t>.0</w:t>
            </w:r>
            <w:r w:rsidR="00714689" w:rsidRPr="00C90D23">
              <w:t>2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00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21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Зачем творить добро?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19</w:t>
            </w:r>
            <w:r w:rsidR="00A54C9E" w:rsidRPr="00C90D23">
              <w:t>.02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22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Чудо в жизни христианина.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26</w:t>
            </w:r>
            <w:r w:rsidR="00A54C9E" w:rsidRPr="00C90D23">
              <w:t>.02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23</w:t>
            </w:r>
          </w:p>
        </w:tc>
        <w:tc>
          <w:tcPr>
            <w:tcW w:w="8451" w:type="dxa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Православие о Божием суде.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04</w:t>
            </w:r>
            <w:r w:rsidR="00A54C9E" w:rsidRPr="00C90D23">
              <w:t>.0</w:t>
            </w:r>
            <w:r>
              <w:t>3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00"/>
        </w:trPr>
        <w:tc>
          <w:tcPr>
            <w:tcW w:w="0" w:type="auto"/>
            <w:vAlign w:val="center"/>
          </w:tcPr>
          <w:p w:rsidR="00A54C9E" w:rsidRPr="00C90D23" w:rsidRDefault="00A54C9E" w:rsidP="00C90D23">
            <w:pPr>
              <w:spacing w:line="360" w:lineRule="auto"/>
              <w:jc w:val="both"/>
            </w:pPr>
            <w:r w:rsidRPr="00C90D23">
              <w:t>24</w:t>
            </w:r>
          </w:p>
        </w:tc>
        <w:tc>
          <w:tcPr>
            <w:tcW w:w="8451" w:type="dxa"/>
          </w:tcPr>
          <w:p w:rsidR="00A54C9E" w:rsidRPr="00C90D23" w:rsidRDefault="00C90D23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Православие о Божием суде.</w:t>
            </w:r>
          </w:p>
        </w:tc>
        <w:tc>
          <w:tcPr>
            <w:tcW w:w="2580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A54C9E" w:rsidRPr="00C90D23" w:rsidRDefault="002B2352" w:rsidP="00C90D23">
            <w:pPr>
              <w:spacing w:line="360" w:lineRule="auto"/>
              <w:jc w:val="center"/>
            </w:pPr>
            <w:r>
              <w:t>1</w:t>
            </w:r>
            <w:r w:rsidR="00714689" w:rsidRPr="00C90D23">
              <w:t>1</w:t>
            </w:r>
            <w:r w:rsidR="00A54C9E" w:rsidRPr="00C90D23">
              <w:t>.03</w:t>
            </w:r>
          </w:p>
        </w:tc>
        <w:tc>
          <w:tcPr>
            <w:tcW w:w="1701" w:type="dxa"/>
            <w:vAlign w:val="center"/>
          </w:tcPr>
          <w:p w:rsidR="00A54C9E" w:rsidRPr="00C90D23" w:rsidRDefault="00A54C9E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25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Таинство Причастия.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2B2352" w:rsidP="00C90D23">
            <w:pPr>
              <w:spacing w:line="360" w:lineRule="auto"/>
              <w:jc w:val="center"/>
            </w:pPr>
            <w:r>
              <w:t>18</w:t>
            </w:r>
            <w:r w:rsidR="00C90D23" w:rsidRPr="00C90D23">
              <w:t>.03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2756EF">
        <w:trPr>
          <w:trHeight w:val="500"/>
        </w:trPr>
        <w:tc>
          <w:tcPr>
            <w:tcW w:w="15146" w:type="dxa"/>
            <w:gridSpan w:val="5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  <w:r w:rsidRPr="00C90D23">
              <w:rPr>
                <w:b/>
                <w:lang w:eastAsia="ja-JP"/>
              </w:rPr>
              <w:t>I</w:t>
            </w:r>
            <w:r w:rsidRPr="00C90D23">
              <w:rPr>
                <w:rFonts w:eastAsiaTheme="minorEastAsia"/>
                <w:b/>
                <w:lang w:val="en-US" w:eastAsia="ja-JP"/>
              </w:rPr>
              <w:t>V</w:t>
            </w:r>
            <w:r>
              <w:rPr>
                <w:b/>
                <w:lang w:eastAsia="ja-JP"/>
              </w:rPr>
              <w:t xml:space="preserve"> четверть (9</w:t>
            </w:r>
            <w:r w:rsidRPr="00C90D23">
              <w:rPr>
                <w:b/>
                <w:lang w:eastAsia="ja-JP"/>
              </w:rPr>
              <w:t>ч)</w:t>
            </w:r>
          </w:p>
        </w:tc>
      </w:tr>
      <w:tr w:rsidR="00C90D23" w:rsidRPr="00C90D23" w:rsidTr="00772DEF">
        <w:trPr>
          <w:trHeight w:val="500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26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pStyle w:val="c10"/>
              <w:spacing w:before="0" w:beforeAutospacing="0" w:after="0" w:afterAutospacing="0" w:line="360" w:lineRule="auto"/>
              <w:jc w:val="both"/>
            </w:pPr>
            <w:r w:rsidRPr="00C90D23">
              <w:t>Монастырь.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2B2352" w:rsidP="00C90D23">
            <w:pPr>
              <w:spacing w:line="360" w:lineRule="auto"/>
              <w:jc w:val="center"/>
            </w:pPr>
            <w:r>
              <w:t>01</w:t>
            </w:r>
            <w:r w:rsidR="00C90D23" w:rsidRPr="00C90D23">
              <w:t>.04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27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27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Христианская семья.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2B2352" w:rsidP="00C90D23">
            <w:pPr>
              <w:spacing w:line="360" w:lineRule="auto"/>
              <w:jc w:val="center"/>
            </w:pPr>
            <w:r>
              <w:t>08</w:t>
            </w:r>
            <w:r w:rsidR="00C90D23" w:rsidRPr="00C90D23">
              <w:t>.04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28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Христианская семья.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2B2352" w:rsidP="00C90D23">
            <w:pPr>
              <w:spacing w:line="360" w:lineRule="auto"/>
              <w:jc w:val="center"/>
            </w:pPr>
            <w:r>
              <w:t>15</w:t>
            </w:r>
            <w:r w:rsidR="00C90D23" w:rsidRPr="00C90D23">
              <w:t>.04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00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29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pStyle w:val="c10"/>
              <w:spacing w:before="0" w:beforeAutospacing="0" w:after="0" w:afterAutospacing="0" w:line="360" w:lineRule="auto"/>
              <w:jc w:val="both"/>
            </w:pPr>
            <w:r w:rsidRPr="00C90D23">
              <w:t>Защита Отечества.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2B2352" w:rsidP="00C90D23">
            <w:pPr>
              <w:spacing w:line="360" w:lineRule="auto"/>
              <w:jc w:val="center"/>
            </w:pPr>
            <w:r>
              <w:t>22</w:t>
            </w:r>
            <w:r w:rsidR="00C90D23" w:rsidRPr="00C90D23">
              <w:t>.04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30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Христианин в труде.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2B2352" w:rsidP="00C90D23">
            <w:pPr>
              <w:spacing w:line="360" w:lineRule="auto"/>
              <w:jc w:val="center"/>
            </w:pPr>
            <w:r>
              <w:t>29</w:t>
            </w:r>
            <w:r w:rsidR="00C90D23" w:rsidRPr="00C90D23">
              <w:t>.0</w:t>
            </w:r>
            <w:r>
              <w:t>4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14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lastRenderedPageBreak/>
              <w:t>31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Любовь и уважение к Отечеству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2B2352" w:rsidP="00C90D23">
            <w:pPr>
              <w:spacing w:line="360" w:lineRule="auto"/>
              <w:jc w:val="center"/>
            </w:pPr>
            <w:r>
              <w:t>06</w:t>
            </w:r>
            <w:r w:rsidR="00C90D23" w:rsidRPr="00C90D23">
              <w:t>.05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00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32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rPr>
                <w:shd w:val="clear" w:color="auto" w:fill="FFFFFF"/>
              </w:rPr>
              <w:t>Любовь и уважение к Отечеству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2B2352" w:rsidP="00C90D23">
            <w:pPr>
              <w:spacing w:line="360" w:lineRule="auto"/>
              <w:jc w:val="center"/>
            </w:pPr>
            <w:r>
              <w:t>13</w:t>
            </w:r>
            <w:r w:rsidR="00C90D23" w:rsidRPr="00C90D23">
              <w:t>.05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27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33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Творческие работы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2B2352" w:rsidP="00C90D23">
            <w:pPr>
              <w:spacing w:line="360" w:lineRule="auto"/>
              <w:jc w:val="center"/>
            </w:pPr>
            <w:r>
              <w:t>20</w:t>
            </w:r>
            <w:r w:rsidR="00C90D23" w:rsidRPr="00C90D23">
              <w:t>.05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  <w:tr w:rsidR="00C90D23" w:rsidRPr="00C90D23" w:rsidTr="00772DEF">
        <w:trPr>
          <w:trHeight w:val="527"/>
        </w:trPr>
        <w:tc>
          <w:tcPr>
            <w:tcW w:w="0" w:type="auto"/>
            <w:vAlign w:val="center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34</w:t>
            </w:r>
          </w:p>
        </w:tc>
        <w:tc>
          <w:tcPr>
            <w:tcW w:w="8451" w:type="dxa"/>
          </w:tcPr>
          <w:p w:rsidR="00C90D23" w:rsidRPr="00C90D23" w:rsidRDefault="00C90D23" w:rsidP="00C90D23">
            <w:pPr>
              <w:spacing w:line="360" w:lineRule="auto"/>
              <w:jc w:val="both"/>
            </w:pPr>
            <w:r w:rsidRPr="00C90D23">
              <w:t>Обобщающий урок</w:t>
            </w:r>
          </w:p>
        </w:tc>
        <w:tc>
          <w:tcPr>
            <w:tcW w:w="2580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1</w:t>
            </w:r>
          </w:p>
        </w:tc>
        <w:tc>
          <w:tcPr>
            <w:tcW w:w="1873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</w:pPr>
            <w:r w:rsidRPr="00C90D23">
              <w:t>31.05</w:t>
            </w:r>
          </w:p>
        </w:tc>
        <w:tc>
          <w:tcPr>
            <w:tcW w:w="1701" w:type="dxa"/>
            <w:vAlign w:val="center"/>
          </w:tcPr>
          <w:p w:rsidR="00C90D23" w:rsidRPr="00C90D23" w:rsidRDefault="00C90D23" w:rsidP="00C90D23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A54C9E" w:rsidRPr="001154C3" w:rsidRDefault="00A54C9E" w:rsidP="00A54C9E">
      <w:pPr>
        <w:spacing w:before="100" w:after="100" w:line="276" w:lineRule="auto"/>
        <w:jc w:val="both"/>
        <w:rPr>
          <w:b/>
          <w:sz w:val="28"/>
          <w:szCs w:val="28"/>
        </w:rPr>
      </w:pPr>
    </w:p>
    <w:p w:rsidR="001154C3" w:rsidRPr="001154C3" w:rsidRDefault="001154C3" w:rsidP="00A54C9E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</w:p>
    <w:sectPr w:rsidR="001154C3" w:rsidRPr="001154C3" w:rsidSect="00A608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33" w:rsidRDefault="00013033">
      <w:r>
        <w:separator/>
      </w:r>
    </w:p>
  </w:endnote>
  <w:endnote w:type="continuationSeparator" w:id="0">
    <w:p w:rsidR="00013033" w:rsidRDefault="0001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722327"/>
      <w:docPartObj>
        <w:docPartGallery w:val="Page Numbers (Bottom of Page)"/>
        <w:docPartUnique/>
      </w:docPartObj>
    </w:sdtPr>
    <w:sdtEndPr/>
    <w:sdtContent>
      <w:p w:rsidR="0007665C" w:rsidRDefault="000766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65">
          <w:rPr>
            <w:noProof/>
          </w:rPr>
          <w:t>2</w:t>
        </w:r>
        <w:r>
          <w:fldChar w:fldCharType="end"/>
        </w:r>
      </w:p>
    </w:sdtContent>
  </w:sdt>
  <w:p w:rsidR="00256FBF" w:rsidRDefault="00256F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33" w:rsidRDefault="00013033">
      <w:r>
        <w:separator/>
      </w:r>
    </w:p>
  </w:footnote>
  <w:footnote w:type="continuationSeparator" w:id="0">
    <w:p w:rsidR="00013033" w:rsidRDefault="0001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57880"/>
    <w:multiLevelType w:val="hybridMultilevel"/>
    <w:tmpl w:val="404C0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B3475"/>
    <w:multiLevelType w:val="hybridMultilevel"/>
    <w:tmpl w:val="5FB879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7246"/>
    <w:multiLevelType w:val="hybridMultilevel"/>
    <w:tmpl w:val="67603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063616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D20D82"/>
    <w:multiLevelType w:val="hybridMultilevel"/>
    <w:tmpl w:val="E91C6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B7E2A"/>
    <w:multiLevelType w:val="hybridMultilevel"/>
    <w:tmpl w:val="A7563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063616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41280E"/>
    <w:multiLevelType w:val="hybridMultilevel"/>
    <w:tmpl w:val="B4FA47A4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D079A"/>
    <w:multiLevelType w:val="hybridMultilevel"/>
    <w:tmpl w:val="AE6C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B66018"/>
    <w:multiLevelType w:val="hybridMultilevel"/>
    <w:tmpl w:val="364696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87810"/>
    <w:multiLevelType w:val="hybridMultilevel"/>
    <w:tmpl w:val="9C16889A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414C4"/>
    <w:multiLevelType w:val="hybridMultilevel"/>
    <w:tmpl w:val="13CAA8FC"/>
    <w:lvl w:ilvl="0" w:tplc="9FECC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A46532"/>
    <w:multiLevelType w:val="hybridMultilevel"/>
    <w:tmpl w:val="3684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0"/>
    <w:rsid w:val="00010E75"/>
    <w:rsid w:val="00013033"/>
    <w:rsid w:val="0006155D"/>
    <w:rsid w:val="0007665C"/>
    <w:rsid w:val="0008110B"/>
    <w:rsid w:val="0009392B"/>
    <w:rsid w:val="00096AAC"/>
    <w:rsid w:val="000B7862"/>
    <w:rsid w:val="000E4F54"/>
    <w:rsid w:val="001154C3"/>
    <w:rsid w:val="00147D90"/>
    <w:rsid w:val="001712C1"/>
    <w:rsid w:val="001A7718"/>
    <w:rsid w:val="001B10A5"/>
    <w:rsid w:val="001E6B7A"/>
    <w:rsid w:val="00216E91"/>
    <w:rsid w:val="002258E2"/>
    <w:rsid w:val="002316D0"/>
    <w:rsid w:val="002366CD"/>
    <w:rsid w:val="0024214C"/>
    <w:rsid w:val="00256FBF"/>
    <w:rsid w:val="002B2352"/>
    <w:rsid w:val="002B55BC"/>
    <w:rsid w:val="002C1E28"/>
    <w:rsid w:val="002F140C"/>
    <w:rsid w:val="002F2791"/>
    <w:rsid w:val="003124EA"/>
    <w:rsid w:val="00344A62"/>
    <w:rsid w:val="003459D0"/>
    <w:rsid w:val="00347BC7"/>
    <w:rsid w:val="00365DEB"/>
    <w:rsid w:val="00397660"/>
    <w:rsid w:val="003B4268"/>
    <w:rsid w:val="003E1D80"/>
    <w:rsid w:val="003F3486"/>
    <w:rsid w:val="003F6258"/>
    <w:rsid w:val="003F7273"/>
    <w:rsid w:val="00412DA3"/>
    <w:rsid w:val="00423330"/>
    <w:rsid w:val="00476E9E"/>
    <w:rsid w:val="00487DFB"/>
    <w:rsid w:val="00496508"/>
    <w:rsid w:val="004A5EB8"/>
    <w:rsid w:val="004C06B1"/>
    <w:rsid w:val="004C7ECD"/>
    <w:rsid w:val="00521E9A"/>
    <w:rsid w:val="00522B09"/>
    <w:rsid w:val="005262F4"/>
    <w:rsid w:val="00545792"/>
    <w:rsid w:val="005561FE"/>
    <w:rsid w:val="00557994"/>
    <w:rsid w:val="00573039"/>
    <w:rsid w:val="00575A30"/>
    <w:rsid w:val="005B3CCE"/>
    <w:rsid w:val="005E56D9"/>
    <w:rsid w:val="00602F01"/>
    <w:rsid w:val="00612A58"/>
    <w:rsid w:val="00626C37"/>
    <w:rsid w:val="006752AC"/>
    <w:rsid w:val="006A05E3"/>
    <w:rsid w:val="006B7A66"/>
    <w:rsid w:val="006D4450"/>
    <w:rsid w:val="00714689"/>
    <w:rsid w:val="00725D29"/>
    <w:rsid w:val="00746A1D"/>
    <w:rsid w:val="00753386"/>
    <w:rsid w:val="0076691A"/>
    <w:rsid w:val="0079268C"/>
    <w:rsid w:val="00795EA9"/>
    <w:rsid w:val="007A1ED3"/>
    <w:rsid w:val="007A6B4E"/>
    <w:rsid w:val="007B0BC7"/>
    <w:rsid w:val="007D5F7A"/>
    <w:rsid w:val="007F7E5A"/>
    <w:rsid w:val="00807BD4"/>
    <w:rsid w:val="008112B4"/>
    <w:rsid w:val="008177AE"/>
    <w:rsid w:val="0082096D"/>
    <w:rsid w:val="00824E2C"/>
    <w:rsid w:val="00842D5D"/>
    <w:rsid w:val="00852265"/>
    <w:rsid w:val="00891B6F"/>
    <w:rsid w:val="008A2D5F"/>
    <w:rsid w:val="008B0EB5"/>
    <w:rsid w:val="008B3E8A"/>
    <w:rsid w:val="008B6622"/>
    <w:rsid w:val="008D7C10"/>
    <w:rsid w:val="008E6612"/>
    <w:rsid w:val="00900A83"/>
    <w:rsid w:val="00912692"/>
    <w:rsid w:val="00931CF7"/>
    <w:rsid w:val="00953E0B"/>
    <w:rsid w:val="00964FDA"/>
    <w:rsid w:val="009715C6"/>
    <w:rsid w:val="009820D0"/>
    <w:rsid w:val="00A41E86"/>
    <w:rsid w:val="00A446AE"/>
    <w:rsid w:val="00A54C9E"/>
    <w:rsid w:val="00A6085D"/>
    <w:rsid w:val="00A66F6D"/>
    <w:rsid w:val="00A877A5"/>
    <w:rsid w:val="00AE2098"/>
    <w:rsid w:val="00AE4439"/>
    <w:rsid w:val="00AF0C03"/>
    <w:rsid w:val="00B33834"/>
    <w:rsid w:val="00B41324"/>
    <w:rsid w:val="00B41A9D"/>
    <w:rsid w:val="00B75CBE"/>
    <w:rsid w:val="00BA03EA"/>
    <w:rsid w:val="00BA2FF4"/>
    <w:rsid w:val="00BE2FB0"/>
    <w:rsid w:val="00C11322"/>
    <w:rsid w:val="00C55288"/>
    <w:rsid w:val="00C90D23"/>
    <w:rsid w:val="00CA23D0"/>
    <w:rsid w:val="00CA7F10"/>
    <w:rsid w:val="00CC6C49"/>
    <w:rsid w:val="00D140AE"/>
    <w:rsid w:val="00D327AF"/>
    <w:rsid w:val="00D50EF0"/>
    <w:rsid w:val="00D54879"/>
    <w:rsid w:val="00DA4197"/>
    <w:rsid w:val="00DA70E0"/>
    <w:rsid w:val="00DB6AF8"/>
    <w:rsid w:val="00DC66E0"/>
    <w:rsid w:val="00DF1FAC"/>
    <w:rsid w:val="00DF4627"/>
    <w:rsid w:val="00E01F2C"/>
    <w:rsid w:val="00E14BE9"/>
    <w:rsid w:val="00E274DF"/>
    <w:rsid w:val="00E64830"/>
    <w:rsid w:val="00E76933"/>
    <w:rsid w:val="00EA7433"/>
    <w:rsid w:val="00EB79FF"/>
    <w:rsid w:val="00EC2F56"/>
    <w:rsid w:val="00EC7CF9"/>
    <w:rsid w:val="00ED5D05"/>
    <w:rsid w:val="00EE0028"/>
    <w:rsid w:val="00EE4CE0"/>
    <w:rsid w:val="00F26DB9"/>
    <w:rsid w:val="00F3481F"/>
    <w:rsid w:val="00F373AF"/>
    <w:rsid w:val="00F72574"/>
    <w:rsid w:val="00F80836"/>
    <w:rsid w:val="00F976B8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3102E"/>
  <w15:docId w15:val="{08E906CD-3F78-45B4-99FF-68DD6920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6D0"/>
    <w:rPr>
      <w:sz w:val="20"/>
      <w:szCs w:val="20"/>
    </w:rPr>
  </w:style>
  <w:style w:type="character" w:customStyle="1" w:styleId="a4">
    <w:name w:val="Текст сноски Знак"/>
    <w:link w:val="a3"/>
    <w:semiHidden/>
    <w:rsid w:val="002316D0"/>
    <w:rPr>
      <w:lang w:val="ru-RU" w:eastAsia="ru-RU" w:bidi="ar-SA"/>
    </w:rPr>
  </w:style>
  <w:style w:type="character" w:styleId="a5">
    <w:name w:val="footnote reference"/>
    <w:semiHidden/>
    <w:rsid w:val="00602F01"/>
    <w:rPr>
      <w:vertAlign w:val="superscript"/>
    </w:rPr>
  </w:style>
  <w:style w:type="paragraph" w:styleId="a6">
    <w:name w:val="Body Text"/>
    <w:basedOn w:val="a"/>
    <w:link w:val="a7"/>
    <w:rsid w:val="00900A83"/>
    <w:pPr>
      <w:spacing w:after="120"/>
    </w:pPr>
  </w:style>
  <w:style w:type="character" w:customStyle="1" w:styleId="a7">
    <w:name w:val="Основной текст Знак"/>
    <w:link w:val="a6"/>
    <w:rsid w:val="00900A83"/>
    <w:rPr>
      <w:sz w:val="24"/>
      <w:szCs w:val="24"/>
      <w:lang w:val="ru-RU" w:eastAsia="ru-RU" w:bidi="ar-SA"/>
    </w:rPr>
  </w:style>
  <w:style w:type="character" w:customStyle="1" w:styleId="a8">
    <w:name w:val="Знак Знак"/>
    <w:semiHidden/>
    <w:rsid w:val="00900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3E1D80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2">
    <w:name w:val="Body Text 2"/>
    <w:basedOn w:val="a"/>
    <w:link w:val="20"/>
    <w:unhideWhenUsed/>
    <w:rsid w:val="003E1D80"/>
    <w:pPr>
      <w:spacing w:after="120" w:line="480" w:lineRule="auto"/>
    </w:pPr>
  </w:style>
  <w:style w:type="character" w:customStyle="1" w:styleId="20">
    <w:name w:val="Основной текст 2 Знак"/>
    <w:link w:val="2"/>
    <w:rsid w:val="003E1D80"/>
    <w:rPr>
      <w:sz w:val="24"/>
      <w:szCs w:val="24"/>
      <w:lang w:val="ru-RU" w:eastAsia="ru-RU" w:bidi="ar-SA"/>
    </w:rPr>
  </w:style>
  <w:style w:type="table" w:styleId="ab">
    <w:name w:val="Table Grid"/>
    <w:basedOn w:val="a1"/>
    <w:rsid w:val="002421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B55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B55B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96AAC"/>
    <w:pPr>
      <w:ind w:left="720"/>
      <w:contextualSpacing/>
    </w:pPr>
  </w:style>
  <w:style w:type="paragraph" w:customStyle="1" w:styleId="c10">
    <w:name w:val="c10"/>
    <w:basedOn w:val="a"/>
    <w:rsid w:val="00256FBF"/>
    <w:pPr>
      <w:spacing w:before="100" w:beforeAutospacing="1" w:after="100" w:afterAutospacing="1"/>
    </w:pPr>
  </w:style>
  <w:style w:type="paragraph" w:styleId="af">
    <w:name w:val="header"/>
    <w:basedOn w:val="a"/>
    <w:link w:val="af0"/>
    <w:rsid w:val="00256F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56FBF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56FBF"/>
    <w:rPr>
      <w:sz w:val="24"/>
      <w:szCs w:val="24"/>
      <w:lang w:eastAsia="ar-SA"/>
    </w:rPr>
  </w:style>
  <w:style w:type="character" w:customStyle="1" w:styleId="c1">
    <w:name w:val="c1"/>
    <w:basedOn w:val="a0"/>
    <w:rsid w:val="00256FBF"/>
  </w:style>
  <w:style w:type="paragraph" w:customStyle="1" w:styleId="c22">
    <w:name w:val="c22"/>
    <w:basedOn w:val="a"/>
    <w:rsid w:val="004A5EB8"/>
    <w:pPr>
      <w:spacing w:before="100" w:beforeAutospacing="1" w:after="100" w:afterAutospacing="1"/>
    </w:pPr>
  </w:style>
  <w:style w:type="character" w:customStyle="1" w:styleId="c19">
    <w:name w:val="c19"/>
    <w:basedOn w:val="a0"/>
    <w:rsid w:val="004A5EB8"/>
  </w:style>
  <w:style w:type="paragraph" w:customStyle="1" w:styleId="c7">
    <w:name w:val="c7"/>
    <w:basedOn w:val="a"/>
    <w:rsid w:val="004A5EB8"/>
    <w:pPr>
      <w:spacing w:before="100" w:beforeAutospacing="1" w:after="100" w:afterAutospacing="1"/>
    </w:pPr>
  </w:style>
  <w:style w:type="character" w:customStyle="1" w:styleId="c0">
    <w:name w:val="c0"/>
    <w:basedOn w:val="a0"/>
    <w:rsid w:val="004A5EB8"/>
  </w:style>
  <w:style w:type="paragraph" w:customStyle="1" w:styleId="c34">
    <w:name w:val="c34"/>
    <w:basedOn w:val="a"/>
    <w:rsid w:val="004A5EB8"/>
    <w:pPr>
      <w:spacing w:before="100" w:beforeAutospacing="1" w:after="100" w:afterAutospacing="1"/>
    </w:pPr>
  </w:style>
  <w:style w:type="paragraph" w:customStyle="1" w:styleId="c37">
    <w:name w:val="c37"/>
    <w:basedOn w:val="a"/>
    <w:rsid w:val="004A5EB8"/>
    <w:pPr>
      <w:spacing w:before="100" w:beforeAutospacing="1" w:after="100" w:afterAutospacing="1"/>
    </w:pPr>
  </w:style>
  <w:style w:type="paragraph" w:customStyle="1" w:styleId="c12">
    <w:name w:val="c12"/>
    <w:basedOn w:val="a"/>
    <w:rsid w:val="004A5EB8"/>
    <w:pPr>
      <w:spacing w:before="100" w:beforeAutospacing="1" w:after="100" w:afterAutospacing="1"/>
    </w:pPr>
  </w:style>
  <w:style w:type="paragraph" w:customStyle="1" w:styleId="c8">
    <w:name w:val="c8"/>
    <w:basedOn w:val="a"/>
    <w:rsid w:val="004A5EB8"/>
    <w:pPr>
      <w:spacing w:before="100" w:beforeAutospacing="1" w:after="100" w:afterAutospacing="1"/>
    </w:pPr>
  </w:style>
  <w:style w:type="character" w:customStyle="1" w:styleId="c2">
    <w:name w:val="c2"/>
    <w:basedOn w:val="a0"/>
    <w:rsid w:val="004A5EB8"/>
  </w:style>
  <w:style w:type="character" w:customStyle="1" w:styleId="apple-converted-space">
    <w:name w:val="apple-converted-space"/>
    <w:basedOn w:val="a0"/>
    <w:rsid w:val="004A5EB8"/>
  </w:style>
  <w:style w:type="paragraph" w:customStyle="1" w:styleId="c13">
    <w:name w:val="c13"/>
    <w:basedOn w:val="a"/>
    <w:rsid w:val="004A5E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9A7B-9E96-4096-8D40-593B2C02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учебный курс</vt:lpstr>
    </vt:vector>
  </TitlesOfParts>
  <Company>Microsoft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учебный курс</dc:title>
  <dc:creator>123</dc:creator>
  <cp:lastModifiedBy>user</cp:lastModifiedBy>
  <cp:revision>4</cp:revision>
  <cp:lastPrinted>2019-09-26T07:26:00Z</cp:lastPrinted>
  <dcterms:created xsi:type="dcterms:W3CDTF">2023-09-12T19:09:00Z</dcterms:created>
  <dcterms:modified xsi:type="dcterms:W3CDTF">2023-07-03T07:13:00Z</dcterms:modified>
</cp:coreProperties>
</file>