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72" w:rsidRDefault="00FA7C72" w:rsidP="00FA7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A7C7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A7C7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города Ростова-на-Дону «Школа №3</w:t>
      </w:r>
      <w:r w:rsidRPr="00FA7C72">
        <w:rPr>
          <w:rFonts w:ascii="Calibri" w:eastAsia="Times New Roman" w:hAnsi="Calibri" w:cs="Times New Roman"/>
          <w:lang w:bidi="en-US"/>
        </w:rPr>
        <w:t xml:space="preserve"> </w:t>
      </w:r>
      <w:r w:rsidRPr="00FA7C72">
        <w:rPr>
          <w:rFonts w:ascii="Times New Roman" w:eastAsia="Times New Roman" w:hAnsi="Times New Roman" w:cs="Times New Roman"/>
          <w:b/>
          <w:sz w:val="24"/>
          <w:lang w:bidi="en-US"/>
        </w:rPr>
        <w:t>имени</w:t>
      </w:r>
      <w:r w:rsidRPr="00FA7C72">
        <w:rPr>
          <w:rFonts w:ascii="Calibri" w:eastAsia="Times New Roman" w:hAnsi="Calibri" w:cs="Times New Roman"/>
          <w:lang w:bidi="en-US"/>
        </w:rPr>
        <w:t xml:space="preserve"> </w:t>
      </w:r>
      <w:r w:rsidRPr="00FA7C7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Синяка Федора Васильевича» </w:t>
      </w: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A7C7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МБОУ «Школа №3»</w:t>
      </w: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464" w:type="dxa"/>
        <w:tblLook w:val="04A0" w:firstRow="1" w:lastRow="0" w:firstColumn="1" w:lastColumn="0" w:noHBand="0" w:noVBand="1"/>
      </w:tblPr>
      <w:tblGrid>
        <w:gridCol w:w="3200"/>
        <w:gridCol w:w="3234"/>
        <w:gridCol w:w="3601"/>
      </w:tblGrid>
      <w:tr w:rsidR="00FA7C72" w:rsidRPr="00FA7C72" w:rsidTr="003C56AE">
        <w:tc>
          <w:tcPr>
            <w:tcW w:w="3266" w:type="dxa"/>
          </w:tcPr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«Рассмотрено» 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заседании 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«Школа №3»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от_____2023</w:t>
            </w:r>
            <w:r w:rsidRPr="00FA7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 №__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__________/_________</w:t>
            </w:r>
          </w:p>
          <w:p w:rsidR="00FA7C72" w:rsidRPr="00FA7C72" w:rsidRDefault="00FA7C72" w:rsidP="00FA7C72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1" w:type="dxa"/>
          </w:tcPr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Заместитель директора 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УВР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___________/_________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___ 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  <w:r w:rsidRPr="00FA7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3478" w:type="dxa"/>
          </w:tcPr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 МБОУ «Школа №3»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Приказ от ____________№___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________________С.А.Рогожкин</w:t>
            </w:r>
          </w:p>
          <w:p w:rsidR="00FA7C72" w:rsidRPr="00FA7C72" w:rsidRDefault="00FA7C72" w:rsidP="00FA7C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  <w:r w:rsidRPr="00FA7C72">
        <w:rPr>
          <w:rFonts w:ascii="Times New Roman" w:eastAsia="Calibri" w:hAnsi="Times New Roman" w:cs="Times New Roman"/>
          <w:b/>
          <w:sz w:val="56"/>
          <w:szCs w:val="24"/>
          <w:lang w:eastAsia="ar-SA"/>
        </w:rPr>
        <w:t>РАБОЧАЯ  ПРОГРАММА</w:t>
      </w: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  <w:r w:rsidRPr="00FA7C72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учебного предмета</w:t>
      </w: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FA7C72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технология</w:t>
      </w: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2023-2024</w:t>
      </w:r>
      <w:r w:rsidRPr="00FA7C72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 xml:space="preserve"> учебный год</w:t>
      </w: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7C7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Уровень начального общего образования:</w:t>
      </w:r>
      <w:r w:rsidRPr="00FA7C7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FA7C7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класс</w:t>
      </w:r>
    </w:p>
    <w:p w:rsidR="00FA7C72" w:rsidRPr="00FA7C72" w:rsidRDefault="00FA7C72" w:rsidP="00FA7C72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7C7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Количество часов в неделю: 1</w:t>
      </w:r>
    </w:p>
    <w:p w:rsidR="00FA7C72" w:rsidRPr="00FA7C72" w:rsidRDefault="00FA7C72" w:rsidP="00FA7C72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7C7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Учитель: Кузнецова Д.А.</w:t>
      </w:r>
    </w:p>
    <w:p w:rsidR="00FA7C72" w:rsidRPr="00FA7C72" w:rsidRDefault="00FA7C72" w:rsidP="00FA7C72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7C7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Программа разработана на основе:</w:t>
      </w:r>
      <w:r w:rsidRPr="00FA7C72">
        <w:rPr>
          <w:rFonts w:ascii="Calibri" w:eastAsia="Times New Roman" w:hAnsi="Calibri" w:cs="Times New Roman"/>
          <w:color w:val="000000"/>
          <w:sz w:val="28"/>
          <w:szCs w:val="28"/>
          <w:lang w:bidi="en-US"/>
        </w:rPr>
        <w:t xml:space="preserve"> </w:t>
      </w:r>
      <w:r w:rsidRPr="00FA7C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примерной авторской программы </w:t>
      </w:r>
      <w:r w:rsidR="00347A8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347A85" w:rsidRPr="00347A8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Н. И. Роговцева, Н. В. Богданова, Н. В. Добромыслова Технология. 4 класс </w:t>
      </w:r>
      <w:r w:rsidRPr="00FA7C7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Москва, «Просвещение», 2021 год</w:t>
      </w: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7C72" w:rsidRPr="00FA7C72" w:rsidRDefault="00FA7C72" w:rsidP="00FA7C72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A7C72" w:rsidRPr="00FA7C72" w:rsidRDefault="00FA7C72" w:rsidP="00347A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2023 год</w:t>
      </w:r>
    </w:p>
    <w:p w:rsidR="00FA7C72" w:rsidRDefault="00FA7C72" w:rsidP="00CB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72" w:rsidRDefault="00FA7C72" w:rsidP="00CB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AEB" w:rsidRDefault="00240B94" w:rsidP="00CB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9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D14F8" w:rsidRPr="00FE46D4" w:rsidRDefault="00CD14F8" w:rsidP="00CB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22" w:rsidRPr="00232B87" w:rsidRDefault="00DF6AEB" w:rsidP="009C362E">
      <w:pPr>
        <w:pStyle w:val="a5"/>
        <w:spacing w:before="0" w:after="0" w:line="360" w:lineRule="auto"/>
        <w:ind w:firstLine="708"/>
        <w:contextualSpacing/>
        <w:jc w:val="both"/>
      </w:pPr>
      <w:r w:rsidRPr="00232B87">
        <w:t>Рабочая программа предназначена для 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</w:t>
      </w:r>
    </w:p>
    <w:p w:rsidR="00001C39" w:rsidRPr="00232B87" w:rsidRDefault="00DF6AEB" w:rsidP="009C362E">
      <w:pPr>
        <w:pStyle w:val="a5"/>
        <w:spacing w:before="0" w:after="0" w:line="360" w:lineRule="auto"/>
        <w:ind w:firstLine="708"/>
        <w:jc w:val="both"/>
      </w:pPr>
      <w:r w:rsidRPr="00232B87">
        <w:t xml:space="preserve">Рабочая программа по технологии для 4 класса составлена на основе примерной программы под редакцией Н.И. Роговцевой, Н.В. Богдановой «Технология. Программы общеобразовательных учреждений. 1-4 классы». </w:t>
      </w:r>
    </w:p>
    <w:p w:rsidR="00DF6AEB" w:rsidRPr="00232B87" w:rsidRDefault="00DF6AEB" w:rsidP="00232B8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B87">
        <w:rPr>
          <w:rFonts w:ascii="Times New Roman" w:eastAsia="Calibri" w:hAnsi="Times New Roman" w:cs="Times New Roman"/>
          <w:sz w:val="24"/>
          <w:szCs w:val="24"/>
        </w:rPr>
        <w:t>Предмет обеспечивается следующим учебно-методическим комплексом:</w:t>
      </w:r>
    </w:p>
    <w:p w:rsidR="00DF6AEB" w:rsidRPr="00232B87" w:rsidRDefault="00DF6AEB" w:rsidP="00232B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>Н. И. Роговцева, Н. В. Богданова, Н. В. Добромыслова Технология. 4 класс. Учебник для общеобразовательных учреж</w:t>
      </w:r>
      <w:r w:rsidR="00FA7C72">
        <w:rPr>
          <w:rFonts w:ascii="Times New Roman" w:hAnsi="Times New Roman" w:cs="Times New Roman"/>
          <w:sz w:val="24"/>
          <w:szCs w:val="24"/>
        </w:rPr>
        <w:t>дений. Москва «Просвещение» 2021</w:t>
      </w:r>
      <w:r w:rsidR="00001C39" w:rsidRPr="00232B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1C39" w:rsidRPr="009C362E" w:rsidRDefault="00DF6AEB" w:rsidP="009C36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>Н. И. Роговцева, Н. В. Богданова, И. П. Фрейтаг Уроки технологии: 4 класс: пособие для учителей общеобразовательных учре</w:t>
      </w:r>
      <w:r w:rsidR="00FA7C72">
        <w:rPr>
          <w:rFonts w:ascii="Times New Roman" w:hAnsi="Times New Roman" w:cs="Times New Roman"/>
          <w:sz w:val="24"/>
          <w:szCs w:val="24"/>
        </w:rPr>
        <w:t>ждений. Москва «Просвещение» 2021</w:t>
      </w:r>
      <w:r w:rsidR="00001C39" w:rsidRPr="00232B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1C39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>Цель изучения курса технологии — развитие социальнозначимых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001C39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 xml:space="preserve"> Изучение технологии в начальной школе направлено на решение следующих задач: </w:t>
      </w:r>
    </w:p>
    <w:p w:rsidR="00001C39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>—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001C39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 xml:space="preserve"> —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001C39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>—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</w:t>
      </w:r>
      <w:r w:rsidR="00675521" w:rsidRPr="00232B87">
        <w:rPr>
          <w:rFonts w:ascii="Times New Roman" w:hAnsi="Times New Roman" w:cs="Times New Roman"/>
          <w:sz w:val="24"/>
          <w:szCs w:val="24"/>
        </w:rPr>
        <w:t>;</w:t>
      </w:r>
    </w:p>
    <w:p w:rsidR="00001C39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>— формирование первоначальных конструкторско</w:t>
      </w:r>
      <w:r w:rsidR="00675521" w:rsidRPr="00232B87">
        <w:rPr>
          <w:rFonts w:ascii="Times New Roman" w:hAnsi="Times New Roman" w:cs="Times New Roman"/>
          <w:sz w:val="24"/>
          <w:szCs w:val="24"/>
        </w:rPr>
        <w:t>-</w:t>
      </w:r>
      <w:r w:rsidRPr="00232B87">
        <w:rPr>
          <w:rFonts w:ascii="Times New Roman" w:hAnsi="Times New Roman" w:cs="Times New Roman"/>
          <w:sz w:val="24"/>
          <w:szCs w:val="24"/>
        </w:rPr>
        <w:t xml:space="preserve">технологических знаний и умений; </w:t>
      </w:r>
    </w:p>
    <w:p w:rsidR="00001C39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 xml:space="preserve">—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</w:t>
      </w:r>
      <w:r w:rsidRPr="00232B87">
        <w:rPr>
          <w:rFonts w:ascii="Times New Roman" w:hAnsi="Times New Roman" w:cs="Times New Roman"/>
          <w:sz w:val="24"/>
          <w:szCs w:val="24"/>
        </w:rPr>
        <w:lastRenderedPageBreak/>
        <w:t xml:space="preserve">схем, чертежей); творческого мышления (на основе решения художественных и конструкторско-технологических задач); </w:t>
      </w:r>
    </w:p>
    <w:p w:rsidR="00001C39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>—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01C39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 xml:space="preserve"> — формирование внутреннего плана деятельности на основе поэтапной отработки предметно-преобразовательных действий; — развитие коммуникативной компетентности младших школьников на основе организации совместной продуктивной деятельности;</w:t>
      </w:r>
    </w:p>
    <w:p w:rsidR="00001C39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 xml:space="preserve"> — ознакомление с миром профессий (в том числе профессии близких и родных), их социальным значением, историей возникновения и развития;</w:t>
      </w:r>
    </w:p>
    <w:p w:rsidR="0051558E" w:rsidRPr="00232B87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87">
        <w:rPr>
          <w:rFonts w:ascii="Times New Roman" w:hAnsi="Times New Roman" w:cs="Times New Roman"/>
          <w:sz w:val="24"/>
          <w:szCs w:val="24"/>
        </w:rPr>
        <w:t xml:space="preserve"> — овладение первоначальными умениями передачи, поиска, преобразования, хранения информации, использования компьютера; поиск (проверка) необходимой ин- формации в словарях, каталоге библиотеки. В основу содержания курса положена интеграция технологии с предметами эстетического цикла </w:t>
      </w:r>
    </w:p>
    <w:p w:rsidR="00172D56" w:rsidRPr="00232B87" w:rsidRDefault="00172D56" w:rsidP="00232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B87" w:rsidRDefault="00232B87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362E" w:rsidRDefault="009C362E" w:rsidP="00232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3C28" w:rsidRPr="00232B87" w:rsidRDefault="00CB3C28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87">
        <w:rPr>
          <w:rFonts w:ascii="Times New Roman" w:hAnsi="Times New Roman" w:cs="Times New Roman"/>
          <w:b/>
          <w:sz w:val="28"/>
          <w:szCs w:val="28"/>
        </w:rPr>
        <w:lastRenderedPageBreak/>
        <w:t>МЕСТО ПРЕДМЕТА В УЧЕБНОМ ПЛАНЕ</w:t>
      </w:r>
    </w:p>
    <w:p w:rsidR="00CB1E22" w:rsidRPr="005718DE" w:rsidRDefault="00CB1E22" w:rsidP="00232B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C28" w:rsidRPr="008C1317" w:rsidRDefault="00CB3C28" w:rsidP="009C36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17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курса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5E2D61">
        <w:rPr>
          <w:rFonts w:ascii="Times New Roman" w:hAnsi="Times New Roman" w:cs="Times New Roman"/>
          <w:sz w:val="28"/>
          <w:szCs w:val="28"/>
        </w:rPr>
        <w:t xml:space="preserve">  в 4-</w:t>
      </w:r>
      <w:r w:rsidRPr="008C1317">
        <w:rPr>
          <w:rFonts w:ascii="Times New Roman" w:hAnsi="Times New Roman" w:cs="Times New Roman"/>
          <w:sz w:val="28"/>
          <w:szCs w:val="28"/>
        </w:rPr>
        <w:t xml:space="preserve">х классах 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Н.И.Роговцевой  «Технология</w:t>
      </w:r>
      <w:r w:rsidRPr="00CB3C28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»</w:t>
      </w:r>
      <w:r w:rsidRPr="00CB3C28">
        <w:rPr>
          <w:rFonts w:ascii="Calibri" w:hAnsi="Calibri" w:cs="Calibri"/>
          <w:b/>
          <w:bCs/>
          <w:color w:val="000000"/>
          <w:sz w:val="28"/>
          <w:shd w:val="clear" w:color="auto" w:fill="FFFFFF"/>
        </w:rPr>
        <w:t xml:space="preserve"> </w:t>
      </w:r>
      <w:r w:rsidRPr="008C1317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C72">
        <w:rPr>
          <w:rFonts w:ascii="Times New Roman" w:hAnsi="Times New Roman" w:cs="Times New Roman"/>
          <w:sz w:val="28"/>
          <w:szCs w:val="28"/>
        </w:rPr>
        <w:t>«Просвещение», 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8C1317">
        <w:rPr>
          <w:rFonts w:ascii="Times New Roman" w:hAnsi="Times New Roman" w:cs="Times New Roman"/>
          <w:sz w:val="28"/>
          <w:szCs w:val="28"/>
        </w:rPr>
        <w:t xml:space="preserve">составляет 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8C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8C1317">
        <w:rPr>
          <w:rFonts w:ascii="Times New Roman" w:hAnsi="Times New Roman" w:cs="Times New Roman"/>
          <w:sz w:val="28"/>
          <w:szCs w:val="28"/>
        </w:rPr>
        <w:t>.</w:t>
      </w:r>
    </w:p>
    <w:p w:rsidR="00CB3C28" w:rsidRPr="008C1317" w:rsidRDefault="00CB3C28" w:rsidP="00C663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17">
        <w:rPr>
          <w:rFonts w:ascii="Times New Roman" w:hAnsi="Times New Roman" w:cs="Times New Roman"/>
          <w:sz w:val="28"/>
          <w:szCs w:val="28"/>
        </w:rPr>
        <w:t>Согласно к</w:t>
      </w:r>
      <w:r w:rsidR="00110888">
        <w:rPr>
          <w:rFonts w:ascii="Times New Roman" w:hAnsi="Times New Roman" w:cs="Times New Roman"/>
          <w:sz w:val="28"/>
          <w:szCs w:val="28"/>
        </w:rPr>
        <w:t>а</w:t>
      </w:r>
      <w:r w:rsidR="00FA7C72">
        <w:rPr>
          <w:rFonts w:ascii="Times New Roman" w:hAnsi="Times New Roman" w:cs="Times New Roman"/>
          <w:sz w:val="28"/>
          <w:szCs w:val="28"/>
        </w:rPr>
        <w:t>лендарному графику школы на 2023</w:t>
      </w:r>
      <w:r w:rsidR="009C362E">
        <w:rPr>
          <w:rFonts w:ascii="Times New Roman" w:hAnsi="Times New Roman" w:cs="Times New Roman"/>
          <w:sz w:val="28"/>
          <w:szCs w:val="28"/>
        </w:rPr>
        <w:t>-202</w:t>
      </w:r>
      <w:r w:rsidR="00FA7C72">
        <w:rPr>
          <w:rFonts w:ascii="Times New Roman" w:hAnsi="Times New Roman" w:cs="Times New Roman"/>
          <w:sz w:val="28"/>
          <w:szCs w:val="28"/>
        </w:rPr>
        <w:t>4</w:t>
      </w:r>
      <w:r w:rsidRPr="008C1317">
        <w:rPr>
          <w:rFonts w:ascii="Times New Roman" w:hAnsi="Times New Roman" w:cs="Times New Roman"/>
          <w:sz w:val="28"/>
          <w:szCs w:val="28"/>
        </w:rPr>
        <w:t xml:space="preserve">  учебный год количество уроков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17">
        <w:rPr>
          <w:rFonts w:ascii="Times New Roman" w:hAnsi="Times New Roman" w:cs="Times New Roman"/>
          <w:sz w:val="28"/>
          <w:szCs w:val="28"/>
        </w:rPr>
        <w:t xml:space="preserve"> 4</w:t>
      </w:r>
      <w:r w:rsidR="00FA7C72">
        <w:rPr>
          <w:rFonts w:ascii="Times New Roman" w:hAnsi="Times New Roman" w:cs="Times New Roman"/>
          <w:sz w:val="28"/>
          <w:szCs w:val="28"/>
        </w:rPr>
        <w:t xml:space="preserve"> «Г»</w:t>
      </w:r>
      <w:r w:rsidRPr="008C1317">
        <w:rPr>
          <w:rFonts w:ascii="Times New Roman" w:hAnsi="Times New Roman" w:cs="Times New Roman"/>
          <w:sz w:val="28"/>
          <w:szCs w:val="28"/>
        </w:rPr>
        <w:t xml:space="preserve"> классе составляет </w:t>
      </w:r>
      <w:r w:rsidR="00FA7C72">
        <w:rPr>
          <w:rFonts w:ascii="Times New Roman" w:hAnsi="Times New Roman" w:cs="Times New Roman"/>
          <w:sz w:val="28"/>
          <w:szCs w:val="28"/>
        </w:rPr>
        <w:t>34 часа</w:t>
      </w:r>
      <w:r w:rsidRPr="008C1317">
        <w:rPr>
          <w:rFonts w:ascii="Times New Roman" w:hAnsi="Times New Roman" w:cs="Times New Roman"/>
          <w:sz w:val="28"/>
          <w:szCs w:val="28"/>
        </w:rPr>
        <w:t xml:space="preserve">. </w:t>
      </w:r>
      <w:r w:rsidRPr="00CB3C28">
        <w:rPr>
          <w:rFonts w:ascii="Times New Roman" w:hAnsi="Times New Roman" w:cs="Times New Roman"/>
          <w:sz w:val="28"/>
          <w:szCs w:val="28"/>
        </w:rPr>
        <w:t xml:space="preserve">Рабочая программа обеспечивает </w:t>
      </w:r>
      <w:r w:rsidRPr="00C6630B">
        <w:rPr>
          <w:rFonts w:ascii="Times New Roman" w:hAnsi="Times New Roman" w:cs="Times New Roman"/>
          <w:sz w:val="28"/>
          <w:szCs w:val="28"/>
        </w:rPr>
        <w:t>реализацию курса в полном объеме</w:t>
      </w:r>
      <w:r w:rsidR="00DC1497" w:rsidRPr="00C66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28" w:rsidRDefault="00CB3C28" w:rsidP="00232B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62E" w:rsidRDefault="009C362E" w:rsidP="00232B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62E" w:rsidRDefault="009C362E" w:rsidP="00232B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62E" w:rsidRPr="008C1317" w:rsidRDefault="009C362E" w:rsidP="00232B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C28" w:rsidRPr="00232B87" w:rsidRDefault="00CB3C28" w:rsidP="00232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B87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часов в течение учебного года</w:t>
      </w:r>
    </w:p>
    <w:tbl>
      <w:tblPr>
        <w:tblpPr w:leftFromText="180" w:rightFromText="180" w:vertAnchor="text" w:horzAnchor="page" w:tblpXSpec="center" w:tblpY="238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4129"/>
      </w:tblGrid>
      <w:tr w:rsidR="00CB3C28" w:rsidRPr="005718DE" w:rsidTr="002E0653">
        <w:trPr>
          <w:trHeight w:val="448"/>
        </w:trPr>
        <w:tc>
          <w:tcPr>
            <w:tcW w:w="4381" w:type="dxa"/>
            <w:shd w:val="clear" w:color="auto" w:fill="auto"/>
            <w:vAlign w:val="center"/>
          </w:tcPr>
          <w:p w:rsidR="00CB3C28" w:rsidRPr="005718DE" w:rsidRDefault="00CB3C28" w:rsidP="00232B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CB3C28" w:rsidRPr="005718DE" w:rsidRDefault="00CB3C28" w:rsidP="00232B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CB3C28" w:rsidRPr="005718DE" w:rsidTr="002E0653">
        <w:trPr>
          <w:trHeight w:val="448"/>
        </w:trPr>
        <w:tc>
          <w:tcPr>
            <w:tcW w:w="4381" w:type="dxa"/>
            <w:shd w:val="clear" w:color="auto" w:fill="auto"/>
            <w:vAlign w:val="center"/>
          </w:tcPr>
          <w:p w:rsidR="00CB3C28" w:rsidRPr="005718DE" w:rsidRDefault="00CB3C28" w:rsidP="00232B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FA7C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CB3C28" w:rsidRPr="005718DE" w:rsidRDefault="00FA7C72" w:rsidP="00232B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3C28" w:rsidRPr="005718DE" w:rsidTr="002E0653">
        <w:trPr>
          <w:trHeight w:val="448"/>
        </w:trPr>
        <w:tc>
          <w:tcPr>
            <w:tcW w:w="4381" w:type="dxa"/>
            <w:shd w:val="clear" w:color="auto" w:fill="auto"/>
            <w:vAlign w:val="center"/>
          </w:tcPr>
          <w:p w:rsidR="00CB3C28" w:rsidRPr="005718DE" w:rsidRDefault="00CB3C28" w:rsidP="00232B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C66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CB3C28" w:rsidRPr="005718DE" w:rsidRDefault="00DC1497" w:rsidP="00232B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B3C28" w:rsidRPr="005718DE" w:rsidTr="002E0653">
        <w:trPr>
          <w:trHeight w:val="448"/>
        </w:trPr>
        <w:tc>
          <w:tcPr>
            <w:tcW w:w="4381" w:type="dxa"/>
            <w:shd w:val="clear" w:color="auto" w:fill="auto"/>
            <w:vAlign w:val="center"/>
          </w:tcPr>
          <w:p w:rsidR="00CB3C28" w:rsidRPr="005718DE" w:rsidRDefault="00CB3C28" w:rsidP="00232B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C66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CB3C28" w:rsidRPr="005718DE" w:rsidRDefault="00FA7C72" w:rsidP="00232B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B3C28" w:rsidRPr="005718DE" w:rsidTr="002E0653">
        <w:trPr>
          <w:trHeight w:val="448"/>
        </w:trPr>
        <w:tc>
          <w:tcPr>
            <w:tcW w:w="4381" w:type="dxa"/>
            <w:shd w:val="clear" w:color="auto" w:fill="auto"/>
            <w:vAlign w:val="center"/>
          </w:tcPr>
          <w:p w:rsidR="00CB3C28" w:rsidRPr="005718DE" w:rsidRDefault="00CB3C28" w:rsidP="00232B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="00C66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CB3C28" w:rsidRPr="005718DE" w:rsidRDefault="00110888" w:rsidP="00232B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B3C28" w:rsidRPr="005718DE" w:rsidTr="002E0653">
        <w:trPr>
          <w:trHeight w:val="477"/>
        </w:trPr>
        <w:tc>
          <w:tcPr>
            <w:tcW w:w="4381" w:type="dxa"/>
            <w:shd w:val="clear" w:color="auto" w:fill="auto"/>
            <w:vAlign w:val="center"/>
          </w:tcPr>
          <w:p w:rsidR="00CB3C28" w:rsidRPr="005718DE" w:rsidRDefault="00CB3C28" w:rsidP="00232B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18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CB3C28" w:rsidRPr="005718DE" w:rsidRDefault="00A327AE" w:rsidP="00232B8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C28" w:rsidRDefault="00CB3C28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39" w:rsidRDefault="00001C39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39" w:rsidRDefault="00001C39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39" w:rsidRDefault="00001C39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39" w:rsidRDefault="00001C39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8DE" w:rsidRDefault="005718DE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B87" w:rsidRDefault="00232B87" w:rsidP="00232B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362E" w:rsidRDefault="009C362E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2E" w:rsidRDefault="009C362E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2E" w:rsidRDefault="009C362E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2E" w:rsidRDefault="009C362E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C72" w:rsidRDefault="00FA7C72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2E" w:rsidRDefault="009C362E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62E" w:rsidRDefault="009C362E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E22" w:rsidRPr="00240B94" w:rsidRDefault="00240B94" w:rsidP="009C3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240B94" w:rsidRPr="00240B94" w:rsidRDefault="00240B94" w:rsidP="009C36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B94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Учащийся будет уметь: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описывать свои чувства и ощущения от наблюдаемых явлений, событий, изде</w:t>
      </w:r>
      <w:r>
        <w:rPr>
          <w:rFonts w:ascii="Times New Roman" w:hAnsi="Times New Roman" w:cs="Times New Roman"/>
          <w:sz w:val="28"/>
          <w:szCs w:val="28"/>
        </w:rPr>
        <w:t>лий декоративно-прикладного ха</w:t>
      </w:r>
      <w:r w:rsidRPr="00240B94">
        <w:rPr>
          <w:rFonts w:ascii="Times New Roman" w:hAnsi="Times New Roman" w:cs="Times New Roman"/>
          <w:sz w:val="28"/>
          <w:szCs w:val="28"/>
        </w:rPr>
        <w:t>рактера, уважительно относиться к результатам труда мастеров;</w:t>
      </w:r>
    </w:p>
    <w:p w:rsidR="009C362E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принимать другие мн</w:t>
      </w:r>
      <w:r>
        <w:rPr>
          <w:rFonts w:ascii="Times New Roman" w:hAnsi="Times New Roman" w:cs="Times New Roman"/>
          <w:sz w:val="28"/>
          <w:szCs w:val="28"/>
        </w:rPr>
        <w:t>ения и высказывания, уважитель</w:t>
      </w:r>
      <w:r w:rsidRPr="00240B94">
        <w:rPr>
          <w:rFonts w:ascii="Times New Roman" w:hAnsi="Times New Roman" w:cs="Times New Roman"/>
          <w:sz w:val="28"/>
          <w:szCs w:val="28"/>
        </w:rPr>
        <w:t xml:space="preserve">но относиться к ним;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опираясь на освоенные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изобразительные и конструктор</w:t>
      </w:r>
      <w:r w:rsidRPr="00240B94">
        <w:rPr>
          <w:rFonts w:ascii="Times New Roman" w:hAnsi="Times New Roman" w:cs="Times New Roman"/>
          <w:sz w:val="28"/>
          <w:szCs w:val="28"/>
        </w:rPr>
        <w:t>ско-технологические знани</w:t>
      </w:r>
      <w:r>
        <w:rPr>
          <w:rFonts w:ascii="Times New Roman" w:hAnsi="Times New Roman" w:cs="Times New Roman"/>
          <w:sz w:val="28"/>
          <w:szCs w:val="28"/>
        </w:rPr>
        <w:t>я и умения, делать выбор спосо</w:t>
      </w:r>
      <w:r w:rsidRPr="00240B94">
        <w:rPr>
          <w:rFonts w:ascii="Times New Roman" w:hAnsi="Times New Roman" w:cs="Times New Roman"/>
          <w:sz w:val="28"/>
          <w:szCs w:val="28"/>
        </w:rPr>
        <w:t>бов реализации предложенного учителем или собственного замысла;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понимать необходи</w:t>
      </w:r>
      <w:r>
        <w:rPr>
          <w:rFonts w:ascii="Times New Roman" w:hAnsi="Times New Roman" w:cs="Times New Roman"/>
          <w:sz w:val="28"/>
          <w:szCs w:val="28"/>
        </w:rPr>
        <w:t>мость бережного отношения к ре</w:t>
      </w:r>
      <w:r w:rsidRPr="00240B94">
        <w:rPr>
          <w:rFonts w:ascii="Times New Roman" w:hAnsi="Times New Roman" w:cs="Times New Roman"/>
          <w:sz w:val="28"/>
          <w:szCs w:val="28"/>
        </w:rPr>
        <w:t xml:space="preserve">зультатам труда людей; уважать людей различного труда. </w:t>
      </w:r>
    </w:p>
    <w:p w:rsidR="00240B94" w:rsidRPr="00240B94" w:rsidRDefault="00240B94" w:rsidP="009C362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B94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</w:p>
    <w:p w:rsidR="009C362E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2E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240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Учащийся будет уметь: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самостоятельно формулировать цель урока после</w:t>
      </w:r>
      <w:r w:rsidR="00F1720A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240B94">
        <w:rPr>
          <w:rFonts w:ascii="Times New Roman" w:hAnsi="Times New Roman" w:cs="Times New Roman"/>
          <w:sz w:val="28"/>
          <w:szCs w:val="28"/>
        </w:rPr>
        <w:t xml:space="preserve">варительного обсуждения; </w:t>
      </w:r>
    </w:p>
    <w:p w:rsidR="009C362E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анализировать предлож</w:t>
      </w:r>
      <w:r w:rsidR="00F1720A">
        <w:rPr>
          <w:rFonts w:ascii="Times New Roman" w:hAnsi="Times New Roman" w:cs="Times New Roman"/>
          <w:sz w:val="28"/>
          <w:szCs w:val="28"/>
        </w:rPr>
        <w:t>енное задание, отделять извест</w:t>
      </w:r>
      <w:r w:rsidRPr="00240B94">
        <w:rPr>
          <w:rFonts w:ascii="Times New Roman" w:hAnsi="Times New Roman" w:cs="Times New Roman"/>
          <w:sz w:val="28"/>
          <w:szCs w:val="28"/>
        </w:rPr>
        <w:t xml:space="preserve">ное от неизвестного; </w:t>
      </w:r>
    </w:p>
    <w:p w:rsidR="009C362E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выявлять и формулировать учебную проблему;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выполнять пробные поисковые действия (упражнения), отбирать оптимальное решение проблемы (задачи);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предлагать конструкторско-технологические решения и способы выполнения от</w:t>
      </w:r>
      <w:r w:rsidR="00F1720A">
        <w:rPr>
          <w:rFonts w:ascii="Times New Roman" w:hAnsi="Times New Roman" w:cs="Times New Roman"/>
          <w:sz w:val="28"/>
          <w:szCs w:val="28"/>
        </w:rPr>
        <w:t>дельных этапов изготовления из</w:t>
      </w:r>
      <w:r w:rsidRPr="00240B94">
        <w:rPr>
          <w:rFonts w:ascii="Times New Roman" w:hAnsi="Times New Roman" w:cs="Times New Roman"/>
          <w:sz w:val="28"/>
          <w:szCs w:val="28"/>
        </w:rPr>
        <w:t>делий из числа освоенных;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самостоятельно отбирать наиболее подходящие для выполнения задания материалы и инструменты;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выполнять задание по коллекти</w:t>
      </w:r>
      <w:r w:rsidR="00F1720A">
        <w:rPr>
          <w:rFonts w:ascii="Times New Roman" w:hAnsi="Times New Roman" w:cs="Times New Roman"/>
          <w:sz w:val="28"/>
          <w:szCs w:val="28"/>
        </w:rPr>
        <w:t>вно составленному пла</w:t>
      </w:r>
      <w:r w:rsidRPr="00240B94">
        <w:rPr>
          <w:rFonts w:ascii="Times New Roman" w:hAnsi="Times New Roman" w:cs="Times New Roman"/>
          <w:sz w:val="28"/>
          <w:szCs w:val="28"/>
        </w:rPr>
        <w:t>ну, сверять свои действия с ним;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lastRenderedPageBreak/>
        <w:t>• осуществлять текущи</w:t>
      </w:r>
      <w:r w:rsidR="009C362E">
        <w:rPr>
          <w:rFonts w:ascii="Times New Roman" w:hAnsi="Times New Roman" w:cs="Times New Roman"/>
          <w:sz w:val="28"/>
          <w:szCs w:val="28"/>
        </w:rPr>
        <w:t>й и итоговый контроль выполнен</w:t>
      </w:r>
      <w:r w:rsidRPr="00240B94">
        <w:rPr>
          <w:rFonts w:ascii="Times New Roman" w:hAnsi="Times New Roman" w:cs="Times New Roman"/>
          <w:sz w:val="28"/>
          <w:szCs w:val="28"/>
        </w:rPr>
        <w:t>ной работы, уметь проверять модели в действии, вносить необходимые конструктивные доработки.</w:t>
      </w:r>
    </w:p>
    <w:p w:rsidR="009C362E" w:rsidRDefault="00240B94" w:rsidP="00C663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B94">
        <w:rPr>
          <w:rFonts w:ascii="Times New Roman" w:hAnsi="Times New Roman" w:cs="Times New Roman"/>
          <w:b/>
          <w:sz w:val="28"/>
          <w:szCs w:val="28"/>
        </w:rPr>
        <w:t xml:space="preserve">Познавательные УУД </w:t>
      </w:r>
    </w:p>
    <w:p w:rsidR="00240B94" w:rsidRDefault="00240B94" w:rsidP="009C3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2E">
        <w:rPr>
          <w:rFonts w:ascii="Times New Roman" w:hAnsi="Times New Roman" w:cs="Times New Roman"/>
          <w:sz w:val="28"/>
          <w:szCs w:val="28"/>
        </w:rPr>
        <w:t>Учащийся будет уметь:</w:t>
      </w:r>
      <w:r w:rsidRPr="00240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искать и отбирать н</w:t>
      </w:r>
      <w:r w:rsidR="00F1720A">
        <w:rPr>
          <w:rFonts w:ascii="Times New Roman" w:hAnsi="Times New Roman" w:cs="Times New Roman"/>
          <w:sz w:val="28"/>
          <w:szCs w:val="28"/>
        </w:rPr>
        <w:t>еобходимую информацию для реше</w:t>
      </w:r>
      <w:r w:rsidRPr="00240B94">
        <w:rPr>
          <w:rFonts w:ascii="Times New Roman" w:hAnsi="Times New Roman" w:cs="Times New Roman"/>
          <w:sz w:val="28"/>
          <w:szCs w:val="28"/>
        </w:rPr>
        <w:t>ния учебной задачи в уч</w:t>
      </w:r>
      <w:r w:rsidR="00F1720A">
        <w:rPr>
          <w:rFonts w:ascii="Times New Roman" w:hAnsi="Times New Roman" w:cs="Times New Roman"/>
          <w:sz w:val="28"/>
          <w:szCs w:val="28"/>
        </w:rPr>
        <w:t>ебнике, энциклопедиях, справоч</w:t>
      </w:r>
      <w:r w:rsidRPr="00240B94">
        <w:rPr>
          <w:rFonts w:ascii="Times New Roman" w:hAnsi="Times New Roman" w:cs="Times New Roman"/>
          <w:sz w:val="28"/>
          <w:szCs w:val="28"/>
        </w:rPr>
        <w:t xml:space="preserve">никах, Интернете;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приобретать новые зна</w:t>
      </w:r>
      <w:r w:rsidR="009C362E">
        <w:rPr>
          <w:rFonts w:ascii="Times New Roman" w:hAnsi="Times New Roman" w:cs="Times New Roman"/>
          <w:sz w:val="28"/>
          <w:szCs w:val="28"/>
        </w:rPr>
        <w:t>ния в процессе наблюдений, рас</w:t>
      </w:r>
      <w:r w:rsidRPr="00240B94">
        <w:rPr>
          <w:rFonts w:ascii="Times New Roman" w:hAnsi="Times New Roman" w:cs="Times New Roman"/>
          <w:sz w:val="28"/>
          <w:szCs w:val="28"/>
        </w:rPr>
        <w:t>суждений и обсужден</w:t>
      </w:r>
      <w:r w:rsidR="00F1720A">
        <w:rPr>
          <w:rFonts w:ascii="Times New Roman" w:hAnsi="Times New Roman" w:cs="Times New Roman"/>
          <w:sz w:val="28"/>
          <w:szCs w:val="28"/>
        </w:rPr>
        <w:t>ий заданий, образцов и материа</w:t>
      </w:r>
      <w:r w:rsidRPr="00240B94">
        <w:rPr>
          <w:rFonts w:ascii="Times New Roman" w:hAnsi="Times New Roman" w:cs="Times New Roman"/>
          <w:sz w:val="28"/>
          <w:szCs w:val="28"/>
        </w:rPr>
        <w:t>лов учебника, выполнения пробных поис</w:t>
      </w:r>
      <w:r w:rsidR="00F1720A">
        <w:rPr>
          <w:rFonts w:ascii="Times New Roman" w:hAnsi="Times New Roman" w:cs="Times New Roman"/>
          <w:sz w:val="28"/>
          <w:szCs w:val="28"/>
        </w:rPr>
        <w:t>ковых упражне</w:t>
      </w:r>
      <w:r w:rsidRPr="00240B94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перерабатывать полученную информацию: сравнивать и классифицировать факт</w:t>
      </w:r>
      <w:r w:rsidR="00F1720A">
        <w:rPr>
          <w:rFonts w:ascii="Times New Roman" w:hAnsi="Times New Roman" w:cs="Times New Roman"/>
          <w:sz w:val="28"/>
          <w:szCs w:val="28"/>
        </w:rPr>
        <w:t>ы и явления; определять причин</w:t>
      </w:r>
      <w:r w:rsidRPr="00240B94">
        <w:rPr>
          <w:rFonts w:ascii="Times New Roman" w:hAnsi="Times New Roman" w:cs="Times New Roman"/>
          <w:sz w:val="28"/>
          <w:szCs w:val="28"/>
        </w:rPr>
        <w:t>но-следственные связи изучаемых явлений (событий), проводить аналогии, и</w:t>
      </w:r>
      <w:r w:rsidR="00F1720A">
        <w:rPr>
          <w:rFonts w:ascii="Times New Roman" w:hAnsi="Times New Roman" w:cs="Times New Roman"/>
          <w:sz w:val="28"/>
          <w:szCs w:val="28"/>
        </w:rPr>
        <w:t>спользовать полученную информа</w:t>
      </w:r>
      <w:r w:rsidRPr="00240B94">
        <w:rPr>
          <w:rFonts w:ascii="Times New Roman" w:hAnsi="Times New Roman" w:cs="Times New Roman"/>
          <w:sz w:val="28"/>
          <w:szCs w:val="28"/>
        </w:rPr>
        <w:t>цию для выполнения предлагаемых и жизненных задач;</w:t>
      </w:r>
    </w:p>
    <w:p w:rsidR="00F1720A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делать выводы на о</w:t>
      </w:r>
      <w:r w:rsidR="00F1720A">
        <w:rPr>
          <w:rFonts w:ascii="Times New Roman" w:hAnsi="Times New Roman" w:cs="Times New Roman"/>
          <w:sz w:val="28"/>
          <w:szCs w:val="28"/>
        </w:rPr>
        <w:t>снове обобщения полученных зна</w:t>
      </w:r>
      <w:r w:rsidRPr="00240B94">
        <w:rPr>
          <w:rFonts w:ascii="Times New Roman" w:hAnsi="Times New Roman" w:cs="Times New Roman"/>
          <w:sz w:val="28"/>
          <w:szCs w:val="28"/>
        </w:rPr>
        <w:t xml:space="preserve">ний и освоенных умений. </w:t>
      </w:r>
    </w:p>
    <w:p w:rsidR="009C362E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62E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240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Учащийся будет уметь: 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формулировать сво</w:t>
      </w:r>
      <w:r w:rsidR="00F1720A">
        <w:rPr>
          <w:rFonts w:ascii="Times New Roman" w:hAnsi="Times New Roman" w:cs="Times New Roman"/>
          <w:sz w:val="28"/>
          <w:szCs w:val="28"/>
        </w:rPr>
        <w:t>и мысли с учётом учебных и жиз</w:t>
      </w:r>
      <w:r w:rsidRPr="00240B94">
        <w:rPr>
          <w:rFonts w:ascii="Times New Roman" w:hAnsi="Times New Roman" w:cs="Times New Roman"/>
          <w:sz w:val="28"/>
          <w:szCs w:val="28"/>
        </w:rPr>
        <w:t>ненных речевых ситуаций;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высказывать свою точку зрения и пыт</w:t>
      </w:r>
      <w:r w:rsidR="00F1720A">
        <w:rPr>
          <w:rFonts w:ascii="Times New Roman" w:hAnsi="Times New Roman" w:cs="Times New Roman"/>
          <w:sz w:val="28"/>
          <w:szCs w:val="28"/>
        </w:rPr>
        <w:t>аться её обосно</w:t>
      </w:r>
      <w:r w:rsidRPr="00240B94">
        <w:rPr>
          <w:rFonts w:ascii="Times New Roman" w:hAnsi="Times New Roman" w:cs="Times New Roman"/>
          <w:sz w:val="28"/>
          <w:szCs w:val="28"/>
        </w:rPr>
        <w:t>вать и аргументировать;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слушать других, уважительно относиться к позиции другого, пытаться договариваться;</w:t>
      </w:r>
    </w:p>
    <w:p w:rsid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сотрудничать, выполняя различные роли в группе, в совместном решении проблемы (задачи). </w:t>
      </w:r>
    </w:p>
    <w:p w:rsidR="00240B94" w:rsidRPr="009C362E" w:rsidRDefault="00240B94" w:rsidP="009C362E">
      <w:pPr>
        <w:spacing w:after="0" w:line="360" w:lineRule="auto"/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62E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240B94" w:rsidRP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0B94">
        <w:rPr>
          <w:rFonts w:ascii="Times New Roman" w:hAnsi="Times New Roman" w:cs="Times New Roman"/>
          <w:sz w:val="28"/>
          <w:szCs w:val="28"/>
        </w:rPr>
        <w:t>Общекультурные и общетрудовые компетенции. Основы культуры труда. Самообслуживание. Учащийся будет иметь общее представление:</w:t>
      </w:r>
    </w:p>
    <w:p w:rsidR="009C362E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lastRenderedPageBreak/>
        <w:t>• о творчестве и творч</w:t>
      </w:r>
      <w:r w:rsidR="00F1720A">
        <w:rPr>
          <w:rFonts w:ascii="Times New Roman" w:hAnsi="Times New Roman" w:cs="Times New Roman"/>
          <w:sz w:val="28"/>
          <w:szCs w:val="28"/>
        </w:rPr>
        <w:t>еских профессиях, о мировых до</w:t>
      </w:r>
      <w:r w:rsidRPr="00240B94">
        <w:rPr>
          <w:rFonts w:ascii="Times New Roman" w:hAnsi="Times New Roman" w:cs="Times New Roman"/>
          <w:sz w:val="28"/>
          <w:szCs w:val="28"/>
        </w:rPr>
        <w:t>стижениях в области техники и искусства (в рамках изученного), о наиб</w:t>
      </w:r>
      <w:r w:rsidR="00F1720A">
        <w:rPr>
          <w:rFonts w:ascii="Times New Roman" w:hAnsi="Times New Roman" w:cs="Times New Roman"/>
          <w:sz w:val="28"/>
          <w:szCs w:val="28"/>
        </w:rPr>
        <w:t>олее значимых окружающих произ</w:t>
      </w:r>
      <w:r w:rsidRPr="00240B94">
        <w:rPr>
          <w:rFonts w:ascii="Times New Roman" w:hAnsi="Times New Roman" w:cs="Times New Roman"/>
          <w:sz w:val="28"/>
          <w:szCs w:val="28"/>
        </w:rPr>
        <w:t xml:space="preserve">водствах;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об основных правилах </w:t>
      </w:r>
      <w:r w:rsidR="00F1720A">
        <w:rPr>
          <w:rFonts w:ascii="Times New Roman" w:hAnsi="Times New Roman" w:cs="Times New Roman"/>
          <w:sz w:val="28"/>
          <w:szCs w:val="28"/>
        </w:rPr>
        <w:t>дизайна и их учёте при констру</w:t>
      </w:r>
      <w:r w:rsidRPr="00240B94">
        <w:rPr>
          <w:rFonts w:ascii="Times New Roman" w:hAnsi="Times New Roman" w:cs="Times New Roman"/>
          <w:sz w:val="28"/>
          <w:szCs w:val="28"/>
        </w:rPr>
        <w:t xml:space="preserve">ировании изделий (единство формы, функции и декора; стилевая гармония);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о правилах безопасн</w:t>
      </w:r>
      <w:r w:rsidR="00F1720A">
        <w:rPr>
          <w:rFonts w:ascii="Times New Roman" w:hAnsi="Times New Roman" w:cs="Times New Roman"/>
          <w:sz w:val="28"/>
          <w:szCs w:val="28"/>
        </w:rPr>
        <w:t>ого пользования бытовыми прибо</w:t>
      </w:r>
      <w:r w:rsidRPr="00240B94">
        <w:rPr>
          <w:rFonts w:ascii="Times New Roman" w:hAnsi="Times New Roman" w:cs="Times New Roman"/>
          <w:sz w:val="28"/>
          <w:szCs w:val="28"/>
        </w:rPr>
        <w:t xml:space="preserve">рами. Учащийся будет уметь: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организовывать и выполнять св</w:t>
      </w:r>
      <w:r w:rsidR="00F1720A">
        <w:rPr>
          <w:rFonts w:ascii="Times New Roman" w:hAnsi="Times New Roman" w:cs="Times New Roman"/>
          <w:sz w:val="28"/>
          <w:szCs w:val="28"/>
        </w:rPr>
        <w:t>ою художественно-практ</w:t>
      </w:r>
      <w:r w:rsidRPr="00240B94">
        <w:rPr>
          <w:rFonts w:ascii="Times New Roman" w:hAnsi="Times New Roman" w:cs="Times New Roman"/>
          <w:sz w:val="28"/>
          <w:szCs w:val="28"/>
        </w:rPr>
        <w:t>ическую деятельность в</w:t>
      </w:r>
      <w:r w:rsidR="00F1720A">
        <w:rPr>
          <w:rFonts w:ascii="Times New Roman" w:hAnsi="Times New Roman" w:cs="Times New Roman"/>
          <w:sz w:val="28"/>
          <w:szCs w:val="28"/>
        </w:rPr>
        <w:t xml:space="preserve"> соответствии с собственным за</w:t>
      </w:r>
      <w:r w:rsidRPr="00240B94">
        <w:rPr>
          <w:rFonts w:ascii="Times New Roman" w:hAnsi="Times New Roman" w:cs="Times New Roman"/>
          <w:sz w:val="28"/>
          <w:szCs w:val="28"/>
        </w:rPr>
        <w:t xml:space="preserve">мыслом;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использовать знания и у</w:t>
      </w:r>
      <w:r w:rsidR="00675521">
        <w:rPr>
          <w:rFonts w:ascii="Times New Roman" w:hAnsi="Times New Roman" w:cs="Times New Roman"/>
          <w:sz w:val="28"/>
          <w:szCs w:val="28"/>
        </w:rPr>
        <w:t>мения, приобретённые в ходе из</w:t>
      </w:r>
      <w:r w:rsidRPr="00240B94">
        <w:rPr>
          <w:rFonts w:ascii="Times New Roman" w:hAnsi="Times New Roman" w:cs="Times New Roman"/>
          <w:sz w:val="28"/>
          <w:szCs w:val="28"/>
        </w:rPr>
        <w:t>учения технологии, изобразительного искусства и других учебных предметов в собственной творческой деятельности;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защищать природу и </w:t>
      </w:r>
      <w:r w:rsidR="00F1720A">
        <w:rPr>
          <w:rFonts w:ascii="Times New Roman" w:hAnsi="Times New Roman" w:cs="Times New Roman"/>
          <w:sz w:val="28"/>
          <w:szCs w:val="28"/>
        </w:rPr>
        <w:t>материальное окружение и береж</w:t>
      </w:r>
      <w:r w:rsidRPr="00240B94">
        <w:rPr>
          <w:rFonts w:ascii="Times New Roman" w:hAnsi="Times New Roman" w:cs="Times New Roman"/>
          <w:sz w:val="28"/>
          <w:szCs w:val="28"/>
        </w:rPr>
        <w:t xml:space="preserve">но относиться к ним;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безопасно пользовать</w:t>
      </w:r>
      <w:r w:rsidR="00675521">
        <w:rPr>
          <w:rFonts w:ascii="Times New Roman" w:hAnsi="Times New Roman" w:cs="Times New Roman"/>
          <w:sz w:val="28"/>
          <w:szCs w:val="28"/>
        </w:rPr>
        <w:t>ся бытовыми приборами (розетка</w:t>
      </w:r>
      <w:r w:rsidRPr="00240B94">
        <w:rPr>
          <w:rFonts w:ascii="Times New Roman" w:hAnsi="Times New Roman" w:cs="Times New Roman"/>
          <w:sz w:val="28"/>
          <w:szCs w:val="28"/>
        </w:rPr>
        <w:t>ми, электрочайниками, компьютером);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выполнять простой р</w:t>
      </w:r>
      <w:r w:rsidR="00F1720A">
        <w:rPr>
          <w:rFonts w:ascii="Times New Roman" w:hAnsi="Times New Roman" w:cs="Times New Roman"/>
          <w:sz w:val="28"/>
          <w:szCs w:val="28"/>
        </w:rPr>
        <w:t>емонт одежды (пришивать пугови</w:t>
      </w:r>
      <w:r w:rsidRPr="00240B94">
        <w:rPr>
          <w:rFonts w:ascii="Times New Roman" w:hAnsi="Times New Roman" w:cs="Times New Roman"/>
          <w:sz w:val="28"/>
          <w:szCs w:val="28"/>
        </w:rPr>
        <w:t xml:space="preserve">цы, зашивать разрывы по шву).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2. Технология ручной обработки материалов. Основы художественно-практической деятельности.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 Учащийся будет знать: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названия и свойства н</w:t>
      </w:r>
      <w:r w:rsidR="00F1720A">
        <w:rPr>
          <w:rFonts w:ascii="Times New Roman" w:hAnsi="Times New Roman" w:cs="Times New Roman"/>
          <w:sz w:val="28"/>
          <w:szCs w:val="28"/>
        </w:rPr>
        <w:t>аиболее распространённых искус</w:t>
      </w:r>
      <w:r w:rsidRPr="00240B94">
        <w:rPr>
          <w:rFonts w:ascii="Times New Roman" w:hAnsi="Times New Roman" w:cs="Times New Roman"/>
          <w:sz w:val="28"/>
          <w:szCs w:val="28"/>
        </w:rPr>
        <w:t xml:space="preserve">ственных и синтетических материалов (бумага, металлы, ткани);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последовательность чтения и выполнения разметки развёрток с помощью чертёжных инструментов;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линии чертежа (осевая и центровая);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правила безопасной работы канцелярским ножом;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косую строчку, её варианты, назначение;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несколько названи</w:t>
      </w:r>
      <w:r w:rsidR="00F1720A">
        <w:rPr>
          <w:rFonts w:ascii="Times New Roman" w:hAnsi="Times New Roman" w:cs="Times New Roman"/>
          <w:sz w:val="28"/>
          <w:szCs w:val="28"/>
        </w:rPr>
        <w:t>й видов информационных техноло</w:t>
      </w:r>
      <w:r w:rsidRPr="00240B94">
        <w:rPr>
          <w:rFonts w:ascii="Times New Roman" w:hAnsi="Times New Roman" w:cs="Times New Roman"/>
          <w:sz w:val="28"/>
          <w:szCs w:val="28"/>
        </w:rPr>
        <w:t xml:space="preserve">гий и соответствующих способов передачи информации (из реального окружения учащихся). </w:t>
      </w:r>
    </w:p>
    <w:p w:rsid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lastRenderedPageBreak/>
        <w:t xml:space="preserve">Учащийся будет иметь представление о: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дизайне, его месте и р</w:t>
      </w:r>
      <w:r w:rsidR="00F1720A">
        <w:rPr>
          <w:rFonts w:ascii="Times New Roman" w:hAnsi="Times New Roman" w:cs="Times New Roman"/>
          <w:sz w:val="28"/>
          <w:szCs w:val="28"/>
        </w:rPr>
        <w:t>оли в современной проектной де</w:t>
      </w:r>
      <w:r w:rsidRPr="00240B94">
        <w:rPr>
          <w:rFonts w:ascii="Times New Roman" w:hAnsi="Times New Roman" w:cs="Times New Roman"/>
          <w:sz w:val="28"/>
          <w:szCs w:val="28"/>
        </w:rPr>
        <w:t xml:space="preserve">ятельности;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основных условиях д</w:t>
      </w:r>
      <w:r w:rsidR="00F1720A">
        <w:rPr>
          <w:rFonts w:ascii="Times New Roman" w:hAnsi="Times New Roman" w:cs="Times New Roman"/>
          <w:sz w:val="28"/>
          <w:szCs w:val="28"/>
        </w:rPr>
        <w:t>изайна — единстве пользы, удоб</w:t>
      </w:r>
      <w:r w:rsidRPr="00240B94">
        <w:rPr>
          <w:rFonts w:ascii="Times New Roman" w:hAnsi="Times New Roman" w:cs="Times New Roman"/>
          <w:sz w:val="28"/>
          <w:szCs w:val="28"/>
        </w:rPr>
        <w:t>ства и красоты;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композиции декоративно-прикладного характера на плоскости и в объёме;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традициях канонов декоративно-прикладного искусства в изделиях;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стилизации природных форм в технике, архитектуре и др.;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художественных техниках (в рамках изученного). Учащийся будет уметь самостоятельно: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читать простейший чертёж (эскиз) плоских и объёмных изделий (развёрток);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выполнять разметку развёрток с помощью чертёжных инструментов; • подбирать и обосновы</w:t>
      </w:r>
      <w:r w:rsidR="00F1720A">
        <w:rPr>
          <w:rFonts w:ascii="Times New Roman" w:hAnsi="Times New Roman" w:cs="Times New Roman"/>
          <w:sz w:val="28"/>
          <w:szCs w:val="28"/>
        </w:rPr>
        <w:t>вать наиболее рациональные тех</w:t>
      </w:r>
      <w:r w:rsidRPr="00240B94">
        <w:rPr>
          <w:rFonts w:ascii="Times New Roman" w:hAnsi="Times New Roman" w:cs="Times New Roman"/>
          <w:sz w:val="28"/>
          <w:szCs w:val="28"/>
        </w:rPr>
        <w:t xml:space="preserve">нологические приёмы изготовления изделий;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выполнять рицовку;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оформлять изделия и соединять детали петельной строчкой и её вариантами;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находить и использовать дополнительную информацию из различных источников (в том числе из Интернета). </w:t>
      </w:r>
    </w:p>
    <w:p w:rsidR="009C362E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3. Конструирование и моделирование</w:t>
      </w:r>
      <w:r w:rsidRPr="009C36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20A" w:rsidRPr="009C362E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362E">
        <w:rPr>
          <w:rFonts w:ascii="Times New Roman" w:hAnsi="Times New Roman" w:cs="Times New Roman"/>
          <w:sz w:val="28"/>
          <w:szCs w:val="28"/>
        </w:rPr>
        <w:t xml:space="preserve">Учащийся будет знать: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простейшие способы</w:t>
      </w:r>
      <w:r w:rsidR="00F1720A">
        <w:rPr>
          <w:rFonts w:ascii="Times New Roman" w:hAnsi="Times New Roman" w:cs="Times New Roman"/>
          <w:sz w:val="28"/>
          <w:szCs w:val="28"/>
        </w:rPr>
        <w:t xml:space="preserve"> достижения прочности конструк</w:t>
      </w:r>
      <w:r w:rsidRPr="00240B94">
        <w:rPr>
          <w:rFonts w:ascii="Times New Roman" w:hAnsi="Times New Roman" w:cs="Times New Roman"/>
          <w:sz w:val="28"/>
          <w:szCs w:val="28"/>
        </w:rPr>
        <w:t xml:space="preserve">ций.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Учащийся будет уметь: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конструировать и моделировать изделия из разных материалов по заданным декоративно-художественным условиям;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изменять конструкцию изделия по заданным условиям;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выбирать способ соединения и соединительного матери- ала в зависимости от требований конструкции.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4. Практика работы на компьютере.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 Учащийся будет иметь представление о: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lastRenderedPageBreak/>
        <w:t>• использовании комп</w:t>
      </w:r>
      <w:r w:rsidR="00F1720A">
        <w:rPr>
          <w:rFonts w:ascii="Times New Roman" w:hAnsi="Times New Roman" w:cs="Times New Roman"/>
          <w:sz w:val="28"/>
          <w:szCs w:val="28"/>
        </w:rPr>
        <w:t>ьютеров в различных сферах жиз</w:t>
      </w:r>
      <w:r w:rsidRPr="00240B94">
        <w:rPr>
          <w:rFonts w:ascii="Times New Roman" w:hAnsi="Times New Roman" w:cs="Times New Roman"/>
          <w:sz w:val="28"/>
          <w:szCs w:val="28"/>
        </w:rPr>
        <w:t>ни и деятельности человека.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 Учащийся будет знать: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названия и основное назначение частей компьютера (с которыми работали на уроках). 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Учащийся научится с помощью учителя: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создавать небольшие тексты и печатные публикации с использованием изображений на экране компьютера;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оформлять текст (выбор шрифта, ра</w:t>
      </w:r>
      <w:r w:rsidR="00F1720A">
        <w:rPr>
          <w:rFonts w:ascii="Times New Roman" w:hAnsi="Times New Roman" w:cs="Times New Roman"/>
          <w:sz w:val="28"/>
          <w:szCs w:val="28"/>
        </w:rPr>
        <w:t>змера, цвета шриф</w:t>
      </w:r>
      <w:r w:rsidRPr="00240B94">
        <w:rPr>
          <w:rFonts w:ascii="Times New Roman" w:hAnsi="Times New Roman" w:cs="Times New Roman"/>
          <w:sz w:val="28"/>
          <w:szCs w:val="28"/>
        </w:rPr>
        <w:t>та, выравнивание абзаца);</w:t>
      </w:r>
    </w:p>
    <w:p w:rsidR="00F1720A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 xml:space="preserve">• работать с доступной информацией; </w:t>
      </w:r>
    </w:p>
    <w:p w:rsidR="00240B94" w:rsidRPr="00240B94" w:rsidRDefault="00240B94" w:rsidP="009C362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0B94">
        <w:rPr>
          <w:rFonts w:ascii="Times New Roman" w:hAnsi="Times New Roman" w:cs="Times New Roman"/>
          <w:sz w:val="28"/>
          <w:szCs w:val="28"/>
        </w:rPr>
        <w:t>• работать в программах Word, Power Point.</w:t>
      </w:r>
    </w:p>
    <w:p w:rsidR="00240B94" w:rsidRP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B94" w:rsidRP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B94" w:rsidRPr="00240B94" w:rsidRDefault="00240B94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0A" w:rsidRDefault="00F1720A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39" w:rsidRDefault="00001C39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39" w:rsidRDefault="00001C39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39" w:rsidRDefault="00001C39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39" w:rsidRDefault="00001C39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8DE" w:rsidRDefault="005718DE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8DE" w:rsidRDefault="005718DE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8DE" w:rsidRDefault="005718DE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22" w:rsidRDefault="00CB1E22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22" w:rsidRDefault="00CB1E22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22" w:rsidRDefault="00CB1E22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22" w:rsidRDefault="00CB1E22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22" w:rsidRDefault="00CB1E22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0A" w:rsidRPr="00240B94" w:rsidRDefault="00F1720A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B87" w:rsidRDefault="00232B87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81E" w:rsidRDefault="0091081E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C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ПРЕДМЕТА</w:t>
      </w:r>
    </w:p>
    <w:p w:rsidR="00CB1E22" w:rsidRPr="00F1720A" w:rsidRDefault="00CB1E22" w:rsidP="00232B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81E" w:rsidRPr="00001C39" w:rsidRDefault="005718DE" w:rsidP="00232B8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Как работать с учебником  - 1 час</w:t>
      </w:r>
    </w:p>
    <w:p w:rsidR="00001C39" w:rsidRPr="00001C39" w:rsidRDefault="005718DE" w:rsidP="00232B8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Человек и земля  - 21 час</w:t>
      </w:r>
    </w:p>
    <w:p w:rsidR="00001C39" w:rsidRPr="00001C39" w:rsidRDefault="005718DE" w:rsidP="00232B8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Человек и вода  - 3 часа </w:t>
      </w:r>
    </w:p>
    <w:p w:rsidR="00001C39" w:rsidRPr="00001C39" w:rsidRDefault="005718DE" w:rsidP="00232B8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Человек и воздух  -  3 часа</w:t>
      </w:r>
    </w:p>
    <w:p w:rsidR="00001C39" w:rsidRPr="00001C39" w:rsidRDefault="00C6630B" w:rsidP="00232B8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Человек и информация  -  </w:t>
      </w:r>
      <w:r w:rsidR="00FA7C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="005718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часов</w:t>
      </w:r>
    </w:p>
    <w:p w:rsidR="00F1720A" w:rsidRDefault="00172D56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20A" w:rsidRDefault="00F1720A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0A" w:rsidRDefault="00F1720A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8DE" w:rsidRDefault="005718DE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8DE" w:rsidRDefault="005718DE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56" w:rsidRDefault="00172D56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56" w:rsidRDefault="00172D56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D56" w:rsidRDefault="00172D56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20A" w:rsidRDefault="00F1720A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22" w:rsidRDefault="00CB1E22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E22" w:rsidRDefault="00CB1E22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62E" w:rsidRDefault="009C362E" w:rsidP="00232B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C362E" w:rsidSect="00FA7C72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1720A" w:rsidRDefault="00F1720A" w:rsidP="009C3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4"/>
        <w:tblW w:w="14884" w:type="dxa"/>
        <w:tblInd w:w="-34" w:type="dxa"/>
        <w:tblLook w:val="04A0" w:firstRow="1" w:lastRow="0" w:firstColumn="1" w:lastColumn="0" w:noHBand="0" w:noVBand="1"/>
      </w:tblPr>
      <w:tblGrid>
        <w:gridCol w:w="542"/>
        <w:gridCol w:w="11497"/>
        <w:gridCol w:w="881"/>
        <w:gridCol w:w="969"/>
        <w:gridCol w:w="995"/>
      </w:tblGrid>
      <w:tr w:rsidR="00A41797" w:rsidRPr="009C362E" w:rsidTr="00C6630B">
        <w:trPr>
          <w:trHeight w:val="480"/>
        </w:trPr>
        <w:tc>
          <w:tcPr>
            <w:tcW w:w="0" w:type="auto"/>
            <w:vMerge w:val="restart"/>
            <w:vAlign w:val="center"/>
          </w:tcPr>
          <w:p w:rsidR="00A41797" w:rsidRPr="009C362E" w:rsidRDefault="00A41797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1797" w:rsidRPr="009C362E" w:rsidRDefault="00A41797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97" w:type="dxa"/>
            <w:vMerge w:val="restart"/>
            <w:vAlign w:val="center"/>
          </w:tcPr>
          <w:p w:rsidR="00A41797" w:rsidRPr="009C362E" w:rsidRDefault="00A41797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81" w:type="dxa"/>
            <w:vMerge w:val="restart"/>
            <w:vAlign w:val="center"/>
          </w:tcPr>
          <w:p w:rsidR="00A41797" w:rsidRPr="009C362E" w:rsidRDefault="00A41797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64" w:type="dxa"/>
            <w:gridSpan w:val="2"/>
            <w:vAlign w:val="center"/>
          </w:tcPr>
          <w:p w:rsidR="00A41797" w:rsidRPr="009C362E" w:rsidRDefault="00A41797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41797" w:rsidRPr="009C362E" w:rsidTr="00C6630B">
        <w:trPr>
          <w:trHeight w:val="361"/>
        </w:trPr>
        <w:tc>
          <w:tcPr>
            <w:tcW w:w="0" w:type="auto"/>
            <w:vMerge/>
            <w:vAlign w:val="center"/>
          </w:tcPr>
          <w:p w:rsidR="00A41797" w:rsidRPr="009C362E" w:rsidRDefault="00A41797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7" w:type="dxa"/>
            <w:vMerge/>
            <w:vAlign w:val="center"/>
          </w:tcPr>
          <w:p w:rsidR="00A41797" w:rsidRPr="009C362E" w:rsidRDefault="00A41797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vAlign w:val="center"/>
          </w:tcPr>
          <w:p w:rsidR="00A41797" w:rsidRPr="009C362E" w:rsidRDefault="00A41797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A41797" w:rsidRPr="009C362E" w:rsidRDefault="00A41797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  <w:vAlign w:val="center"/>
          </w:tcPr>
          <w:p w:rsidR="00A41797" w:rsidRPr="009C362E" w:rsidRDefault="00A41797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75521" w:rsidRPr="009C362E" w:rsidTr="00C6630B">
        <w:tc>
          <w:tcPr>
            <w:tcW w:w="14884" w:type="dxa"/>
            <w:gridSpan w:val="5"/>
          </w:tcPr>
          <w:p w:rsidR="00675521" w:rsidRPr="009C362E" w:rsidRDefault="0067552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C362E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I четверть</w:t>
            </w:r>
            <w:r w:rsidR="00FA7C72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(9</w:t>
            </w:r>
            <w:r w:rsidR="005E2D61" w:rsidRPr="009C362E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ч)</w:t>
            </w:r>
          </w:p>
        </w:tc>
      </w:tr>
      <w:tr w:rsidR="00CB3C28" w:rsidRPr="009C362E" w:rsidTr="00C6630B">
        <w:tc>
          <w:tcPr>
            <w:tcW w:w="14884" w:type="dxa"/>
            <w:gridSpan w:val="5"/>
          </w:tcPr>
          <w:p w:rsidR="00CB3C28" w:rsidRPr="009C362E" w:rsidRDefault="00CB3C28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Как работать с учебником (1 час)</w:t>
            </w:r>
          </w:p>
        </w:tc>
      </w:tr>
      <w:tr w:rsidR="00CB3C28" w:rsidRPr="009C362E" w:rsidTr="00C6630B">
        <w:tc>
          <w:tcPr>
            <w:tcW w:w="0" w:type="auto"/>
            <w:vAlign w:val="center"/>
          </w:tcPr>
          <w:p w:rsidR="00F1720A" w:rsidRPr="009C362E" w:rsidRDefault="00CB3C28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7" w:type="dxa"/>
          </w:tcPr>
          <w:p w:rsidR="00F1720A" w:rsidRPr="009C362E" w:rsidRDefault="00A41797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работа</w:t>
            </w:r>
            <w:r w:rsidR="0091081E"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ть с учебником. Объяснение </w:t>
            </w: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понятий. </w:t>
            </w:r>
            <w:r w:rsidR="0091081E"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81" w:type="dxa"/>
            <w:vAlign w:val="center"/>
          </w:tcPr>
          <w:p w:rsidR="00F1720A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1720A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  <w:vAlign w:val="center"/>
          </w:tcPr>
          <w:p w:rsidR="00F1720A" w:rsidRPr="009C362E" w:rsidRDefault="00F1720A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C28" w:rsidRPr="009C362E" w:rsidTr="00C6630B">
        <w:tc>
          <w:tcPr>
            <w:tcW w:w="14884" w:type="dxa"/>
            <w:gridSpan w:val="5"/>
            <w:vAlign w:val="center"/>
          </w:tcPr>
          <w:p w:rsidR="00CB3C28" w:rsidRPr="009C362E" w:rsidRDefault="00CB3C28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Человек и земля (21 час)</w:t>
            </w: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Вагоностроительный завод. Ходовая часть тележки. Создание модели из бумаги.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Вагоностроительный завод. Выполнение  построения чертежа развёртки и сборка изделия.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Полезные ископаемые. Буровая вышка. Построение чертежа развёртки и сборка.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pStyle w:val="c4"/>
              <w:spacing w:after="0" w:afterAutospacing="0" w:line="360" w:lineRule="auto"/>
              <w:rPr>
                <w:color w:val="000000"/>
              </w:rPr>
            </w:pPr>
            <w:r w:rsidRPr="009C362E">
              <w:rPr>
                <w:rStyle w:val="c0"/>
                <w:color w:val="000000"/>
              </w:rPr>
              <w:t xml:space="preserve"> Малахитовая шкатулка. Определение  технологии лепки слоями для создания имитации рисунки 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Автомобильный завод.Кузов грузовика. Изготовление  модели автомобиля из конструктора.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Автомобильный завод.   Кузов грузовика. Работа с конструктором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Монетный вор. Стороны медали. Медаль. Работа с металлизированной бумагой.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30B" w:rsidRPr="009C362E" w:rsidTr="00C6630B">
        <w:tc>
          <w:tcPr>
            <w:tcW w:w="14884" w:type="dxa"/>
            <w:gridSpan w:val="5"/>
            <w:vAlign w:val="center"/>
          </w:tcPr>
          <w:p w:rsidR="00C6630B" w:rsidRPr="009C362E" w:rsidRDefault="00C6630B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ja-JP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I четверть (8</w:t>
            </w:r>
            <w:r w:rsidRPr="009C362E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ч)</w:t>
            </w: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Монетный вор. Стороны медали. Медаль. Освоение правил тиснения фольги.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Фаянсовый завод. Основа для вазы. Ваза. Ознакомление с особенностями изготовления фаянсовой посуды.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Фаянсовый завод. Основа для вазы. Ваза. Работа с пластилином.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Швейная фабрика. Прихватка. Создание лекало и выполнение при помощи него разметки деталей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1497" w:rsidRPr="009C362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Мягкая игрушка. Новогодняя игрушка. Птичка. Соединение деталей изделия при помощи стежков.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Обувное производство. Модель детской летней обуви. Создание модели обуви из бумаги.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Обувное производство. Модель детской летней обуви. Презентация работы.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1934" w:rsidRPr="009C36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D61" w:rsidRPr="009C362E" w:rsidTr="00C6630B">
        <w:tc>
          <w:tcPr>
            <w:tcW w:w="0" w:type="auto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97" w:type="dxa"/>
          </w:tcPr>
          <w:p w:rsidR="005E2D61" w:rsidRPr="009C362E" w:rsidRDefault="005E2D61" w:rsidP="009C36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Деревообрабатывающее производство. Лесенка-опора для растений. Изготовление изделия из реек</w:t>
            </w:r>
          </w:p>
        </w:tc>
        <w:tc>
          <w:tcPr>
            <w:tcW w:w="881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5E2D61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1497" w:rsidRPr="009C362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5" w:type="dxa"/>
            <w:vAlign w:val="center"/>
          </w:tcPr>
          <w:p w:rsidR="005E2D61" w:rsidRPr="009C362E" w:rsidRDefault="005E2D61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30B" w:rsidRPr="009C362E" w:rsidTr="00C6630B">
        <w:tc>
          <w:tcPr>
            <w:tcW w:w="14884" w:type="dxa"/>
            <w:gridSpan w:val="5"/>
            <w:vAlign w:val="center"/>
          </w:tcPr>
          <w:p w:rsidR="00C6630B" w:rsidRPr="009C362E" w:rsidRDefault="00C6630B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b/>
                <w:sz w:val="24"/>
                <w:szCs w:val="24"/>
                <w:lang w:val="en-US" w:eastAsia="ja-JP"/>
              </w:rPr>
              <w:t>II</w:t>
            </w:r>
            <w:r w:rsidR="00FA7C72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I четверть (9</w:t>
            </w:r>
            <w:r w:rsidRPr="009C362E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ч)</w:t>
            </w: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Деревообрабатывающее производство. Лесенка-опора для растений. Презентация работы.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Кондитерская фабрика. «Пирожное «Картошка»», «Шоколадное печенье» Знакомство с технологией производства шоколада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Кондитерская фабрика. Практическая работа. Тест «Кондитерское изделие».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Бытовая техника. Настольная лампа. Знакомство с правилами эксплуатации бытовой техники.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Бытовая техника. Практическая работа «Тест: Правила эксплуатации электронагревательных приборов».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663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Тепличное хозяйство. Цветы для школьной клумбы. Знакомство  с технологией выращивания растений в теплицах.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630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14884" w:type="dxa"/>
            <w:gridSpan w:val="5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Человек и вода (3 часа)</w:t>
            </w: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Водоканал. Фильтр для воды. Определение количества расходуемой воды с помощью струемера.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C663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Порт. Канатная лестница. Изготовление лестницы с использованием способов крепления морскими узлами.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Узелковое плетение. Браслет. Освоение</w:t>
            </w:r>
            <w:r w:rsidRPr="009C362E">
              <w:rPr>
                <w:rStyle w:val="c1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C362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приемов выполнения одинарного и двойного  плоских узлов.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14884" w:type="dxa"/>
            <w:gridSpan w:val="5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Человек и воздух (3 часа)</w:t>
            </w: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Самолетостроение. Самолет. Изготовление модели самолета из конструктора.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Ракетостроение. Ракета-носитель. Выполнение модели ракеты из картона, бумаги.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2E" w:rsidRPr="009C362E" w:rsidTr="00C6630B">
        <w:tc>
          <w:tcPr>
            <w:tcW w:w="14884" w:type="dxa"/>
            <w:gridSpan w:val="5"/>
            <w:vAlign w:val="center"/>
          </w:tcPr>
          <w:p w:rsidR="009C362E" w:rsidRPr="009C362E" w:rsidRDefault="009C362E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ja-JP"/>
              </w:rPr>
              <w:t xml:space="preserve">IV </w:t>
            </w:r>
            <w:r w:rsidRPr="009C362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ja-JP"/>
              </w:rPr>
              <w:t>четверть (8ч)</w:t>
            </w: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Летательный аппарат. Воздушный змей. Освоение  правил разметки деталей из бумаги и картона сгибанием.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14884" w:type="dxa"/>
            <w:gridSpan w:val="5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Человек и информация </w:t>
            </w:r>
            <w:r w:rsidR="00FA7C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(6</w:t>
            </w:r>
            <w:r w:rsidRPr="009C36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часов)</w:t>
            </w: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титульного листа. Применение  правил работы на компьютере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  с таблицами. Создание таблицы в программе Microsoft  Word.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содержания книги. Работа с компьютером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Переплетные работы. Книга «Дневник путешественника». Знакомство с переплетными работами.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Переплетные работы. Книга «Дневник путешественника».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86" w:rsidRPr="009C362E" w:rsidTr="00C6630B">
        <w:tc>
          <w:tcPr>
            <w:tcW w:w="0" w:type="auto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97" w:type="dxa"/>
          </w:tcPr>
          <w:p w:rsidR="00F96886" w:rsidRPr="009C362E" w:rsidRDefault="00F96886" w:rsidP="009C362E">
            <w:pPr>
              <w:pStyle w:val="c4"/>
              <w:spacing w:after="0" w:afterAutospacing="0" w:line="360" w:lineRule="auto"/>
              <w:rPr>
                <w:color w:val="000000"/>
              </w:rPr>
            </w:pPr>
            <w:r w:rsidRPr="009C362E">
              <w:rPr>
                <w:rStyle w:val="c0"/>
                <w:color w:val="000000"/>
              </w:rPr>
              <w:t>Итоговый урок. Презентация изделий.</w:t>
            </w:r>
          </w:p>
        </w:tc>
        <w:tc>
          <w:tcPr>
            <w:tcW w:w="881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:rsidR="00F96886" w:rsidRPr="009C362E" w:rsidRDefault="00FA7C72" w:rsidP="00FA7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  <w:r w:rsidR="00F96886" w:rsidRPr="009C36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5" w:type="dxa"/>
            <w:vAlign w:val="center"/>
          </w:tcPr>
          <w:p w:rsidR="00F96886" w:rsidRPr="009C362E" w:rsidRDefault="00F96886" w:rsidP="009C3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20A" w:rsidRDefault="00F1720A" w:rsidP="00232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720A" w:rsidSect="009C362E">
      <w:pgSz w:w="16838" w:h="11906" w:orient="landscape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95" w:rsidRDefault="00352095" w:rsidP="00001C39">
      <w:pPr>
        <w:spacing w:after="0" w:line="240" w:lineRule="auto"/>
      </w:pPr>
      <w:r>
        <w:separator/>
      </w:r>
    </w:p>
  </w:endnote>
  <w:endnote w:type="continuationSeparator" w:id="0">
    <w:p w:rsidR="00352095" w:rsidRDefault="00352095" w:rsidP="0000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309221"/>
      <w:docPartObj>
        <w:docPartGallery w:val="Page Numbers (Bottom of Page)"/>
        <w:docPartUnique/>
      </w:docPartObj>
    </w:sdtPr>
    <w:sdtEndPr/>
    <w:sdtContent>
      <w:p w:rsidR="00001C39" w:rsidRDefault="00001C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7AE">
          <w:rPr>
            <w:noProof/>
          </w:rPr>
          <w:t>8</w:t>
        </w:r>
        <w:r>
          <w:fldChar w:fldCharType="end"/>
        </w:r>
      </w:p>
    </w:sdtContent>
  </w:sdt>
  <w:p w:rsidR="00001C39" w:rsidRDefault="00001C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95" w:rsidRDefault="00352095" w:rsidP="00001C39">
      <w:pPr>
        <w:spacing w:after="0" w:line="240" w:lineRule="auto"/>
      </w:pPr>
      <w:r>
        <w:separator/>
      </w:r>
    </w:p>
  </w:footnote>
  <w:footnote w:type="continuationSeparator" w:id="0">
    <w:p w:rsidR="00352095" w:rsidRDefault="00352095" w:rsidP="00001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C1E"/>
    <w:multiLevelType w:val="hybridMultilevel"/>
    <w:tmpl w:val="8094263C"/>
    <w:lvl w:ilvl="0" w:tplc="7C6EF8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9F11718"/>
    <w:multiLevelType w:val="hybridMultilevel"/>
    <w:tmpl w:val="365E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00A0"/>
    <w:multiLevelType w:val="hybridMultilevel"/>
    <w:tmpl w:val="2CF86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04"/>
    <w:rsid w:val="00001C39"/>
    <w:rsid w:val="000A1934"/>
    <w:rsid w:val="00110888"/>
    <w:rsid w:val="00172D56"/>
    <w:rsid w:val="00232B87"/>
    <w:rsid w:val="00240B94"/>
    <w:rsid w:val="00347A85"/>
    <w:rsid w:val="00352095"/>
    <w:rsid w:val="003A1043"/>
    <w:rsid w:val="004211FB"/>
    <w:rsid w:val="00457DF8"/>
    <w:rsid w:val="00470D04"/>
    <w:rsid w:val="004B1891"/>
    <w:rsid w:val="0051558E"/>
    <w:rsid w:val="005718DE"/>
    <w:rsid w:val="005E2D61"/>
    <w:rsid w:val="00624DEE"/>
    <w:rsid w:val="0064296F"/>
    <w:rsid w:val="00675521"/>
    <w:rsid w:val="007D4DFF"/>
    <w:rsid w:val="008440C3"/>
    <w:rsid w:val="0089281D"/>
    <w:rsid w:val="0091081E"/>
    <w:rsid w:val="009C362E"/>
    <w:rsid w:val="009E024A"/>
    <w:rsid w:val="00A327AE"/>
    <w:rsid w:val="00A41797"/>
    <w:rsid w:val="00A53B26"/>
    <w:rsid w:val="00B02A09"/>
    <w:rsid w:val="00B05C1F"/>
    <w:rsid w:val="00B55D0C"/>
    <w:rsid w:val="00C101C1"/>
    <w:rsid w:val="00C6630B"/>
    <w:rsid w:val="00CB1E22"/>
    <w:rsid w:val="00CB3C28"/>
    <w:rsid w:val="00CD14F8"/>
    <w:rsid w:val="00DC1497"/>
    <w:rsid w:val="00DF6AEB"/>
    <w:rsid w:val="00F1720A"/>
    <w:rsid w:val="00F21043"/>
    <w:rsid w:val="00F71BBB"/>
    <w:rsid w:val="00F96886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D76C"/>
  <w15:docId w15:val="{F87CB100-02A7-49AF-986B-3708C214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B94"/>
    <w:pPr>
      <w:ind w:left="720"/>
      <w:contextualSpacing/>
    </w:pPr>
  </w:style>
  <w:style w:type="table" w:styleId="a4">
    <w:name w:val="Table Grid"/>
    <w:basedOn w:val="a1"/>
    <w:uiPriority w:val="59"/>
    <w:rsid w:val="00F1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A4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1797"/>
  </w:style>
  <w:style w:type="character" w:customStyle="1" w:styleId="c14">
    <w:name w:val="c14"/>
    <w:basedOn w:val="a0"/>
    <w:rsid w:val="00A41797"/>
  </w:style>
  <w:style w:type="character" w:customStyle="1" w:styleId="c1">
    <w:name w:val="c1"/>
    <w:basedOn w:val="a0"/>
    <w:rsid w:val="00CB3C28"/>
  </w:style>
  <w:style w:type="character" w:customStyle="1" w:styleId="apple-converted-space">
    <w:name w:val="apple-converted-space"/>
    <w:basedOn w:val="a0"/>
    <w:rsid w:val="004211FB"/>
  </w:style>
  <w:style w:type="paragraph" w:customStyle="1" w:styleId="a5">
    <w:name w:val="Базовый"/>
    <w:rsid w:val="00DF6AEB"/>
    <w:pPr>
      <w:widowControl w:val="0"/>
      <w:suppressAutoHyphens/>
      <w:spacing w:before="99" w:after="9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0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C39"/>
  </w:style>
  <w:style w:type="paragraph" w:styleId="a8">
    <w:name w:val="footer"/>
    <w:basedOn w:val="a"/>
    <w:link w:val="a9"/>
    <w:uiPriority w:val="99"/>
    <w:unhideWhenUsed/>
    <w:rsid w:val="0000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C39"/>
  </w:style>
  <w:style w:type="paragraph" w:styleId="aa">
    <w:name w:val="Balloon Text"/>
    <w:basedOn w:val="a"/>
    <w:link w:val="ab"/>
    <w:uiPriority w:val="99"/>
    <w:semiHidden/>
    <w:unhideWhenUsed/>
    <w:rsid w:val="0023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2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2020-01-15T14:56:00Z</cp:lastPrinted>
  <dcterms:created xsi:type="dcterms:W3CDTF">2023-09-12T19:38:00Z</dcterms:created>
  <dcterms:modified xsi:type="dcterms:W3CDTF">2023-07-03T07:35:00Z</dcterms:modified>
</cp:coreProperties>
</file>