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CF" w:rsidRPr="00DC0BB9" w:rsidRDefault="00BF5025" w:rsidP="009430B7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>ПРОГРАММА КОРРЕКЦИОННОЙ РАБОТЫ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 xml:space="preserve">1. </w:t>
      </w:r>
      <w:r w:rsidRPr="00DC0BB9">
        <w:rPr>
          <w:rFonts w:ascii="Times New Roman" w:eastAsia="SchoolBookSanPin" w:hAnsi="Times New Roman"/>
          <w:b/>
          <w:sz w:val="24"/>
          <w:szCs w:val="24"/>
        </w:rPr>
        <w:t>Цели программы коррекционной работы: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-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создание условий для оказания психологической и социально-педагогической поддержки учащимся с ограниченными возможностями здоровья и инвалидам, попавшим в трудную жизненную ситуацию;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-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обеспечение</w:t>
      </w:r>
      <w:bookmarkStart w:id="0" w:name="_GoBack"/>
      <w:bookmarkEnd w:id="0"/>
      <w:r w:rsidRPr="00DC0BB9">
        <w:rPr>
          <w:rFonts w:ascii="Times New Roman" w:eastAsia="SchoolBookSanPin" w:hAnsi="Times New Roman"/>
          <w:sz w:val="24"/>
          <w:szCs w:val="24"/>
        </w:rPr>
        <w:t xml:space="preserve"> условий для успешного освоения образовательной программы среднего общего образования учащимися с ограниченными возможностями здоровья в соответствии с рекомендациями психолого-медико-педагогической комиссии.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DC0BB9">
        <w:rPr>
          <w:rFonts w:ascii="Times New Roman" w:eastAsia="SchoolBookSanPin" w:hAnsi="Times New Roman"/>
          <w:b/>
          <w:sz w:val="24"/>
          <w:szCs w:val="24"/>
        </w:rPr>
        <w:t>Задачи программы коррекционной работы: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Обеспечение психолого-педагогических условий: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-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предупреждение опасности изменения поведения (снижение активности, критичности, изменение направленности мотивов, нарушение самооценки) в связи с трудностями в обучении или с трудностями формирования межличностных отношений;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-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профилактика возникновения последствий в развитии познавательных процессов;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организация системы мероприятий по социальной адаптации, профессиональной ориентации обучающихся с ограниченными возможностями здоровья;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оказание родителям (законным представителям) обучающихся с ограниченными возможностями здоровья консультативной и методической помощи по социальным, правовым, медицинским и другим вопросам.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DC0BB9">
        <w:rPr>
          <w:rFonts w:ascii="Times New Roman" w:eastAsia="SchoolBookSanPin" w:hAnsi="Times New Roman"/>
          <w:b/>
          <w:sz w:val="24"/>
          <w:szCs w:val="24"/>
        </w:rPr>
        <w:t>Обеспечение организационных условий: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предоставление обучающимся с ограниченными возможностями здоровья права выбора форм получения среднего общего образования, форм обучения и их сочетание для организации дифференцированного и индивидуализированного обучения, воспитания, развития в соответствии с рекомендациями психолого-медико-педагогической комиссии;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применение специальных методов, приёмов, средств обучения, в сочетании с активным использованием дистанционных образовательных технологий, электронного обучения, ориентированных на особые образовательные потребности с учётом специфики нарушения развития обучающихся с ограниченными возможностями здоровья в соответствии с рекомендациями психолого-медико-педагогической комиссии;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организация с учётом особых образовательных потребностей обучающихся с ограниченными возможностями комплексного сопровождения (психологического, социально-педагогического, медицинского и др.) в соответствии с рекомендациями психолого-медико-педагогической комиссии;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 xml:space="preserve">обеспечение </w:t>
      </w:r>
      <w:proofErr w:type="spellStart"/>
      <w:r w:rsidRPr="00DC0BB9">
        <w:rPr>
          <w:rFonts w:ascii="Times New Roman" w:eastAsia="SchoolBookSanPin" w:hAnsi="Times New Roman"/>
          <w:sz w:val="24"/>
          <w:szCs w:val="24"/>
        </w:rPr>
        <w:t>здоровьесберегающих</w:t>
      </w:r>
      <w:proofErr w:type="spellEnd"/>
      <w:r w:rsidRPr="00DC0BB9">
        <w:rPr>
          <w:rFonts w:ascii="Times New Roman" w:eastAsia="SchoolBookSanPin" w:hAnsi="Times New Roman"/>
          <w:sz w:val="24"/>
          <w:szCs w:val="24"/>
        </w:rPr>
        <w:t xml:space="preserve"> условий (оздоровительный и охранительный режим образовательного процесса, укрепление физического и психического здоровья,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предоставление всем обучающимся с ограниченными возможностями здоровья с учётом их творческих способностей и интересов права участия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предоставление возможности обучающимся с ограниченными возможностями здоровья участвовать в управлении образовательной организацией в порядке, установленном уставом и локальным нормативным актом.</w:t>
      </w:r>
    </w:p>
    <w:p w:rsidR="00F316CF" w:rsidRPr="006B2FB3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6B2FB3">
        <w:rPr>
          <w:rFonts w:ascii="Times New Roman" w:eastAsia="SchoolBookSanPin" w:hAnsi="Times New Roman"/>
          <w:b/>
          <w:sz w:val="24"/>
          <w:szCs w:val="24"/>
        </w:rPr>
        <w:t xml:space="preserve">2. Перечень и содержание индивидуально ориентированных коррекционных </w:t>
      </w:r>
      <w:proofErr w:type="spellStart"/>
      <w:r w:rsidRPr="006B2FB3">
        <w:rPr>
          <w:rFonts w:ascii="Times New Roman" w:eastAsia="SchoolBookSanPin" w:hAnsi="Times New Roman"/>
          <w:b/>
          <w:sz w:val="24"/>
          <w:szCs w:val="24"/>
        </w:rPr>
        <w:t>напрвлений</w:t>
      </w:r>
      <w:proofErr w:type="spellEnd"/>
      <w:r w:rsidRPr="006B2FB3">
        <w:rPr>
          <w:rFonts w:ascii="Times New Roman" w:eastAsia="SchoolBookSanPin" w:hAnsi="Times New Roman"/>
          <w:b/>
          <w:sz w:val="24"/>
          <w:szCs w:val="24"/>
        </w:rPr>
        <w:t xml:space="preserve"> работы.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Виды и содержание работы специалистов: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Диагностическая работа обеспечивает выявление особых образовательных и социальных потребностей учащихся с ограниченными возможностями здоровья, проведение комплексного обследования и подготовку рекомендаций по психолого-медико-социальной помощи в условиях школы.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 xml:space="preserve">Профилактическая и коррекционно-развивающая работа направлена на предупреждение </w:t>
      </w:r>
      <w:r w:rsidRPr="00DC0BB9">
        <w:rPr>
          <w:rFonts w:ascii="Times New Roman" w:eastAsia="SchoolBookSanPin" w:hAnsi="Times New Roman"/>
          <w:sz w:val="24"/>
          <w:szCs w:val="24"/>
        </w:rPr>
        <w:lastRenderedPageBreak/>
        <w:t>проявлений асоциального поведения, коррекцию нарушений в развитии, способствует формированию универсальных учебных действий (личностных, регулятивных, познавательных, коммуникативных), освоению основной образовательной программы среднего общего образования.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Консультативная работа обеспечивает непрерывность специального сопровождения учащихся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социальной адаптации, профессиональной ориентации учащихся с ограниченными возможностями здоровья.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Информационно-просветительская работа направлена на разъяснительную деятельность по вопросам, связанным с особенностями обучения для данной категории учащихся, со всеми участниками образовательных отношений.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DC0BB9">
        <w:rPr>
          <w:rFonts w:ascii="Times New Roman" w:eastAsia="SchoolBookSanPin" w:hAnsi="Times New Roman"/>
          <w:b/>
          <w:sz w:val="24"/>
          <w:szCs w:val="24"/>
        </w:rPr>
        <w:t>Диагностическая работа включает: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комплексный сбор сведений об учащихся на основании диагностической информации от специалистов;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изучение особенностей развития эмоционально-волевой, познавательной сферы и личностных особенностей учащегося;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изучение социальной ситуации развития и условий семейного воспитания;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изучение адаптивных возможностей и уровня социализации учащихся с ограниченными возможностями здоровья;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системный разносторонний контроль специалистов за динамикой развития учащегося.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DC0BB9">
        <w:rPr>
          <w:rFonts w:ascii="Times New Roman" w:eastAsia="SchoolBookSanPin" w:hAnsi="Times New Roman"/>
          <w:b/>
          <w:sz w:val="24"/>
          <w:szCs w:val="24"/>
        </w:rPr>
        <w:t>Профилактическая и коррекционно-развивающая работа включает: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социальную защиту учащегося в случае неблагоприятных условий жизни при психотравмирующих обстоятельствах.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 xml:space="preserve">развитие эмоционально-волевой и личностной сферы учащегося и </w:t>
      </w:r>
      <w:proofErr w:type="spellStart"/>
      <w:r w:rsidRPr="00DC0BB9">
        <w:rPr>
          <w:rFonts w:ascii="Times New Roman" w:eastAsia="SchoolBookSanPin" w:hAnsi="Times New Roman"/>
          <w:sz w:val="24"/>
          <w:szCs w:val="24"/>
        </w:rPr>
        <w:t>психокоррекцию</w:t>
      </w:r>
      <w:proofErr w:type="spellEnd"/>
      <w:r w:rsidRPr="00DC0BB9">
        <w:rPr>
          <w:rFonts w:ascii="Times New Roman" w:eastAsia="SchoolBookSanPin" w:hAnsi="Times New Roman"/>
          <w:sz w:val="24"/>
          <w:szCs w:val="24"/>
        </w:rPr>
        <w:t xml:space="preserve"> его поведения;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выбор оптимальных для каждого обучающегося с ограниченными возможностями здоровья профилактических и коррекционно-развивающих методик / программ, методов и приёмов обучения в соответствии с его особыми образовательными потребностями;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проведение специалистами индивидуальных и групповых компенсирующих занятий, необходимых для преодоления нарушений развития и трудностей социальной адаптации и обучения;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системное воздействие на учебно-познавательную деятельность учащегося, направленное на формирование универсальных учебных действий и коррекцию отклонений в развитии.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DC0BB9">
        <w:rPr>
          <w:rFonts w:ascii="Times New Roman" w:eastAsia="SchoolBookSanPin" w:hAnsi="Times New Roman"/>
          <w:b/>
          <w:sz w:val="24"/>
          <w:szCs w:val="24"/>
        </w:rPr>
        <w:t>Консультативная работа включает: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выработку рекомендаций по основным направлениям работы с учащимися, имеющими ограниченные возможности;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консультативную помощь семье в вопросах выбора стратегии воспитания и приёмов коррекционного обучения учащегося с ограниченными возможностями здоровья.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DC0BB9">
        <w:rPr>
          <w:rFonts w:ascii="Times New Roman" w:eastAsia="SchoolBookSanPin" w:hAnsi="Times New Roman"/>
          <w:b/>
          <w:sz w:val="24"/>
          <w:szCs w:val="24"/>
        </w:rPr>
        <w:t>Информационно-просветительская работа предусматривает: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вопросов, связанных с особенностями воспитания, обучения, развития и сопровождения учащихся с ограниченными возможностями здоровья;</w:t>
      </w:r>
    </w:p>
    <w:p w:rsidR="00F316CF" w:rsidRPr="00DC0BB9" w:rsidRDefault="00F316CF" w:rsidP="00F316C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C0BB9">
        <w:rPr>
          <w:rFonts w:ascii="Times New Roman" w:eastAsia="SchoolBookSanPin" w:hAnsi="Times New Roman"/>
          <w:sz w:val="24"/>
          <w:szCs w:val="24"/>
        </w:rPr>
        <w:t>•</w:t>
      </w:r>
      <w:r w:rsidRPr="00DC0BB9">
        <w:rPr>
          <w:rFonts w:ascii="Times New Roman" w:eastAsia="SchoolBookSanPin" w:hAnsi="Times New Roman"/>
          <w:sz w:val="24"/>
          <w:szCs w:val="24"/>
        </w:rPr>
        <w:tab/>
        <w:t>проведение тематических выступлений для педагогов и родителей по разъяснению индивидуально-типологических особенностей различных категорий учащихся с ограниченными возможностями здоровья.</w:t>
      </w:r>
    </w:p>
    <w:p w:rsidR="00F316CF" w:rsidRDefault="00F316CF" w:rsidP="00F316CF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</w:rPr>
      </w:pPr>
    </w:p>
    <w:p w:rsidR="00F316CF" w:rsidRDefault="00F316CF" w:rsidP="00F316CF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</w:rPr>
      </w:pPr>
    </w:p>
    <w:p w:rsidR="00F316CF" w:rsidRPr="00DC0BB9" w:rsidRDefault="00F316CF" w:rsidP="00F316CF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 xml:space="preserve">3. </w:t>
      </w:r>
      <w:r w:rsidRPr="00DC0BB9">
        <w:rPr>
          <w:rFonts w:ascii="Times New Roman" w:eastAsia="SchoolBookSanPin" w:hAnsi="Times New Roman"/>
          <w:b/>
          <w:sz w:val="24"/>
          <w:szCs w:val="24"/>
        </w:rPr>
        <w:t>ПЛАН МЕРОПРИЯТИЙ</w:t>
      </w:r>
    </w:p>
    <w:p w:rsidR="00F316CF" w:rsidRPr="00DC0BB9" w:rsidRDefault="00F316CF" w:rsidP="00F316CF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</w:rPr>
      </w:pPr>
      <w:r w:rsidRPr="00DC0BB9">
        <w:rPr>
          <w:rFonts w:ascii="Times New Roman" w:eastAsia="SchoolBookSanPin" w:hAnsi="Times New Roman"/>
          <w:b/>
          <w:sz w:val="24"/>
          <w:szCs w:val="24"/>
        </w:rPr>
        <w:lastRenderedPageBreak/>
        <w:t>по обеспечению условий индивидуального обучения детей с ОВЗ в 202</w:t>
      </w:r>
      <w:r>
        <w:rPr>
          <w:rFonts w:ascii="Times New Roman" w:eastAsia="SchoolBookSanPin" w:hAnsi="Times New Roman"/>
          <w:b/>
          <w:sz w:val="24"/>
          <w:szCs w:val="24"/>
        </w:rPr>
        <w:t>4</w:t>
      </w:r>
      <w:r w:rsidRPr="00DC0BB9">
        <w:rPr>
          <w:rFonts w:ascii="Times New Roman" w:eastAsia="SchoolBookSanPin" w:hAnsi="Times New Roman"/>
          <w:b/>
          <w:sz w:val="24"/>
          <w:szCs w:val="24"/>
        </w:rPr>
        <w:t>-202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5 </w:t>
      </w:r>
      <w:r w:rsidRPr="00DC0BB9">
        <w:rPr>
          <w:rFonts w:ascii="Times New Roman" w:eastAsia="SchoolBookSanPin" w:hAnsi="Times New Roman"/>
          <w:b/>
          <w:sz w:val="24"/>
          <w:szCs w:val="24"/>
        </w:rPr>
        <w:t>учебном году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4770"/>
        <w:gridCol w:w="2126"/>
        <w:gridCol w:w="2693"/>
      </w:tblGrid>
      <w:tr w:rsidR="00F316CF" w:rsidRPr="00042F77" w:rsidTr="00692CAD">
        <w:trPr>
          <w:trHeight w:val="594"/>
        </w:trPr>
        <w:tc>
          <w:tcPr>
            <w:tcW w:w="617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46"/>
              <w:rPr>
                <w:rFonts w:ascii="Times New Roman" w:eastAsia="Times New Roman" w:hAnsi="Times New Roman"/>
                <w:b/>
                <w:sz w:val="24"/>
              </w:rPr>
            </w:pPr>
            <w:r w:rsidRPr="00042F77">
              <w:rPr>
                <w:rFonts w:ascii="Times New Roman" w:eastAsia="Times New Roman" w:hAnsi="Times New Roman"/>
                <w:b/>
                <w:sz w:val="24"/>
              </w:rPr>
              <w:t>№-</w:t>
            </w:r>
          </w:p>
          <w:p w:rsidR="00F316CF" w:rsidRPr="00042F77" w:rsidRDefault="00F316CF" w:rsidP="00692CAD">
            <w:pPr>
              <w:autoSpaceDE w:val="0"/>
              <w:autoSpaceDN w:val="0"/>
              <w:spacing w:before="21" w:after="0" w:line="240" w:lineRule="auto"/>
              <w:ind w:left="136"/>
              <w:rPr>
                <w:rFonts w:ascii="Times New Roman" w:eastAsia="Times New Roman" w:hAnsi="Times New Roman"/>
                <w:b/>
                <w:sz w:val="24"/>
              </w:rPr>
            </w:pPr>
            <w:r w:rsidRPr="00042F77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4770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5"/>
              </w:rPr>
            </w:pPr>
          </w:p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874"/>
              <w:rPr>
                <w:rFonts w:ascii="Times New Roman" w:eastAsia="Times New Roman" w:hAnsi="Times New Roman"/>
                <w:b/>
                <w:sz w:val="24"/>
              </w:rPr>
            </w:pPr>
            <w:r w:rsidRPr="00042F77"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Pr="00042F77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b/>
                <w:sz w:val="24"/>
              </w:rPr>
              <w:t>о д е р</w:t>
            </w:r>
            <w:r w:rsidRPr="00042F77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b/>
                <w:sz w:val="24"/>
              </w:rPr>
              <w:t>ж</w:t>
            </w:r>
            <w:r w:rsidRPr="00042F77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b/>
                <w:sz w:val="24"/>
              </w:rPr>
              <w:t>а н и е</w:t>
            </w:r>
          </w:p>
        </w:tc>
        <w:tc>
          <w:tcPr>
            <w:tcW w:w="2126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5"/>
              </w:rPr>
            </w:pPr>
          </w:p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673" w:right="66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42F77"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25"/>
              </w:rPr>
            </w:pPr>
          </w:p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390"/>
              <w:rPr>
                <w:rFonts w:ascii="Times New Roman" w:eastAsia="Times New Roman" w:hAnsi="Times New Roman"/>
                <w:b/>
                <w:sz w:val="24"/>
              </w:rPr>
            </w:pPr>
            <w:r w:rsidRPr="00042F77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</w:p>
        </w:tc>
      </w:tr>
      <w:tr w:rsidR="00F316CF" w:rsidRPr="00042F77" w:rsidTr="00692CAD">
        <w:trPr>
          <w:trHeight w:val="1787"/>
        </w:trPr>
        <w:tc>
          <w:tcPr>
            <w:tcW w:w="617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67" w:right="1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770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05" w:right="352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Посещение семьи учащегося, предоставившего</w:t>
            </w:r>
            <w:r w:rsidRPr="00042F7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справку</w:t>
            </w:r>
            <w:r w:rsidRPr="00042F7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ВК</w:t>
            </w:r>
            <w:r w:rsidRPr="00042F7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(ВКК)</w:t>
            </w:r>
            <w:r w:rsidRPr="00042F7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с</w:t>
            </w:r>
            <w:r w:rsidRPr="00042F77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рекомендациями</w:t>
            </w:r>
            <w:r w:rsidRPr="00042F7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обучения</w:t>
            </w:r>
            <w:r w:rsidRPr="00042F7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на</w:t>
            </w:r>
            <w:r w:rsidRPr="00042F7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дому. Информирование родителей (законных</w:t>
            </w:r>
            <w:r w:rsidRPr="00042F7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представителей)</w:t>
            </w:r>
            <w:r w:rsidRPr="00042F7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о</w:t>
            </w:r>
            <w:r w:rsidRPr="00042F7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правах</w:t>
            </w:r>
            <w:r w:rsidRPr="00042F77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обучающихся,</w:t>
            </w:r>
            <w:r w:rsidRPr="00042F7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находящихся</w:t>
            </w:r>
            <w:r w:rsidRPr="00042F7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на</w:t>
            </w:r>
            <w:r w:rsidRPr="00042F7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индивидуальном</w:t>
            </w:r>
            <w:r w:rsidRPr="00042F7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обучении.</w:t>
            </w:r>
          </w:p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Заявление</w:t>
            </w:r>
            <w:r w:rsidRPr="00042F7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родителей.</w:t>
            </w:r>
          </w:p>
        </w:tc>
        <w:tc>
          <w:tcPr>
            <w:tcW w:w="2126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08" w:right="79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По</w:t>
            </w:r>
            <w:r w:rsidRPr="00042F7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предоставлению</w:t>
            </w:r>
            <w:r w:rsidRPr="00042F7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справки</w:t>
            </w:r>
          </w:p>
        </w:tc>
        <w:tc>
          <w:tcPr>
            <w:tcW w:w="2693" w:type="dxa"/>
            <w:shd w:val="clear" w:color="auto" w:fill="auto"/>
          </w:tcPr>
          <w:p w:rsidR="00F316CF" w:rsidRPr="00042F77" w:rsidRDefault="00F316CF" w:rsidP="00757415">
            <w:pPr>
              <w:autoSpaceDE w:val="0"/>
              <w:autoSpaceDN w:val="0"/>
              <w:spacing w:after="0" w:line="240" w:lineRule="auto"/>
              <w:ind w:left="109" w:right="150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042F7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руководители,</w:t>
            </w:r>
            <w:r w:rsidRPr="00042F7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757415">
              <w:rPr>
                <w:rFonts w:ascii="Times New Roman" w:eastAsia="Times New Roman" w:hAnsi="Times New Roman"/>
                <w:sz w:val="24"/>
              </w:rPr>
              <w:t xml:space="preserve">заместитель директора по УВР Озерная Е.В., педагог-психолог </w:t>
            </w:r>
            <w:proofErr w:type="spellStart"/>
            <w:r w:rsidR="00757415">
              <w:rPr>
                <w:rFonts w:ascii="Times New Roman" w:eastAsia="Times New Roman" w:hAnsi="Times New Roman"/>
                <w:sz w:val="24"/>
              </w:rPr>
              <w:t>Огаджанян</w:t>
            </w:r>
            <w:proofErr w:type="spellEnd"/>
            <w:r w:rsidR="00757415">
              <w:rPr>
                <w:rFonts w:ascii="Times New Roman" w:eastAsia="Times New Roman" w:hAnsi="Times New Roman"/>
                <w:sz w:val="24"/>
              </w:rPr>
              <w:t xml:space="preserve"> А.А.</w:t>
            </w:r>
          </w:p>
        </w:tc>
      </w:tr>
      <w:tr w:rsidR="00F316CF" w:rsidRPr="00042F77" w:rsidTr="00692CAD">
        <w:trPr>
          <w:trHeight w:val="2083"/>
        </w:trPr>
        <w:tc>
          <w:tcPr>
            <w:tcW w:w="617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67" w:right="1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770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05" w:right="571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Обучение</w:t>
            </w:r>
            <w:r w:rsidRPr="00042F7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осуществляется</w:t>
            </w:r>
            <w:r w:rsidRPr="00042F7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на</w:t>
            </w:r>
            <w:r w:rsidRPr="00042F7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дому</w:t>
            </w:r>
            <w:r w:rsidRPr="00042F77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или в</w:t>
            </w:r>
            <w:r w:rsidRPr="00042F7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здании</w:t>
            </w:r>
            <w:r w:rsidRPr="00042F7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школы</w:t>
            </w:r>
            <w:r w:rsidRPr="00042F7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согласно заявлению</w:t>
            </w:r>
            <w:r w:rsidRPr="00042F7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родителей.</w:t>
            </w:r>
          </w:p>
        </w:tc>
        <w:tc>
          <w:tcPr>
            <w:tcW w:w="2126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08" w:right="470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В течение</w:t>
            </w:r>
            <w:r w:rsidRPr="00042F7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периода,</w:t>
            </w:r>
            <w:r w:rsidRPr="00042F7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указанного</w:t>
            </w:r>
            <w:r w:rsidRPr="00042F77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в</w:t>
            </w:r>
            <w:r w:rsidRPr="00042F7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справке</w:t>
            </w:r>
          </w:p>
        </w:tc>
        <w:tc>
          <w:tcPr>
            <w:tcW w:w="2693" w:type="dxa"/>
            <w:shd w:val="clear" w:color="auto" w:fill="auto"/>
          </w:tcPr>
          <w:p w:rsidR="00F316CF" w:rsidRPr="00042F77" w:rsidRDefault="00757415" w:rsidP="00692CAD">
            <w:pPr>
              <w:autoSpaceDE w:val="0"/>
              <w:autoSpaceDN w:val="0"/>
              <w:spacing w:after="0" w:line="240" w:lineRule="auto"/>
              <w:ind w:left="109" w:right="15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директора по УВР Озерная Е.В., педагог-психолог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Огаджанян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А.А.</w:t>
            </w:r>
            <w:r w:rsidR="00F316CF" w:rsidRPr="00042F77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09" w:right="927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учителя-</w:t>
            </w:r>
            <w:r w:rsidRPr="00042F7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предметники,</w:t>
            </w:r>
            <w:r w:rsidRPr="00042F7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классные</w:t>
            </w:r>
          </w:p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F316CF" w:rsidRPr="00042F77" w:rsidTr="00692CAD">
        <w:trPr>
          <w:trHeight w:val="1192"/>
        </w:trPr>
        <w:tc>
          <w:tcPr>
            <w:tcW w:w="617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67" w:right="1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4770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05" w:right="1452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Тестирование. Составление психолого-</w:t>
            </w:r>
            <w:r w:rsidRPr="00042F7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педагогической</w:t>
            </w:r>
            <w:r w:rsidRPr="00042F7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характеристики.</w:t>
            </w:r>
          </w:p>
        </w:tc>
        <w:tc>
          <w:tcPr>
            <w:tcW w:w="2126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08" w:right="79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По</w:t>
            </w:r>
            <w:r w:rsidRPr="00042F7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предоставлению</w:t>
            </w:r>
            <w:r w:rsidRPr="00042F7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справки</w:t>
            </w:r>
          </w:p>
        </w:tc>
        <w:tc>
          <w:tcPr>
            <w:tcW w:w="2693" w:type="dxa"/>
            <w:shd w:val="clear" w:color="auto" w:fill="auto"/>
          </w:tcPr>
          <w:p w:rsidR="00F316CF" w:rsidRPr="00042F77" w:rsidRDefault="00757415" w:rsidP="00F316CF">
            <w:pPr>
              <w:autoSpaceDE w:val="0"/>
              <w:autoSpaceDN w:val="0"/>
              <w:spacing w:after="0" w:line="240" w:lineRule="auto"/>
              <w:ind w:left="109" w:right="15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директора по УВР Озерная Е.В., педагог-психолог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Огаджанян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А.А.</w:t>
            </w:r>
          </w:p>
        </w:tc>
      </w:tr>
      <w:tr w:rsidR="00F316CF" w:rsidRPr="00042F77" w:rsidTr="00692CAD">
        <w:trPr>
          <w:trHeight w:val="895"/>
        </w:trPr>
        <w:tc>
          <w:tcPr>
            <w:tcW w:w="617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67" w:right="1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4770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Определение</w:t>
            </w:r>
            <w:r w:rsidRPr="00042F77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состава</w:t>
            </w:r>
            <w:r w:rsidRPr="00042F7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учителей-предметников,</w:t>
            </w:r>
          </w:p>
          <w:p w:rsidR="00F316CF" w:rsidRPr="00042F77" w:rsidRDefault="00F316CF" w:rsidP="00692CAD">
            <w:pPr>
              <w:autoSpaceDE w:val="0"/>
              <w:autoSpaceDN w:val="0"/>
              <w:spacing w:before="8" w:after="0" w:line="240" w:lineRule="auto"/>
              <w:ind w:left="105" w:right="162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которые</w:t>
            </w:r>
            <w:r w:rsidRPr="00042F77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будут</w:t>
            </w:r>
            <w:r w:rsidRPr="00042F7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осуществлять</w:t>
            </w:r>
            <w:r w:rsidRPr="00042F7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обучение</w:t>
            </w:r>
            <w:r w:rsidRPr="00042F7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детей</w:t>
            </w:r>
            <w:r w:rsidRPr="00042F7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с</w:t>
            </w:r>
            <w:r w:rsidRPr="00042F7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ОВЗ,</w:t>
            </w:r>
            <w:r w:rsidRPr="00042F7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согласно</w:t>
            </w:r>
            <w:r w:rsidRPr="00042F7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предоставленным</w:t>
            </w:r>
            <w:r w:rsidRPr="00042F77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справкам</w:t>
            </w:r>
            <w:r w:rsidRPr="00042F7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ВКК</w:t>
            </w:r>
            <w:r w:rsidRPr="00042F77"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или</w:t>
            </w:r>
            <w:r w:rsidRPr="00042F77">
              <w:rPr>
                <w:rFonts w:ascii="Times New Roman" w:eastAsia="Times New Roman" w:hAnsi="Times New Roman"/>
                <w:spacing w:val="58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ВК</w:t>
            </w:r>
          </w:p>
        </w:tc>
        <w:tc>
          <w:tcPr>
            <w:tcW w:w="2126" w:type="dxa"/>
            <w:shd w:val="clear" w:color="auto" w:fill="auto"/>
          </w:tcPr>
          <w:p w:rsidR="00F316CF" w:rsidRPr="00042F77" w:rsidRDefault="00F316CF" w:rsidP="00692CAD">
            <w:pPr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По</w:t>
            </w:r>
          </w:p>
          <w:p w:rsidR="00F316CF" w:rsidRPr="00042F77" w:rsidRDefault="00F316CF" w:rsidP="00692CAD">
            <w:pPr>
              <w:autoSpaceDE w:val="0"/>
              <w:autoSpaceDN w:val="0"/>
              <w:spacing w:before="8" w:after="0" w:line="240" w:lineRule="auto"/>
              <w:ind w:left="108" w:right="79"/>
              <w:rPr>
                <w:rFonts w:ascii="Times New Roman" w:eastAsia="Times New Roman" w:hAnsi="Times New Roman"/>
                <w:sz w:val="24"/>
              </w:rPr>
            </w:pPr>
            <w:r w:rsidRPr="00042F77">
              <w:rPr>
                <w:rFonts w:ascii="Times New Roman" w:eastAsia="Times New Roman" w:hAnsi="Times New Roman"/>
                <w:sz w:val="24"/>
              </w:rPr>
              <w:t>предоставлению</w:t>
            </w:r>
            <w:r w:rsidRPr="00042F7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eastAsia="Times New Roman" w:hAnsi="Times New Roman"/>
                <w:sz w:val="24"/>
              </w:rPr>
              <w:t>справки</w:t>
            </w:r>
          </w:p>
        </w:tc>
        <w:tc>
          <w:tcPr>
            <w:tcW w:w="2693" w:type="dxa"/>
            <w:shd w:val="clear" w:color="auto" w:fill="auto"/>
          </w:tcPr>
          <w:p w:rsidR="00F316CF" w:rsidRPr="00042F77" w:rsidRDefault="00757415" w:rsidP="00692CAD">
            <w:pPr>
              <w:autoSpaceDE w:val="0"/>
              <w:autoSpaceDN w:val="0"/>
              <w:spacing w:before="8" w:after="0" w:line="240" w:lineRule="auto"/>
              <w:ind w:left="109" w:right="15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директора по УВР Озерная Е.В., педагог-психолог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Огаджанян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А.А.</w:t>
            </w:r>
          </w:p>
        </w:tc>
      </w:tr>
    </w:tbl>
    <w:p w:rsidR="00F316CF" w:rsidRPr="00042F77" w:rsidRDefault="00F316CF" w:rsidP="00F316CF">
      <w:pPr>
        <w:spacing w:after="0"/>
        <w:rPr>
          <w:vanish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4770"/>
        <w:gridCol w:w="2126"/>
        <w:gridCol w:w="2693"/>
      </w:tblGrid>
      <w:tr w:rsidR="00F316CF" w:rsidRPr="00042F77" w:rsidTr="00692CAD">
        <w:trPr>
          <w:trHeight w:val="1100"/>
        </w:trPr>
        <w:tc>
          <w:tcPr>
            <w:tcW w:w="617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67" w:lineRule="exact"/>
              <w:ind w:right="158"/>
              <w:jc w:val="center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770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59" w:lineRule="auto"/>
              <w:ind w:left="105" w:right="1401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042F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и</w:t>
            </w:r>
            <w:r w:rsidRPr="00042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утверждение</w:t>
            </w:r>
            <w:r w:rsidRPr="00042F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расписания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занятий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учащегося.</w:t>
            </w:r>
          </w:p>
        </w:tc>
        <w:tc>
          <w:tcPr>
            <w:tcW w:w="2126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59" w:lineRule="auto"/>
              <w:ind w:right="79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По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предоставлению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справки</w:t>
            </w:r>
          </w:p>
        </w:tc>
        <w:tc>
          <w:tcPr>
            <w:tcW w:w="2693" w:type="dxa"/>
            <w:shd w:val="clear" w:color="auto" w:fill="auto"/>
          </w:tcPr>
          <w:p w:rsidR="00F316CF" w:rsidRPr="00042F77" w:rsidRDefault="00F316CF" w:rsidP="00757415">
            <w:pPr>
              <w:pStyle w:val="TableParagraph"/>
              <w:ind w:left="109" w:right="162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 xml:space="preserve">Директор гимназии </w:t>
            </w:r>
            <w:r w:rsidR="00757415">
              <w:rPr>
                <w:rFonts w:ascii="Times New Roman" w:hAnsi="Times New Roman" w:cs="Times New Roman"/>
                <w:sz w:val="24"/>
              </w:rPr>
              <w:t>С.А. Рогожкин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57415">
              <w:rPr>
                <w:rFonts w:ascii="Times New Roman" w:eastAsia="Times New Roman" w:hAnsi="Times New Roman"/>
                <w:sz w:val="24"/>
              </w:rPr>
              <w:t xml:space="preserve">заместитель директора по УВР Озерная Е.В., педагог-психолог </w:t>
            </w:r>
            <w:proofErr w:type="spellStart"/>
            <w:r w:rsidR="00757415">
              <w:rPr>
                <w:rFonts w:ascii="Times New Roman" w:eastAsia="Times New Roman" w:hAnsi="Times New Roman"/>
                <w:sz w:val="24"/>
              </w:rPr>
              <w:t>Огаджанян</w:t>
            </w:r>
            <w:proofErr w:type="spellEnd"/>
            <w:r w:rsidR="00757415">
              <w:rPr>
                <w:rFonts w:ascii="Times New Roman" w:eastAsia="Times New Roman" w:hAnsi="Times New Roman"/>
                <w:sz w:val="24"/>
              </w:rPr>
              <w:t xml:space="preserve"> А.А.</w:t>
            </w:r>
          </w:p>
        </w:tc>
      </w:tr>
      <w:tr w:rsidR="00F316CF" w:rsidRPr="00042F77" w:rsidTr="00692CAD">
        <w:trPr>
          <w:trHeight w:val="5282"/>
        </w:trPr>
        <w:tc>
          <w:tcPr>
            <w:tcW w:w="617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65" w:lineRule="exact"/>
              <w:ind w:right="158"/>
              <w:jc w:val="center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4770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59" w:lineRule="auto"/>
              <w:ind w:left="105" w:right="1063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Проведение инструктажа с учителями-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предметниками,</w:t>
            </w:r>
            <w:r w:rsidRPr="00042F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работающими</w:t>
            </w:r>
            <w:r w:rsidRPr="00042F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с</w:t>
            </w:r>
            <w:r w:rsidRPr="00042F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больными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детьми:</w:t>
            </w:r>
          </w:p>
          <w:p w:rsidR="00F316CF" w:rsidRPr="00042F77" w:rsidRDefault="00F316CF" w:rsidP="00F316C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37" w:lineRule="auto"/>
              <w:ind w:right="1141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Рекомендации согласно психолого-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педагогической</w:t>
            </w:r>
            <w:r w:rsidRPr="00042F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характеристики.</w:t>
            </w:r>
          </w:p>
          <w:p w:rsidR="00F316CF" w:rsidRPr="00042F77" w:rsidRDefault="00F316CF" w:rsidP="00F316C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37" w:lineRule="auto"/>
              <w:ind w:right="878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Требования</w:t>
            </w:r>
            <w:r w:rsidRPr="00042F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по</w:t>
            </w:r>
            <w:r w:rsidRPr="00042F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заполнению</w:t>
            </w:r>
            <w:r w:rsidRPr="00042F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Журналов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надомного</w:t>
            </w:r>
            <w:r w:rsidRPr="00042F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обучения:</w:t>
            </w:r>
          </w:p>
          <w:p w:rsidR="00F316CF" w:rsidRPr="00042F77" w:rsidRDefault="00F316CF" w:rsidP="00692CAD">
            <w:pPr>
              <w:pStyle w:val="TableParagraph"/>
              <w:spacing w:line="259" w:lineRule="auto"/>
              <w:ind w:left="1065" w:right="1299" w:hanging="240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а)</w:t>
            </w:r>
            <w:r w:rsidRPr="00042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учитель</w:t>
            </w:r>
            <w:r w:rsidRPr="00042F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обязан</w:t>
            </w:r>
            <w:r w:rsidRPr="00042F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систематически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проверять</w:t>
            </w:r>
            <w:r w:rsidRPr="00042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и</w:t>
            </w:r>
            <w:r w:rsidRPr="00042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оценивать</w:t>
            </w:r>
            <w:r w:rsidRPr="00042F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знания</w:t>
            </w:r>
          </w:p>
          <w:p w:rsidR="00F316CF" w:rsidRPr="00042F77" w:rsidRDefault="00F316CF" w:rsidP="00692CAD">
            <w:pPr>
              <w:pStyle w:val="TableParagraph"/>
              <w:spacing w:line="259" w:lineRule="auto"/>
              <w:ind w:left="825" w:right="256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обучающегося,</w:t>
            </w:r>
            <w:r w:rsidRPr="00042F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записывать</w:t>
            </w:r>
            <w:r w:rsidRPr="00042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в</w:t>
            </w:r>
            <w:r w:rsidRPr="00042F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Журнале</w:t>
            </w:r>
            <w:r w:rsidRPr="00042F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тему,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изученную</w:t>
            </w:r>
            <w:r w:rsidRPr="00042F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на</w:t>
            </w:r>
            <w:r w:rsidRPr="00042F7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уроке;</w:t>
            </w:r>
          </w:p>
          <w:p w:rsidR="00F316CF" w:rsidRPr="00042F77" w:rsidRDefault="00F316CF" w:rsidP="00692CAD">
            <w:pPr>
              <w:pStyle w:val="TableParagraph"/>
              <w:spacing w:line="259" w:lineRule="auto"/>
              <w:ind w:left="892" w:right="299" w:firstLine="218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б) итоговые оценки за каждую четверть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выставляются учителем после записи даты</w:t>
            </w:r>
            <w:r w:rsidRPr="00042F7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последнего урока по данному предмету в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четверти и переставляются в классный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журнал.</w:t>
            </w:r>
          </w:p>
          <w:p w:rsidR="00F316CF" w:rsidRPr="00042F77" w:rsidRDefault="00F316CF" w:rsidP="00F316C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9" w:line="274" w:lineRule="exact"/>
              <w:ind w:right="526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Обучающиеся</w:t>
            </w:r>
            <w:r w:rsidRPr="00042F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занимаются</w:t>
            </w:r>
            <w:r w:rsidRPr="00042F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по</w:t>
            </w:r>
            <w:r w:rsidRPr="00042F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учебникам,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находящимся</w:t>
            </w:r>
            <w:r w:rsidRPr="00042F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в</w:t>
            </w:r>
            <w:r w:rsidRPr="00042F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их</w:t>
            </w:r>
            <w:r w:rsidRPr="00042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пользовании.</w:t>
            </w:r>
          </w:p>
        </w:tc>
        <w:tc>
          <w:tcPr>
            <w:tcW w:w="2126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59" w:lineRule="auto"/>
              <w:ind w:right="79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По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предоставлению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справки</w:t>
            </w:r>
          </w:p>
        </w:tc>
        <w:tc>
          <w:tcPr>
            <w:tcW w:w="2693" w:type="dxa"/>
            <w:shd w:val="clear" w:color="auto" w:fill="auto"/>
          </w:tcPr>
          <w:p w:rsidR="00F316CF" w:rsidRPr="00042F77" w:rsidRDefault="00F316CF" w:rsidP="00F316CF">
            <w:pPr>
              <w:pStyle w:val="TableParagraph"/>
              <w:spacing w:line="259" w:lineRule="auto"/>
              <w:ind w:left="109" w:right="150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 xml:space="preserve">Методист </w:t>
            </w:r>
            <w:proofErr w:type="spellStart"/>
            <w:r w:rsidRPr="00042F77">
              <w:rPr>
                <w:rFonts w:ascii="Times New Roman" w:hAnsi="Times New Roman" w:cs="Times New Roman"/>
                <w:sz w:val="24"/>
              </w:rPr>
              <w:t>Басанская</w:t>
            </w:r>
            <w:proofErr w:type="spellEnd"/>
            <w:r w:rsidRPr="00042F77">
              <w:rPr>
                <w:rFonts w:ascii="Times New Roman" w:hAnsi="Times New Roman" w:cs="Times New Roman"/>
                <w:sz w:val="24"/>
              </w:rPr>
              <w:t xml:space="preserve"> И. Н.,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042F77">
              <w:rPr>
                <w:rFonts w:ascii="Times New Roman" w:hAnsi="Times New Roman" w:cs="Times New Roman"/>
                <w:sz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316CF" w:rsidRPr="00042F77" w:rsidTr="00692CAD">
        <w:trPr>
          <w:trHeight w:val="1490"/>
        </w:trPr>
        <w:tc>
          <w:tcPr>
            <w:tcW w:w="617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65" w:lineRule="exact"/>
              <w:ind w:right="158"/>
              <w:jc w:val="center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770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59" w:lineRule="auto"/>
              <w:ind w:left="105" w:right="257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Разработка календарно-тематического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планирования по изучаемым предметам на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основании</w:t>
            </w:r>
            <w:r w:rsidRPr="00042F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государственных</w:t>
            </w:r>
            <w:r w:rsidRPr="00042F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общеобразовательных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программ</w:t>
            </w:r>
            <w:r w:rsidRPr="00042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и рекомендаций</w:t>
            </w:r>
            <w:r w:rsidRPr="00042F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Министерства</w:t>
            </w:r>
          </w:p>
          <w:p w:rsidR="00F316CF" w:rsidRPr="00042F77" w:rsidRDefault="00F316CF" w:rsidP="00692CAD">
            <w:pPr>
              <w:pStyle w:val="TableParagraph"/>
              <w:spacing w:line="274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042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и</w:t>
            </w:r>
            <w:r w:rsidRPr="00042F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науки</w:t>
            </w:r>
            <w:r w:rsidRPr="00042F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2126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59" w:lineRule="auto"/>
              <w:ind w:right="148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В течении 4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дней с момента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предоставления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справки</w:t>
            </w:r>
          </w:p>
        </w:tc>
        <w:tc>
          <w:tcPr>
            <w:tcW w:w="2693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59" w:lineRule="auto"/>
              <w:ind w:left="109" w:right="987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Учителя -</w:t>
            </w:r>
            <w:r w:rsidRPr="00042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F316CF" w:rsidRPr="00042F77" w:rsidTr="00692CAD">
        <w:trPr>
          <w:trHeight w:val="892"/>
        </w:trPr>
        <w:tc>
          <w:tcPr>
            <w:tcW w:w="617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65" w:lineRule="exact"/>
              <w:ind w:right="158"/>
              <w:jc w:val="center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770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59" w:lineRule="auto"/>
              <w:ind w:left="105" w:right="1311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Утверждение календарно-тематического</w:t>
            </w:r>
            <w:r w:rsidRPr="00042F7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планирования.</w:t>
            </w:r>
          </w:p>
        </w:tc>
        <w:tc>
          <w:tcPr>
            <w:tcW w:w="2126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По</w:t>
            </w:r>
          </w:p>
          <w:p w:rsidR="00F316CF" w:rsidRPr="00042F77" w:rsidRDefault="00F316CF" w:rsidP="00692CAD">
            <w:pPr>
              <w:pStyle w:val="TableParagraph"/>
              <w:spacing w:before="7" w:line="290" w:lineRule="atLeast"/>
              <w:ind w:right="79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предоставлению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справки</w:t>
            </w:r>
          </w:p>
        </w:tc>
        <w:tc>
          <w:tcPr>
            <w:tcW w:w="2693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59" w:lineRule="auto"/>
              <w:ind w:left="109" w:right="587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Директор гимназии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Чередников И. А.</w:t>
            </w:r>
          </w:p>
        </w:tc>
      </w:tr>
      <w:tr w:rsidR="00F316CF" w:rsidRPr="00042F77" w:rsidTr="00692CAD">
        <w:trPr>
          <w:trHeight w:val="892"/>
        </w:trPr>
        <w:tc>
          <w:tcPr>
            <w:tcW w:w="617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65" w:lineRule="exact"/>
              <w:ind w:right="158"/>
              <w:jc w:val="center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770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59" w:lineRule="auto"/>
              <w:ind w:left="105" w:right="842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Систематическое осуществление контроля за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состоянием</w:t>
            </w:r>
            <w:r w:rsidRPr="00042F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обучения</w:t>
            </w:r>
            <w:r w:rsidRPr="00042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детей</w:t>
            </w:r>
            <w:r w:rsidRPr="00042F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с</w:t>
            </w:r>
            <w:r w:rsidRPr="00042F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ОВЗ,</w:t>
            </w:r>
            <w:r w:rsidRPr="00042F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ведением</w:t>
            </w:r>
          </w:p>
          <w:p w:rsidR="00F316CF" w:rsidRPr="00042F77" w:rsidRDefault="00F316CF" w:rsidP="00692CAD">
            <w:pPr>
              <w:pStyle w:val="TableParagraph"/>
              <w:spacing w:line="275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школьной</w:t>
            </w:r>
            <w:r w:rsidRPr="00042F7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документации</w:t>
            </w:r>
          </w:p>
        </w:tc>
        <w:tc>
          <w:tcPr>
            <w:tcW w:w="2126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В</w:t>
            </w:r>
            <w:r w:rsidRPr="00042F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течение</w:t>
            </w:r>
            <w:r w:rsidRPr="00042F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75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 xml:space="preserve">Методист </w:t>
            </w:r>
            <w:proofErr w:type="spellStart"/>
            <w:r w:rsidRPr="00042F77">
              <w:rPr>
                <w:rFonts w:ascii="Times New Roman" w:hAnsi="Times New Roman" w:cs="Times New Roman"/>
                <w:sz w:val="24"/>
              </w:rPr>
              <w:t>Басанская</w:t>
            </w:r>
            <w:proofErr w:type="spellEnd"/>
            <w:r w:rsidRPr="00042F77">
              <w:rPr>
                <w:rFonts w:ascii="Times New Roman" w:hAnsi="Times New Roman" w:cs="Times New Roman"/>
                <w:sz w:val="24"/>
              </w:rPr>
              <w:t xml:space="preserve"> И. Н.</w:t>
            </w:r>
          </w:p>
        </w:tc>
      </w:tr>
      <w:tr w:rsidR="00F316CF" w:rsidRPr="00042F77" w:rsidTr="00692CAD">
        <w:trPr>
          <w:trHeight w:val="936"/>
        </w:trPr>
        <w:tc>
          <w:tcPr>
            <w:tcW w:w="617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67" w:lineRule="exact"/>
              <w:ind w:right="160"/>
              <w:jc w:val="center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770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59" w:lineRule="auto"/>
              <w:ind w:left="105" w:right="526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Психологическое</w:t>
            </w:r>
            <w:r w:rsidRPr="00042F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сопровождение</w:t>
            </w:r>
            <w:r w:rsidRPr="00042F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обучающихся,</w:t>
            </w:r>
            <w:r w:rsidRPr="00042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находящихся</w:t>
            </w:r>
            <w:r w:rsidRPr="00042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на</w:t>
            </w:r>
            <w:r w:rsidRPr="00042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индивидуальном</w:t>
            </w:r>
            <w:r w:rsidRPr="00042F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обучении</w:t>
            </w:r>
          </w:p>
        </w:tc>
        <w:tc>
          <w:tcPr>
            <w:tcW w:w="2126" w:type="dxa"/>
            <w:shd w:val="clear" w:color="auto" w:fill="auto"/>
          </w:tcPr>
          <w:p w:rsidR="00F316CF" w:rsidRPr="00042F77" w:rsidRDefault="00F316CF" w:rsidP="00692CA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>В</w:t>
            </w:r>
            <w:r w:rsidRPr="00042F7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течение</w:t>
            </w:r>
            <w:r w:rsidRPr="00042F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42F77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F316CF" w:rsidRPr="00042F77" w:rsidRDefault="00F316CF" w:rsidP="00F316CF">
            <w:pPr>
              <w:pStyle w:val="TableParagraph"/>
              <w:spacing w:line="259" w:lineRule="auto"/>
              <w:ind w:left="109" w:right="59"/>
              <w:rPr>
                <w:rFonts w:ascii="Times New Roman" w:hAnsi="Times New Roman" w:cs="Times New Roman"/>
                <w:sz w:val="24"/>
              </w:rPr>
            </w:pPr>
            <w:r w:rsidRPr="00042F77">
              <w:rPr>
                <w:rFonts w:ascii="Times New Roman" w:hAnsi="Times New Roman" w:cs="Times New Roman"/>
                <w:sz w:val="24"/>
              </w:rPr>
              <w:t xml:space="preserve">Методист </w:t>
            </w:r>
            <w:proofErr w:type="spellStart"/>
            <w:r w:rsidRPr="00042F77">
              <w:rPr>
                <w:rFonts w:ascii="Times New Roman" w:hAnsi="Times New Roman" w:cs="Times New Roman"/>
                <w:sz w:val="24"/>
              </w:rPr>
              <w:t>Бас</w:t>
            </w:r>
            <w:r>
              <w:rPr>
                <w:rFonts w:ascii="Times New Roman" w:hAnsi="Times New Roman" w:cs="Times New Roman"/>
                <w:sz w:val="24"/>
              </w:rPr>
              <w:t>анская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 Н., </w:t>
            </w:r>
            <w:r w:rsidRPr="00042F77">
              <w:rPr>
                <w:rFonts w:ascii="Times New Roman" w:hAnsi="Times New Roman" w:cs="Times New Roman"/>
                <w:sz w:val="24"/>
              </w:rPr>
              <w:t>психолог</w:t>
            </w:r>
            <w:r w:rsidRPr="00042F77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</w:p>
        </w:tc>
      </w:tr>
    </w:tbl>
    <w:p w:rsidR="00F316CF" w:rsidRPr="000E123E" w:rsidRDefault="00F316CF" w:rsidP="00F316CF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:rsidR="006E37BC" w:rsidRDefault="006E37BC"/>
    <w:sectPr w:rsidR="006E37BC" w:rsidSect="00F316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0216"/>
    <w:multiLevelType w:val="hybridMultilevel"/>
    <w:tmpl w:val="57E4434C"/>
    <w:lvl w:ilvl="0" w:tplc="0DD2A7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42925E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2" w:tplc="B122F064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3" w:tplc="E4BA72A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4" w:tplc="FD9619CE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5" w:tplc="453A2380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6" w:tplc="541ACD54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7" w:tplc="8D545590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8" w:tplc="CA5CA8FC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F7"/>
    <w:rsid w:val="006E37BC"/>
    <w:rsid w:val="00757415"/>
    <w:rsid w:val="009430B7"/>
    <w:rsid w:val="00BF5025"/>
    <w:rsid w:val="00DB55F7"/>
    <w:rsid w:val="00F3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F6AE"/>
  <w15:docId w15:val="{DF813E2D-34FE-4F8D-BC37-89406B0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CF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316CF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Гимназия34-1</dc:creator>
  <cp:keywords/>
  <dc:description/>
  <cp:lastModifiedBy>User</cp:lastModifiedBy>
  <cp:revision>3</cp:revision>
  <dcterms:created xsi:type="dcterms:W3CDTF">2025-01-15T11:50:00Z</dcterms:created>
  <dcterms:modified xsi:type="dcterms:W3CDTF">2025-01-15T11:50:00Z</dcterms:modified>
</cp:coreProperties>
</file>