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45" w:rsidRPr="00A8471C" w:rsidRDefault="00FA4545" w:rsidP="00FA4545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A4545" w:rsidRPr="004318CF" w:rsidRDefault="00FA4545" w:rsidP="00FA45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общего и профессионального образования Ростовской области</w:t>
      </w:r>
    </w:p>
    <w:p w:rsidR="00FA4545" w:rsidRPr="004318CF" w:rsidRDefault="00FA4545" w:rsidP="00FA45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A4545" w:rsidRPr="004318CF" w:rsidRDefault="00FA4545" w:rsidP="00FA45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Управление образования города Ростова-на-Дону</w:t>
      </w:r>
    </w:p>
    <w:p w:rsidR="00FA4545" w:rsidRPr="004318CF" w:rsidRDefault="00FA4545" w:rsidP="00FA45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A4545" w:rsidRPr="004318CF" w:rsidRDefault="00FA4545" w:rsidP="00FA45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FA4545" w:rsidRPr="004318CF" w:rsidRDefault="00FA4545" w:rsidP="00FA4545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города Ростов</w:t>
      </w:r>
      <w:r w:rsidRPr="004318C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-на-Дону «Школа №3 имени Ф.В. Синяка» </w:t>
      </w:r>
    </w:p>
    <w:p w:rsidR="00FA4545" w:rsidRPr="00A8471C" w:rsidRDefault="00FA4545" w:rsidP="00FA4545">
      <w:pPr>
        <w:spacing w:after="0"/>
        <w:ind w:left="120"/>
      </w:pPr>
    </w:p>
    <w:p w:rsidR="00FA4545" w:rsidRPr="00A8471C" w:rsidRDefault="00FA4545" w:rsidP="00FA4545">
      <w:pPr>
        <w:spacing w:after="0"/>
        <w:ind w:left="120"/>
      </w:pPr>
    </w:p>
    <w:p w:rsidR="00FA4545" w:rsidRPr="00A8471C" w:rsidRDefault="00FA4545" w:rsidP="00FA4545">
      <w:pPr>
        <w:spacing w:after="0"/>
        <w:ind w:left="120"/>
      </w:pPr>
    </w:p>
    <w:tbl>
      <w:tblPr>
        <w:tblW w:w="0" w:type="auto"/>
        <w:tblInd w:w="-464" w:type="dxa"/>
        <w:tblLook w:val="04A0" w:firstRow="1" w:lastRow="0" w:firstColumn="1" w:lastColumn="0" w:noHBand="0" w:noVBand="1"/>
      </w:tblPr>
      <w:tblGrid>
        <w:gridCol w:w="3200"/>
        <w:gridCol w:w="3234"/>
        <w:gridCol w:w="3601"/>
      </w:tblGrid>
      <w:tr w:rsidR="00FA4545" w:rsidRPr="00A8471C" w:rsidTr="002F3CF5">
        <w:tc>
          <w:tcPr>
            <w:tcW w:w="3200" w:type="dxa"/>
          </w:tcPr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РАССМОТРЕНО 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заседании 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методического совета 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______/_____________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 «Школа №3»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Протокол №1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34" w:type="dxa"/>
            <w:hideMark/>
          </w:tcPr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СОГЛАСОВАНО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Заместитель директора 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 УВР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______/______________</w:t>
            </w:r>
          </w:p>
          <w:p w:rsidR="00FA4545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_______от______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2025 года</w:t>
            </w:r>
          </w:p>
        </w:tc>
        <w:tc>
          <w:tcPr>
            <w:tcW w:w="3601" w:type="dxa"/>
          </w:tcPr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УТВЕРЖДЕНО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Директор МБОУ «Школа №3»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________________</w:t>
            </w:r>
            <w:proofErr w:type="spellStart"/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С.А.Рогожкин</w:t>
            </w:r>
            <w:proofErr w:type="spellEnd"/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Приказ от 217-од от 29 августа 2025</w:t>
            </w:r>
            <w:r w:rsidRPr="009A3A1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  <w:p w:rsidR="00FA4545" w:rsidRPr="009A3A16" w:rsidRDefault="00FA4545" w:rsidP="002F3CF5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A4545" w:rsidRPr="00A8471C" w:rsidRDefault="00FA4545" w:rsidP="00FA4545">
      <w:pPr>
        <w:spacing w:after="0"/>
        <w:ind w:left="120"/>
      </w:pPr>
    </w:p>
    <w:p w:rsidR="00FA4545" w:rsidRPr="00A8471C" w:rsidRDefault="00FA4545" w:rsidP="00FA4545">
      <w:pPr>
        <w:spacing w:after="0"/>
      </w:pPr>
    </w:p>
    <w:p w:rsidR="00FA4545" w:rsidRPr="00A8471C" w:rsidRDefault="00FA4545" w:rsidP="00FA4545">
      <w:pPr>
        <w:spacing w:after="0"/>
        <w:ind w:left="120"/>
      </w:pPr>
    </w:p>
    <w:p w:rsidR="00FA4545" w:rsidRPr="00A8471C" w:rsidRDefault="00FA4545" w:rsidP="00FA4545">
      <w:pPr>
        <w:spacing w:after="0" w:line="408" w:lineRule="auto"/>
        <w:ind w:left="120"/>
        <w:jc w:val="center"/>
      </w:pPr>
      <w:r w:rsidRPr="00A8471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7D81" w:rsidRPr="00E84E1D" w:rsidRDefault="00FA4545" w:rsidP="00FA4545">
      <w:pPr>
        <w:spacing w:after="0" w:line="408" w:lineRule="auto"/>
        <w:ind w:left="120"/>
        <w:jc w:val="center"/>
      </w:pP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="0074478E" w:rsidRPr="00E84E1D">
        <w:rPr>
          <w:rFonts w:ascii="Times New Roman" w:hAnsi="Times New Roman"/>
          <w:color w:val="000000"/>
          <w:sz w:val="28"/>
        </w:rPr>
        <w:t>(</w:t>
      </w:r>
      <w:r w:rsidR="0074478E">
        <w:rPr>
          <w:rFonts w:ascii="Times New Roman" w:hAnsi="Times New Roman"/>
          <w:color w:val="000000"/>
          <w:sz w:val="28"/>
        </w:rPr>
        <w:t>ID</w:t>
      </w:r>
      <w:r w:rsidR="0074478E" w:rsidRPr="00E84E1D">
        <w:rPr>
          <w:rFonts w:ascii="Times New Roman" w:hAnsi="Times New Roman"/>
          <w:color w:val="000000"/>
          <w:sz w:val="28"/>
        </w:rPr>
        <w:t xml:space="preserve"> 8884132)</w:t>
      </w: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74478E">
      <w:pPr>
        <w:spacing w:after="0" w:line="408" w:lineRule="auto"/>
        <w:ind w:left="120"/>
        <w:jc w:val="center"/>
      </w:pPr>
      <w:r w:rsidRPr="00E84E1D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847D81" w:rsidRPr="00E84E1D" w:rsidRDefault="0074478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E84E1D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класс</w:t>
      </w:r>
      <w:r w:rsidR="00E84E1D">
        <w:rPr>
          <w:rFonts w:ascii="Times New Roman" w:hAnsi="Times New Roman"/>
          <w:color w:val="000000"/>
          <w:sz w:val="28"/>
        </w:rPr>
        <w:t>а</w:t>
      </w: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>
      <w:pPr>
        <w:spacing w:after="0"/>
        <w:ind w:left="120"/>
        <w:jc w:val="center"/>
      </w:pPr>
    </w:p>
    <w:p w:rsidR="00847D81" w:rsidRPr="00E84E1D" w:rsidRDefault="00847D81" w:rsidP="00FA4545">
      <w:pPr>
        <w:spacing w:after="0"/>
      </w:pPr>
    </w:p>
    <w:p w:rsidR="00FA4545" w:rsidRPr="009A3A16" w:rsidRDefault="00FA4545" w:rsidP="00FA4545">
      <w:pPr>
        <w:tabs>
          <w:tab w:val="left" w:pos="40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Ростов-на-Дону</w:t>
      </w:r>
    </w:p>
    <w:p w:rsidR="00847D81" w:rsidRPr="00E84E1D" w:rsidRDefault="00FA4545" w:rsidP="00FA4545">
      <w:pPr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2025</w:t>
      </w:r>
      <w:r w:rsidRPr="009A3A1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год</w:t>
      </w: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1651113"/>
    </w:p>
    <w:p w:rsidR="00847D81" w:rsidRPr="00E84E1D" w:rsidRDefault="0074478E">
      <w:pPr>
        <w:spacing w:after="0" w:line="264" w:lineRule="auto"/>
        <w:ind w:firstLine="600"/>
        <w:jc w:val="both"/>
      </w:pPr>
      <w:bookmarkStart w:id="1" w:name="block-71651112"/>
      <w:bookmarkEnd w:id="0"/>
      <w:proofErr w:type="gramStart"/>
      <w:r w:rsidRPr="00E84E1D"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E84E1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E84E1D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7D81" w:rsidRPr="00E84E1D" w:rsidRDefault="00847D81">
      <w:pPr>
        <w:spacing w:after="0" w:line="264" w:lineRule="auto"/>
        <w:ind w:left="120"/>
      </w:pPr>
    </w:p>
    <w:p w:rsidR="00847D81" w:rsidRPr="00E84E1D" w:rsidRDefault="0074478E">
      <w:pPr>
        <w:spacing w:after="0" w:line="264" w:lineRule="auto"/>
        <w:ind w:left="120"/>
      </w:pPr>
      <w:r w:rsidRPr="00E84E1D">
        <w:rPr>
          <w:rFonts w:ascii="Times New Roman" w:hAnsi="Times New Roman"/>
          <w:b/>
          <w:color w:val="000000"/>
          <w:sz w:val="28"/>
        </w:rPr>
        <w:t xml:space="preserve">ПОЯСНИТЕЛЬНАЯ ЗАПИСКА </w:t>
      </w:r>
    </w:p>
    <w:p w:rsidR="00847D81" w:rsidRPr="00E84E1D" w:rsidRDefault="00847D81">
      <w:pPr>
        <w:spacing w:after="0" w:line="264" w:lineRule="auto"/>
        <w:ind w:left="120"/>
        <w:jc w:val="both"/>
      </w:pP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E84E1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84E1D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47D81" w:rsidRPr="00E84E1D" w:rsidRDefault="0074478E">
      <w:pPr>
        <w:numPr>
          <w:ilvl w:val="0"/>
          <w:numId w:val="1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847D81" w:rsidRPr="00E84E1D" w:rsidRDefault="0074478E">
      <w:pPr>
        <w:numPr>
          <w:ilvl w:val="0"/>
          <w:numId w:val="2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847D81" w:rsidRPr="00E84E1D" w:rsidRDefault="0074478E">
      <w:pPr>
        <w:numPr>
          <w:ilvl w:val="0"/>
          <w:numId w:val="2"/>
        </w:numPr>
        <w:spacing w:after="0"/>
        <w:jc w:val="both"/>
      </w:pPr>
      <w:r w:rsidRPr="00E84E1D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E84E1D">
        <w:rPr>
          <w:rFonts w:ascii="Times New Roman" w:hAnsi="Times New Roman"/>
          <w:color w:val="000000"/>
          <w:sz w:val="28"/>
        </w:rPr>
        <w:t>270 часов</w:t>
      </w:r>
      <w:bookmarkEnd w:id="2"/>
      <w:r w:rsidRPr="00E84E1D">
        <w:rPr>
          <w:rFonts w:ascii="Times New Roman" w:hAnsi="Times New Roman"/>
          <w:color w:val="000000"/>
          <w:sz w:val="28"/>
        </w:rPr>
        <w:t xml:space="preserve"> (два часа в неделю в каждом классе): </w:t>
      </w:r>
      <w:r w:rsidR="00E84E1D">
        <w:rPr>
          <w:rFonts w:ascii="Times New Roman" w:hAnsi="Times New Roman"/>
          <w:color w:val="000000"/>
          <w:sz w:val="28"/>
        </w:rPr>
        <w:t>3 класс – 68 часов</w:t>
      </w:r>
      <w:r w:rsidRPr="00E84E1D">
        <w:rPr>
          <w:rFonts w:ascii="Times New Roman" w:hAnsi="Times New Roman"/>
          <w:color w:val="000000"/>
          <w:sz w:val="28"/>
        </w:rPr>
        <w:t xml:space="preserve">. </w:t>
      </w: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</w:p>
    <w:p w:rsidR="00847D81" w:rsidRPr="00E84E1D" w:rsidRDefault="0074478E">
      <w:pPr>
        <w:spacing w:after="0" w:line="264" w:lineRule="auto"/>
        <w:ind w:left="120"/>
        <w:jc w:val="both"/>
      </w:pPr>
      <w:bookmarkStart w:id="3" w:name="block-71651115"/>
      <w:bookmarkEnd w:id="1"/>
      <w:r w:rsidRPr="00E84E1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47D81" w:rsidRPr="00E84E1D" w:rsidRDefault="00847D81">
      <w:pPr>
        <w:spacing w:after="0" w:line="264" w:lineRule="auto"/>
        <w:ind w:left="120"/>
        <w:jc w:val="both"/>
      </w:pPr>
    </w:p>
    <w:p w:rsidR="00847D81" w:rsidRPr="00E84E1D" w:rsidRDefault="0074478E">
      <w:pPr>
        <w:spacing w:after="0" w:line="264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3 КЛАСС</w:t>
      </w:r>
    </w:p>
    <w:p w:rsidR="00847D81" w:rsidRPr="00E84E1D" w:rsidRDefault="0074478E">
      <w:pPr>
        <w:spacing w:after="0" w:line="264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Человек и общество.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847D81" w:rsidRPr="00E84E1D" w:rsidRDefault="0074478E">
      <w:pPr>
        <w:spacing w:after="0" w:line="264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Человек и природа.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Методы изучения природы. Карта мира. Материки и части света. 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Первоначальные представления о бактериях. </w:t>
      </w:r>
    </w:p>
    <w:p w:rsidR="00847D81" w:rsidRPr="00E84E1D" w:rsidRDefault="0074478E">
      <w:pPr>
        <w:spacing w:after="0" w:line="264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Грибы: строение шляпочных грибов. Грибы съедобные и несъедобные. 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E84E1D">
        <w:rPr>
          <w:rFonts w:ascii="Times New Roman" w:hAnsi="Times New Roman"/>
          <w:color w:val="000000"/>
          <w:sz w:val="28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E84E1D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E84E1D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Правила безопасной жизнедеятельности.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E84E1D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E84E1D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847D81" w:rsidRPr="00E84E1D" w:rsidRDefault="00847D81">
      <w:pPr>
        <w:spacing w:after="0" w:line="252" w:lineRule="auto"/>
        <w:ind w:left="120"/>
        <w:jc w:val="both"/>
      </w:pP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УНИВЕРСАЛЬНЫЕ УЧЕБНЫЕ ДЕЙСТВИЯ 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lastRenderedPageBreak/>
        <w:t>Познавательные универсальные учебные действия</w:t>
      </w: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устанавливать зависимость между внешним видом, особенностями поведения и условиями жизни животного;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моделировать цепи питания в природном сообществе;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соотносить историческое событие с датой (историческим периодом).</w:t>
      </w: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читать несложные планы, соотносить условные обозначения с изображёнными объектами;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правила безопасности при работе в информационной среде.</w:t>
      </w:r>
    </w:p>
    <w:p w:rsidR="00847D81" w:rsidRPr="00E84E1D" w:rsidRDefault="00847D81">
      <w:pPr>
        <w:spacing w:after="0" w:line="257" w:lineRule="auto"/>
        <w:ind w:left="120"/>
        <w:jc w:val="both"/>
      </w:pP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ориентироваться в понятиях, соотносить понятия и термины с их краткой характеристикой: 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знать понятия и термины, связанные с социальным миром (безопасность, семейный бюджет, памятник культуры);</w:t>
      </w:r>
    </w:p>
    <w:p w:rsidR="00847D81" w:rsidRPr="00E84E1D" w:rsidRDefault="0074478E">
      <w:pPr>
        <w:spacing w:after="0" w:line="257" w:lineRule="auto"/>
        <w:ind w:firstLine="600"/>
        <w:jc w:val="both"/>
      </w:pPr>
      <w:proofErr w:type="gramStart"/>
      <w:r w:rsidRPr="00E84E1D">
        <w:rPr>
          <w:rFonts w:ascii="Times New Roman" w:hAnsi="Times New Roman"/>
          <w:color w:val="000000"/>
          <w:sz w:val="28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описывать схожие, различные, индивидуальные признаки на основе сравнения объектов природы;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E84E1D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E84E1D">
        <w:rPr>
          <w:rFonts w:ascii="Times New Roman" w:hAnsi="Times New Roman"/>
          <w:color w:val="000000"/>
          <w:sz w:val="28"/>
        </w:rPr>
        <w:t>ироды;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lastRenderedPageBreak/>
        <w:t>называть признаки (характеризовать) животного (растения) как живого организма;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E84E1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E84E1D">
        <w:rPr>
          <w:rFonts w:ascii="Times New Roman" w:hAnsi="Times New Roman"/>
          <w:color w:val="000000"/>
          <w:sz w:val="28"/>
        </w:rPr>
        <w:t>).</w:t>
      </w:r>
    </w:p>
    <w:p w:rsidR="00847D81" w:rsidRPr="00E84E1D" w:rsidRDefault="00847D81">
      <w:pPr>
        <w:spacing w:after="0" w:line="257" w:lineRule="auto"/>
        <w:ind w:left="120"/>
        <w:jc w:val="both"/>
      </w:pP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планировать шаги по решению учебной задачи, контролировать свои действия (при небольшой помощи учителя);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847D81" w:rsidRPr="00E84E1D" w:rsidRDefault="00847D81">
      <w:pPr>
        <w:spacing w:after="0" w:line="257" w:lineRule="auto"/>
        <w:ind w:left="120"/>
        <w:jc w:val="both"/>
      </w:pP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деятельности, выполнять роли руководителя (лидера), подчинённого; 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847D81" w:rsidRPr="00E84E1D" w:rsidRDefault="00847D81">
      <w:pPr>
        <w:spacing w:after="0"/>
        <w:ind w:left="120"/>
        <w:jc w:val="both"/>
      </w:pP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</w:p>
    <w:p w:rsidR="00847D81" w:rsidRPr="00E84E1D" w:rsidRDefault="0074478E">
      <w:pPr>
        <w:spacing w:after="0"/>
        <w:ind w:left="120"/>
        <w:jc w:val="both"/>
      </w:pPr>
      <w:bookmarkStart w:id="4" w:name="block-71651116"/>
      <w:bookmarkEnd w:id="3"/>
      <w:r w:rsidRPr="00E84E1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847D81" w:rsidRPr="00E84E1D" w:rsidRDefault="00847D81">
      <w:pPr>
        <w:spacing w:after="0" w:line="257" w:lineRule="auto"/>
        <w:ind w:left="120"/>
        <w:jc w:val="both"/>
      </w:pPr>
    </w:p>
    <w:p w:rsidR="00847D81" w:rsidRPr="00E84E1D" w:rsidRDefault="0074478E">
      <w:pPr>
        <w:spacing w:after="0" w:line="269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E84E1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84E1D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1)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2)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3)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47D81" w:rsidRPr="00E84E1D" w:rsidRDefault="0074478E">
      <w:pPr>
        <w:numPr>
          <w:ilvl w:val="0"/>
          <w:numId w:val="3"/>
        </w:numPr>
        <w:spacing w:after="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lastRenderedPageBreak/>
        <w:t>4)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pacing w:val="-6"/>
          <w:sz w:val="28"/>
        </w:rPr>
        <w:t>физического воспитания, формирования культуры здоровья и эмоционального</w:t>
      </w:r>
      <w:r w:rsidRPr="00E84E1D">
        <w:rPr>
          <w:rFonts w:ascii="Times New Roman" w:hAnsi="Times New Roman"/>
          <w:b/>
          <w:color w:val="000000"/>
          <w:sz w:val="28"/>
        </w:rPr>
        <w:t xml:space="preserve"> благополучия: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5)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6)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7)</w:t>
      </w:r>
      <w:r w:rsidRPr="00E84E1D">
        <w:rPr>
          <w:rFonts w:ascii="Times New Roman" w:hAnsi="Times New Roman"/>
          <w:color w:val="000000"/>
          <w:sz w:val="28"/>
        </w:rPr>
        <w:t xml:space="preserve"> </w:t>
      </w:r>
      <w:r w:rsidRPr="00E84E1D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аналогии;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47D81" w:rsidRPr="00E84E1D" w:rsidRDefault="0074478E">
      <w:pPr>
        <w:spacing w:after="0" w:line="269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E84E1D">
        <w:rPr>
          <w:rFonts w:ascii="Times New Roman" w:hAnsi="Times New Roman"/>
          <w:color w:val="000000"/>
          <w:sz w:val="28"/>
        </w:rPr>
        <w:t>: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проявлять интерес к экспериментам, проводимым под руководством учителя;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47D81" w:rsidRPr="00E84E1D" w:rsidRDefault="0074478E">
      <w:pPr>
        <w:spacing w:after="0" w:line="269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 в явном виде, согласно заданному алгоритму;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аудиовизуальную информацию;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информацию: схему, таблицу, иллюстрацию;</w:t>
      </w:r>
    </w:p>
    <w:p w:rsidR="00847D81" w:rsidRPr="00E84E1D" w:rsidRDefault="0074478E">
      <w:pPr>
        <w:spacing w:after="0" w:line="269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lastRenderedPageBreak/>
        <w:t>анализировать и создавать текстовую, виде</w:t>
      </w:r>
      <w:proofErr w:type="gramStart"/>
      <w:r w:rsidRPr="00E84E1D">
        <w:rPr>
          <w:rFonts w:ascii="Times New Roman" w:hAnsi="Times New Roman"/>
          <w:color w:val="000000"/>
          <w:sz w:val="28"/>
        </w:rPr>
        <w:t>о-</w:t>
      </w:r>
      <w:proofErr w:type="gramEnd"/>
      <w:r w:rsidRPr="00E84E1D">
        <w:rPr>
          <w:rFonts w:ascii="Times New Roman" w:hAnsi="Times New Roman"/>
          <w:color w:val="000000"/>
          <w:sz w:val="28"/>
        </w:rPr>
        <w:t>, графическую, звуковую информацию в соответствии с учебной задачей;</w:t>
      </w:r>
    </w:p>
    <w:p w:rsidR="00847D81" w:rsidRPr="00E84E1D" w:rsidRDefault="0074478E">
      <w:pPr>
        <w:spacing w:after="0" w:line="252" w:lineRule="auto"/>
        <w:ind w:firstLine="600"/>
        <w:jc w:val="both"/>
      </w:pPr>
      <w:proofErr w:type="gramStart"/>
      <w:r w:rsidRPr="00E84E1D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47D81" w:rsidRPr="00E84E1D" w:rsidRDefault="00847D81">
      <w:pPr>
        <w:spacing w:after="0" w:line="252" w:lineRule="auto"/>
        <w:ind w:left="120"/>
        <w:jc w:val="both"/>
      </w:pP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Общение: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в процессе диалогов задавать вопросы, высказывать суждения, оценивать выступления участников;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правила ведения диалога и дискуссии; проявлять уважительное отношение к собеседнику;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847D81" w:rsidRPr="00E84E1D" w:rsidRDefault="00847D81">
      <w:pPr>
        <w:spacing w:after="0" w:line="252" w:lineRule="auto"/>
        <w:ind w:left="120"/>
        <w:jc w:val="both"/>
      </w:pP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планировать самостоятельно или с помощью учителя действия по решению учебной задачи;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847D81" w:rsidRPr="00E84E1D" w:rsidRDefault="00847D81">
      <w:pPr>
        <w:spacing w:after="0" w:line="252" w:lineRule="auto"/>
        <w:ind w:left="120"/>
        <w:jc w:val="both"/>
      </w:pPr>
    </w:p>
    <w:p w:rsidR="00847D81" w:rsidRPr="00E84E1D" w:rsidRDefault="0074478E">
      <w:pPr>
        <w:spacing w:after="0" w:line="252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Самоконтроль и самооценка: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корректировать свои действия при необходимости (с небольшой помощью учителя);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847D81" w:rsidRPr="00E84E1D" w:rsidRDefault="0074478E">
      <w:pPr>
        <w:spacing w:after="0" w:line="252" w:lineRule="auto"/>
        <w:ind w:firstLine="600"/>
        <w:jc w:val="both"/>
      </w:pPr>
      <w:r w:rsidRPr="00E84E1D">
        <w:rPr>
          <w:rFonts w:ascii="Times New Roman" w:hAnsi="Times New Roman"/>
          <w:color w:val="000000"/>
          <w:spacing w:val="-4"/>
          <w:sz w:val="28"/>
        </w:rPr>
        <w:t>оценивать целесообразность выбранных способов действия, при необходимости</w:t>
      </w:r>
      <w:r w:rsidRPr="00E84E1D">
        <w:rPr>
          <w:rFonts w:ascii="Times New Roman" w:hAnsi="Times New Roman"/>
          <w:color w:val="000000"/>
          <w:sz w:val="28"/>
        </w:rPr>
        <w:t xml:space="preserve"> корректировать их.</w:t>
      </w:r>
    </w:p>
    <w:p w:rsidR="00847D81" w:rsidRPr="00E84E1D" w:rsidRDefault="00847D81">
      <w:pPr>
        <w:spacing w:after="0" w:line="257" w:lineRule="auto"/>
        <w:ind w:left="120"/>
        <w:jc w:val="both"/>
      </w:pPr>
    </w:p>
    <w:p w:rsidR="00847D81" w:rsidRPr="00E84E1D" w:rsidRDefault="0074478E">
      <w:pPr>
        <w:spacing w:after="0" w:line="257" w:lineRule="auto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 w:rsidR="00847D81" w:rsidRPr="00E84E1D" w:rsidRDefault="00847D81">
      <w:pPr>
        <w:spacing w:after="0"/>
        <w:ind w:left="120"/>
        <w:jc w:val="both"/>
      </w:pPr>
    </w:p>
    <w:p w:rsidR="00847D81" w:rsidRPr="00E84E1D" w:rsidRDefault="0074478E">
      <w:pPr>
        <w:spacing w:after="0"/>
        <w:ind w:left="120"/>
        <w:jc w:val="both"/>
      </w:pPr>
      <w:r w:rsidRPr="00E84E1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К концу обучения в</w:t>
      </w:r>
      <w:r w:rsidRPr="00E84E1D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E84E1D"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gramStart"/>
      <w:r w:rsidRPr="00E84E1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84E1D">
        <w:rPr>
          <w:rFonts w:ascii="Times New Roman" w:hAnsi="Times New Roman"/>
          <w:color w:val="000000"/>
          <w:sz w:val="28"/>
        </w:rPr>
        <w:t xml:space="preserve"> научится: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различать государственную символику Российской Федерации (гимн, герб, флаг);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проявлять уважение к государственным символам России и своего региона;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показывать на карте мира материки, изученные страны мира;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различать расходы и доходы семейного бюджета;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E84E1D">
        <w:rPr>
          <w:rFonts w:ascii="Times New Roman" w:hAnsi="Times New Roman"/>
          <w:color w:val="000000"/>
          <w:sz w:val="28"/>
        </w:rPr>
        <w:lastRenderedPageBreak/>
        <w:t>оборудования и измерительных приборов; соблюдать безопасность проведения опытов;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проводить простейшую классификацию;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сравнивать по заданному количеству признаков объекты живой и неживой природы;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авиатранспорта;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правила безопасного поведения во дворе жилого дома;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>соблюдать правила нравственного поведения на природе;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847D81" w:rsidRPr="00E84E1D" w:rsidRDefault="0074478E">
      <w:pPr>
        <w:spacing w:after="0" w:line="257" w:lineRule="auto"/>
        <w:ind w:firstLine="600"/>
        <w:jc w:val="both"/>
      </w:pPr>
      <w:r w:rsidRPr="00E84E1D"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 w:rsidRPr="00E84E1D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E84E1D">
        <w:rPr>
          <w:rFonts w:ascii="Times New Roman" w:hAnsi="Times New Roman"/>
          <w:color w:val="000000"/>
          <w:sz w:val="28"/>
        </w:rPr>
        <w:t>.</w:t>
      </w: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</w:p>
    <w:p w:rsidR="00847D81" w:rsidRDefault="0074478E">
      <w:pPr>
        <w:spacing w:after="0"/>
        <w:ind w:left="120"/>
      </w:pPr>
      <w:bookmarkStart w:id="5" w:name="block-71651114"/>
      <w:bookmarkEnd w:id="4"/>
      <w:r w:rsidRPr="00E84E1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7D81" w:rsidRDefault="00744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47D8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7D81" w:rsidRDefault="00847D8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7D81" w:rsidRDefault="00847D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7D81" w:rsidRDefault="00847D81">
            <w:pPr>
              <w:spacing w:after="0"/>
              <w:ind w:left="135"/>
            </w:pPr>
          </w:p>
        </w:tc>
      </w:tr>
      <w:tr w:rsidR="00847D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Default="00847D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Default="00847D8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7D81" w:rsidRDefault="00847D8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7D81" w:rsidRDefault="00847D8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7D81" w:rsidRDefault="00847D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Default="00847D81"/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D81" w:rsidRDefault="00847D81"/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D81" w:rsidRDefault="00847D81"/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 w:rsidRPr="00E84E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E1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D81" w:rsidRDefault="00847D81"/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 w:rsidP="001423ED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423E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Default="0074478E" w:rsidP="001423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423E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Default="00847D81">
            <w:pPr>
              <w:spacing w:after="0"/>
              <w:ind w:left="135"/>
            </w:pPr>
          </w:p>
        </w:tc>
      </w:tr>
      <w:tr w:rsidR="00847D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135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47D81" w:rsidRDefault="0074478E" w:rsidP="001423ED">
            <w:pPr>
              <w:spacing w:after="0"/>
              <w:ind w:left="135"/>
              <w:jc w:val="center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423E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 w:rsidP="001423ED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423E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47D81" w:rsidRDefault="00847D81"/>
        </w:tc>
      </w:tr>
    </w:tbl>
    <w:p w:rsidR="004A4D76" w:rsidRDefault="004A4D76">
      <w:pPr>
        <w:spacing w:after="0"/>
        <w:ind w:left="120"/>
      </w:pPr>
      <w:bookmarkStart w:id="6" w:name="block-71651118"/>
      <w:bookmarkEnd w:id="5"/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4A4D76" w:rsidRDefault="004A4D76">
      <w:pPr>
        <w:spacing w:after="0"/>
        <w:ind w:left="120"/>
      </w:pPr>
    </w:p>
    <w:p w:rsidR="00847D81" w:rsidRPr="00E84E1D" w:rsidRDefault="0074478E">
      <w:pPr>
        <w:spacing w:after="0"/>
        <w:ind w:left="120"/>
      </w:pPr>
      <w:r w:rsidRPr="00E84E1D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</w:t>
      </w:r>
      <w:proofErr w:type="gramStart"/>
      <w:r w:rsidRPr="00E84E1D">
        <w:rPr>
          <w:rFonts w:ascii="Times New Roman" w:hAnsi="Times New Roman"/>
          <w:b/>
          <w:color w:val="000000"/>
          <w:sz w:val="28"/>
        </w:rPr>
        <w:t>УЧЕБНИК</w:t>
      </w:r>
      <w:proofErr w:type="gramEnd"/>
      <w:r w:rsidRPr="00E84E1D">
        <w:rPr>
          <w:rFonts w:ascii="Times New Roman" w:hAnsi="Times New Roman"/>
          <w:b/>
          <w:color w:val="000000"/>
          <w:sz w:val="28"/>
        </w:rPr>
        <w:t xml:space="preserve"> ОКРУЖАЮЩИЙ МИР, 1-4 КЛАССЫ, В 2 ЧАСТЯХ, ПЛЕШАКОВ А.А. </w:t>
      </w:r>
    </w:p>
    <w:p w:rsidR="00847D81" w:rsidRDefault="007447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759"/>
        <w:gridCol w:w="991"/>
        <w:gridCol w:w="1841"/>
        <w:gridCol w:w="1910"/>
        <w:gridCol w:w="1648"/>
        <w:gridCol w:w="3063"/>
      </w:tblGrid>
      <w:tr w:rsidR="00847D81" w:rsidRPr="001423ED" w:rsidTr="001423ED">
        <w:trPr>
          <w:trHeight w:val="144"/>
          <w:tblCellSpacing w:w="20" w:type="nil"/>
        </w:trPr>
        <w:tc>
          <w:tcPr>
            <w:tcW w:w="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81" w:rsidRPr="001423ED" w:rsidTr="001423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Pr="001423ED" w:rsidRDefault="0084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Pr="001423ED" w:rsidRDefault="0084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47D81" w:rsidRPr="001423ED" w:rsidRDefault="00847D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Pr="001423ED" w:rsidRDefault="0084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7D81" w:rsidRPr="001423ED" w:rsidRDefault="0084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https://m.edsoo.ru/f840c162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Бактерии – мельчайшие одноклеточные живые существа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https://m.edsoo.ru/f840f9fc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Естественные природные сообщества: лес, луг, водоём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https://m.edsoo.ru/f840ff74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традиции народов России. Уважение к культуре, </w:t>
            </w: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традициям, истории разных народов и своего народа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https://m.edsoo.ru/f841330e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26.09.2025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https://m.edsoo.ru/f84123aa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 – малая родина. Российская Федерация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вещества, жидкости, газы. Определение свой</w:t>
            </w:r>
            <w:proofErr w:type="gramStart"/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тв</w:t>
            </w:r>
            <w:proofErr w:type="gramEnd"/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ердых веществ, жидкостей и газов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https://m.edsoo.ru/f840c7ca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веще</w:t>
            </w:r>
            <w:proofErr w:type="gramStart"/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в пр</w:t>
            </w:r>
            <w:proofErr w:type="gramEnd"/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ироде. </w:t>
            </w:r>
            <w:proofErr w:type="gramStart"/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веществ (соль, сахар, вода, природный </w:t>
            </w: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газ): узнавание, называние, краткая характеристика</w:t>
            </w:r>
            <w:proofErr w:type="gram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https://m.edsoo.ru/f840c392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https://m.edsoo.ru/f840d328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24.10.2025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https://m.edsoo.ru/f840cb62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https://m.edsoo.ru/f840ce78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https://m.edsoo.ru/f840d03a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состав. Значение для живой природы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https://m.edsoo.ru/f840da26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https://m.edsoo.ru/f840df26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https://m.edsoo.ru/f840e0de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https://m.edsoo.ru/f840e282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https://m.edsoo.ru/f840e41c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28.11.2025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https://m.edsoo.ru/f840e6a6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https://m.edsoo.ru/f840e85e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https://m.edsoo.ru/f840ea16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питания животных. Цепи питания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https://m.edsoo.ru/f840ea16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 рыб, птиц, зверей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https://m.edsoo.ru/f840ebe2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животных в природе и жизни людей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https://m.edsoo.ru/f840ed90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https://m.edsoo.ru/f840ef2a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https://m.edsoo.ru/f840fde4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26.12.2025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грибов: узнавание, называние, описание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https://m.edsoo.ru/f840f240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https://m.edsoo.ru/f84104ba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Органы чувств, их роль в жизни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https://m.edsoo.ru/f8410f78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Опорно-двигательная система и её роль в жизни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https://m.edsoo.ru/f84116c6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Пищеварительная система и её роль в жизни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https://m.edsoo.ru/f8410dd4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система и её роль в жизни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30.01.2026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https://m.edsoo.ru/f8410aa0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Кровеносная и нервная система и их роль в жизни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https://m.edsoo.ru/f8410654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https://m.edsoo.ru/f8410c3a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https://m.edsoo.ru/f8410910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https://m.edsoo.ru/f8411f90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Безопасное поведение пассажира </w:t>
            </w: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железнодорожного транспорта. Знаки безопасности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https://m.edsoo.ru/f8411dd8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поведение пассажира авиа и водного транспорта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https://m.edsoo.ru/f8411c0c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27.02.2026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https://m.edsoo.ru/f84118a6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https://m.edsoo.ru/f84112c0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https://m.edsoo.ru/f841254e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https://m.edsoo.ru/f8412706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– богатство земных недр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https://m.edsoo.ru/f8412896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https://m.edsoo.ru/f8412a1c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27.03.2026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Совместный труд. Семейный бюджет, доходы и расходы семьи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https://m.edsoo.ru/f8412ef4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https://m.edsoo.ru/f8413c3c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России: Ростов, Углич, Ярославль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https://m.edsoo.ru/f8413e30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Европы (по выбору)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https://m.edsoo.ru/f84140ba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Белоруссии (по выбору)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Китая (по выбору)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29.04.2026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природы и культуры стран Азии (по выбору)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06.05.2026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Уникальные памятники культуры России: Красная </w:t>
            </w: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площадь, Кремль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08.05.2026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1423E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423ED" w:rsidRPr="001423ED" w:rsidTr="001423ED">
        <w:trPr>
          <w:trHeight w:val="144"/>
          <w:tblCellSpacing w:w="20" w:type="nil"/>
        </w:trPr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</w:tcPr>
          <w:p w:rsidR="001423ED" w:rsidRPr="001423ED" w:rsidRDefault="001423ED" w:rsidP="001423ED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22.05.2026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423ED" w:rsidRPr="001423ED" w:rsidRDefault="001423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D81" w:rsidRPr="001423ED" w:rsidTr="001423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 w:rsidP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1423ED" w:rsidRPr="00142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 w:rsidP="001423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23ED" w:rsidRPr="00142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7D81" w:rsidRPr="001423ED" w:rsidRDefault="0074478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7D81" w:rsidRPr="001423ED" w:rsidRDefault="00847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D81" w:rsidRPr="001423ED" w:rsidRDefault="00847D81">
      <w:pPr>
        <w:rPr>
          <w:lang w:val="en-US"/>
        </w:rPr>
        <w:sectPr w:rsidR="00847D81" w:rsidRPr="001423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1651117"/>
      <w:bookmarkStart w:id="8" w:name="_GoBack"/>
      <w:bookmarkEnd w:id="6"/>
      <w:bookmarkEnd w:id="8"/>
    </w:p>
    <w:p w:rsidR="00847D81" w:rsidRPr="001423ED" w:rsidRDefault="00847D81">
      <w:pPr>
        <w:rPr>
          <w:lang w:val="en-US"/>
        </w:rPr>
        <w:sectPr w:rsidR="00847D81" w:rsidRPr="001423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7D81" w:rsidRPr="00E84E1D" w:rsidRDefault="0074478E">
      <w:pPr>
        <w:spacing w:before="199" w:after="199" w:line="336" w:lineRule="auto"/>
        <w:ind w:left="120"/>
      </w:pPr>
      <w:bookmarkStart w:id="9" w:name="block-71651119"/>
      <w:bookmarkEnd w:id="7"/>
      <w:r w:rsidRPr="00E84E1D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E84E1D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E84E1D">
        <w:rPr>
          <w:rFonts w:ascii="Times New Roman" w:hAnsi="Times New Roman"/>
          <w:b/>
          <w:color w:val="000000"/>
          <w:sz w:val="28"/>
        </w:rPr>
        <w:t xml:space="preserve"> </w:t>
      </w:r>
    </w:p>
    <w:p w:rsidR="00847D81" w:rsidRDefault="007447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47D81" w:rsidRDefault="007447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/>
              <w:ind w:left="272"/>
            </w:pPr>
            <w:r w:rsidRPr="00E84E1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47D8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847D81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847D8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847D81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предложенного плана изученные объекты и явления природы, выделяя их существенные признаки и </w:t>
            </w:r>
            <w:r w:rsidRPr="00E84E1D"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характерные свойства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12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12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12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847D8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847D81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12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12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847D81" w:rsidRPr="00E84E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</w:t>
            </w:r>
            <w:proofErr w:type="spellStart"/>
            <w:r w:rsidRPr="00E84E1D">
              <w:rPr>
                <w:rFonts w:ascii="Times New Roman" w:hAnsi="Times New Roman"/>
                <w:color w:val="000000"/>
                <w:sz w:val="24"/>
              </w:rPr>
              <w:t>мессенджерах</w:t>
            </w:r>
            <w:proofErr w:type="spellEnd"/>
          </w:p>
        </w:tc>
      </w:tr>
    </w:tbl>
    <w:p w:rsidR="00847D81" w:rsidRPr="00E84E1D" w:rsidRDefault="00847D81">
      <w:pPr>
        <w:spacing w:after="0"/>
        <w:ind w:left="120"/>
      </w:pP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</w:p>
    <w:p w:rsidR="00847D81" w:rsidRDefault="0074478E">
      <w:pPr>
        <w:spacing w:before="199" w:after="199"/>
        <w:ind w:left="120"/>
      </w:pPr>
      <w:bookmarkStart w:id="10" w:name="block-7165112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47D81" w:rsidRDefault="007447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Круговорот воды в природе. Охрана воздуха, воды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тела человека. </w:t>
            </w:r>
            <w:proofErr w:type="gramStart"/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Системы органов (опорно-двигательная, пищеварительная, дыхательная, кровеносная, </w:t>
            </w:r>
            <w:r w:rsidRPr="00E84E1D">
              <w:rPr>
                <w:rFonts w:ascii="Times New Roman" w:hAnsi="Times New Roman"/>
                <w:color w:val="000000"/>
                <w:sz w:val="24"/>
              </w:rPr>
              <w:lastRenderedPageBreak/>
              <w:t>нервная, органы чувств), их роль в жизнедеятельности организма.</w:t>
            </w:r>
            <w:proofErr w:type="gramEnd"/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47D8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847D81" w:rsidRPr="00E84E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847D81" w:rsidRDefault="0074478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847D81" w:rsidRPr="00E84E1D" w:rsidRDefault="0074478E">
            <w:pPr>
              <w:spacing w:after="0" w:line="336" w:lineRule="auto"/>
              <w:ind w:left="365"/>
              <w:jc w:val="both"/>
            </w:pPr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в </w:t>
            </w:r>
            <w:proofErr w:type="spellStart"/>
            <w:r w:rsidRPr="00E84E1D">
              <w:rPr>
                <w:rFonts w:ascii="Times New Roman" w:hAnsi="Times New Roman"/>
                <w:color w:val="000000"/>
                <w:sz w:val="24"/>
              </w:rPr>
              <w:t>мессенджерах</w:t>
            </w:r>
            <w:proofErr w:type="spellEnd"/>
            <w:r w:rsidRPr="00E84E1D">
              <w:rPr>
                <w:rFonts w:ascii="Times New Roman" w:hAnsi="Times New Roman"/>
                <w:color w:val="000000"/>
                <w:sz w:val="24"/>
              </w:rPr>
              <w:t xml:space="preserve"> и социальных группах) в условиях контролируемого доступа в сеть Интернет</w:t>
            </w:r>
          </w:p>
        </w:tc>
      </w:tr>
    </w:tbl>
    <w:p w:rsidR="00847D81" w:rsidRPr="00E84E1D" w:rsidRDefault="00847D81">
      <w:pPr>
        <w:spacing w:after="0"/>
        <w:ind w:left="120"/>
      </w:pPr>
    </w:p>
    <w:p w:rsidR="00847D81" w:rsidRDefault="00847D81">
      <w:pPr>
        <w:spacing w:before="199" w:after="199"/>
        <w:ind w:left="120"/>
      </w:pP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</w:p>
    <w:p w:rsidR="00847D81" w:rsidRPr="00E84E1D" w:rsidRDefault="0074478E">
      <w:pPr>
        <w:spacing w:after="0"/>
        <w:ind w:left="120"/>
      </w:pPr>
      <w:bookmarkStart w:id="11" w:name="block-71651121"/>
      <w:bookmarkEnd w:id="10"/>
      <w:r w:rsidRPr="00E84E1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7D81" w:rsidRPr="00E84E1D" w:rsidRDefault="0074478E">
      <w:pPr>
        <w:spacing w:after="0" w:line="480" w:lineRule="auto"/>
        <w:ind w:left="120"/>
      </w:pPr>
      <w:r w:rsidRPr="00E84E1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7D81" w:rsidRPr="00E84E1D" w:rsidRDefault="00847D81">
      <w:pPr>
        <w:spacing w:after="0" w:line="480" w:lineRule="auto"/>
        <w:ind w:left="120"/>
      </w:pPr>
    </w:p>
    <w:p w:rsidR="00847D81" w:rsidRPr="00E84E1D" w:rsidRDefault="00847D81">
      <w:pPr>
        <w:spacing w:after="0" w:line="480" w:lineRule="auto"/>
        <w:ind w:left="120"/>
      </w:pPr>
    </w:p>
    <w:p w:rsidR="00847D81" w:rsidRPr="00E84E1D" w:rsidRDefault="00847D81">
      <w:pPr>
        <w:spacing w:after="0"/>
        <w:ind w:left="120"/>
      </w:pPr>
    </w:p>
    <w:p w:rsidR="00847D81" w:rsidRPr="00E84E1D" w:rsidRDefault="0074478E">
      <w:pPr>
        <w:spacing w:after="0" w:line="480" w:lineRule="auto"/>
        <w:ind w:left="120"/>
      </w:pPr>
      <w:r w:rsidRPr="00E84E1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7D81" w:rsidRPr="00E84E1D" w:rsidRDefault="00847D81">
      <w:pPr>
        <w:spacing w:after="0" w:line="480" w:lineRule="auto"/>
        <w:ind w:left="120"/>
      </w:pPr>
    </w:p>
    <w:p w:rsidR="00847D81" w:rsidRPr="00E84E1D" w:rsidRDefault="00847D81">
      <w:pPr>
        <w:spacing w:after="0"/>
        <w:ind w:left="120"/>
      </w:pPr>
    </w:p>
    <w:p w:rsidR="00847D81" w:rsidRPr="00E84E1D" w:rsidRDefault="0074478E">
      <w:pPr>
        <w:spacing w:after="0" w:line="480" w:lineRule="auto"/>
        <w:ind w:left="120"/>
      </w:pPr>
      <w:r w:rsidRPr="00E84E1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47D81" w:rsidRPr="00E84E1D" w:rsidRDefault="00847D81">
      <w:pPr>
        <w:sectPr w:rsidR="00847D81" w:rsidRPr="00E84E1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4478E" w:rsidRPr="00E84E1D" w:rsidRDefault="0074478E"/>
    <w:sectPr w:rsidR="0074478E" w:rsidRPr="00E84E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437"/>
    <w:multiLevelType w:val="multilevel"/>
    <w:tmpl w:val="1C7AB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E23A7C"/>
    <w:multiLevelType w:val="multilevel"/>
    <w:tmpl w:val="D10EC6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737DB3"/>
    <w:multiLevelType w:val="multilevel"/>
    <w:tmpl w:val="3E0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876F0"/>
    <w:multiLevelType w:val="multilevel"/>
    <w:tmpl w:val="5844A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81"/>
    <w:rsid w:val="001423ED"/>
    <w:rsid w:val="004A4D76"/>
    <w:rsid w:val="0074478E"/>
    <w:rsid w:val="00847D81"/>
    <w:rsid w:val="00E84E1D"/>
    <w:rsid w:val="00F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6605</Words>
  <Characters>37650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5</cp:revision>
  <dcterms:created xsi:type="dcterms:W3CDTF">2025-10-27T05:00:00Z</dcterms:created>
  <dcterms:modified xsi:type="dcterms:W3CDTF">2025-10-27T06:46:00Z</dcterms:modified>
</cp:coreProperties>
</file>