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B8D" w:rsidRDefault="00F17B8D" w:rsidP="00F17B8D">
      <w:pPr>
        <w:ind w:left="426" w:right="45" w:firstLine="0"/>
        <w:rPr>
          <w:noProof/>
        </w:rPr>
      </w:pPr>
    </w:p>
    <w:p w:rsidR="001C783D" w:rsidRPr="001C783D" w:rsidRDefault="001C783D" w:rsidP="001C783D">
      <w:pPr>
        <w:autoSpaceDE w:val="0"/>
        <w:autoSpaceDN w:val="0"/>
        <w:spacing w:after="0" w:line="240" w:lineRule="auto"/>
        <w:ind w:left="0" w:right="0" w:firstLine="0"/>
        <w:jc w:val="center"/>
        <w:rPr>
          <w:b/>
          <w:color w:val="auto"/>
          <w:sz w:val="26"/>
          <w:szCs w:val="26"/>
          <w:lang w:eastAsia="ar-SA"/>
        </w:rPr>
      </w:pPr>
      <w:r w:rsidRPr="001C783D">
        <w:rPr>
          <w:b/>
          <w:color w:val="auto"/>
          <w:sz w:val="26"/>
          <w:szCs w:val="26"/>
          <w:lang w:eastAsia="ar-SA"/>
        </w:rPr>
        <w:t>муниципальное бюджетное общеобразовательное учреждение города Ростова-на-Дону «Школа № 3 Синяка Федора Васильевича»</w:t>
      </w:r>
    </w:p>
    <w:p w:rsidR="001C783D" w:rsidRPr="001C783D" w:rsidRDefault="001C783D" w:rsidP="001C783D">
      <w:pPr>
        <w:autoSpaceDE w:val="0"/>
        <w:autoSpaceDN w:val="0"/>
        <w:spacing w:after="0" w:line="240" w:lineRule="auto"/>
        <w:ind w:left="0" w:right="0" w:firstLine="0"/>
        <w:jc w:val="center"/>
        <w:rPr>
          <w:b/>
          <w:color w:val="auto"/>
          <w:sz w:val="26"/>
          <w:szCs w:val="26"/>
          <w:lang w:eastAsia="ar-SA"/>
        </w:rPr>
      </w:pPr>
      <w:r w:rsidRPr="001C783D">
        <w:rPr>
          <w:b/>
          <w:color w:val="auto"/>
          <w:sz w:val="26"/>
          <w:szCs w:val="26"/>
          <w:lang w:eastAsia="ar-SA"/>
        </w:rPr>
        <w:t>ИНН 6161013587 КПП 616101001 ОГРН 1026102901560</w:t>
      </w:r>
    </w:p>
    <w:p w:rsidR="001C783D" w:rsidRPr="001C783D" w:rsidRDefault="001C783D" w:rsidP="001C783D">
      <w:pPr>
        <w:autoSpaceDE w:val="0"/>
        <w:autoSpaceDN w:val="0"/>
        <w:spacing w:after="0" w:line="240" w:lineRule="auto"/>
        <w:ind w:left="0" w:right="0" w:firstLine="0"/>
        <w:jc w:val="center"/>
        <w:rPr>
          <w:b/>
          <w:color w:val="auto"/>
          <w:sz w:val="26"/>
          <w:szCs w:val="26"/>
          <w:lang w:eastAsia="ar-SA"/>
        </w:rPr>
      </w:pPr>
      <w:r w:rsidRPr="001C783D">
        <w:rPr>
          <w:b/>
          <w:color w:val="auto"/>
          <w:sz w:val="26"/>
          <w:szCs w:val="26"/>
          <w:lang w:eastAsia="ar-SA"/>
        </w:rPr>
        <w:t>пр-т Ленина, 217, г. Ростова-на-Дону, 344023</w:t>
      </w:r>
    </w:p>
    <w:p w:rsidR="001C783D" w:rsidRPr="001C783D" w:rsidRDefault="001C783D" w:rsidP="001C783D">
      <w:pPr>
        <w:autoSpaceDE w:val="0"/>
        <w:autoSpaceDN w:val="0"/>
        <w:spacing w:after="0" w:line="240" w:lineRule="auto"/>
        <w:ind w:left="0" w:right="0" w:firstLine="0"/>
        <w:jc w:val="center"/>
        <w:rPr>
          <w:b/>
          <w:color w:val="auto"/>
          <w:sz w:val="26"/>
          <w:szCs w:val="26"/>
          <w:lang w:val="en-US" w:eastAsia="ar-SA"/>
        </w:rPr>
      </w:pPr>
      <w:r w:rsidRPr="001C783D">
        <w:rPr>
          <w:b/>
          <w:color w:val="auto"/>
          <w:sz w:val="26"/>
          <w:szCs w:val="26"/>
          <w:lang w:eastAsia="ar-SA"/>
        </w:rPr>
        <w:t>тел</w:t>
      </w:r>
      <w:r w:rsidRPr="001C783D">
        <w:rPr>
          <w:b/>
          <w:color w:val="auto"/>
          <w:sz w:val="26"/>
          <w:szCs w:val="26"/>
          <w:lang w:val="en-US" w:eastAsia="ar-SA"/>
        </w:rPr>
        <w:t>. (863) 252-08-69, 254-36-07</w:t>
      </w:r>
    </w:p>
    <w:p w:rsidR="001C783D" w:rsidRPr="001C783D" w:rsidRDefault="001C783D" w:rsidP="001C783D">
      <w:pPr>
        <w:autoSpaceDE w:val="0"/>
        <w:autoSpaceDN w:val="0"/>
        <w:spacing w:after="0" w:line="240" w:lineRule="auto"/>
        <w:ind w:left="0" w:right="0" w:firstLine="0"/>
        <w:jc w:val="center"/>
        <w:rPr>
          <w:b/>
          <w:color w:val="auto"/>
          <w:sz w:val="26"/>
          <w:szCs w:val="26"/>
          <w:lang w:val="en-US" w:eastAsia="ar-SA"/>
        </w:rPr>
      </w:pPr>
      <w:r w:rsidRPr="001C783D">
        <w:rPr>
          <w:b/>
          <w:color w:val="auto"/>
          <w:sz w:val="26"/>
          <w:szCs w:val="26"/>
          <w:lang w:val="en-US" w:eastAsia="ar-SA"/>
        </w:rPr>
        <w:t xml:space="preserve">school3.roovr.ru, </w:t>
      </w:r>
      <w:r w:rsidRPr="001C783D">
        <w:rPr>
          <w:b/>
          <w:color w:val="auto"/>
          <w:sz w:val="26"/>
          <w:szCs w:val="26"/>
          <w:lang w:eastAsia="ar-SA"/>
        </w:rPr>
        <w:t>Е</w:t>
      </w:r>
      <w:r w:rsidRPr="001C783D">
        <w:rPr>
          <w:b/>
          <w:color w:val="auto"/>
          <w:sz w:val="26"/>
          <w:szCs w:val="26"/>
          <w:lang w:val="en-US" w:eastAsia="ar-SA"/>
        </w:rPr>
        <w:t>- mail: shool_3@mail.ru</w:t>
      </w:r>
    </w:p>
    <w:p w:rsidR="005A775A" w:rsidRPr="005A775A" w:rsidRDefault="001C783D" w:rsidP="001C783D">
      <w:pPr>
        <w:autoSpaceDE w:val="0"/>
        <w:autoSpaceDN w:val="0"/>
        <w:spacing w:after="0" w:line="240" w:lineRule="auto"/>
        <w:ind w:left="0" w:right="0" w:firstLine="0"/>
        <w:jc w:val="center"/>
        <w:rPr>
          <w:color w:val="auto"/>
          <w:szCs w:val="28"/>
        </w:rPr>
      </w:pPr>
      <w:r w:rsidRPr="001C783D">
        <w:rPr>
          <w:b/>
          <w:color w:val="auto"/>
          <w:sz w:val="26"/>
          <w:szCs w:val="26"/>
          <w:lang w:eastAsia="ar-SA"/>
        </w:rPr>
        <w:t>__________________________________________________________________</w:t>
      </w:r>
    </w:p>
    <w:p w:rsidR="005A775A" w:rsidRPr="005A775A" w:rsidRDefault="005A775A" w:rsidP="005A775A">
      <w:pPr>
        <w:autoSpaceDE w:val="0"/>
        <w:autoSpaceDN w:val="0"/>
        <w:spacing w:after="0" w:line="240" w:lineRule="auto"/>
        <w:ind w:left="0" w:right="0" w:firstLine="720"/>
        <w:jc w:val="left"/>
        <w:rPr>
          <w:b/>
          <w:color w:val="auto"/>
          <w:sz w:val="24"/>
          <w:szCs w:val="24"/>
        </w:rPr>
      </w:pPr>
    </w:p>
    <w:p w:rsidR="005A775A" w:rsidRPr="005A775A" w:rsidRDefault="005A775A" w:rsidP="005A775A">
      <w:pPr>
        <w:autoSpaceDE w:val="0"/>
        <w:autoSpaceDN w:val="0"/>
        <w:spacing w:after="0" w:line="240" w:lineRule="auto"/>
        <w:ind w:left="0" w:right="0" w:firstLine="0"/>
        <w:jc w:val="left"/>
        <w:rPr>
          <w:b/>
          <w:color w:val="auto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4693"/>
      </w:tblGrid>
      <w:tr w:rsidR="005A775A" w:rsidRPr="005A775A" w:rsidTr="00566752">
        <w:tc>
          <w:tcPr>
            <w:tcW w:w="5353" w:type="dxa"/>
          </w:tcPr>
          <w:p w:rsidR="005A775A" w:rsidRPr="005A775A" w:rsidRDefault="005A775A" w:rsidP="005A775A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5A775A">
              <w:rPr>
                <w:color w:val="auto"/>
                <w:sz w:val="24"/>
                <w:szCs w:val="24"/>
              </w:rPr>
              <w:t xml:space="preserve"> </w:t>
            </w:r>
            <w:r w:rsidRPr="005A775A">
              <w:rPr>
                <w:b/>
                <w:color w:val="auto"/>
                <w:szCs w:val="28"/>
              </w:rPr>
              <w:t>ПРИНЯТО</w:t>
            </w:r>
          </w:p>
          <w:p w:rsidR="005A775A" w:rsidRPr="005A775A" w:rsidRDefault="005A775A" w:rsidP="005A775A">
            <w:pPr>
              <w:spacing w:after="0" w:line="240" w:lineRule="auto"/>
              <w:ind w:left="0" w:right="0" w:firstLine="0"/>
              <w:jc w:val="left"/>
              <w:rPr>
                <w:b/>
                <w:i/>
                <w:color w:val="auto"/>
                <w:sz w:val="24"/>
                <w:szCs w:val="24"/>
              </w:rPr>
            </w:pPr>
            <w:r w:rsidRPr="005A775A">
              <w:rPr>
                <w:color w:val="auto"/>
                <w:sz w:val="24"/>
                <w:szCs w:val="24"/>
              </w:rPr>
              <w:t>на заседании Управляющего Совета школы</w:t>
            </w:r>
            <w:r w:rsidRPr="005A775A">
              <w:rPr>
                <w:b/>
                <w:i/>
                <w:color w:val="auto"/>
                <w:sz w:val="24"/>
                <w:szCs w:val="24"/>
              </w:rPr>
              <w:t xml:space="preserve"> </w:t>
            </w:r>
            <w:r w:rsidR="001C783D">
              <w:rPr>
                <w:color w:val="auto"/>
                <w:sz w:val="24"/>
                <w:szCs w:val="24"/>
              </w:rPr>
              <w:t>МБОУ</w:t>
            </w:r>
            <w:r w:rsidRPr="005A775A">
              <w:rPr>
                <w:color w:val="auto"/>
                <w:sz w:val="24"/>
                <w:szCs w:val="24"/>
              </w:rPr>
              <w:t xml:space="preserve"> «Школа № </w:t>
            </w:r>
            <w:r w:rsidR="001C783D">
              <w:rPr>
                <w:color w:val="auto"/>
                <w:sz w:val="24"/>
                <w:szCs w:val="24"/>
              </w:rPr>
              <w:t>3</w:t>
            </w:r>
            <w:r w:rsidRPr="005A775A">
              <w:rPr>
                <w:color w:val="auto"/>
                <w:sz w:val="24"/>
                <w:szCs w:val="24"/>
              </w:rPr>
              <w:t>»</w:t>
            </w:r>
          </w:p>
          <w:p w:rsidR="005A775A" w:rsidRPr="005A775A" w:rsidRDefault="005A775A" w:rsidP="005A775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5A775A">
              <w:rPr>
                <w:color w:val="auto"/>
                <w:sz w:val="24"/>
                <w:szCs w:val="24"/>
              </w:rPr>
              <w:t xml:space="preserve">протокол заседания № </w:t>
            </w:r>
            <w:r w:rsidRPr="005A775A">
              <w:rPr>
                <w:color w:val="auto"/>
                <w:sz w:val="24"/>
                <w:szCs w:val="24"/>
                <w:u w:val="single"/>
              </w:rPr>
              <w:t>1</w:t>
            </w:r>
          </w:p>
          <w:p w:rsidR="005A775A" w:rsidRPr="005A775A" w:rsidRDefault="00C40F7A" w:rsidP="005A775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 «</w:t>
            </w:r>
            <w:r w:rsidR="001C783D">
              <w:rPr>
                <w:color w:val="auto"/>
                <w:sz w:val="24"/>
                <w:szCs w:val="24"/>
              </w:rPr>
              <w:t>28</w:t>
            </w:r>
            <w:r w:rsidR="005A775A" w:rsidRPr="005A775A">
              <w:rPr>
                <w:color w:val="auto"/>
                <w:sz w:val="24"/>
                <w:szCs w:val="24"/>
              </w:rPr>
              <w:t xml:space="preserve">» </w:t>
            </w:r>
            <w:r w:rsidR="005A775A" w:rsidRPr="005A775A">
              <w:rPr>
                <w:color w:val="auto"/>
                <w:sz w:val="24"/>
                <w:szCs w:val="24"/>
                <w:u w:val="single"/>
              </w:rPr>
              <w:t xml:space="preserve">августа </w:t>
            </w:r>
            <w:r>
              <w:rPr>
                <w:color w:val="auto"/>
                <w:sz w:val="24"/>
                <w:szCs w:val="24"/>
              </w:rPr>
              <w:t>2022</w:t>
            </w:r>
            <w:r w:rsidR="005A775A" w:rsidRPr="005A775A">
              <w:rPr>
                <w:color w:val="auto"/>
                <w:sz w:val="24"/>
                <w:szCs w:val="24"/>
              </w:rPr>
              <w:t xml:space="preserve"> года</w:t>
            </w:r>
          </w:p>
          <w:p w:rsidR="005A775A" w:rsidRPr="005A775A" w:rsidRDefault="005A775A" w:rsidP="005A775A">
            <w:pPr>
              <w:spacing w:after="0" w:line="240" w:lineRule="auto"/>
              <w:ind w:left="0" w:right="0" w:firstLine="0"/>
              <w:jc w:val="left"/>
              <w:rPr>
                <w:b/>
                <w:i/>
                <w:color w:val="auto"/>
                <w:szCs w:val="28"/>
              </w:rPr>
            </w:pPr>
          </w:p>
        </w:tc>
        <w:tc>
          <w:tcPr>
            <w:tcW w:w="4693" w:type="dxa"/>
          </w:tcPr>
          <w:p w:rsidR="005A775A" w:rsidRPr="005A775A" w:rsidRDefault="005A775A" w:rsidP="005A775A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  <w:r w:rsidRPr="005A775A">
              <w:rPr>
                <w:b/>
                <w:color w:val="auto"/>
                <w:szCs w:val="28"/>
              </w:rPr>
              <w:t>УТВЕРЖДАЮ</w:t>
            </w:r>
            <w:r w:rsidRPr="005A775A">
              <w:rPr>
                <w:color w:val="auto"/>
                <w:sz w:val="24"/>
                <w:szCs w:val="24"/>
              </w:rPr>
              <w:t xml:space="preserve"> </w:t>
            </w:r>
          </w:p>
          <w:p w:rsidR="005A775A" w:rsidRPr="005A775A" w:rsidRDefault="005A775A" w:rsidP="005A775A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  <w:r w:rsidRPr="005A775A">
              <w:rPr>
                <w:color w:val="auto"/>
                <w:sz w:val="24"/>
                <w:szCs w:val="24"/>
              </w:rPr>
              <w:t>Директор М</w:t>
            </w:r>
            <w:r w:rsidR="001C783D">
              <w:rPr>
                <w:color w:val="auto"/>
                <w:sz w:val="24"/>
                <w:szCs w:val="24"/>
              </w:rPr>
              <w:t>БОУ</w:t>
            </w:r>
            <w:r w:rsidRPr="005A775A">
              <w:rPr>
                <w:color w:val="auto"/>
                <w:sz w:val="24"/>
                <w:szCs w:val="24"/>
              </w:rPr>
              <w:t xml:space="preserve"> «Школа № </w:t>
            </w:r>
            <w:r w:rsidR="001C783D">
              <w:rPr>
                <w:color w:val="auto"/>
                <w:sz w:val="24"/>
                <w:szCs w:val="24"/>
              </w:rPr>
              <w:t>3</w:t>
            </w:r>
            <w:r w:rsidRPr="005A775A">
              <w:rPr>
                <w:color w:val="auto"/>
                <w:sz w:val="24"/>
                <w:szCs w:val="24"/>
              </w:rPr>
              <w:t>»</w:t>
            </w:r>
          </w:p>
          <w:p w:rsidR="005A775A" w:rsidRPr="005A775A" w:rsidRDefault="005A775A" w:rsidP="005A775A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  <w:r w:rsidRPr="005A775A">
              <w:rPr>
                <w:color w:val="auto"/>
                <w:sz w:val="24"/>
                <w:szCs w:val="24"/>
              </w:rPr>
              <w:t>____________________</w:t>
            </w:r>
            <w:r w:rsidR="001C783D">
              <w:rPr>
                <w:color w:val="auto"/>
                <w:sz w:val="24"/>
                <w:szCs w:val="24"/>
              </w:rPr>
              <w:t xml:space="preserve">С.Г. </w:t>
            </w:r>
            <w:proofErr w:type="spellStart"/>
            <w:r w:rsidR="001C783D">
              <w:rPr>
                <w:color w:val="auto"/>
                <w:sz w:val="24"/>
                <w:szCs w:val="24"/>
              </w:rPr>
              <w:t>Дудковская</w:t>
            </w:r>
            <w:proofErr w:type="spellEnd"/>
          </w:p>
          <w:p w:rsidR="005A775A" w:rsidRPr="005A775A" w:rsidRDefault="005A775A" w:rsidP="005A775A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  <w:r w:rsidRPr="005A775A">
              <w:rPr>
                <w:color w:val="auto"/>
                <w:sz w:val="24"/>
                <w:szCs w:val="24"/>
              </w:rPr>
              <w:t xml:space="preserve">приказ № </w:t>
            </w:r>
            <w:r w:rsidR="001C783D">
              <w:rPr>
                <w:color w:val="auto"/>
                <w:sz w:val="24"/>
                <w:szCs w:val="24"/>
                <w:u w:val="single"/>
              </w:rPr>
              <w:t>175</w:t>
            </w:r>
          </w:p>
          <w:p w:rsidR="005A775A" w:rsidRPr="005A775A" w:rsidRDefault="00C40F7A" w:rsidP="001C783D">
            <w:pPr>
              <w:spacing w:after="0" w:line="240" w:lineRule="auto"/>
              <w:ind w:left="0" w:right="0" w:firstLine="0"/>
              <w:jc w:val="right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от «</w:t>
            </w:r>
            <w:r w:rsidR="001C783D">
              <w:rPr>
                <w:color w:val="auto"/>
                <w:sz w:val="24"/>
                <w:szCs w:val="24"/>
              </w:rPr>
              <w:t>30</w:t>
            </w:r>
            <w:r w:rsidR="005A775A" w:rsidRPr="005A775A">
              <w:rPr>
                <w:color w:val="auto"/>
                <w:sz w:val="24"/>
                <w:szCs w:val="24"/>
              </w:rPr>
              <w:t xml:space="preserve">» </w:t>
            </w:r>
            <w:r w:rsidR="005A775A" w:rsidRPr="005A775A">
              <w:rPr>
                <w:color w:val="auto"/>
                <w:sz w:val="24"/>
                <w:szCs w:val="24"/>
                <w:u w:val="single"/>
              </w:rPr>
              <w:t xml:space="preserve">августа </w:t>
            </w:r>
            <w:r w:rsidR="005A775A" w:rsidRPr="005A775A">
              <w:rPr>
                <w:color w:val="auto"/>
                <w:sz w:val="24"/>
                <w:szCs w:val="24"/>
              </w:rPr>
              <w:t>202</w:t>
            </w:r>
            <w:r>
              <w:rPr>
                <w:color w:val="auto"/>
                <w:sz w:val="24"/>
                <w:szCs w:val="24"/>
              </w:rPr>
              <w:t>2</w:t>
            </w:r>
            <w:r w:rsidR="005A775A" w:rsidRPr="005A775A">
              <w:rPr>
                <w:color w:val="auto"/>
                <w:sz w:val="24"/>
                <w:szCs w:val="24"/>
              </w:rPr>
              <w:t xml:space="preserve"> года  </w:t>
            </w:r>
          </w:p>
        </w:tc>
      </w:tr>
    </w:tbl>
    <w:p w:rsidR="005A775A" w:rsidRPr="005A775A" w:rsidRDefault="005A775A" w:rsidP="005A775A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5A775A">
        <w:rPr>
          <w:b/>
          <w:color w:val="auto"/>
          <w:szCs w:val="28"/>
        </w:rPr>
        <w:t>ПРИНЯТО</w:t>
      </w:r>
    </w:p>
    <w:p w:rsidR="005A775A" w:rsidRPr="005A775A" w:rsidRDefault="005A775A" w:rsidP="005A775A">
      <w:pPr>
        <w:spacing w:after="0" w:line="240" w:lineRule="auto"/>
        <w:ind w:left="0" w:right="0" w:firstLine="0"/>
        <w:jc w:val="left"/>
        <w:rPr>
          <w:b/>
          <w:i/>
          <w:color w:val="auto"/>
          <w:sz w:val="24"/>
          <w:szCs w:val="24"/>
        </w:rPr>
      </w:pPr>
      <w:r w:rsidRPr="005A775A">
        <w:rPr>
          <w:color w:val="auto"/>
          <w:sz w:val="24"/>
          <w:szCs w:val="24"/>
        </w:rPr>
        <w:t>на заседании Педагогического Совета</w:t>
      </w:r>
    </w:p>
    <w:p w:rsidR="005A775A" w:rsidRPr="005A775A" w:rsidRDefault="00C40F7A" w:rsidP="005A775A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М</w:t>
      </w:r>
      <w:r w:rsidR="00175FC4">
        <w:rPr>
          <w:color w:val="auto"/>
          <w:sz w:val="24"/>
          <w:szCs w:val="24"/>
        </w:rPr>
        <w:t>БОУ</w:t>
      </w:r>
      <w:r w:rsidR="005A775A" w:rsidRPr="005A775A">
        <w:rPr>
          <w:color w:val="auto"/>
          <w:sz w:val="24"/>
          <w:szCs w:val="24"/>
        </w:rPr>
        <w:t xml:space="preserve"> «Школа № </w:t>
      </w:r>
      <w:r w:rsidR="00175FC4">
        <w:rPr>
          <w:color w:val="auto"/>
          <w:sz w:val="24"/>
          <w:szCs w:val="24"/>
        </w:rPr>
        <w:t>3</w:t>
      </w:r>
      <w:bookmarkStart w:id="0" w:name="_GoBack"/>
      <w:bookmarkEnd w:id="0"/>
      <w:r w:rsidR="005A775A" w:rsidRPr="005A775A">
        <w:rPr>
          <w:color w:val="auto"/>
          <w:sz w:val="24"/>
          <w:szCs w:val="24"/>
        </w:rPr>
        <w:t>»</w:t>
      </w:r>
    </w:p>
    <w:p w:rsidR="005A775A" w:rsidRPr="005A775A" w:rsidRDefault="005A775A" w:rsidP="005A775A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5A775A">
        <w:rPr>
          <w:color w:val="auto"/>
          <w:sz w:val="24"/>
          <w:szCs w:val="24"/>
        </w:rPr>
        <w:t xml:space="preserve">протокол заседания № </w:t>
      </w:r>
      <w:r w:rsidRPr="005A775A">
        <w:rPr>
          <w:color w:val="auto"/>
          <w:sz w:val="24"/>
          <w:szCs w:val="24"/>
          <w:u w:val="single"/>
        </w:rPr>
        <w:t>1</w:t>
      </w:r>
    </w:p>
    <w:p w:rsidR="005A775A" w:rsidRPr="005A775A" w:rsidRDefault="005A775A" w:rsidP="005A775A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5A775A">
        <w:rPr>
          <w:color w:val="auto"/>
          <w:sz w:val="24"/>
          <w:szCs w:val="24"/>
        </w:rPr>
        <w:t>от «</w:t>
      </w:r>
      <w:r w:rsidRPr="005A775A">
        <w:rPr>
          <w:color w:val="auto"/>
          <w:sz w:val="24"/>
          <w:szCs w:val="24"/>
          <w:u w:val="single"/>
        </w:rPr>
        <w:t>2</w:t>
      </w:r>
      <w:r w:rsidR="00C40F7A">
        <w:rPr>
          <w:color w:val="auto"/>
          <w:sz w:val="24"/>
          <w:szCs w:val="24"/>
          <w:u w:val="single"/>
        </w:rPr>
        <w:t>9</w:t>
      </w:r>
      <w:r w:rsidRPr="005A775A">
        <w:rPr>
          <w:color w:val="auto"/>
          <w:sz w:val="24"/>
          <w:szCs w:val="24"/>
        </w:rPr>
        <w:t xml:space="preserve">» </w:t>
      </w:r>
      <w:r w:rsidRPr="005A775A">
        <w:rPr>
          <w:color w:val="auto"/>
          <w:sz w:val="24"/>
          <w:szCs w:val="24"/>
          <w:u w:val="single"/>
        </w:rPr>
        <w:t xml:space="preserve">августа </w:t>
      </w:r>
      <w:r w:rsidRPr="005A775A">
        <w:rPr>
          <w:color w:val="auto"/>
          <w:sz w:val="24"/>
          <w:szCs w:val="24"/>
        </w:rPr>
        <w:t>202</w:t>
      </w:r>
      <w:r w:rsidR="00C40F7A">
        <w:rPr>
          <w:color w:val="auto"/>
          <w:sz w:val="24"/>
          <w:szCs w:val="24"/>
        </w:rPr>
        <w:t>2</w:t>
      </w:r>
      <w:r w:rsidRPr="005A775A">
        <w:rPr>
          <w:color w:val="auto"/>
          <w:sz w:val="24"/>
          <w:szCs w:val="24"/>
        </w:rPr>
        <w:t xml:space="preserve"> года</w:t>
      </w:r>
    </w:p>
    <w:p w:rsidR="005A775A" w:rsidRPr="005A775A" w:rsidRDefault="005A775A" w:rsidP="005A775A">
      <w:pPr>
        <w:spacing w:after="0" w:line="240" w:lineRule="auto"/>
        <w:ind w:left="0" w:right="0" w:firstLine="0"/>
        <w:jc w:val="left"/>
        <w:rPr>
          <w:b/>
          <w:color w:val="auto"/>
          <w:sz w:val="32"/>
          <w:szCs w:val="20"/>
        </w:rPr>
      </w:pPr>
    </w:p>
    <w:p w:rsidR="00F17B8D" w:rsidRPr="00F17B8D" w:rsidRDefault="00F17B8D" w:rsidP="00F17B8D">
      <w:pPr>
        <w:spacing w:after="0" w:line="240" w:lineRule="auto"/>
        <w:ind w:left="0" w:right="0" w:firstLine="0"/>
        <w:jc w:val="center"/>
        <w:rPr>
          <w:b/>
          <w:color w:val="auto"/>
          <w:szCs w:val="32"/>
        </w:rPr>
      </w:pPr>
    </w:p>
    <w:p w:rsidR="00F17B8D" w:rsidRPr="00F17B8D" w:rsidRDefault="00F17B8D" w:rsidP="00F17B8D">
      <w:pPr>
        <w:spacing w:after="0" w:line="240" w:lineRule="auto"/>
        <w:ind w:left="0" w:right="0" w:firstLine="0"/>
        <w:jc w:val="center"/>
        <w:rPr>
          <w:b/>
          <w:color w:val="auto"/>
          <w:szCs w:val="32"/>
        </w:rPr>
      </w:pPr>
    </w:p>
    <w:p w:rsidR="00F17B8D" w:rsidRPr="00F17B8D" w:rsidRDefault="00F17B8D" w:rsidP="00F17B8D">
      <w:pPr>
        <w:spacing w:after="0" w:line="240" w:lineRule="auto"/>
        <w:ind w:left="0" w:right="0" w:firstLine="0"/>
        <w:jc w:val="center"/>
        <w:rPr>
          <w:b/>
          <w:color w:val="auto"/>
          <w:szCs w:val="20"/>
        </w:rPr>
      </w:pPr>
      <w:r w:rsidRPr="00F17B8D">
        <w:rPr>
          <w:b/>
          <w:color w:val="auto"/>
          <w:szCs w:val="20"/>
        </w:rPr>
        <w:t xml:space="preserve">ПОЛОЖЕНИЕ </w:t>
      </w:r>
    </w:p>
    <w:p w:rsidR="00F17B8D" w:rsidRDefault="00F17B8D" w:rsidP="00F17B8D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Cs w:val="20"/>
        </w:rPr>
      </w:pPr>
      <w:r>
        <w:rPr>
          <w:b/>
          <w:color w:val="auto"/>
          <w:szCs w:val="20"/>
        </w:rPr>
        <w:t>об индивидуальной карте учета динамики развития обучающихся</w:t>
      </w:r>
    </w:p>
    <w:p w:rsidR="00F17B8D" w:rsidRPr="00F17B8D" w:rsidRDefault="00F17B8D" w:rsidP="00F17B8D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sz w:val="32"/>
          <w:szCs w:val="32"/>
        </w:rPr>
      </w:pPr>
      <w:r>
        <w:rPr>
          <w:b/>
          <w:color w:val="auto"/>
          <w:szCs w:val="20"/>
        </w:rPr>
        <w:t>В М</w:t>
      </w:r>
      <w:r w:rsidR="001C783D">
        <w:rPr>
          <w:b/>
          <w:color w:val="auto"/>
          <w:szCs w:val="20"/>
        </w:rPr>
        <w:t>БОУ</w:t>
      </w:r>
      <w:r>
        <w:rPr>
          <w:b/>
          <w:color w:val="auto"/>
          <w:szCs w:val="20"/>
        </w:rPr>
        <w:t xml:space="preserve"> «Школа №</w:t>
      </w:r>
      <w:r w:rsidR="00C40F7A">
        <w:rPr>
          <w:b/>
          <w:color w:val="auto"/>
          <w:szCs w:val="20"/>
        </w:rPr>
        <w:t xml:space="preserve"> </w:t>
      </w:r>
      <w:r w:rsidR="001C783D">
        <w:rPr>
          <w:b/>
          <w:color w:val="auto"/>
          <w:szCs w:val="20"/>
        </w:rPr>
        <w:t>3</w:t>
      </w:r>
      <w:r>
        <w:rPr>
          <w:b/>
          <w:color w:val="auto"/>
          <w:szCs w:val="20"/>
        </w:rPr>
        <w:t>»</w:t>
      </w:r>
    </w:p>
    <w:p w:rsidR="00F17B8D" w:rsidRPr="00F17B8D" w:rsidRDefault="00F17B8D" w:rsidP="00F17B8D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sz w:val="32"/>
          <w:szCs w:val="32"/>
        </w:rPr>
      </w:pPr>
    </w:p>
    <w:p w:rsidR="00F17B8D" w:rsidRDefault="00F17B8D" w:rsidP="00F17B8D">
      <w:pPr>
        <w:ind w:left="426" w:right="45" w:firstLine="0"/>
        <w:rPr>
          <w:noProof/>
        </w:rPr>
      </w:pPr>
    </w:p>
    <w:p w:rsidR="00F17B8D" w:rsidRDefault="00F17B8D" w:rsidP="00F17B8D">
      <w:pPr>
        <w:ind w:left="426" w:right="45" w:firstLine="0"/>
        <w:rPr>
          <w:noProof/>
        </w:rPr>
      </w:pPr>
    </w:p>
    <w:p w:rsidR="00F17B8D" w:rsidRDefault="00F17B8D" w:rsidP="00F17B8D">
      <w:pPr>
        <w:ind w:left="426" w:right="45" w:firstLine="0"/>
        <w:rPr>
          <w:noProof/>
        </w:rPr>
      </w:pPr>
    </w:p>
    <w:p w:rsidR="00F17B8D" w:rsidRDefault="00F17B8D" w:rsidP="00F17B8D">
      <w:pPr>
        <w:ind w:left="426" w:right="45" w:firstLine="0"/>
        <w:rPr>
          <w:noProof/>
        </w:rPr>
      </w:pPr>
    </w:p>
    <w:p w:rsidR="00F17B8D" w:rsidRDefault="00F17B8D" w:rsidP="00F17B8D">
      <w:pPr>
        <w:ind w:left="426" w:right="45" w:firstLine="0"/>
        <w:rPr>
          <w:noProof/>
        </w:rPr>
      </w:pPr>
    </w:p>
    <w:p w:rsidR="00F17B8D" w:rsidRDefault="00F17B8D" w:rsidP="00F17B8D">
      <w:pPr>
        <w:ind w:left="426" w:right="45" w:firstLine="0"/>
        <w:rPr>
          <w:noProof/>
        </w:rPr>
      </w:pPr>
    </w:p>
    <w:p w:rsidR="00F17B8D" w:rsidRDefault="00F17B8D" w:rsidP="00F17B8D">
      <w:pPr>
        <w:ind w:left="426" w:right="45" w:firstLine="0"/>
        <w:rPr>
          <w:noProof/>
        </w:rPr>
      </w:pPr>
    </w:p>
    <w:p w:rsidR="00F17B8D" w:rsidRDefault="00F17B8D" w:rsidP="00F17B8D">
      <w:pPr>
        <w:ind w:left="426" w:right="45" w:firstLine="0"/>
        <w:rPr>
          <w:noProof/>
        </w:rPr>
      </w:pPr>
    </w:p>
    <w:p w:rsidR="00F17B8D" w:rsidRDefault="00F17B8D" w:rsidP="00F17B8D">
      <w:pPr>
        <w:ind w:left="426" w:right="45" w:firstLine="0"/>
        <w:rPr>
          <w:noProof/>
        </w:rPr>
      </w:pPr>
    </w:p>
    <w:p w:rsidR="00F17B8D" w:rsidRDefault="00F17B8D" w:rsidP="00F17B8D">
      <w:pPr>
        <w:ind w:left="426" w:right="45" w:firstLine="0"/>
        <w:rPr>
          <w:noProof/>
        </w:rPr>
      </w:pPr>
    </w:p>
    <w:p w:rsidR="00F17B8D" w:rsidRDefault="00F17B8D" w:rsidP="00F17B8D">
      <w:pPr>
        <w:ind w:left="426" w:right="45" w:firstLine="0"/>
        <w:rPr>
          <w:noProof/>
        </w:rPr>
      </w:pPr>
    </w:p>
    <w:p w:rsidR="00F17B8D" w:rsidRDefault="00F17B8D" w:rsidP="00F17B8D">
      <w:pPr>
        <w:ind w:left="426" w:right="45" w:firstLine="0"/>
        <w:rPr>
          <w:noProof/>
        </w:rPr>
      </w:pPr>
    </w:p>
    <w:p w:rsidR="00F17B8D" w:rsidRDefault="00F17B8D" w:rsidP="00F17B8D">
      <w:pPr>
        <w:ind w:left="426" w:right="45" w:firstLine="0"/>
        <w:rPr>
          <w:noProof/>
        </w:rPr>
      </w:pPr>
    </w:p>
    <w:p w:rsidR="00F17B8D" w:rsidRDefault="00F17B8D" w:rsidP="00F17B8D">
      <w:pPr>
        <w:ind w:left="426" w:right="45" w:firstLine="0"/>
        <w:rPr>
          <w:noProof/>
        </w:rPr>
      </w:pPr>
    </w:p>
    <w:p w:rsidR="00F17B8D" w:rsidRDefault="00F17B8D" w:rsidP="00F17B8D">
      <w:pPr>
        <w:ind w:left="426" w:right="45" w:firstLine="0"/>
        <w:rPr>
          <w:noProof/>
        </w:rPr>
      </w:pPr>
    </w:p>
    <w:p w:rsidR="00F17B8D" w:rsidRDefault="00F17B8D" w:rsidP="00F17B8D">
      <w:pPr>
        <w:ind w:left="426" w:right="45" w:firstLine="0"/>
        <w:rPr>
          <w:noProof/>
        </w:rPr>
      </w:pPr>
    </w:p>
    <w:p w:rsidR="00F17B8D" w:rsidRDefault="00F17B8D" w:rsidP="00F17B8D">
      <w:pPr>
        <w:ind w:left="0" w:right="45" w:firstLine="0"/>
        <w:rPr>
          <w:noProof/>
        </w:rPr>
      </w:pPr>
    </w:p>
    <w:p w:rsidR="00F17B8D" w:rsidRPr="005A775A" w:rsidRDefault="002B5AEC" w:rsidP="00F17B8D">
      <w:pPr>
        <w:ind w:left="426" w:right="45" w:firstLine="0"/>
        <w:jc w:val="center"/>
        <w:rPr>
          <w:b/>
          <w:noProof/>
        </w:rPr>
      </w:pPr>
      <w:r>
        <w:rPr>
          <w:b/>
          <w:noProof/>
          <w:lang w:val="en-US"/>
        </w:rPr>
        <w:lastRenderedPageBreak/>
        <w:t>I</w:t>
      </w:r>
      <w:r w:rsidR="00F17B8D" w:rsidRPr="00F17B8D">
        <w:rPr>
          <w:b/>
          <w:noProof/>
        </w:rPr>
        <w:t>. Общие положения</w:t>
      </w:r>
      <w:r w:rsidRPr="005A775A">
        <w:rPr>
          <w:b/>
          <w:noProof/>
        </w:rPr>
        <w:t>.</w:t>
      </w:r>
    </w:p>
    <w:p w:rsidR="00A8036B" w:rsidRDefault="00F17B8D" w:rsidP="00F17B8D">
      <w:pPr>
        <w:spacing w:after="0" w:line="360" w:lineRule="auto"/>
        <w:ind w:left="425" w:right="45" w:firstLine="567"/>
      </w:pPr>
      <w:r>
        <w:t>1. Деятельность педагогов школы по ведению карты учёта динамики развития учащегося, (далее — Карта) осуществляется в соответствии с Законом РФ от 29 декабря 2012 года № 273-ФЗ «Об образовании в Российской Федерации», Положением о психолого-педагогическом консилиуме образовательного учреждения, договором о сотрудничестве образовательного учреждения и родителей (законных представителей) обучающихся и другими действующими законодательными документами в сфере образования, защиты прав детей для сопровождения индивидуально образовательного маршрута или учащихся с ограниченными возможностями здоровья.</w:t>
      </w:r>
    </w:p>
    <w:p w:rsidR="00A8036B" w:rsidRDefault="00F17B8D" w:rsidP="00F17B8D">
      <w:pPr>
        <w:spacing w:after="0" w:line="360" w:lineRule="auto"/>
        <w:ind w:left="425" w:right="45" w:firstLine="567"/>
      </w:pPr>
      <w:r>
        <w:t>2.Карта составляется на каждого учащегося, имеющего заключение психолого-медико-педагогической комиссии с установленным статусом ОВЗ (далее — ПМПК) и при необходимости на учащегося с особыми образовательными потребностями.</w:t>
      </w:r>
    </w:p>
    <w:p w:rsidR="00A8036B" w:rsidRDefault="00F17B8D" w:rsidP="00F17B8D">
      <w:pPr>
        <w:spacing w:after="0" w:line="360" w:lineRule="auto"/>
        <w:ind w:left="425" w:right="45" w:firstLine="567"/>
      </w:pPr>
      <w:r>
        <w:t>З. Карта отражает динамику развития ребенка в течение каждого учебного года и хранится в образовательном учреждении до завершения ребенком образования в данном образовательном учреждении.</w:t>
      </w:r>
    </w:p>
    <w:p w:rsidR="00A8036B" w:rsidRDefault="00F17B8D" w:rsidP="00F17B8D">
      <w:pPr>
        <w:spacing w:after="0" w:line="360" w:lineRule="auto"/>
        <w:ind w:left="425" w:right="45" w:firstLine="567"/>
      </w:pPr>
      <w:r>
        <w:t>4.Содержание Карты обязательно для ознакомления родителями (законными представителями) учащегося после каждого психолого-медико</w:t>
      </w:r>
      <w:r w:rsidR="00C40F7A">
        <w:t>-</w:t>
      </w:r>
      <w:r>
        <w:t>педагогического консилиума (далее — ПМПК).</w:t>
      </w:r>
    </w:p>
    <w:p w:rsidR="00A8036B" w:rsidRDefault="00F17B8D" w:rsidP="00F17B8D">
      <w:pPr>
        <w:spacing w:after="0" w:line="360" w:lineRule="auto"/>
        <w:ind w:left="425" w:right="45" w:firstLine="567"/>
      </w:pPr>
      <w:r>
        <w:t>5 Доступ к содержащейся в Карте информации разрешается специалистам ППК и педагогам, осуществляющим процесс обучения, воспитания и развития обучающегося.</w:t>
      </w:r>
    </w:p>
    <w:p w:rsidR="00A8036B" w:rsidRDefault="00F17B8D" w:rsidP="00F17B8D">
      <w:pPr>
        <w:spacing w:after="0" w:line="360" w:lineRule="auto"/>
        <w:ind w:left="425" w:right="45" w:firstLine="567"/>
      </w:pPr>
      <w:r>
        <w:t>6.Работа с Картой организуется с соблюдением Федерального закона от 27 июля 2006 г. № 152 «О персональных данных».</w:t>
      </w:r>
    </w:p>
    <w:p w:rsidR="00A8036B" w:rsidRDefault="00F17B8D" w:rsidP="00F17B8D">
      <w:pPr>
        <w:spacing w:after="0" w:line="360" w:lineRule="auto"/>
        <w:ind w:left="425" w:right="45" w:firstLine="567"/>
      </w:pPr>
      <w:r>
        <w:t>7 Контроль над порядком ведения и хранения Карт осуществляется председателем ППК.</w:t>
      </w:r>
    </w:p>
    <w:p w:rsidR="00A8036B" w:rsidRDefault="00F17B8D" w:rsidP="00F17B8D">
      <w:pPr>
        <w:spacing w:after="0" w:line="360" w:lineRule="auto"/>
        <w:ind w:left="425" w:right="45" w:firstLine="567"/>
      </w:pPr>
      <w:r>
        <w:t>8.Карта выдается родителям (законным представителям) при направлении ребенка н</w:t>
      </w:r>
      <w:r w:rsidR="00C40F7A">
        <w:t>а обследование специалистами ПМП</w:t>
      </w:r>
      <w:r>
        <w:t>К, при переходе обучающегося, воспитанника в другое образовательное учреждение, при завершении общего образования.</w:t>
      </w:r>
    </w:p>
    <w:p w:rsidR="00A8036B" w:rsidRDefault="00F17B8D" w:rsidP="00F17B8D">
      <w:pPr>
        <w:spacing w:after="0" w:line="360" w:lineRule="auto"/>
        <w:ind w:left="425" w:right="45" w:firstLine="567"/>
      </w:pPr>
      <w:r>
        <w:lastRenderedPageBreak/>
        <w:t>9.Карты, не затребованные родителями, передаются в архив школы, где хранятся в течение 2 лет со дня выбытия обучающегося из образовательного учреждения.</w:t>
      </w:r>
    </w:p>
    <w:p w:rsidR="00F17B8D" w:rsidRPr="002B5AEC" w:rsidRDefault="002B5AEC" w:rsidP="00F17B8D">
      <w:pPr>
        <w:spacing w:after="0" w:line="360" w:lineRule="auto"/>
        <w:ind w:left="425" w:right="45" w:firstLine="567"/>
        <w:jc w:val="center"/>
        <w:rPr>
          <w:b/>
        </w:rPr>
      </w:pPr>
      <w:r>
        <w:rPr>
          <w:b/>
        </w:rPr>
        <w:t>II</w:t>
      </w:r>
      <w:r w:rsidR="00F17B8D" w:rsidRPr="00F17B8D">
        <w:rPr>
          <w:b/>
        </w:rPr>
        <w:t xml:space="preserve">. Содержание </w:t>
      </w:r>
      <w:r w:rsidR="00F17B8D">
        <w:rPr>
          <w:b/>
        </w:rPr>
        <w:t>карты у</w:t>
      </w:r>
      <w:r w:rsidR="00F17B8D" w:rsidRPr="00F17B8D">
        <w:rPr>
          <w:b/>
        </w:rPr>
        <w:t>чета динамики развития обучающегося</w:t>
      </w:r>
      <w:r w:rsidRPr="002B5AEC">
        <w:rPr>
          <w:b/>
        </w:rPr>
        <w:t>.</w:t>
      </w:r>
    </w:p>
    <w:p w:rsidR="00DC2C0D" w:rsidRDefault="00F17B8D" w:rsidP="00F17B8D">
      <w:pPr>
        <w:spacing w:after="0" w:line="360" w:lineRule="auto"/>
        <w:ind w:left="425" w:right="293" w:firstLine="567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144432</wp:posOffset>
            </wp:positionH>
            <wp:positionV relativeFrom="page">
              <wp:posOffset>1905751</wp:posOffset>
            </wp:positionV>
            <wp:extent cx="12380" cy="16500"/>
            <wp:effectExtent l="0" t="0" r="0" b="0"/>
            <wp:wrapSquare wrapText="bothSides"/>
            <wp:docPr id="2738" name="Picture 27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8" name="Picture 27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80" cy="1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115546</wp:posOffset>
            </wp:positionH>
            <wp:positionV relativeFrom="page">
              <wp:posOffset>2285251</wp:posOffset>
            </wp:positionV>
            <wp:extent cx="16507" cy="16500"/>
            <wp:effectExtent l="0" t="0" r="0" b="0"/>
            <wp:wrapTopAndBottom/>
            <wp:docPr id="2741" name="Picture 2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1" name="Picture 274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07" cy="1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127926</wp:posOffset>
            </wp:positionH>
            <wp:positionV relativeFrom="page">
              <wp:posOffset>2887501</wp:posOffset>
            </wp:positionV>
            <wp:extent cx="8253" cy="28875"/>
            <wp:effectExtent l="0" t="0" r="0" b="0"/>
            <wp:wrapSquare wrapText="bothSides"/>
            <wp:docPr id="2744" name="Picture 2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4" name="Picture 27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53" cy="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136179</wp:posOffset>
            </wp:positionH>
            <wp:positionV relativeFrom="page">
              <wp:posOffset>2149126</wp:posOffset>
            </wp:positionV>
            <wp:extent cx="8253" cy="12375"/>
            <wp:effectExtent l="0" t="0" r="0" b="0"/>
            <wp:wrapSquare wrapText="bothSides"/>
            <wp:docPr id="2739" name="Picture 2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" name="Picture 27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53" cy="1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160939</wp:posOffset>
            </wp:positionH>
            <wp:positionV relativeFrom="page">
              <wp:posOffset>2165626</wp:posOffset>
            </wp:positionV>
            <wp:extent cx="4127" cy="4125"/>
            <wp:effectExtent l="0" t="0" r="0" b="0"/>
            <wp:wrapSquare wrapText="bothSides"/>
            <wp:docPr id="2740" name="Picture 2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0" name="Picture 274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27" cy="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123799</wp:posOffset>
            </wp:positionH>
            <wp:positionV relativeFrom="page">
              <wp:posOffset>2602876</wp:posOffset>
            </wp:positionV>
            <wp:extent cx="8253" cy="16500"/>
            <wp:effectExtent l="0" t="0" r="0" b="0"/>
            <wp:wrapSquare wrapText="bothSides"/>
            <wp:docPr id="2742" name="Picture 2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2" name="Picture 274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53" cy="1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123799</wp:posOffset>
            </wp:positionH>
            <wp:positionV relativeFrom="page">
              <wp:posOffset>2689501</wp:posOffset>
            </wp:positionV>
            <wp:extent cx="4127" cy="4125"/>
            <wp:effectExtent l="0" t="0" r="0" b="0"/>
            <wp:wrapSquare wrapText="bothSides"/>
            <wp:docPr id="2743" name="Picture 2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" name="Picture 274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27" cy="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1. Карта содержит следующую структуру: </w:t>
      </w:r>
    </w:p>
    <w:p w:rsidR="00DC2C0D" w:rsidRDefault="00F17B8D" w:rsidP="00F17B8D">
      <w:pPr>
        <w:spacing w:after="0" w:line="360" w:lineRule="auto"/>
        <w:ind w:left="425" w:right="293" w:firstLine="567"/>
      </w:pPr>
      <w:r>
        <w:t>-Титульный лист (заполняется классным руководителем). Социальная карта семьи (заполняется классн</w:t>
      </w:r>
      <w:r w:rsidR="00522A5E">
        <w:t xml:space="preserve">ым руководителем), Заключение </w:t>
      </w:r>
      <w:proofErr w:type="spellStart"/>
      <w:r w:rsidR="00522A5E">
        <w:t>П</w:t>
      </w:r>
      <w:r>
        <w:t>Пк</w:t>
      </w:r>
      <w:proofErr w:type="spellEnd"/>
      <w:r>
        <w:t xml:space="preserve"> (заполняется куратором сопровождения по итогам</w:t>
      </w:r>
      <w:r w:rsidR="00522A5E">
        <w:t xml:space="preserve"> проведения первого заседания </w:t>
      </w:r>
      <w:proofErr w:type="spellStart"/>
      <w:r w:rsidR="00522A5E">
        <w:t>П</w:t>
      </w:r>
      <w:r>
        <w:t>Пк</w:t>
      </w:r>
      <w:proofErr w:type="spellEnd"/>
      <w:r>
        <w:t xml:space="preserve"> в учебном году).</w:t>
      </w:r>
    </w:p>
    <w:p w:rsidR="00DC2C0D" w:rsidRDefault="00F17B8D" w:rsidP="00F17B8D">
      <w:pPr>
        <w:spacing w:after="0" w:line="360" w:lineRule="auto"/>
        <w:ind w:left="425" w:right="293" w:firstLine="567"/>
      </w:pPr>
      <w:r>
        <w:t xml:space="preserve"> -Программа комплексного сопровождения ребенка (цель сопровождения формулируется всеми участниками сопровождения; задачи — каждым участником сопровождения). </w:t>
      </w:r>
    </w:p>
    <w:p w:rsidR="00DC2C0D" w:rsidRDefault="00F17B8D" w:rsidP="00F17B8D">
      <w:pPr>
        <w:spacing w:after="0" w:line="360" w:lineRule="auto"/>
        <w:ind w:left="425" w:right="293" w:firstLine="567"/>
      </w:pPr>
      <w:r>
        <w:t xml:space="preserve">-Индивидуально-психологические особенности (информация педагога-психолога). </w:t>
      </w:r>
    </w:p>
    <w:p w:rsidR="00DC2C0D" w:rsidRDefault="00F17B8D" w:rsidP="00F17B8D">
      <w:pPr>
        <w:spacing w:after="0" w:line="360" w:lineRule="auto"/>
        <w:ind w:left="425" w:right="293" w:firstLine="567"/>
        <w:rPr>
          <w:sz w:val="30"/>
        </w:rPr>
      </w:pPr>
      <w:r>
        <w:t xml:space="preserve">-Познавательные процессы (информация педагога-психолога). </w:t>
      </w:r>
      <w:proofErr w:type="gramStart"/>
      <w:r>
        <w:t>-Р</w:t>
      </w:r>
      <w:proofErr w:type="gramEnd"/>
      <w:r>
        <w:t>ечевое развитие (информация учителя-</w:t>
      </w:r>
      <w:r>
        <w:rPr>
          <w:sz w:val="30"/>
        </w:rPr>
        <w:t xml:space="preserve">логопеда). </w:t>
      </w:r>
    </w:p>
    <w:p w:rsidR="00A8036B" w:rsidRDefault="00F17B8D" w:rsidP="00F17B8D">
      <w:pPr>
        <w:spacing w:after="0" w:line="360" w:lineRule="auto"/>
        <w:ind w:left="425" w:right="293" w:firstLine="567"/>
      </w:pPr>
      <w:r>
        <w:rPr>
          <w:sz w:val="30"/>
        </w:rPr>
        <w:t>-Информация классного руководителя, социального педагога. Результаты, достигнутые по завершении этапа сопровождения, оценка эффективности проделанной работы (заполняет</w:t>
      </w:r>
      <w:r w:rsidR="00522A5E">
        <w:rPr>
          <w:sz w:val="30"/>
        </w:rPr>
        <w:t xml:space="preserve">ся куратором после проведения </w:t>
      </w:r>
      <w:proofErr w:type="spellStart"/>
      <w:r w:rsidR="00522A5E">
        <w:rPr>
          <w:sz w:val="30"/>
        </w:rPr>
        <w:t>П</w:t>
      </w:r>
      <w:r>
        <w:rPr>
          <w:sz w:val="30"/>
        </w:rPr>
        <w:t>Пк</w:t>
      </w:r>
      <w:proofErr w:type="spellEnd"/>
      <w:r>
        <w:rPr>
          <w:sz w:val="30"/>
        </w:rPr>
        <w:t xml:space="preserve"> по итогам учебного года). Дневник наблюдений.</w:t>
      </w:r>
    </w:p>
    <w:p w:rsidR="00A8036B" w:rsidRDefault="00F17B8D" w:rsidP="00F17B8D">
      <w:pPr>
        <w:spacing w:after="0" w:line="360" w:lineRule="auto"/>
        <w:ind w:left="425" w:right="0" w:firstLine="567"/>
      </w:pPr>
      <w:r>
        <w:rPr>
          <w:sz w:val="30"/>
        </w:rPr>
        <w:t>2.Карта заполняется 2 раза в год: в начале учебного года (входная диагностика) и в конце учебного года (завершающая диагностика).</w:t>
      </w:r>
    </w:p>
    <w:sectPr w:rsidR="00A8036B">
      <w:pgSz w:w="11906" w:h="16838"/>
      <w:pgMar w:top="556" w:right="772" w:bottom="958" w:left="8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36B"/>
    <w:rsid w:val="00175FC4"/>
    <w:rsid w:val="001C783D"/>
    <w:rsid w:val="002B5AEC"/>
    <w:rsid w:val="00522A5E"/>
    <w:rsid w:val="005A775A"/>
    <w:rsid w:val="00A8036B"/>
    <w:rsid w:val="00C40F7A"/>
    <w:rsid w:val="00DC2C0D"/>
    <w:rsid w:val="00F1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88" w:lineRule="auto"/>
      <w:ind w:left="1425" w:right="872" w:firstLine="70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5AEC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88" w:lineRule="auto"/>
      <w:ind w:left="1425" w:right="872" w:firstLine="70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5AE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Zavuch_ОЕВ</dc:creator>
  <cp:lastModifiedBy>Windows User</cp:lastModifiedBy>
  <cp:revision>2</cp:revision>
  <cp:lastPrinted>2022-11-08T10:16:00Z</cp:lastPrinted>
  <dcterms:created xsi:type="dcterms:W3CDTF">2022-11-15T08:15:00Z</dcterms:created>
  <dcterms:modified xsi:type="dcterms:W3CDTF">2022-11-15T08:15:00Z</dcterms:modified>
</cp:coreProperties>
</file>