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49" w:rsidRPr="00462E49" w:rsidRDefault="00462E49" w:rsidP="00EA568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462E49">
        <w:rPr>
          <w:rFonts w:ascii="Times New Roman" w:hAnsi="Times New Roman" w:cs="Times New Roman"/>
          <w:color w:val="000000" w:themeColor="text1"/>
          <w:sz w:val="26"/>
          <w:szCs w:val="26"/>
          <w:lang w:val="ru-RU" w:bidi="ru-RU"/>
        </w:rPr>
        <w:t xml:space="preserve">         </w:t>
      </w:r>
      <w:r w:rsidRPr="00462E4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 xml:space="preserve">муниципальное бюджетное общеобразовательное учреждение города Ростова-на-Дону </w:t>
      </w:r>
      <w:r w:rsidRPr="00462E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  <w:t>«Школа №3» Синяка Федора Васильевича</w:t>
      </w:r>
    </w:p>
    <w:p w:rsidR="00462E49" w:rsidRPr="00462E49" w:rsidRDefault="00462E49" w:rsidP="00EA568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</w:pPr>
      <w:r w:rsidRPr="00462E4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>ИНН 6161013587 КПП 616101001 ОГРН 1026102901560</w:t>
      </w:r>
    </w:p>
    <w:p w:rsidR="00462E49" w:rsidRPr="00462E49" w:rsidRDefault="00462E49" w:rsidP="00EA568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</w:pPr>
      <w:r w:rsidRPr="00462E4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>пр-т Ленина, 217, г. Ростова-на-Дону, 344023</w:t>
      </w:r>
    </w:p>
    <w:p w:rsidR="00462E49" w:rsidRPr="00344885" w:rsidRDefault="00462E49" w:rsidP="00EA568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тел</w:t>
      </w:r>
      <w:proofErr w:type="spellEnd"/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. (863) 252-08-69, 254-36-07</w:t>
      </w:r>
    </w:p>
    <w:p w:rsidR="00462E49" w:rsidRPr="00344885" w:rsidRDefault="00462E49" w:rsidP="00EA568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school3.roovr.ru, Е- mail: shool_3@mail.ru</w:t>
      </w:r>
    </w:p>
    <w:p w:rsidR="00462E49" w:rsidRPr="00344885" w:rsidRDefault="00462E49" w:rsidP="00EA568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4488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u w:val="single"/>
          <w:lang w:eastAsia="ar-SA"/>
        </w:rPr>
        <w:t>______________________________________________________________________</w:t>
      </w:r>
    </w:p>
    <w:p w:rsidR="00462E49" w:rsidRPr="00344885" w:rsidRDefault="00462E49" w:rsidP="00EA568D">
      <w:pPr>
        <w:autoSpaceDE w:val="0"/>
        <w:autoSpaceDN w:val="0"/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173" w:type="dxa"/>
        <w:tblInd w:w="-142" w:type="dxa"/>
        <w:tblLook w:val="01E0" w:firstRow="1" w:lastRow="1" w:firstColumn="1" w:lastColumn="1" w:noHBand="0" w:noVBand="0"/>
      </w:tblPr>
      <w:tblGrid>
        <w:gridCol w:w="4481"/>
        <w:gridCol w:w="5692"/>
      </w:tblGrid>
      <w:tr w:rsidR="00462E49" w:rsidRPr="00EA568D" w:rsidTr="006F1A16">
        <w:tc>
          <w:tcPr>
            <w:tcW w:w="4481" w:type="dxa"/>
          </w:tcPr>
          <w:p w:rsidR="00462E49" w:rsidRPr="00462E49" w:rsidRDefault="00462E49" w:rsidP="00EA568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62E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ПРИНЯТО</w:t>
            </w:r>
          </w:p>
          <w:p w:rsidR="00462E49" w:rsidRPr="00462E49" w:rsidRDefault="00462E49" w:rsidP="00EA568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заседании Управляющего Совета школы</w:t>
            </w:r>
            <w:r w:rsidRPr="00462E4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«Школа № 3»</w:t>
            </w:r>
          </w:p>
          <w:p w:rsidR="00462E49" w:rsidRPr="00344885" w:rsidRDefault="00462E49" w:rsidP="00EA568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</w:p>
          <w:p w:rsidR="00462E49" w:rsidRPr="00344885" w:rsidRDefault="00462E49" w:rsidP="00EA568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28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августа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  <w:p w:rsidR="00462E49" w:rsidRPr="00344885" w:rsidRDefault="00462E49" w:rsidP="00EA568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692" w:type="dxa"/>
          </w:tcPr>
          <w:p w:rsidR="00462E49" w:rsidRPr="00462E49" w:rsidRDefault="00462E49" w:rsidP="00EA568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2E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УТВЕРЖДАЮ</w:t>
            </w: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462E49" w:rsidRPr="00462E49" w:rsidRDefault="00462E49" w:rsidP="00EA568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МБОУ «Школа № 3»</w:t>
            </w:r>
          </w:p>
          <w:p w:rsidR="00462E49" w:rsidRPr="00462E49" w:rsidRDefault="00462E49" w:rsidP="00EA568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____________________С.А. Рогожкин</w:t>
            </w:r>
          </w:p>
          <w:p w:rsidR="00462E49" w:rsidRPr="00462E49" w:rsidRDefault="00462E49" w:rsidP="00EA568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№ </w:t>
            </w: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217-од</w:t>
            </w:r>
          </w:p>
          <w:p w:rsidR="00462E49" w:rsidRPr="00462E49" w:rsidRDefault="00462E49" w:rsidP="00EA568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«29» </w:t>
            </w: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2024 года  </w:t>
            </w:r>
          </w:p>
        </w:tc>
      </w:tr>
    </w:tbl>
    <w:p w:rsidR="00462E49" w:rsidRPr="00462E49" w:rsidRDefault="00462E49" w:rsidP="00EA568D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62E4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ПРИНЯТО</w:t>
      </w:r>
    </w:p>
    <w:p w:rsidR="00462E49" w:rsidRPr="00462E49" w:rsidRDefault="00462E49" w:rsidP="00EA568D">
      <w:pPr>
        <w:spacing w:before="0" w:beforeAutospacing="0" w:after="0" w:afterAutospacing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заседании Педагогического Совета</w:t>
      </w:r>
    </w:p>
    <w:p w:rsidR="00462E49" w:rsidRPr="00462E49" w:rsidRDefault="00462E49" w:rsidP="00EA568D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МБОУ «Школа № 3»</w:t>
      </w:r>
    </w:p>
    <w:p w:rsidR="00462E49" w:rsidRPr="00462E49" w:rsidRDefault="00462E49" w:rsidP="00EA568D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протокол заседания № </w:t>
      </w:r>
      <w:r w:rsidRPr="00462E4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1</w:t>
      </w:r>
    </w:p>
    <w:p w:rsidR="00462E49" w:rsidRPr="00462E49" w:rsidRDefault="00462E49" w:rsidP="00EA568D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«</w:t>
      </w:r>
      <w:r w:rsidRPr="00462E4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29</w:t>
      </w:r>
      <w:r w:rsidRPr="00462E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Pr="00462E4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августа </w:t>
      </w:r>
      <w:r w:rsidRPr="00462E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2024 года</w:t>
      </w:r>
    </w:p>
    <w:p w:rsidR="00462E49" w:rsidRPr="00462E49" w:rsidRDefault="00462E49" w:rsidP="00462E49">
      <w:pPr>
        <w:spacing w:after="3"/>
        <w:ind w:right="33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62E49" w:rsidRPr="00462E49" w:rsidRDefault="00462E49" w:rsidP="00462E4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62E49" w:rsidRPr="00462E49" w:rsidRDefault="00462E49" w:rsidP="00462E49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</w:pPr>
      <w:r w:rsidRPr="00462E49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Положение</w:t>
      </w:r>
      <w:r w:rsidRPr="00462E49">
        <w:rPr>
          <w:b/>
          <w:sz w:val="28"/>
          <w:szCs w:val="28"/>
          <w:lang w:val="ru-RU"/>
        </w:rPr>
        <w:br/>
      </w:r>
      <w:r w:rsidRPr="00462E4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внутреннем мониторинге качества образования организации,</w:t>
      </w:r>
      <w:r w:rsidRPr="00462E49">
        <w:rPr>
          <w:b/>
          <w:sz w:val="28"/>
          <w:szCs w:val="28"/>
          <w:lang w:val="ru-RU"/>
        </w:rPr>
        <w:br/>
      </w:r>
      <w:r w:rsidRPr="00462E4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осуществляющей образовательную деятельность в </w:t>
      </w:r>
      <w:r w:rsidRPr="00462E4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bidi="ru-RU"/>
        </w:rPr>
        <w:t xml:space="preserve"> </w:t>
      </w:r>
      <w:r w:rsidRPr="00462E4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  <w:t>муниципальном бюджетном общеобразовательном учреждении города Ростова-на-Дону «Школа №3» Синяка Федора Васильевича</w:t>
      </w:r>
    </w:p>
    <w:p w:rsidR="003F261A" w:rsidRDefault="003F261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68D" w:rsidRDefault="00EA56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68D" w:rsidRDefault="00EA56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68D" w:rsidRDefault="00EA56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68D" w:rsidRDefault="00EA56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68D" w:rsidRDefault="00EA56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68D" w:rsidRDefault="00EA56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68D" w:rsidRDefault="00EA56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68D" w:rsidRDefault="00EA56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62E49" w:rsidRPr="00462E49" w:rsidRDefault="00462E49" w:rsidP="00462E49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462E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ПОЛОЖЕНИЕ</w:t>
      </w:r>
      <w:r w:rsidRPr="00462E49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462E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ВНУТРЕННЕМ МОНИТОРИНГЕ КАЧЕСТВА ОБРАЗОВАНИЯ ОРГАНИЗАЦИИ,</w:t>
      </w:r>
      <w:r w:rsidRPr="00462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2E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ОСУЩЕСТВЛЯЮЩЕЙ ОБРАЗОВАТЕЛЬНУЮ ДЕЯТЕЛЬНОСТЬ В </w:t>
      </w:r>
      <w:r w:rsidRPr="00462E4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bidi="ru-RU"/>
        </w:rPr>
        <w:t xml:space="preserve"> </w:t>
      </w:r>
      <w:r w:rsidRPr="00462E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  <w:t>МУНИЦИПАЛЬНОМ БЮДЖЕТНОМ ОБЩЕОБРАЗОВАТЕЛЬНОМ УЧРЕЖДЕНИИ ГОРОДА РОСТОВА-НА-ДОНУ «ШКОЛА №3» СИНЯКА ФЕДОРА ВАСИЛЬЕВИЧА</w:t>
      </w:r>
    </w:p>
    <w:p w:rsidR="003F261A" w:rsidRPr="00462E49" w:rsidRDefault="00462E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Положение о внутреннем мониторинге качества образования организации, осуществляющей образовательную деятельность в МБОУ «Школа №3», разработано в соответствии: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286;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образования, утвержденным приказом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утвержденной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ФОП НОО);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образования, утвержденной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ФОП ООО);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среднего общего образования, утвержденной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371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ФОП СОО);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утвержденными постановлением главного санитарного врача от 28.01.2021 № 2;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«Школа №3»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2E49" w:rsidRPr="00462E49" w:rsidRDefault="00462E49" w:rsidP="004048DC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МБОУ «Школа №3».</w:t>
      </w:r>
    </w:p>
    <w:p w:rsidR="003F261A" w:rsidRPr="00462E49" w:rsidRDefault="00462E49" w:rsidP="00462E49">
      <w:pPr>
        <w:ind w:left="42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Положении учтены действующие в России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В настоящем Положении используются следующие понятия: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1.3.1. Мониторинг качества образования – это форма организации, сбора, хранения, обработки и распространения информации о деятельности системы образования, обеспечивающая непрерывное пролонгированное отслеживание ее состояния в целях выявления соответствия (или несоответствия) ее развития и функционирования заданным целям и своевременного принятия объективных управленческих решений по коррекции образовательной деятельности и созданных для нее условий на основе анализа собранной информации и педагогического прогноза.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1.3.2. Качество образования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№ ФЗ-273).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1.3.3. Педагогическая система – это совокупность взаимосвязанных структурных компонентов, которые объединены одной образовательной целью, направленной на достижение планируемых результатов.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Внутренний мониторинг качества образования организует администрация МБОУ «Школа №3».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Мониторинг представляет собой часть ВСОКО. Это непрерывное наблюдение за фактическим состоянием педагогической системы МБОУ «Школа №3» для анализа происходящих в ней изменений, выявления факторов, которые влияют на достижение качества образования и принятие обоснованных управленческих решений.</w:t>
      </w:r>
    </w:p>
    <w:p w:rsidR="003F261A" w:rsidRPr="00462E49" w:rsidRDefault="00462E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Цель и задачи, объекты и субъекты</w:t>
      </w:r>
      <w:r w:rsidRPr="00462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Цель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мониторинга – путем сбора, обобщения и анализа информации о состоянии педагогической системы определить направления развития образовательной деятельности в соответствии с требованиями ФГОС уровней общего образования и принять обоснованные управленческие решения, направленные на повышение качества образования и способствующие достижению обучающимися планируемых результатов образования.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2.2. Для достижения поставленной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администрации и педагогическому коллективу предстоит решить задачи:</w:t>
      </w:r>
    </w:p>
    <w:p w:rsidR="003F261A" w:rsidRPr="00462E49" w:rsidRDefault="00462E4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механизм единой непрерывной системы сбора, обработки и хранения информации о состоянии образовательной деятельности МБОУ «Школа №3»;</w:t>
      </w:r>
    </w:p>
    <w:p w:rsidR="003F261A" w:rsidRPr="00462E49" w:rsidRDefault="00462E4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разработать и реализовать алгоритм анализа данных о состоянии образовательной деятельности;</w:t>
      </w:r>
    </w:p>
    <w:p w:rsidR="003F261A" w:rsidRPr="00462E49" w:rsidRDefault="00462E4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скоординировать деятельность всех субъектов мониторинга;</w:t>
      </w:r>
    </w:p>
    <w:p w:rsidR="003F261A" w:rsidRPr="00462E49" w:rsidRDefault="00462E4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 выявлять динамику и основные тенденции в развитии педагогической системы МБОУ «Школа №3»;</w:t>
      </w:r>
    </w:p>
    <w:p w:rsidR="003F261A" w:rsidRPr="00462E49" w:rsidRDefault="00462E4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действующие на качество образования факторы, принимать меры по минимизации действия негативных факторов и устранению их последствий, предупреждать негативные тенденции в организации образовательной деятельности;</w:t>
      </w:r>
    </w:p>
    <w:p w:rsidR="003F261A" w:rsidRPr="00462E49" w:rsidRDefault="00462E4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развитие важнейших процессов на уровне МБОУ «Школа №</w:t>
      </w:r>
      <w:proofErr w:type="gram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3»  на</w:t>
      </w:r>
      <w:proofErr w:type="gram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анализа полученных данных, принимать управленческие решения по результатам мониторинга;</w:t>
      </w:r>
    </w:p>
    <w:p w:rsidR="003F261A" w:rsidRPr="00462E49" w:rsidRDefault="00462E49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эффективность и полноту реализации методического обеспечения образовательной деятельности.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2.3. Объекты мониторинга:</w:t>
      </w:r>
    </w:p>
    <w:p w:rsidR="003F261A" w:rsidRPr="00462E49" w:rsidRDefault="00462E4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– реализация ООП по уровням общего образования;</w:t>
      </w:r>
    </w:p>
    <w:p w:rsidR="003F261A" w:rsidRPr="00462E49" w:rsidRDefault="00462E4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ООП, то есть образовательные результаты обучающихся;</w:t>
      </w:r>
    </w:p>
    <w:p w:rsidR="003F261A" w:rsidRPr="00462E49" w:rsidRDefault="00462E49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ресурсы (кадровое, финансовое, материально-техническое, методическое обеспечение и др.).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 В объектах мониторинга администрация и педагогический коллектив МБОУ «Школа №3» выделяют компоненты, которые позволяют отследить выполнение требований ФГОС и ФОП по уровням общего образования, и ориентируются на основные направления качества образования (качество </w:t>
      </w:r>
      <w:proofErr w:type="gram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обучающихся; качество реализации образовательной деятельности, качество условий, обеспечивающих образовательную деятельность).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Субъектами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мониторинга выступают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администрация и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работники МБОУ «Школа №3».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потребителями результатов мониторинга являются: администрация и педагогические работники МБОУ «Школа №3», обучающиеся и их родители (законные представители), представители общественности и др.</w:t>
      </w:r>
    </w:p>
    <w:p w:rsidR="003F261A" w:rsidRPr="00462E49" w:rsidRDefault="00462E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Организация и технология мониторинга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Планирование, формы, направления, процедура проведения и технология мониторинга определяются администрацией МБОУ «Школа №3».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3.2. Для построения системы показателей и параметров мониторинга используются показатели и параметры федеральной и региональных систем оценки качества образования.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Основными принципами реализации мониторинга являются:</w:t>
      </w:r>
    </w:p>
    <w:p w:rsidR="003F261A" w:rsidRPr="00462E49" w:rsidRDefault="00462E49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</w:rPr>
        <w:t>объективность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</w:rPr>
        <w:t>получаемой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261A" w:rsidRPr="00462E49" w:rsidRDefault="00462E49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оперативность сбора, обработки информации и принятия административных решений;</w:t>
      </w:r>
    </w:p>
    <w:p w:rsidR="003F261A" w:rsidRPr="00462E49" w:rsidRDefault="00462E49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</w:rPr>
        <w:t>целостность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261A" w:rsidRPr="00462E49" w:rsidRDefault="00462E49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информации о результатах мониторинга.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мониторинга осуществляет заместитель руководителя МБОУ «Школа №3» по учебно-воспитательной работе.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руководителя МБОУ «Школа №3» по УВР составляет программу мониторинга, в которой определяются сроки проведения мониторинга, его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и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процедур.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Проведение мониторинга предполагает широкое использование современных информационно-коммуникационных технологий на всех этапах сбора, обработки, хранения и использования информации.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Реализация мониторинга предполагает последовательность следующих действий:</w:t>
      </w:r>
    </w:p>
    <w:p w:rsidR="003F261A" w:rsidRPr="00462E49" w:rsidRDefault="00462E49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 обоснование объекта мониторинга;</w:t>
      </w:r>
    </w:p>
    <w:p w:rsidR="003F261A" w:rsidRPr="00462E49" w:rsidRDefault="00462E49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участников образовательных отношений о проведении мониторинга;</w:t>
      </w:r>
    </w:p>
    <w:p w:rsidR="003F261A" w:rsidRPr="00462E49" w:rsidRDefault="00462E49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 данных, используемых для мониторинга;</w:t>
      </w:r>
    </w:p>
    <w:p w:rsidR="003F261A" w:rsidRPr="00462E49" w:rsidRDefault="00462E49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баз данных, обеспечивающих хранение и оперативное использование информации;</w:t>
      </w:r>
    </w:p>
    <w:p w:rsidR="003F261A" w:rsidRPr="00462E49" w:rsidRDefault="00462E49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полученных данных в ходе мониторинга;</w:t>
      </w:r>
    </w:p>
    <w:p w:rsidR="003F261A" w:rsidRPr="00462E49" w:rsidRDefault="00462E49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интерпретация полученных данных в ходе мониторинга;</w:t>
      </w:r>
    </w:p>
    <w:p w:rsidR="003F261A" w:rsidRPr="00462E49" w:rsidRDefault="00462E49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документов по итогам анализа полученных данных;</w:t>
      </w:r>
    </w:p>
    <w:p w:rsidR="003F261A" w:rsidRPr="00462E49" w:rsidRDefault="00462E49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потребителей с результатами мониторинга.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3.7. Методы сбора информации:</w:t>
      </w:r>
    </w:p>
    <w:p w:rsidR="003F261A" w:rsidRPr="00462E49" w:rsidRDefault="00462E49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диагностические работы;</w:t>
      </w:r>
    </w:p>
    <w:p w:rsidR="003F261A" w:rsidRPr="00462E49" w:rsidRDefault="00462E49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наблюдение;</w:t>
      </w:r>
    </w:p>
    <w:p w:rsidR="003F261A" w:rsidRPr="00462E49" w:rsidRDefault="00462E49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изучение документов;</w:t>
      </w:r>
    </w:p>
    <w:p w:rsidR="003F261A" w:rsidRPr="00462E49" w:rsidRDefault="00462E49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посещение уроков;</w:t>
      </w:r>
    </w:p>
    <w:p w:rsidR="003F261A" w:rsidRPr="00462E49" w:rsidRDefault="00462E49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анкетирование;</w:t>
      </w:r>
    </w:p>
    <w:p w:rsidR="003F261A" w:rsidRPr="00462E49" w:rsidRDefault="00462E49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тестирование;</w:t>
      </w:r>
    </w:p>
    <w:p w:rsidR="003F261A" w:rsidRPr="00462E49" w:rsidRDefault="00462E49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беседа;</w:t>
      </w:r>
    </w:p>
    <w:p w:rsidR="003F261A" w:rsidRPr="00462E49" w:rsidRDefault="00462E49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интервьюирование;</w:t>
      </w:r>
    </w:p>
    <w:p w:rsidR="003F261A" w:rsidRPr="00462E49" w:rsidRDefault="00462E49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самооценка.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и накопление информации, полученной в ходе мониторинга, проводится заместителями руководителя МБОУ «Школа №3» по УВР. Заместитель руководителя МБОУ «Школа №3» по УВР систематизирует результаты мониторинга в электронном виде в форме таблиц, диаграмм, измерительных шкал, в текстовой форме.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3.9. В технологии анализа полученных данных в рамках мониторинга применяются методы описательной статистической обработки.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Содержание мониторинга включает основные показатели, по которым идет сбор информации. Показатели определяет администрация МБОУ «Школа №3» с учетом нормативных правовых актов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федерального, регионального и муниципального уровней, а также с учетом особенностей МБОУ «Школа №3» (контингента, условий и т. д.).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3.11. Общеметодологическими требованиями к инструментарию мониторинга являются: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валидность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апробированность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надежность, удобство использования и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стандартизированность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 В процессе мониторинга оцениваются собираемые данные по совокупности показателей и параметров, характеризующих основные аспекты качества образования.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3.14. Основными инструментами, позволяющими дать качественную оценку образовательной деятельности МБОУ «Школа №3», являются анализ изменений характеристик во времени (динамический анализ) и сравнение одних характеристик с аналогичными в рамках педагогической системы (сопоставительный анализ).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3.15. По итогам анализа полученных данных в рамках мониторинга готовятся соответствующие документы (отчеты, справки, доклады), которые доводятся до сведения руководителя МБОУ «Школа №3», органов управления образованием, педагогического коллектива МБОУ «Школа №3», родителей (законных представителей) обучающихся и обучающихся.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3.16. Результаты мониторинга являются основанием для принятия обоснованных управленческих решений администрацией МБОУ «Школа №3».</w:t>
      </w:r>
    </w:p>
    <w:sectPr w:rsidR="003F261A" w:rsidRPr="00462E4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6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62E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72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70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31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747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F261A"/>
    <w:rsid w:val="00462E49"/>
    <w:rsid w:val="004F7E17"/>
    <w:rsid w:val="005A05CE"/>
    <w:rsid w:val="00653AF6"/>
    <w:rsid w:val="00B73A5A"/>
    <w:rsid w:val="00E438A1"/>
    <w:rsid w:val="00EA568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95D1"/>
  <w15:docId w15:val="{1BB5E65D-6244-4A5B-AA56-EE3B774C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dc:description>Подготовлено экспертами Актион-МЦФЭР</dc:description>
  <cp:lastModifiedBy>User</cp:lastModifiedBy>
  <cp:revision>3</cp:revision>
  <dcterms:created xsi:type="dcterms:W3CDTF">2024-11-21T21:15:00Z</dcterms:created>
  <dcterms:modified xsi:type="dcterms:W3CDTF">2025-01-15T13:02:00Z</dcterms:modified>
</cp:coreProperties>
</file>