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3E" w:rsidRPr="005F6F3B" w:rsidRDefault="00AB5B3E" w:rsidP="00AB5B3E">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w:t>
      </w:r>
      <w:r w:rsidR="0004313D">
        <w:rPr>
          <w:sz w:val="30"/>
        </w:rPr>
        <w:t>орода Ростова-на-Дону «Школа №3</w:t>
      </w:r>
      <w:r w:rsidRPr="005F6F3B">
        <w:rPr>
          <w:sz w:val="30"/>
        </w:rPr>
        <w:t xml:space="preserve"> Синяка Федора Васильевича</w:t>
      </w:r>
      <w:r w:rsidR="0004313D">
        <w:rPr>
          <w:sz w:val="30"/>
        </w:rPr>
        <w:t>»</w:t>
      </w:r>
    </w:p>
    <w:p w:rsidR="00AB5B3E" w:rsidRPr="005F6F3B" w:rsidRDefault="00AB5B3E" w:rsidP="00AB5B3E">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AB5B3E" w:rsidRPr="005F6F3B" w:rsidRDefault="00AB5B3E" w:rsidP="00AB5B3E">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AB5B3E" w:rsidRPr="005F6F3B" w:rsidRDefault="00AB5B3E" w:rsidP="00AB5B3E">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AB5B3E" w:rsidRPr="00624F1C" w:rsidRDefault="00AB5B3E" w:rsidP="00AB5B3E">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8" w:history="1">
        <w:r w:rsidRPr="00551FF4">
          <w:rPr>
            <w:rStyle w:val="a5"/>
            <w:szCs w:val="24"/>
            <w:lang w:val="en-US"/>
          </w:rPr>
          <w:t>shool_3@mail.ru</w:t>
        </w:r>
      </w:hyperlink>
      <w:r w:rsidRPr="005F6F3B">
        <w:rPr>
          <w:szCs w:val="24"/>
          <w:lang w:val="en-US"/>
        </w:rPr>
        <w:t xml:space="preserve"> </w:t>
      </w:r>
    </w:p>
    <w:p w:rsidR="00AB5B3E" w:rsidRPr="00624F1C" w:rsidRDefault="00AB5B3E" w:rsidP="00AB5B3E">
      <w:pPr>
        <w:tabs>
          <w:tab w:val="left" w:pos="10630"/>
        </w:tabs>
        <w:spacing w:after="160" w:line="247" w:lineRule="auto"/>
        <w:ind w:left="7" w:right="-569" w:firstLine="4"/>
        <w:contextualSpacing/>
        <w:jc w:val="center"/>
        <w:rPr>
          <w:szCs w:val="24"/>
          <w:lang w:val="en-US"/>
        </w:rPr>
      </w:pPr>
    </w:p>
    <w:p w:rsidR="00AB5B3E" w:rsidRPr="00624F1C" w:rsidRDefault="00AB5B3E" w:rsidP="00AB5B3E">
      <w:pPr>
        <w:tabs>
          <w:tab w:val="left" w:pos="10630"/>
        </w:tabs>
        <w:spacing w:after="160" w:line="247" w:lineRule="auto"/>
        <w:ind w:left="7" w:right="-569" w:firstLine="4"/>
        <w:contextualSpacing/>
        <w:jc w:val="center"/>
        <w:rPr>
          <w:rFonts w:eastAsia="Calibri"/>
          <w:snapToGrid w:val="0"/>
          <w:sz w:val="22"/>
          <w:lang w:val="en-US" w:eastAsia="en-US"/>
        </w:rPr>
      </w:pPr>
    </w:p>
    <w:p w:rsidR="00AB5B3E" w:rsidRPr="00624F1C" w:rsidRDefault="00AB5B3E" w:rsidP="00AB5B3E">
      <w:pPr>
        <w:rPr>
          <w:lang w:val="en-US"/>
        </w:rPr>
      </w:pPr>
    </w:p>
    <w:tbl>
      <w:tblPr>
        <w:tblStyle w:val="a4"/>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AB5B3E" w:rsidRPr="00692489" w:rsidTr="000D176B">
        <w:tc>
          <w:tcPr>
            <w:tcW w:w="4326" w:type="dxa"/>
          </w:tcPr>
          <w:p w:rsidR="00AB5B3E" w:rsidRPr="00692489" w:rsidRDefault="00AB5B3E" w:rsidP="000D176B">
            <w:pPr>
              <w:tabs>
                <w:tab w:val="left" w:pos="10630"/>
              </w:tabs>
              <w:spacing w:after="160" w:line="247" w:lineRule="auto"/>
              <w:ind w:left="0" w:right="-569" w:firstLine="0"/>
              <w:contextualSpacing/>
              <w:rPr>
                <w:b/>
                <w:szCs w:val="24"/>
              </w:rPr>
            </w:pPr>
            <w:r w:rsidRPr="00692489">
              <w:rPr>
                <w:b/>
                <w:szCs w:val="24"/>
              </w:rPr>
              <w:t>ПРИНЯТО</w:t>
            </w:r>
          </w:p>
          <w:p w:rsidR="00AB5B3E" w:rsidRPr="00692489" w:rsidRDefault="00AB5B3E" w:rsidP="000D176B">
            <w:pPr>
              <w:tabs>
                <w:tab w:val="left" w:pos="10630"/>
              </w:tabs>
              <w:spacing w:after="160" w:line="247" w:lineRule="auto"/>
              <w:ind w:left="0" w:right="-569" w:firstLine="0"/>
              <w:contextualSpacing/>
              <w:jc w:val="left"/>
              <w:rPr>
                <w:szCs w:val="24"/>
              </w:rPr>
            </w:pPr>
            <w:r w:rsidRPr="00692489">
              <w:rPr>
                <w:szCs w:val="24"/>
              </w:rPr>
              <w:t xml:space="preserve">на заседании Совета </w:t>
            </w:r>
          </w:p>
          <w:p w:rsidR="00AB5B3E" w:rsidRPr="00692489" w:rsidRDefault="00AB5B3E" w:rsidP="000D176B">
            <w:pPr>
              <w:tabs>
                <w:tab w:val="left" w:pos="10630"/>
              </w:tabs>
              <w:spacing w:after="160" w:line="247" w:lineRule="auto"/>
              <w:ind w:left="0" w:right="-569" w:firstLine="0"/>
              <w:contextualSpacing/>
              <w:jc w:val="left"/>
              <w:rPr>
                <w:szCs w:val="24"/>
              </w:rPr>
            </w:pPr>
            <w:r w:rsidRPr="00692489">
              <w:rPr>
                <w:szCs w:val="24"/>
              </w:rPr>
              <w:t>школы МБОУ «Школа №3»</w:t>
            </w:r>
          </w:p>
          <w:p w:rsidR="00AB5B3E" w:rsidRPr="00692489" w:rsidRDefault="00AB5B3E" w:rsidP="000D176B">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AB5B3E" w:rsidRPr="00692489" w:rsidRDefault="00AB5B3E" w:rsidP="000D176B">
            <w:pPr>
              <w:tabs>
                <w:tab w:val="left" w:pos="1415"/>
              </w:tabs>
              <w:spacing w:after="0" w:line="240" w:lineRule="auto"/>
              <w:rPr>
                <w:szCs w:val="24"/>
              </w:rPr>
            </w:pPr>
            <w:r>
              <w:rPr>
                <w:szCs w:val="24"/>
              </w:rPr>
              <w:t>от 27 августа 2023</w:t>
            </w:r>
            <w:r w:rsidRPr="00692489">
              <w:rPr>
                <w:szCs w:val="24"/>
              </w:rPr>
              <w:t xml:space="preserve"> года </w:t>
            </w:r>
          </w:p>
          <w:p w:rsidR="00AB5B3E" w:rsidRPr="00692489" w:rsidRDefault="00AB5B3E" w:rsidP="000D176B">
            <w:pPr>
              <w:tabs>
                <w:tab w:val="left" w:pos="1415"/>
              </w:tabs>
              <w:spacing w:after="0" w:line="240" w:lineRule="auto"/>
              <w:rPr>
                <w:szCs w:val="24"/>
              </w:rPr>
            </w:pPr>
            <w:r w:rsidRPr="00692489">
              <w:rPr>
                <w:szCs w:val="24"/>
              </w:rPr>
              <w:t xml:space="preserve">                                                             </w:t>
            </w:r>
          </w:p>
        </w:tc>
        <w:tc>
          <w:tcPr>
            <w:tcW w:w="5454" w:type="dxa"/>
          </w:tcPr>
          <w:p w:rsidR="00AB5B3E" w:rsidRPr="00692489" w:rsidRDefault="00AB5B3E" w:rsidP="000D176B">
            <w:pPr>
              <w:tabs>
                <w:tab w:val="left" w:pos="10630"/>
              </w:tabs>
              <w:spacing w:after="160" w:line="247" w:lineRule="auto"/>
              <w:ind w:left="0" w:right="175" w:firstLine="0"/>
              <w:contextualSpacing/>
              <w:jc w:val="center"/>
              <w:rPr>
                <w:b/>
                <w:szCs w:val="24"/>
              </w:rPr>
            </w:pPr>
            <w:r w:rsidRPr="00692489">
              <w:rPr>
                <w:b/>
                <w:szCs w:val="24"/>
              </w:rPr>
              <w:t xml:space="preserve">                                               </w:t>
            </w:r>
            <w:r>
              <w:rPr>
                <w:b/>
                <w:szCs w:val="24"/>
              </w:rPr>
              <w:t xml:space="preserve">        </w:t>
            </w:r>
            <w:r w:rsidRPr="00692489">
              <w:rPr>
                <w:b/>
                <w:szCs w:val="24"/>
              </w:rPr>
              <w:t>УТВЕРЖДАЮ</w:t>
            </w:r>
          </w:p>
          <w:p w:rsidR="00AB5B3E" w:rsidRPr="00692489" w:rsidRDefault="00AB5B3E" w:rsidP="000D176B">
            <w:pPr>
              <w:tabs>
                <w:tab w:val="left" w:pos="10630"/>
              </w:tabs>
              <w:spacing w:after="160" w:line="247" w:lineRule="auto"/>
              <w:ind w:left="0" w:right="175" w:firstLine="0"/>
              <w:contextualSpacing/>
              <w:jc w:val="right"/>
              <w:rPr>
                <w:szCs w:val="24"/>
              </w:rPr>
            </w:pPr>
            <w:r>
              <w:rPr>
                <w:szCs w:val="24"/>
              </w:rPr>
              <w:t>Директор</w:t>
            </w:r>
            <w:r w:rsidRPr="00692489">
              <w:rPr>
                <w:szCs w:val="24"/>
              </w:rPr>
              <w:t xml:space="preserve"> МБОУ «Школа №3»</w:t>
            </w:r>
          </w:p>
          <w:p w:rsidR="00AB5B3E" w:rsidRPr="00692489" w:rsidRDefault="00AB5B3E" w:rsidP="000D176B">
            <w:pPr>
              <w:tabs>
                <w:tab w:val="left" w:pos="10630"/>
              </w:tabs>
              <w:spacing w:after="160" w:line="247" w:lineRule="auto"/>
              <w:ind w:left="0" w:right="175" w:firstLine="0"/>
              <w:contextualSpacing/>
              <w:jc w:val="right"/>
              <w:rPr>
                <w:szCs w:val="24"/>
              </w:rPr>
            </w:pPr>
            <w:r w:rsidRPr="00692489">
              <w:rPr>
                <w:szCs w:val="24"/>
              </w:rPr>
              <w:t>_________________</w:t>
            </w:r>
            <w:r>
              <w:rPr>
                <w:szCs w:val="24"/>
              </w:rPr>
              <w:t>С.А. Рогожкин</w:t>
            </w:r>
          </w:p>
          <w:p w:rsidR="00AB5B3E" w:rsidRPr="00692489" w:rsidRDefault="00AB5B3E" w:rsidP="000D176B">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w:t>
            </w:r>
            <w:r>
              <w:rPr>
                <w:szCs w:val="24"/>
              </w:rPr>
              <w:t xml:space="preserve"> </w:t>
            </w:r>
            <w:r w:rsidRPr="00525D56">
              <w:rPr>
                <w:color w:val="000000" w:themeColor="text1"/>
                <w:szCs w:val="24"/>
              </w:rPr>
              <w:t xml:space="preserve">179-од </w:t>
            </w:r>
            <w:r w:rsidRPr="00692489">
              <w:rPr>
                <w:szCs w:val="24"/>
              </w:rPr>
              <w:t>от</w:t>
            </w:r>
            <w:r>
              <w:rPr>
                <w:szCs w:val="24"/>
              </w:rPr>
              <w:t xml:space="preserve"> 28.08.2023</w:t>
            </w:r>
          </w:p>
        </w:tc>
      </w:tr>
      <w:tr w:rsidR="00AB5B3E" w:rsidRPr="00692489" w:rsidTr="000D176B">
        <w:tc>
          <w:tcPr>
            <w:tcW w:w="4326" w:type="dxa"/>
          </w:tcPr>
          <w:p w:rsidR="00AB5B3E" w:rsidRPr="00692489" w:rsidRDefault="00AB5B3E" w:rsidP="000D176B">
            <w:pPr>
              <w:tabs>
                <w:tab w:val="left" w:pos="1415"/>
              </w:tabs>
              <w:spacing w:after="0" w:line="240" w:lineRule="auto"/>
              <w:jc w:val="left"/>
              <w:rPr>
                <w:b/>
                <w:szCs w:val="24"/>
              </w:rPr>
            </w:pPr>
            <w:r w:rsidRPr="00692489">
              <w:rPr>
                <w:b/>
                <w:szCs w:val="24"/>
              </w:rPr>
              <w:t>ПРИНЯТО</w:t>
            </w:r>
          </w:p>
          <w:p w:rsidR="00AB5B3E" w:rsidRPr="00692489" w:rsidRDefault="00AB5B3E" w:rsidP="000D176B">
            <w:pPr>
              <w:tabs>
                <w:tab w:val="left" w:pos="1415"/>
              </w:tabs>
              <w:spacing w:after="0" w:line="240" w:lineRule="auto"/>
              <w:jc w:val="left"/>
              <w:rPr>
                <w:szCs w:val="24"/>
              </w:rPr>
            </w:pPr>
            <w:r w:rsidRPr="00692489">
              <w:rPr>
                <w:szCs w:val="24"/>
              </w:rPr>
              <w:t>На заседании Педагогического Совета</w:t>
            </w:r>
          </w:p>
          <w:p w:rsidR="00AB5B3E" w:rsidRPr="00692489" w:rsidRDefault="00AB5B3E" w:rsidP="000D176B">
            <w:pPr>
              <w:tabs>
                <w:tab w:val="left" w:pos="1415"/>
              </w:tabs>
              <w:spacing w:after="0" w:line="240" w:lineRule="auto"/>
              <w:jc w:val="left"/>
              <w:rPr>
                <w:szCs w:val="24"/>
              </w:rPr>
            </w:pPr>
            <w:r w:rsidRPr="00692489">
              <w:rPr>
                <w:szCs w:val="24"/>
              </w:rPr>
              <w:t>МБОУ «Школа №3»</w:t>
            </w:r>
          </w:p>
          <w:p w:rsidR="00AB5B3E" w:rsidRPr="00692489" w:rsidRDefault="00AB5B3E" w:rsidP="000D176B">
            <w:pPr>
              <w:tabs>
                <w:tab w:val="left" w:pos="1415"/>
              </w:tabs>
              <w:spacing w:after="0" w:line="240" w:lineRule="auto"/>
              <w:jc w:val="left"/>
              <w:rPr>
                <w:szCs w:val="24"/>
              </w:rPr>
            </w:pPr>
            <w:r w:rsidRPr="00692489">
              <w:rPr>
                <w:szCs w:val="24"/>
              </w:rPr>
              <w:t>Протокол заседания №1</w:t>
            </w:r>
          </w:p>
          <w:p w:rsidR="00AB5B3E" w:rsidRPr="00692489" w:rsidRDefault="00AB5B3E" w:rsidP="000D176B">
            <w:pPr>
              <w:tabs>
                <w:tab w:val="left" w:pos="1415"/>
              </w:tabs>
              <w:spacing w:after="0" w:line="240" w:lineRule="auto"/>
              <w:jc w:val="left"/>
              <w:rPr>
                <w:szCs w:val="24"/>
              </w:rPr>
            </w:pPr>
            <w:r>
              <w:rPr>
                <w:szCs w:val="24"/>
              </w:rPr>
              <w:t>от 28 августа 2023</w:t>
            </w:r>
            <w:r w:rsidRPr="00692489">
              <w:rPr>
                <w:szCs w:val="24"/>
              </w:rPr>
              <w:t xml:space="preserve"> года</w:t>
            </w:r>
          </w:p>
          <w:p w:rsidR="00AB5B3E" w:rsidRPr="00692489" w:rsidRDefault="00AB5B3E" w:rsidP="000D176B">
            <w:pPr>
              <w:tabs>
                <w:tab w:val="left" w:pos="10630"/>
              </w:tabs>
              <w:spacing w:after="160" w:line="247" w:lineRule="auto"/>
              <w:ind w:left="0" w:right="-569" w:firstLine="0"/>
              <w:contextualSpacing/>
              <w:rPr>
                <w:b/>
                <w:szCs w:val="24"/>
              </w:rPr>
            </w:pPr>
          </w:p>
        </w:tc>
        <w:tc>
          <w:tcPr>
            <w:tcW w:w="5454" w:type="dxa"/>
          </w:tcPr>
          <w:p w:rsidR="00AB5B3E" w:rsidRPr="00692489" w:rsidRDefault="00AB5B3E" w:rsidP="000D176B">
            <w:pPr>
              <w:tabs>
                <w:tab w:val="left" w:pos="10630"/>
              </w:tabs>
              <w:spacing w:after="160" w:line="247" w:lineRule="auto"/>
              <w:ind w:left="0" w:right="175" w:firstLine="0"/>
              <w:contextualSpacing/>
              <w:jc w:val="center"/>
              <w:rPr>
                <w:b/>
                <w:szCs w:val="24"/>
              </w:rPr>
            </w:pPr>
          </w:p>
        </w:tc>
      </w:tr>
    </w:tbl>
    <w:p w:rsidR="00AB5B3E" w:rsidRPr="00B24737" w:rsidRDefault="00AB5B3E" w:rsidP="00AB5B3E"/>
    <w:p w:rsidR="00AB5B3E" w:rsidRPr="00B24737" w:rsidRDefault="00AB5B3E" w:rsidP="00AB5B3E"/>
    <w:p w:rsidR="00AB5B3E" w:rsidRPr="00B24737" w:rsidRDefault="00AB5B3E" w:rsidP="00AB5B3E"/>
    <w:p w:rsidR="00AB5B3E" w:rsidRPr="00304E18" w:rsidRDefault="00AB5B3E" w:rsidP="00AB5B3E">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AB5B3E" w:rsidRPr="00304E18" w:rsidRDefault="00AB5B3E" w:rsidP="00AB5B3E">
      <w:pPr>
        <w:spacing w:after="0" w:line="360" w:lineRule="auto"/>
        <w:jc w:val="center"/>
        <w:rPr>
          <w:b/>
          <w:sz w:val="28"/>
          <w:szCs w:val="28"/>
          <w:lang w:eastAsia="ar-SA"/>
        </w:rPr>
      </w:pPr>
      <w:r>
        <w:rPr>
          <w:b/>
          <w:sz w:val="28"/>
          <w:szCs w:val="28"/>
          <w:lang w:eastAsia="ar-SA"/>
        </w:rPr>
        <w:t>ОСНОВНОГО</w:t>
      </w:r>
      <w:r w:rsidRPr="00304E18">
        <w:rPr>
          <w:b/>
          <w:sz w:val="28"/>
          <w:szCs w:val="28"/>
          <w:lang w:eastAsia="ar-SA"/>
        </w:rPr>
        <w:t xml:space="preserve"> ОБЩЕГО ОБРАЗОВАНИЯ</w:t>
      </w:r>
    </w:p>
    <w:p w:rsidR="00AB5B3E" w:rsidRPr="00304E18" w:rsidRDefault="00AB5B3E" w:rsidP="00AB5B3E">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AB5B3E" w:rsidRPr="00304E18" w:rsidRDefault="00AB5B3E" w:rsidP="00AB5B3E">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AB5B3E" w:rsidRPr="00304E18" w:rsidRDefault="005F42EF" w:rsidP="00AB5B3E">
      <w:pPr>
        <w:spacing w:after="0" w:line="360" w:lineRule="auto"/>
        <w:jc w:val="center"/>
        <w:rPr>
          <w:b/>
          <w:sz w:val="28"/>
          <w:szCs w:val="28"/>
          <w:lang w:eastAsia="ar-SA"/>
        </w:rPr>
      </w:pPr>
      <w:r>
        <w:rPr>
          <w:b/>
          <w:sz w:val="28"/>
          <w:szCs w:val="28"/>
          <w:lang w:eastAsia="ar-SA"/>
        </w:rPr>
        <w:t>«ШКОЛА №3 ИМЕНИ СИНЯКА ФЕДОРА ВАСИЛЬЕВИЧА</w:t>
      </w:r>
      <w:r w:rsidR="00AB5B3E" w:rsidRPr="00304E18">
        <w:rPr>
          <w:b/>
          <w:sz w:val="28"/>
          <w:szCs w:val="28"/>
          <w:lang w:eastAsia="ar-SA"/>
        </w:rPr>
        <w:t>»</w:t>
      </w:r>
    </w:p>
    <w:p w:rsidR="00AB5B3E" w:rsidRPr="002D2A75" w:rsidRDefault="00AB5B3E" w:rsidP="00AB5B3E">
      <w:pPr>
        <w:spacing w:after="0" w:line="360" w:lineRule="auto"/>
        <w:ind w:left="0" w:firstLine="567"/>
        <w:jc w:val="center"/>
        <w:rPr>
          <w:b/>
          <w:caps/>
          <w:color w:val="auto"/>
          <w:sz w:val="28"/>
          <w:szCs w:val="28"/>
          <w:lang w:eastAsia="ar-SA"/>
        </w:rPr>
      </w:pPr>
    </w:p>
    <w:p w:rsidR="00AB5B3E" w:rsidRPr="00C54EAA" w:rsidRDefault="00AB5B3E" w:rsidP="00AB5B3E">
      <w:pPr>
        <w:spacing w:after="0" w:line="360" w:lineRule="auto"/>
        <w:ind w:left="0" w:firstLine="567"/>
        <w:jc w:val="center"/>
        <w:rPr>
          <w:b/>
          <w:caps/>
          <w:color w:val="auto"/>
          <w:sz w:val="28"/>
          <w:szCs w:val="28"/>
          <w:lang w:eastAsia="ar-SA"/>
        </w:rPr>
      </w:pPr>
      <w:r>
        <w:rPr>
          <w:b/>
          <w:caps/>
          <w:color w:val="auto"/>
          <w:sz w:val="28"/>
          <w:szCs w:val="28"/>
          <w:lang w:eastAsia="ar-SA"/>
        </w:rPr>
        <w:t>5-7</w:t>
      </w:r>
      <w:r w:rsidRPr="00C54EAA">
        <w:rPr>
          <w:b/>
          <w:caps/>
          <w:color w:val="auto"/>
          <w:sz w:val="28"/>
          <w:szCs w:val="28"/>
          <w:lang w:eastAsia="ar-SA"/>
        </w:rPr>
        <w:t xml:space="preserve"> класс</w:t>
      </w:r>
      <w:r w:rsidRPr="00035D19">
        <w:rPr>
          <w:b/>
          <w:caps/>
          <w:color w:val="auto"/>
          <w:sz w:val="28"/>
          <w:szCs w:val="28"/>
          <w:lang w:eastAsia="ar-SA"/>
        </w:rPr>
        <w:t xml:space="preserve"> </w:t>
      </w:r>
    </w:p>
    <w:p w:rsidR="00AB5B3E" w:rsidRPr="00525D56" w:rsidRDefault="00AB5B3E" w:rsidP="00AB5B3E">
      <w:pPr>
        <w:jc w:val="center"/>
        <w:rPr>
          <w:caps/>
          <w:color w:val="auto"/>
          <w:sz w:val="28"/>
          <w:szCs w:val="28"/>
          <w:lang w:eastAsia="ar-SA"/>
        </w:rPr>
      </w:pPr>
      <w:r w:rsidRPr="00C54EAA">
        <w:rPr>
          <w:caps/>
          <w:color w:val="auto"/>
          <w:sz w:val="28"/>
          <w:szCs w:val="28"/>
          <w:lang w:eastAsia="ar-SA"/>
        </w:rPr>
        <w:t xml:space="preserve">ФГОС </w:t>
      </w:r>
      <w:r>
        <w:rPr>
          <w:caps/>
          <w:color w:val="auto"/>
          <w:sz w:val="28"/>
          <w:szCs w:val="28"/>
          <w:lang w:eastAsia="ar-SA"/>
        </w:rPr>
        <w:t>обновленный</w:t>
      </w: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p w:rsidR="00AB5B3E" w:rsidRDefault="00AB5B3E" w:rsidP="00AB5B3E">
      <w:pPr>
        <w:jc w:val="center"/>
        <w:rPr>
          <w:caps/>
          <w:color w:val="auto"/>
          <w:sz w:val="28"/>
          <w:szCs w:val="28"/>
          <w:lang w:eastAsia="ar-SA"/>
        </w:rPr>
      </w:pPr>
    </w:p>
    <w:sdt>
      <w:sdtPr>
        <w:rPr>
          <w:rFonts w:ascii="Times New Roman" w:eastAsia="Times New Roman" w:hAnsi="Times New Roman" w:cs="Times New Roman"/>
          <w:color w:val="000000"/>
          <w:sz w:val="24"/>
          <w:szCs w:val="22"/>
        </w:rPr>
        <w:id w:val="-1675716681"/>
        <w:docPartObj>
          <w:docPartGallery w:val="Table of Contents"/>
          <w:docPartUnique/>
        </w:docPartObj>
      </w:sdtPr>
      <w:sdtEndPr>
        <w:rPr>
          <w:b/>
          <w:bCs/>
        </w:rPr>
      </w:sdtEndPr>
      <w:sdtContent>
        <w:p w:rsidR="00AB5B3E" w:rsidRDefault="00AB5B3E">
          <w:pPr>
            <w:pStyle w:val="a3"/>
          </w:pPr>
          <w:r>
            <w:t>Оглавление</w:t>
          </w:r>
        </w:p>
        <w:p w:rsidR="007C2905" w:rsidRDefault="00AB5B3E">
          <w:pPr>
            <w:pStyle w:val="14"/>
            <w:tabs>
              <w:tab w:val="right" w:leader="dot" w:pos="934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61162445" w:history="1">
            <w:r w:rsidR="007C2905" w:rsidRPr="00AF7F28">
              <w:rPr>
                <w:rStyle w:val="a5"/>
                <w:rFonts w:eastAsia="Calibri"/>
                <w:b/>
                <w:noProof/>
                <w:lang w:eastAsia="en-US"/>
              </w:rPr>
              <w:t>1.Общие положения</w:t>
            </w:r>
            <w:r w:rsidR="007C2905">
              <w:rPr>
                <w:noProof/>
                <w:webHidden/>
              </w:rPr>
              <w:tab/>
            </w:r>
            <w:r w:rsidR="007C2905">
              <w:rPr>
                <w:noProof/>
                <w:webHidden/>
              </w:rPr>
              <w:fldChar w:fldCharType="begin"/>
            </w:r>
            <w:r w:rsidR="007C2905">
              <w:rPr>
                <w:noProof/>
                <w:webHidden/>
              </w:rPr>
              <w:instrText xml:space="preserve"> PAGEREF _Toc161162445 \h </w:instrText>
            </w:r>
            <w:r w:rsidR="007C2905">
              <w:rPr>
                <w:noProof/>
                <w:webHidden/>
              </w:rPr>
            </w:r>
            <w:r w:rsidR="007C2905">
              <w:rPr>
                <w:noProof/>
                <w:webHidden/>
              </w:rPr>
              <w:fldChar w:fldCharType="separate"/>
            </w:r>
            <w:r w:rsidR="00D748BB">
              <w:rPr>
                <w:noProof/>
                <w:webHidden/>
              </w:rPr>
              <w:t>4</w:t>
            </w:r>
            <w:r w:rsidR="007C2905">
              <w:rPr>
                <w:noProof/>
                <w:webHidden/>
              </w:rPr>
              <w:fldChar w:fldCharType="end"/>
            </w:r>
          </w:hyperlink>
        </w:p>
        <w:p w:rsidR="007C2905" w:rsidRDefault="005F42EF">
          <w:pPr>
            <w:pStyle w:val="14"/>
            <w:tabs>
              <w:tab w:val="right" w:leader="dot" w:pos="9345"/>
            </w:tabs>
            <w:rPr>
              <w:rFonts w:asciiTheme="minorHAnsi" w:eastAsiaTheme="minorEastAsia" w:hAnsiTheme="minorHAnsi" w:cstheme="minorBidi"/>
              <w:noProof/>
              <w:color w:val="auto"/>
              <w:sz w:val="22"/>
            </w:rPr>
          </w:pPr>
          <w:hyperlink w:anchor="_Toc161162446" w:history="1">
            <w:r w:rsidR="007C2905" w:rsidRPr="00AF7F28">
              <w:rPr>
                <w:rStyle w:val="a5"/>
                <w:rFonts w:eastAsia="OfficinaSansBoldITC"/>
                <w:b/>
                <w:noProof/>
                <w:lang w:val="en-US" w:eastAsia="en-US"/>
              </w:rPr>
              <w:t>I</w:t>
            </w:r>
            <w:r w:rsidR="007C2905" w:rsidRPr="00AF7F28">
              <w:rPr>
                <w:rStyle w:val="a5"/>
                <w:rFonts w:eastAsia="OfficinaSansBoldITC"/>
                <w:b/>
                <w:noProof/>
                <w:lang w:eastAsia="en-US"/>
              </w:rPr>
              <w:t>. Целевой раздел ООП ООО</w:t>
            </w:r>
            <w:r w:rsidR="007C2905">
              <w:rPr>
                <w:noProof/>
                <w:webHidden/>
              </w:rPr>
              <w:tab/>
            </w:r>
            <w:r w:rsidR="007C2905">
              <w:rPr>
                <w:noProof/>
                <w:webHidden/>
              </w:rPr>
              <w:fldChar w:fldCharType="begin"/>
            </w:r>
            <w:r w:rsidR="007C2905">
              <w:rPr>
                <w:noProof/>
                <w:webHidden/>
              </w:rPr>
              <w:instrText xml:space="preserve"> PAGEREF _Toc161162446 \h </w:instrText>
            </w:r>
            <w:r w:rsidR="007C2905">
              <w:rPr>
                <w:noProof/>
                <w:webHidden/>
              </w:rPr>
            </w:r>
            <w:r w:rsidR="007C2905">
              <w:rPr>
                <w:noProof/>
                <w:webHidden/>
              </w:rPr>
              <w:fldChar w:fldCharType="separate"/>
            </w:r>
            <w:r w:rsidR="00D748BB">
              <w:rPr>
                <w:noProof/>
                <w:webHidden/>
              </w:rPr>
              <w:t>8</w:t>
            </w:r>
            <w:r w:rsidR="007C2905">
              <w:rPr>
                <w:noProof/>
                <w:webHidden/>
              </w:rPr>
              <w:fldChar w:fldCharType="end"/>
            </w:r>
          </w:hyperlink>
        </w:p>
        <w:p w:rsidR="007C2905" w:rsidRDefault="005F42EF">
          <w:pPr>
            <w:pStyle w:val="24"/>
            <w:tabs>
              <w:tab w:val="right" w:leader="dot" w:pos="9345"/>
            </w:tabs>
            <w:rPr>
              <w:noProof/>
            </w:rPr>
          </w:pPr>
          <w:hyperlink w:anchor="_Toc161162447" w:history="1">
            <w:r w:rsidR="00ED3AEA">
              <w:rPr>
                <w:rStyle w:val="a5"/>
                <w:rFonts w:ascii="Times New Roman" w:eastAsia="SchoolBookSanPin" w:hAnsi="Times New Roman" w:cs="Times New Roman"/>
                <w:b/>
                <w:noProof/>
                <w:lang w:eastAsia="en-US"/>
              </w:rPr>
              <w:t>1</w:t>
            </w:r>
            <w:r w:rsidR="007C2905" w:rsidRPr="00AF7F28">
              <w:rPr>
                <w:rStyle w:val="a5"/>
                <w:rFonts w:ascii="Times New Roman" w:eastAsia="SchoolBookSanPin" w:hAnsi="Times New Roman" w:cs="Times New Roman"/>
                <w:b/>
                <w:noProof/>
                <w:lang w:eastAsia="en-US"/>
              </w:rPr>
              <w:t>.1. Пояснительная записка</w:t>
            </w:r>
            <w:r w:rsidR="007C2905">
              <w:rPr>
                <w:noProof/>
                <w:webHidden/>
              </w:rPr>
              <w:tab/>
            </w:r>
            <w:r w:rsidR="007C2905">
              <w:rPr>
                <w:noProof/>
                <w:webHidden/>
              </w:rPr>
              <w:fldChar w:fldCharType="begin"/>
            </w:r>
            <w:r w:rsidR="007C2905">
              <w:rPr>
                <w:noProof/>
                <w:webHidden/>
              </w:rPr>
              <w:instrText xml:space="preserve"> PAGEREF _Toc161162447 \h </w:instrText>
            </w:r>
            <w:r w:rsidR="007C2905">
              <w:rPr>
                <w:noProof/>
                <w:webHidden/>
              </w:rPr>
            </w:r>
            <w:r w:rsidR="007C2905">
              <w:rPr>
                <w:noProof/>
                <w:webHidden/>
              </w:rPr>
              <w:fldChar w:fldCharType="separate"/>
            </w:r>
            <w:r w:rsidR="00D748BB">
              <w:rPr>
                <w:noProof/>
                <w:webHidden/>
              </w:rPr>
              <w:t>8</w:t>
            </w:r>
            <w:r w:rsidR="007C2905">
              <w:rPr>
                <w:noProof/>
                <w:webHidden/>
              </w:rPr>
              <w:fldChar w:fldCharType="end"/>
            </w:r>
          </w:hyperlink>
        </w:p>
        <w:p w:rsidR="007C2905" w:rsidRDefault="005F42EF">
          <w:pPr>
            <w:pStyle w:val="24"/>
            <w:tabs>
              <w:tab w:val="right" w:leader="dot" w:pos="9345"/>
            </w:tabs>
            <w:rPr>
              <w:noProof/>
            </w:rPr>
          </w:pPr>
          <w:hyperlink w:anchor="_Toc161162448" w:history="1">
            <w:r w:rsidR="00ED3AEA">
              <w:rPr>
                <w:rStyle w:val="a5"/>
                <w:rFonts w:ascii="Times New Roman" w:eastAsia="Calibri" w:hAnsi="Times New Roman" w:cs="Times New Roman"/>
                <w:b/>
                <w:noProof/>
                <w:lang w:eastAsia="en-US"/>
              </w:rPr>
              <w:t>1</w:t>
            </w:r>
            <w:r w:rsidR="007C2905" w:rsidRPr="00AF7F28">
              <w:rPr>
                <w:rStyle w:val="a5"/>
                <w:rFonts w:ascii="Times New Roman" w:eastAsia="Calibri" w:hAnsi="Times New Roman" w:cs="Times New Roman"/>
                <w:b/>
                <w:noProof/>
                <w:lang w:eastAsia="en-US"/>
              </w:rPr>
              <w:t>.2. Планируемые результаты освоения ООП ООО</w:t>
            </w:r>
            <w:r w:rsidR="007C2905">
              <w:rPr>
                <w:noProof/>
                <w:webHidden/>
              </w:rPr>
              <w:tab/>
            </w:r>
            <w:r w:rsidR="007C2905">
              <w:rPr>
                <w:noProof/>
                <w:webHidden/>
              </w:rPr>
              <w:fldChar w:fldCharType="begin"/>
            </w:r>
            <w:r w:rsidR="007C2905">
              <w:rPr>
                <w:noProof/>
                <w:webHidden/>
              </w:rPr>
              <w:instrText xml:space="preserve"> PAGEREF _Toc161162448 \h </w:instrText>
            </w:r>
            <w:r w:rsidR="007C2905">
              <w:rPr>
                <w:noProof/>
                <w:webHidden/>
              </w:rPr>
            </w:r>
            <w:r w:rsidR="007C2905">
              <w:rPr>
                <w:noProof/>
                <w:webHidden/>
              </w:rPr>
              <w:fldChar w:fldCharType="separate"/>
            </w:r>
            <w:r w:rsidR="00D748BB">
              <w:rPr>
                <w:noProof/>
                <w:webHidden/>
              </w:rPr>
              <w:t>12</w:t>
            </w:r>
            <w:r w:rsidR="007C2905">
              <w:rPr>
                <w:noProof/>
                <w:webHidden/>
              </w:rPr>
              <w:fldChar w:fldCharType="end"/>
            </w:r>
          </w:hyperlink>
        </w:p>
        <w:p w:rsidR="007C2905" w:rsidRDefault="005F42EF">
          <w:pPr>
            <w:pStyle w:val="24"/>
            <w:tabs>
              <w:tab w:val="right" w:leader="dot" w:pos="9345"/>
            </w:tabs>
            <w:rPr>
              <w:noProof/>
            </w:rPr>
          </w:pPr>
          <w:hyperlink w:anchor="_Toc161162449" w:history="1">
            <w:r w:rsidR="00ED3AEA">
              <w:rPr>
                <w:rStyle w:val="a5"/>
                <w:rFonts w:ascii="Times New Roman" w:eastAsia="SchoolBookSanPin" w:hAnsi="Times New Roman" w:cs="Times New Roman"/>
                <w:b/>
                <w:noProof/>
                <w:lang w:eastAsia="en-US"/>
              </w:rPr>
              <w:t>1</w:t>
            </w:r>
            <w:r w:rsidR="007C2905" w:rsidRPr="00AF7F28">
              <w:rPr>
                <w:rStyle w:val="a5"/>
                <w:rFonts w:ascii="Times New Roman" w:eastAsia="SchoolBookSanPin" w:hAnsi="Times New Roman" w:cs="Times New Roman"/>
                <w:b/>
                <w:noProof/>
                <w:lang w:eastAsia="en-US"/>
              </w:rPr>
              <w:t>.3. Система оценки достижения планируемых результатов освоения ООП ООО</w:t>
            </w:r>
            <w:r w:rsidR="007C2905">
              <w:rPr>
                <w:noProof/>
                <w:webHidden/>
              </w:rPr>
              <w:tab/>
            </w:r>
            <w:r w:rsidR="007C2905">
              <w:rPr>
                <w:noProof/>
                <w:webHidden/>
              </w:rPr>
              <w:fldChar w:fldCharType="begin"/>
            </w:r>
            <w:r w:rsidR="007C2905">
              <w:rPr>
                <w:noProof/>
                <w:webHidden/>
              </w:rPr>
              <w:instrText xml:space="preserve"> PAGEREF _Toc161162449 \h </w:instrText>
            </w:r>
            <w:r w:rsidR="007C2905">
              <w:rPr>
                <w:noProof/>
                <w:webHidden/>
              </w:rPr>
            </w:r>
            <w:r w:rsidR="007C2905">
              <w:rPr>
                <w:noProof/>
                <w:webHidden/>
              </w:rPr>
              <w:fldChar w:fldCharType="separate"/>
            </w:r>
            <w:r w:rsidR="00D748BB">
              <w:rPr>
                <w:noProof/>
                <w:webHidden/>
              </w:rPr>
              <w:t>16</w:t>
            </w:r>
            <w:r w:rsidR="007C2905">
              <w:rPr>
                <w:noProof/>
                <w:webHidden/>
              </w:rPr>
              <w:fldChar w:fldCharType="end"/>
            </w:r>
          </w:hyperlink>
        </w:p>
        <w:p w:rsidR="007C2905" w:rsidRDefault="005F42EF">
          <w:pPr>
            <w:pStyle w:val="14"/>
            <w:tabs>
              <w:tab w:val="right" w:leader="dot" w:pos="9345"/>
            </w:tabs>
            <w:rPr>
              <w:rFonts w:asciiTheme="minorHAnsi" w:eastAsiaTheme="minorEastAsia" w:hAnsiTheme="minorHAnsi" w:cstheme="minorBidi"/>
              <w:noProof/>
              <w:color w:val="auto"/>
              <w:sz w:val="22"/>
            </w:rPr>
          </w:pPr>
          <w:hyperlink w:anchor="_Toc161162450" w:history="1">
            <w:r w:rsidR="00ED3AEA">
              <w:rPr>
                <w:rStyle w:val="a5"/>
                <w:rFonts w:eastAsia="SchoolBookSanPin"/>
                <w:b/>
                <w:noProof/>
                <w:lang w:val="en-US" w:eastAsia="en-US"/>
              </w:rPr>
              <w:t>II</w:t>
            </w:r>
            <w:r w:rsidR="007C2905" w:rsidRPr="00AF7F28">
              <w:rPr>
                <w:rStyle w:val="a5"/>
                <w:rFonts w:eastAsia="SchoolBookSanPin"/>
                <w:b/>
                <w:noProof/>
                <w:lang w:eastAsia="en-US"/>
              </w:rPr>
              <w:t>.Содержательный раздел.</w:t>
            </w:r>
            <w:r w:rsidR="007C2905">
              <w:rPr>
                <w:noProof/>
                <w:webHidden/>
              </w:rPr>
              <w:tab/>
            </w:r>
            <w:r w:rsidR="007C2905">
              <w:rPr>
                <w:noProof/>
                <w:webHidden/>
              </w:rPr>
              <w:fldChar w:fldCharType="begin"/>
            </w:r>
            <w:r w:rsidR="007C2905">
              <w:rPr>
                <w:noProof/>
                <w:webHidden/>
              </w:rPr>
              <w:instrText xml:space="preserve"> PAGEREF _Toc161162450 \h </w:instrText>
            </w:r>
            <w:r w:rsidR="007C2905">
              <w:rPr>
                <w:noProof/>
                <w:webHidden/>
              </w:rPr>
            </w:r>
            <w:r w:rsidR="007C2905">
              <w:rPr>
                <w:noProof/>
                <w:webHidden/>
              </w:rPr>
              <w:fldChar w:fldCharType="separate"/>
            </w:r>
            <w:r w:rsidR="00D748BB">
              <w:rPr>
                <w:noProof/>
                <w:webHidden/>
              </w:rPr>
              <w:t>32</w:t>
            </w:r>
            <w:r w:rsidR="007C2905">
              <w:rPr>
                <w:noProof/>
                <w:webHidden/>
              </w:rPr>
              <w:fldChar w:fldCharType="end"/>
            </w:r>
          </w:hyperlink>
        </w:p>
        <w:p w:rsidR="007C2905" w:rsidRDefault="005F42EF">
          <w:pPr>
            <w:pStyle w:val="24"/>
            <w:tabs>
              <w:tab w:val="left" w:pos="880"/>
              <w:tab w:val="right" w:leader="dot" w:pos="9345"/>
            </w:tabs>
            <w:rPr>
              <w:noProof/>
            </w:rPr>
          </w:pPr>
          <w:hyperlink w:anchor="_Toc161162451" w:history="1">
            <w:r w:rsidR="00ED3AEA">
              <w:rPr>
                <w:rStyle w:val="a5"/>
                <w:rFonts w:ascii="Times New Roman" w:eastAsia="SchoolBookSanPin" w:hAnsi="Times New Roman" w:cs="Times New Roman"/>
                <w:b/>
                <w:noProof/>
                <w:lang w:eastAsia="en-US"/>
              </w:rPr>
              <w:t>2</w:t>
            </w:r>
            <w:r w:rsidR="007C2905" w:rsidRPr="00AF7F28">
              <w:rPr>
                <w:rStyle w:val="a5"/>
                <w:rFonts w:ascii="Times New Roman" w:eastAsia="SchoolBookSanPin" w:hAnsi="Times New Roman" w:cs="Times New Roman"/>
                <w:b/>
                <w:noProof/>
                <w:lang w:eastAsia="en-US"/>
              </w:rPr>
              <w:t>.1.</w:t>
            </w:r>
            <w:r w:rsidR="007C2905">
              <w:rPr>
                <w:noProof/>
              </w:rPr>
              <w:tab/>
            </w:r>
            <w:r w:rsidR="007C2905" w:rsidRPr="00AF7F28">
              <w:rPr>
                <w:rStyle w:val="a5"/>
                <w:rFonts w:ascii="Times New Roman" w:eastAsia="SchoolBookSanPin" w:hAnsi="Times New Roman" w:cs="Times New Roman"/>
                <w:b/>
                <w:noProof/>
                <w:lang w:eastAsia="en-US"/>
              </w:rPr>
              <w:t>Программы отдельных учебных предметов, курсов и курсов внеурочной деятельности</w:t>
            </w:r>
            <w:r w:rsidR="007C2905">
              <w:rPr>
                <w:noProof/>
                <w:webHidden/>
              </w:rPr>
              <w:tab/>
            </w:r>
            <w:r w:rsidR="007C2905">
              <w:rPr>
                <w:noProof/>
                <w:webHidden/>
              </w:rPr>
              <w:fldChar w:fldCharType="begin"/>
            </w:r>
            <w:r w:rsidR="007C2905">
              <w:rPr>
                <w:noProof/>
                <w:webHidden/>
              </w:rPr>
              <w:instrText xml:space="preserve"> PAGEREF _Toc161162451 \h </w:instrText>
            </w:r>
            <w:r w:rsidR="007C2905">
              <w:rPr>
                <w:noProof/>
                <w:webHidden/>
              </w:rPr>
            </w:r>
            <w:r w:rsidR="007C2905">
              <w:rPr>
                <w:noProof/>
                <w:webHidden/>
              </w:rPr>
              <w:fldChar w:fldCharType="separate"/>
            </w:r>
            <w:r w:rsidR="00D748BB">
              <w:rPr>
                <w:noProof/>
                <w:webHidden/>
              </w:rPr>
              <w:t>32</w:t>
            </w:r>
            <w:r w:rsidR="007C2905">
              <w:rPr>
                <w:noProof/>
                <w:webHidden/>
              </w:rPr>
              <w:fldChar w:fldCharType="end"/>
            </w:r>
          </w:hyperlink>
        </w:p>
        <w:p w:rsidR="007C2905" w:rsidRDefault="005F42EF" w:rsidP="0021658A">
          <w:pPr>
            <w:pStyle w:val="31"/>
            <w:rPr>
              <w:noProof/>
            </w:rPr>
          </w:pPr>
          <w:hyperlink w:anchor="_Toc161162452" w:history="1">
            <w:r w:rsidR="00ED3AEA">
              <w:rPr>
                <w:rStyle w:val="a5"/>
                <w:rFonts w:ascii="Times New Roman" w:eastAsia="SchoolBookSanPin" w:hAnsi="Times New Roman" w:cs="Times New Roman"/>
                <w:b/>
                <w:noProof/>
                <w:lang w:eastAsia="en-US"/>
              </w:rPr>
              <w:t>2</w:t>
            </w:r>
            <w:r w:rsidR="007C2905" w:rsidRPr="00AF7F28">
              <w:rPr>
                <w:rStyle w:val="a5"/>
                <w:rFonts w:ascii="Times New Roman" w:eastAsia="SchoolBookSanPin" w:hAnsi="Times New Roman" w:cs="Times New Roman"/>
                <w:b/>
                <w:noProof/>
                <w:lang w:eastAsia="en-US"/>
              </w:rPr>
              <w:t>.1.1.</w:t>
            </w:r>
            <w:r w:rsidR="00E15FDD">
              <w:rPr>
                <w:noProof/>
              </w:rPr>
              <w:t xml:space="preserve"> </w:t>
            </w:r>
            <w:r w:rsidR="00E15FDD" w:rsidRPr="00AF7F28">
              <w:rPr>
                <w:rStyle w:val="a5"/>
                <w:rFonts w:ascii="Times New Roman" w:eastAsia="SchoolBookSanPin" w:hAnsi="Times New Roman" w:cs="Times New Roman"/>
                <w:b/>
                <w:noProof/>
                <w:lang w:eastAsia="en-US"/>
              </w:rPr>
              <w:t xml:space="preserve"> </w:t>
            </w:r>
            <w:r w:rsidR="007C2905" w:rsidRPr="00AF7F28">
              <w:rPr>
                <w:rStyle w:val="a5"/>
                <w:rFonts w:ascii="Times New Roman" w:eastAsia="SchoolBookSanPin" w:hAnsi="Times New Roman" w:cs="Times New Roman"/>
                <w:b/>
                <w:noProof/>
                <w:lang w:eastAsia="en-US"/>
              </w:rPr>
              <w:t>Русский язык</w:t>
            </w:r>
            <w:r w:rsidR="007C2905">
              <w:rPr>
                <w:noProof/>
                <w:webHidden/>
              </w:rPr>
              <w:tab/>
            </w:r>
            <w:r w:rsidR="007C2905">
              <w:rPr>
                <w:noProof/>
                <w:webHidden/>
              </w:rPr>
              <w:fldChar w:fldCharType="begin"/>
            </w:r>
            <w:r w:rsidR="007C2905">
              <w:rPr>
                <w:noProof/>
                <w:webHidden/>
              </w:rPr>
              <w:instrText xml:space="preserve"> PAGEREF _Toc161162452 \h </w:instrText>
            </w:r>
            <w:r w:rsidR="007C2905">
              <w:rPr>
                <w:noProof/>
                <w:webHidden/>
              </w:rPr>
            </w:r>
            <w:r w:rsidR="007C2905">
              <w:rPr>
                <w:noProof/>
                <w:webHidden/>
              </w:rPr>
              <w:fldChar w:fldCharType="separate"/>
            </w:r>
            <w:r w:rsidR="00D748BB">
              <w:rPr>
                <w:noProof/>
                <w:webHidden/>
              </w:rPr>
              <w:t>32</w:t>
            </w:r>
            <w:r w:rsidR="007C2905">
              <w:rPr>
                <w:noProof/>
                <w:webHidden/>
              </w:rPr>
              <w:fldChar w:fldCharType="end"/>
            </w:r>
          </w:hyperlink>
        </w:p>
        <w:p w:rsidR="007C2905" w:rsidRDefault="005F42EF" w:rsidP="0021658A">
          <w:pPr>
            <w:pStyle w:val="31"/>
            <w:rPr>
              <w:noProof/>
            </w:rPr>
          </w:pPr>
          <w:hyperlink w:anchor="_Toc161162453"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.1.2. Литература</w:t>
            </w:r>
            <w:r w:rsidR="007C2905">
              <w:rPr>
                <w:noProof/>
                <w:webHidden/>
              </w:rPr>
              <w:tab/>
            </w:r>
            <w:r w:rsidR="007C2905">
              <w:rPr>
                <w:noProof/>
                <w:webHidden/>
              </w:rPr>
              <w:fldChar w:fldCharType="begin"/>
            </w:r>
            <w:r w:rsidR="007C2905">
              <w:rPr>
                <w:noProof/>
                <w:webHidden/>
              </w:rPr>
              <w:instrText xml:space="preserve"> PAGEREF _Toc161162453 \h </w:instrText>
            </w:r>
            <w:r w:rsidR="007C2905">
              <w:rPr>
                <w:noProof/>
                <w:webHidden/>
              </w:rPr>
            </w:r>
            <w:r w:rsidR="007C2905">
              <w:rPr>
                <w:noProof/>
                <w:webHidden/>
              </w:rPr>
              <w:fldChar w:fldCharType="separate"/>
            </w:r>
            <w:r w:rsidR="00D748BB">
              <w:rPr>
                <w:noProof/>
                <w:webHidden/>
              </w:rPr>
              <w:t>80</w:t>
            </w:r>
            <w:r w:rsidR="007C2905">
              <w:rPr>
                <w:noProof/>
                <w:webHidden/>
              </w:rPr>
              <w:fldChar w:fldCharType="end"/>
            </w:r>
          </w:hyperlink>
        </w:p>
        <w:p w:rsidR="007C2905" w:rsidRDefault="005F42EF" w:rsidP="0021658A">
          <w:pPr>
            <w:pStyle w:val="31"/>
            <w:rPr>
              <w:noProof/>
            </w:rPr>
          </w:pPr>
          <w:hyperlink w:anchor="_Toc161162454"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.1.3. Иностранный язык (английский)</w:t>
            </w:r>
            <w:r w:rsidR="007C2905">
              <w:rPr>
                <w:noProof/>
                <w:webHidden/>
              </w:rPr>
              <w:tab/>
            </w:r>
            <w:r w:rsidR="007C2905">
              <w:rPr>
                <w:noProof/>
                <w:webHidden/>
              </w:rPr>
              <w:fldChar w:fldCharType="begin"/>
            </w:r>
            <w:r w:rsidR="007C2905">
              <w:rPr>
                <w:noProof/>
                <w:webHidden/>
              </w:rPr>
              <w:instrText xml:space="preserve"> PAGEREF _Toc161162454 \h </w:instrText>
            </w:r>
            <w:r w:rsidR="007C2905">
              <w:rPr>
                <w:noProof/>
                <w:webHidden/>
              </w:rPr>
            </w:r>
            <w:r w:rsidR="007C2905">
              <w:rPr>
                <w:noProof/>
                <w:webHidden/>
              </w:rPr>
              <w:fldChar w:fldCharType="separate"/>
            </w:r>
            <w:r w:rsidR="00D748BB">
              <w:rPr>
                <w:noProof/>
                <w:webHidden/>
              </w:rPr>
              <w:t>112</w:t>
            </w:r>
            <w:r w:rsidR="007C2905">
              <w:rPr>
                <w:noProof/>
                <w:webHidden/>
              </w:rPr>
              <w:fldChar w:fldCharType="end"/>
            </w:r>
          </w:hyperlink>
        </w:p>
        <w:p w:rsidR="007C2905" w:rsidRDefault="005F42EF" w:rsidP="0021658A">
          <w:pPr>
            <w:pStyle w:val="31"/>
            <w:rPr>
              <w:noProof/>
            </w:rPr>
          </w:pPr>
          <w:hyperlink w:anchor="_Toc161162455"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.1.4. Математика</w:t>
            </w:r>
            <w:r w:rsidR="007C2905">
              <w:rPr>
                <w:noProof/>
                <w:webHidden/>
              </w:rPr>
              <w:tab/>
            </w:r>
            <w:r w:rsidR="007C2905">
              <w:rPr>
                <w:noProof/>
                <w:webHidden/>
              </w:rPr>
              <w:fldChar w:fldCharType="begin"/>
            </w:r>
            <w:r w:rsidR="007C2905">
              <w:rPr>
                <w:noProof/>
                <w:webHidden/>
              </w:rPr>
              <w:instrText xml:space="preserve"> PAGEREF _Toc161162455 \h </w:instrText>
            </w:r>
            <w:r w:rsidR="007C2905">
              <w:rPr>
                <w:noProof/>
                <w:webHidden/>
              </w:rPr>
            </w:r>
            <w:r w:rsidR="007C2905">
              <w:rPr>
                <w:noProof/>
                <w:webHidden/>
              </w:rPr>
              <w:fldChar w:fldCharType="separate"/>
            </w:r>
            <w:r w:rsidR="00D748BB">
              <w:rPr>
                <w:noProof/>
                <w:webHidden/>
              </w:rPr>
              <w:t>158</w:t>
            </w:r>
            <w:r w:rsidR="007C2905">
              <w:rPr>
                <w:noProof/>
                <w:webHidden/>
              </w:rPr>
              <w:fldChar w:fldCharType="end"/>
            </w:r>
          </w:hyperlink>
        </w:p>
        <w:p w:rsidR="007C2905" w:rsidRDefault="005F42EF" w:rsidP="0021658A">
          <w:pPr>
            <w:pStyle w:val="31"/>
            <w:rPr>
              <w:noProof/>
            </w:rPr>
          </w:pPr>
          <w:hyperlink w:anchor="_Toc161162456"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.1.5. Информатика</w:t>
            </w:r>
            <w:r w:rsidR="007C2905">
              <w:rPr>
                <w:noProof/>
                <w:webHidden/>
              </w:rPr>
              <w:tab/>
            </w:r>
            <w:r w:rsidR="007C2905">
              <w:rPr>
                <w:noProof/>
                <w:webHidden/>
              </w:rPr>
              <w:fldChar w:fldCharType="begin"/>
            </w:r>
            <w:r w:rsidR="007C2905">
              <w:rPr>
                <w:noProof/>
                <w:webHidden/>
              </w:rPr>
              <w:instrText xml:space="preserve"> PAGEREF _Toc161162456 \h </w:instrText>
            </w:r>
            <w:r w:rsidR="007C2905">
              <w:rPr>
                <w:noProof/>
                <w:webHidden/>
              </w:rPr>
            </w:r>
            <w:r w:rsidR="007C2905">
              <w:rPr>
                <w:noProof/>
                <w:webHidden/>
              </w:rPr>
              <w:fldChar w:fldCharType="separate"/>
            </w:r>
            <w:r w:rsidR="00D748BB">
              <w:rPr>
                <w:noProof/>
                <w:webHidden/>
              </w:rPr>
              <w:t>183</w:t>
            </w:r>
            <w:r w:rsidR="007C2905">
              <w:rPr>
                <w:noProof/>
                <w:webHidden/>
              </w:rPr>
              <w:fldChar w:fldCharType="end"/>
            </w:r>
          </w:hyperlink>
        </w:p>
        <w:p w:rsidR="007C2905" w:rsidRDefault="005F42EF" w:rsidP="0021658A">
          <w:pPr>
            <w:pStyle w:val="31"/>
            <w:rPr>
              <w:noProof/>
            </w:rPr>
          </w:pPr>
          <w:hyperlink w:anchor="_Toc161162457"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.1.7. История</w:t>
            </w:r>
            <w:r w:rsidR="007C2905">
              <w:rPr>
                <w:noProof/>
                <w:webHidden/>
              </w:rPr>
              <w:tab/>
            </w:r>
            <w:r w:rsidR="007C2905">
              <w:rPr>
                <w:noProof/>
                <w:webHidden/>
              </w:rPr>
              <w:fldChar w:fldCharType="begin"/>
            </w:r>
            <w:r w:rsidR="007C2905">
              <w:rPr>
                <w:noProof/>
                <w:webHidden/>
              </w:rPr>
              <w:instrText xml:space="preserve"> PAGEREF _Toc161162457 \h </w:instrText>
            </w:r>
            <w:r w:rsidR="007C2905">
              <w:rPr>
                <w:noProof/>
                <w:webHidden/>
              </w:rPr>
            </w:r>
            <w:r w:rsidR="007C2905">
              <w:rPr>
                <w:noProof/>
                <w:webHidden/>
              </w:rPr>
              <w:fldChar w:fldCharType="separate"/>
            </w:r>
            <w:r w:rsidR="00D748BB">
              <w:rPr>
                <w:noProof/>
                <w:webHidden/>
              </w:rPr>
              <w:t>197</w:t>
            </w:r>
            <w:r w:rsidR="007C2905">
              <w:rPr>
                <w:noProof/>
                <w:webHidden/>
              </w:rPr>
              <w:fldChar w:fldCharType="end"/>
            </w:r>
          </w:hyperlink>
        </w:p>
        <w:p w:rsidR="007C2905" w:rsidRDefault="005F42EF" w:rsidP="0021658A">
          <w:pPr>
            <w:pStyle w:val="31"/>
            <w:rPr>
              <w:noProof/>
            </w:rPr>
          </w:pPr>
          <w:hyperlink w:anchor="_Toc161162458"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.1.8. Обществознание</w:t>
            </w:r>
            <w:r w:rsidR="007C2905">
              <w:rPr>
                <w:noProof/>
                <w:webHidden/>
              </w:rPr>
              <w:tab/>
            </w:r>
            <w:r w:rsidR="007C2905">
              <w:rPr>
                <w:noProof/>
                <w:webHidden/>
              </w:rPr>
              <w:fldChar w:fldCharType="begin"/>
            </w:r>
            <w:r w:rsidR="007C2905">
              <w:rPr>
                <w:noProof/>
                <w:webHidden/>
              </w:rPr>
              <w:instrText xml:space="preserve"> PAGEREF _Toc161162458 \h </w:instrText>
            </w:r>
            <w:r w:rsidR="007C2905">
              <w:rPr>
                <w:noProof/>
                <w:webHidden/>
              </w:rPr>
            </w:r>
            <w:r w:rsidR="007C2905">
              <w:rPr>
                <w:noProof/>
                <w:webHidden/>
              </w:rPr>
              <w:fldChar w:fldCharType="separate"/>
            </w:r>
            <w:r w:rsidR="00D748BB">
              <w:rPr>
                <w:noProof/>
                <w:webHidden/>
              </w:rPr>
              <w:t>253</w:t>
            </w:r>
            <w:r w:rsidR="007C2905">
              <w:rPr>
                <w:noProof/>
                <w:webHidden/>
              </w:rPr>
              <w:fldChar w:fldCharType="end"/>
            </w:r>
          </w:hyperlink>
        </w:p>
        <w:p w:rsidR="007C2905" w:rsidRDefault="005F42EF" w:rsidP="0021658A">
          <w:pPr>
            <w:pStyle w:val="31"/>
            <w:rPr>
              <w:noProof/>
            </w:rPr>
          </w:pPr>
          <w:hyperlink w:anchor="_Toc161162459"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.1.9. География</w:t>
            </w:r>
            <w:r w:rsidR="007C2905">
              <w:rPr>
                <w:noProof/>
                <w:webHidden/>
              </w:rPr>
              <w:tab/>
            </w:r>
            <w:r w:rsidR="007C2905">
              <w:rPr>
                <w:noProof/>
                <w:webHidden/>
              </w:rPr>
              <w:fldChar w:fldCharType="begin"/>
            </w:r>
            <w:r w:rsidR="007C2905">
              <w:rPr>
                <w:noProof/>
                <w:webHidden/>
              </w:rPr>
              <w:instrText xml:space="preserve"> PAGEREF _Toc161162459 \h </w:instrText>
            </w:r>
            <w:r w:rsidR="007C2905">
              <w:rPr>
                <w:noProof/>
                <w:webHidden/>
              </w:rPr>
            </w:r>
            <w:r w:rsidR="007C2905">
              <w:rPr>
                <w:noProof/>
                <w:webHidden/>
              </w:rPr>
              <w:fldChar w:fldCharType="separate"/>
            </w:r>
            <w:r w:rsidR="00D748BB">
              <w:rPr>
                <w:noProof/>
                <w:webHidden/>
              </w:rPr>
              <w:t>281</w:t>
            </w:r>
            <w:r w:rsidR="007C2905">
              <w:rPr>
                <w:noProof/>
                <w:webHidden/>
              </w:rPr>
              <w:fldChar w:fldCharType="end"/>
            </w:r>
          </w:hyperlink>
        </w:p>
        <w:p w:rsidR="007C2905" w:rsidRDefault="005F42EF" w:rsidP="0021658A">
          <w:pPr>
            <w:pStyle w:val="31"/>
            <w:rPr>
              <w:noProof/>
            </w:rPr>
          </w:pPr>
          <w:hyperlink w:anchor="_Toc161162460"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.1.10. Физика</w:t>
            </w:r>
            <w:r w:rsidR="007C2905">
              <w:rPr>
                <w:noProof/>
                <w:webHidden/>
              </w:rPr>
              <w:tab/>
            </w:r>
            <w:r w:rsidR="007C2905">
              <w:rPr>
                <w:noProof/>
                <w:webHidden/>
              </w:rPr>
              <w:fldChar w:fldCharType="begin"/>
            </w:r>
            <w:r w:rsidR="007C2905">
              <w:rPr>
                <w:noProof/>
                <w:webHidden/>
              </w:rPr>
              <w:instrText xml:space="preserve"> PAGEREF _Toc161162460 \h </w:instrText>
            </w:r>
            <w:r w:rsidR="007C2905">
              <w:rPr>
                <w:noProof/>
                <w:webHidden/>
              </w:rPr>
            </w:r>
            <w:r w:rsidR="007C2905">
              <w:rPr>
                <w:noProof/>
                <w:webHidden/>
              </w:rPr>
              <w:fldChar w:fldCharType="separate"/>
            </w:r>
            <w:r w:rsidR="00D748BB">
              <w:rPr>
                <w:noProof/>
                <w:webHidden/>
              </w:rPr>
              <w:t>299</w:t>
            </w:r>
            <w:r w:rsidR="007C2905">
              <w:rPr>
                <w:noProof/>
                <w:webHidden/>
              </w:rPr>
              <w:fldChar w:fldCharType="end"/>
            </w:r>
          </w:hyperlink>
        </w:p>
        <w:p w:rsidR="007C2905" w:rsidRDefault="005F42EF" w:rsidP="0021658A">
          <w:pPr>
            <w:pStyle w:val="31"/>
            <w:rPr>
              <w:noProof/>
            </w:rPr>
          </w:pPr>
          <w:hyperlink w:anchor="_Toc161162461" w:history="1">
            <w:r w:rsidR="00ED3AEA">
              <w:rPr>
                <w:rStyle w:val="a5"/>
                <w:rFonts w:ascii="Times New Roman" w:eastAsia="Calibri" w:hAnsi="Times New Roman" w:cs="Times New Roman"/>
                <w:b/>
                <w:noProof/>
                <w:lang w:eastAsia="en-US"/>
              </w:rPr>
              <w:t>2</w:t>
            </w:r>
            <w:r w:rsidR="007C2905" w:rsidRPr="00AF7F28">
              <w:rPr>
                <w:rStyle w:val="a5"/>
                <w:rFonts w:ascii="Times New Roman" w:eastAsia="Calibri" w:hAnsi="Times New Roman" w:cs="Times New Roman"/>
                <w:b/>
                <w:noProof/>
                <w:lang w:eastAsia="en-US"/>
              </w:rPr>
              <w:t>.1.11. Биология</w:t>
            </w:r>
            <w:r w:rsidR="007C2905">
              <w:rPr>
                <w:noProof/>
                <w:webHidden/>
              </w:rPr>
              <w:tab/>
            </w:r>
            <w:r w:rsidR="007C2905">
              <w:rPr>
                <w:noProof/>
                <w:webHidden/>
              </w:rPr>
              <w:fldChar w:fldCharType="begin"/>
            </w:r>
            <w:r w:rsidR="007C2905">
              <w:rPr>
                <w:noProof/>
                <w:webHidden/>
              </w:rPr>
              <w:instrText xml:space="preserve"> PAGEREF _Toc161162461 \h </w:instrText>
            </w:r>
            <w:r w:rsidR="007C2905">
              <w:rPr>
                <w:noProof/>
                <w:webHidden/>
              </w:rPr>
            </w:r>
            <w:r w:rsidR="007C2905">
              <w:rPr>
                <w:noProof/>
                <w:webHidden/>
              </w:rPr>
              <w:fldChar w:fldCharType="separate"/>
            </w:r>
            <w:r w:rsidR="00D748BB">
              <w:rPr>
                <w:noProof/>
                <w:webHidden/>
              </w:rPr>
              <w:t>315</w:t>
            </w:r>
            <w:r w:rsidR="007C2905">
              <w:rPr>
                <w:noProof/>
                <w:webHidden/>
              </w:rPr>
              <w:fldChar w:fldCharType="end"/>
            </w:r>
          </w:hyperlink>
        </w:p>
        <w:p w:rsidR="007C2905" w:rsidRDefault="005F42EF" w:rsidP="0021658A">
          <w:pPr>
            <w:pStyle w:val="31"/>
            <w:rPr>
              <w:noProof/>
            </w:rPr>
          </w:pPr>
          <w:hyperlink w:anchor="_Toc161162462" w:history="1">
            <w:r w:rsidR="00ED3AEA">
              <w:rPr>
                <w:rStyle w:val="a5"/>
                <w:rFonts w:ascii="Times New Roman" w:eastAsia="Calibri" w:hAnsi="Times New Roman" w:cs="Times New Roman"/>
                <w:b/>
                <w:noProof/>
                <w:lang w:eastAsia="en-US"/>
              </w:rPr>
              <w:t>2</w:t>
            </w:r>
            <w:r w:rsidR="007C2905" w:rsidRPr="00AF7F28">
              <w:rPr>
                <w:rStyle w:val="a5"/>
                <w:rFonts w:ascii="Times New Roman" w:eastAsia="Calibri" w:hAnsi="Times New Roman" w:cs="Times New Roman"/>
                <w:b/>
                <w:noProof/>
                <w:lang w:eastAsia="en-US"/>
              </w:rPr>
              <w:t>.1.12. ОДНКНР</w:t>
            </w:r>
            <w:r w:rsidR="007C2905">
              <w:rPr>
                <w:noProof/>
                <w:webHidden/>
              </w:rPr>
              <w:tab/>
            </w:r>
            <w:r w:rsidR="007C2905">
              <w:rPr>
                <w:noProof/>
                <w:webHidden/>
              </w:rPr>
              <w:fldChar w:fldCharType="begin"/>
            </w:r>
            <w:r w:rsidR="007C2905">
              <w:rPr>
                <w:noProof/>
                <w:webHidden/>
              </w:rPr>
              <w:instrText xml:space="preserve"> PAGEREF _Toc161162462 \h </w:instrText>
            </w:r>
            <w:r w:rsidR="007C2905">
              <w:rPr>
                <w:noProof/>
                <w:webHidden/>
              </w:rPr>
            </w:r>
            <w:r w:rsidR="007C2905">
              <w:rPr>
                <w:noProof/>
                <w:webHidden/>
              </w:rPr>
              <w:fldChar w:fldCharType="separate"/>
            </w:r>
            <w:r w:rsidR="00D748BB">
              <w:rPr>
                <w:noProof/>
                <w:webHidden/>
              </w:rPr>
              <w:t>340</w:t>
            </w:r>
            <w:r w:rsidR="007C2905">
              <w:rPr>
                <w:noProof/>
                <w:webHidden/>
              </w:rPr>
              <w:fldChar w:fldCharType="end"/>
            </w:r>
          </w:hyperlink>
        </w:p>
        <w:p w:rsidR="007C2905" w:rsidRDefault="005F42EF" w:rsidP="0021658A">
          <w:pPr>
            <w:pStyle w:val="31"/>
            <w:rPr>
              <w:noProof/>
            </w:rPr>
          </w:pPr>
          <w:hyperlink w:anchor="_Toc161162463"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.1.13. Изобразительное искусство</w:t>
            </w:r>
            <w:r w:rsidR="007C2905">
              <w:rPr>
                <w:noProof/>
                <w:webHidden/>
              </w:rPr>
              <w:tab/>
            </w:r>
            <w:r w:rsidR="007C2905">
              <w:rPr>
                <w:noProof/>
                <w:webHidden/>
              </w:rPr>
              <w:fldChar w:fldCharType="begin"/>
            </w:r>
            <w:r w:rsidR="007C2905">
              <w:rPr>
                <w:noProof/>
                <w:webHidden/>
              </w:rPr>
              <w:instrText xml:space="preserve"> PAGEREF _Toc161162463 \h </w:instrText>
            </w:r>
            <w:r w:rsidR="007C2905">
              <w:rPr>
                <w:noProof/>
                <w:webHidden/>
              </w:rPr>
            </w:r>
            <w:r w:rsidR="007C2905">
              <w:rPr>
                <w:noProof/>
                <w:webHidden/>
              </w:rPr>
              <w:fldChar w:fldCharType="separate"/>
            </w:r>
            <w:r w:rsidR="00D748BB">
              <w:rPr>
                <w:noProof/>
                <w:webHidden/>
              </w:rPr>
              <w:t>378</w:t>
            </w:r>
            <w:r w:rsidR="007C2905">
              <w:rPr>
                <w:noProof/>
                <w:webHidden/>
              </w:rPr>
              <w:fldChar w:fldCharType="end"/>
            </w:r>
          </w:hyperlink>
        </w:p>
        <w:p w:rsidR="007C2905" w:rsidRDefault="005F42EF" w:rsidP="0021658A">
          <w:pPr>
            <w:pStyle w:val="31"/>
            <w:rPr>
              <w:noProof/>
            </w:rPr>
          </w:pPr>
          <w:hyperlink w:anchor="_Toc161162464"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.1.14. Музыка</w:t>
            </w:r>
            <w:r w:rsidR="007C2905">
              <w:rPr>
                <w:noProof/>
                <w:webHidden/>
              </w:rPr>
              <w:tab/>
            </w:r>
            <w:r w:rsidR="007C2905">
              <w:rPr>
                <w:noProof/>
                <w:webHidden/>
              </w:rPr>
              <w:fldChar w:fldCharType="begin"/>
            </w:r>
            <w:r w:rsidR="007C2905">
              <w:rPr>
                <w:noProof/>
                <w:webHidden/>
              </w:rPr>
              <w:instrText xml:space="preserve"> PAGEREF _Toc161162464 \h </w:instrText>
            </w:r>
            <w:r w:rsidR="007C2905">
              <w:rPr>
                <w:noProof/>
                <w:webHidden/>
              </w:rPr>
            </w:r>
            <w:r w:rsidR="007C2905">
              <w:rPr>
                <w:noProof/>
                <w:webHidden/>
              </w:rPr>
              <w:fldChar w:fldCharType="separate"/>
            </w:r>
            <w:r w:rsidR="00D748BB">
              <w:rPr>
                <w:noProof/>
                <w:webHidden/>
              </w:rPr>
              <w:t>413</w:t>
            </w:r>
            <w:r w:rsidR="007C2905">
              <w:rPr>
                <w:noProof/>
                <w:webHidden/>
              </w:rPr>
              <w:fldChar w:fldCharType="end"/>
            </w:r>
          </w:hyperlink>
        </w:p>
        <w:p w:rsidR="007C2905" w:rsidRDefault="005F42EF" w:rsidP="0021658A">
          <w:pPr>
            <w:pStyle w:val="31"/>
            <w:rPr>
              <w:noProof/>
            </w:rPr>
          </w:pPr>
          <w:hyperlink w:anchor="_Toc161162465"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.1.15. Технология</w:t>
            </w:r>
            <w:r w:rsidR="007C2905">
              <w:rPr>
                <w:noProof/>
                <w:webHidden/>
              </w:rPr>
              <w:tab/>
            </w:r>
            <w:r w:rsidR="007C2905">
              <w:rPr>
                <w:noProof/>
                <w:webHidden/>
              </w:rPr>
              <w:fldChar w:fldCharType="begin"/>
            </w:r>
            <w:r w:rsidR="007C2905">
              <w:rPr>
                <w:noProof/>
                <w:webHidden/>
              </w:rPr>
              <w:instrText xml:space="preserve"> PAGEREF _Toc161162465 \h </w:instrText>
            </w:r>
            <w:r w:rsidR="007C2905">
              <w:rPr>
                <w:noProof/>
                <w:webHidden/>
              </w:rPr>
            </w:r>
            <w:r w:rsidR="007C2905">
              <w:rPr>
                <w:noProof/>
                <w:webHidden/>
              </w:rPr>
              <w:fldChar w:fldCharType="separate"/>
            </w:r>
            <w:r w:rsidR="00D748BB">
              <w:rPr>
                <w:noProof/>
                <w:webHidden/>
              </w:rPr>
              <w:t>444</w:t>
            </w:r>
            <w:r w:rsidR="007C2905">
              <w:rPr>
                <w:noProof/>
                <w:webHidden/>
              </w:rPr>
              <w:fldChar w:fldCharType="end"/>
            </w:r>
          </w:hyperlink>
        </w:p>
        <w:p w:rsidR="007C2905" w:rsidRDefault="005F42EF" w:rsidP="0021658A">
          <w:pPr>
            <w:pStyle w:val="31"/>
            <w:rPr>
              <w:noProof/>
            </w:rPr>
          </w:pPr>
          <w:hyperlink w:anchor="_Toc161162466"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.1.16. Физическая культура</w:t>
            </w:r>
            <w:r w:rsidR="007C2905">
              <w:rPr>
                <w:noProof/>
                <w:webHidden/>
              </w:rPr>
              <w:tab/>
            </w:r>
            <w:r w:rsidR="007C2905">
              <w:rPr>
                <w:noProof/>
                <w:webHidden/>
              </w:rPr>
              <w:fldChar w:fldCharType="begin"/>
            </w:r>
            <w:r w:rsidR="007C2905">
              <w:rPr>
                <w:noProof/>
                <w:webHidden/>
              </w:rPr>
              <w:instrText xml:space="preserve"> PAGEREF _Toc161162466 \h </w:instrText>
            </w:r>
            <w:r w:rsidR="007C2905">
              <w:rPr>
                <w:noProof/>
                <w:webHidden/>
              </w:rPr>
            </w:r>
            <w:r w:rsidR="007C2905">
              <w:rPr>
                <w:noProof/>
                <w:webHidden/>
              </w:rPr>
              <w:fldChar w:fldCharType="separate"/>
            </w:r>
            <w:r w:rsidR="00D748BB">
              <w:rPr>
                <w:noProof/>
                <w:webHidden/>
              </w:rPr>
              <w:t>467</w:t>
            </w:r>
            <w:r w:rsidR="007C2905">
              <w:rPr>
                <w:noProof/>
                <w:webHidden/>
              </w:rPr>
              <w:fldChar w:fldCharType="end"/>
            </w:r>
          </w:hyperlink>
        </w:p>
        <w:p w:rsidR="007C2905" w:rsidRDefault="005F42EF">
          <w:pPr>
            <w:pStyle w:val="24"/>
            <w:tabs>
              <w:tab w:val="left" w:pos="880"/>
              <w:tab w:val="right" w:leader="dot" w:pos="9345"/>
            </w:tabs>
            <w:rPr>
              <w:noProof/>
            </w:rPr>
          </w:pPr>
          <w:hyperlink w:anchor="_Toc161162467" w:history="1">
            <w:r w:rsidR="00ED3AEA">
              <w:rPr>
                <w:rStyle w:val="a5"/>
                <w:rFonts w:ascii="Times New Roman" w:hAnsi="Times New Roman" w:cs="Times New Roman"/>
                <w:b/>
                <w:noProof/>
              </w:rPr>
              <w:t>2</w:t>
            </w:r>
            <w:r w:rsidR="007C2905" w:rsidRPr="00AF7F28">
              <w:rPr>
                <w:rStyle w:val="a5"/>
                <w:rFonts w:ascii="Times New Roman" w:hAnsi="Times New Roman" w:cs="Times New Roman"/>
                <w:b/>
                <w:noProof/>
              </w:rPr>
              <w:t>.2.</w:t>
            </w:r>
            <w:r w:rsidR="007C2905">
              <w:rPr>
                <w:noProof/>
              </w:rPr>
              <w:tab/>
            </w:r>
            <w:r w:rsidR="007C2905" w:rsidRPr="00AF7F28">
              <w:rPr>
                <w:rStyle w:val="a5"/>
                <w:rFonts w:ascii="Times New Roman" w:hAnsi="Times New Roman" w:cs="Times New Roman"/>
                <w:b/>
                <w:noProof/>
              </w:rPr>
              <w:t>Прог</w:t>
            </w:r>
            <w:bookmarkStart w:id="0" w:name="_GoBack"/>
            <w:bookmarkEnd w:id="0"/>
            <w:r w:rsidR="007C2905" w:rsidRPr="00AF7F28">
              <w:rPr>
                <w:rStyle w:val="a5"/>
                <w:rFonts w:ascii="Times New Roman" w:hAnsi="Times New Roman" w:cs="Times New Roman"/>
                <w:b/>
                <w:noProof/>
              </w:rPr>
              <w:t>рамма формирования УУД</w:t>
            </w:r>
            <w:r w:rsidR="007C2905">
              <w:rPr>
                <w:noProof/>
                <w:webHidden/>
              </w:rPr>
              <w:tab/>
            </w:r>
            <w:r w:rsidR="007C2905">
              <w:rPr>
                <w:noProof/>
                <w:webHidden/>
              </w:rPr>
              <w:fldChar w:fldCharType="begin"/>
            </w:r>
            <w:r w:rsidR="007C2905">
              <w:rPr>
                <w:noProof/>
                <w:webHidden/>
              </w:rPr>
              <w:instrText xml:space="preserve"> PAGEREF _Toc161162467 \h </w:instrText>
            </w:r>
            <w:r w:rsidR="007C2905">
              <w:rPr>
                <w:noProof/>
                <w:webHidden/>
              </w:rPr>
            </w:r>
            <w:r w:rsidR="007C2905">
              <w:rPr>
                <w:noProof/>
                <w:webHidden/>
              </w:rPr>
              <w:fldChar w:fldCharType="separate"/>
            </w:r>
            <w:r w:rsidR="00D748BB">
              <w:rPr>
                <w:noProof/>
                <w:webHidden/>
              </w:rPr>
              <w:t>472</w:t>
            </w:r>
            <w:r w:rsidR="007C2905">
              <w:rPr>
                <w:noProof/>
                <w:webHidden/>
              </w:rPr>
              <w:fldChar w:fldCharType="end"/>
            </w:r>
          </w:hyperlink>
        </w:p>
        <w:p w:rsidR="007C2905" w:rsidRDefault="005F42EF">
          <w:pPr>
            <w:pStyle w:val="14"/>
            <w:tabs>
              <w:tab w:val="right" w:leader="dot" w:pos="9345"/>
            </w:tabs>
            <w:rPr>
              <w:noProof/>
            </w:rPr>
          </w:pPr>
          <w:hyperlink w:anchor="_Toc161162468" w:history="1">
            <w:r w:rsidR="00ED3AEA">
              <w:rPr>
                <w:rStyle w:val="a5"/>
                <w:b/>
                <w:noProof/>
              </w:rPr>
              <w:t>2</w:t>
            </w:r>
            <w:r w:rsidR="007C2905" w:rsidRPr="00AF7F28">
              <w:rPr>
                <w:rStyle w:val="a5"/>
                <w:b/>
                <w:noProof/>
              </w:rPr>
              <w:t>.3.Рабочая программа воспитания</w:t>
            </w:r>
            <w:r w:rsidR="007C2905">
              <w:rPr>
                <w:noProof/>
                <w:webHidden/>
              </w:rPr>
              <w:tab/>
            </w:r>
            <w:r w:rsidR="007C2905">
              <w:rPr>
                <w:noProof/>
                <w:webHidden/>
              </w:rPr>
              <w:fldChar w:fldCharType="begin"/>
            </w:r>
            <w:r w:rsidR="007C2905">
              <w:rPr>
                <w:noProof/>
                <w:webHidden/>
              </w:rPr>
              <w:instrText xml:space="preserve"> PAGEREF _Toc161162468 \h </w:instrText>
            </w:r>
            <w:r w:rsidR="007C2905">
              <w:rPr>
                <w:noProof/>
                <w:webHidden/>
              </w:rPr>
            </w:r>
            <w:r w:rsidR="007C2905">
              <w:rPr>
                <w:noProof/>
                <w:webHidden/>
              </w:rPr>
              <w:fldChar w:fldCharType="separate"/>
            </w:r>
            <w:r w:rsidR="00D748BB">
              <w:rPr>
                <w:noProof/>
                <w:webHidden/>
              </w:rPr>
              <w:t>501</w:t>
            </w:r>
            <w:r w:rsidR="007C2905">
              <w:rPr>
                <w:noProof/>
                <w:webHidden/>
              </w:rPr>
              <w:fldChar w:fldCharType="end"/>
            </w:r>
          </w:hyperlink>
        </w:p>
        <w:p w:rsidR="0021658A" w:rsidRPr="0021658A" w:rsidRDefault="005F42EF" w:rsidP="0021658A">
          <w:pPr>
            <w:pStyle w:val="31"/>
            <w:rPr>
              <w:noProof/>
            </w:rPr>
          </w:pPr>
          <w:hyperlink w:anchor="_Toc161162465" w:history="1">
            <w:r w:rsidR="0021658A">
              <w:rPr>
                <w:rStyle w:val="a5"/>
                <w:rFonts w:ascii="Times New Roman" w:hAnsi="Times New Roman" w:cs="Times New Roman"/>
                <w:b/>
                <w:noProof/>
              </w:rPr>
              <w:t>2.3.1. Уклад образовательной организации</w:t>
            </w:r>
            <w:r w:rsidR="0021658A">
              <w:rPr>
                <w:noProof/>
                <w:webHidden/>
              </w:rPr>
              <w:tab/>
              <w:t>512</w:t>
            </w:r>
          </w:hyperlink>
        </w:p>
        <w:p w:rsidR="0021658A" w:rsidRDefault="005F42EF" w:rsidP="0021658A">
          <w:pPr>
            <w:pStyle w:val="31"/>
            <w:rPr>
              <w:noProof/>
            </w:rPr>
          </w:pPr>
          <w:hyperlink w:anchor="_Toc161162465" w:history="1">
            <w:r w:rsidR="0021658A">
              <w:rPr>
                <w:rStyle w:val="a5"/>
                <w:rFonts w:ascii="Times New Roman" w:hAnsi="Times New Roman" w:cs="Times New Roman"/>
                <w:b/>
                <w:noProof/>
              </w:rPr>
              <w:t>2.3.2</w:t>
            </w:r>
            <w:r w:rsidR="0021658A" w:rsidRPr="00AF7F28">
              <w:rPr>
                <w:rStyle w:val="a5"/>
                <w:rFonts w:ascii="Times New Roman" w:hAnsi="Times New Roman" w:cs="Times New Roman"/>
                <w:b/>
                <w:noProof/>
              </w:rPr>
              <w:t xml:space="preserve">. </w:t>
            </w:r>
            <w:r w:rsidR="0021658A">
              <w:rPr>
                <w:rStyle w:val="a5"/>
                <w:rFonts w:ascii="Times New Roman" w:hAnsi="Times New Roman" w:cs="Times New Roman"/>
                <w:b/>
                <w:noProof/>
              </w:rPr>
              <w:t>Характеристика уклада, особенностей условий воспитания</w:t>
            </w:r>
            <w:r w:rsidR="0021658A">
              <w:rPr>
                <w:noProof/>
                <w:webHidden/>
              </w:rPr>
              <w:tab/>
              <w:t>513</w:t>
            </w:r>
          </w:hyperlink>
        </w:p>
        <w:p w:rsidR="0021658A" w:rsidRPr="0021658A" w:rsidRDefault="005F42EF" w:rsidP="0021658A">
          <w:pPr>
            <w:pStyle w:val="31"/>
            <w:rPr>
              <w:noProof/>
            </w:rPr>
          </w:pPr>
          <w:hyperlink w:anchor="_Toc161162465" w:history="1">
            <w:r w:rsidR="0021658A">
              <w:rPr>
                <w:rStyle w:val="a5"/>
                <w:rFonts w:ascii="Times New Roman" w:hAnsi="Times New Roman" w:cs="Times New Roman"/>
                <w:b/>
                <w:noProof/>
              </w:rPr>
              <w:t>2</w:t>
            </w:r>
            <w:r w:rsidR="0021658A" w:rsidRPr="00AF7F28">
              <w:rPr>
                <w:rStyle w:val="a5"/>
                <w:rFonts w:ascii="Times New Roman" w:hAnsi="Times New Roman" w:cs="Times New Roman"/>
                <w:b/>
                <w:noProof/>
              </w:rPr>
              <w:t>.</w:t>
            </w:r>
            <w:r w:rsidR="0021658A">
              <w:rPr>
                <w:rStyle w:val="a5"/>
                <w:rFonts w:ascii="Times New Roman" w:hAnsi="Times New Roman" w:cs="Times New Roman"/>
                <w:b/>
                <w:noProof/>
              </w:rPr>
              <w:t>3.3.</w:t>
            </w:r>
            <w:r w:rsidR="0021658A" w:rsidRPr="00AF7F28">
              <w:rPr>
                <w:rStyle w:val="a5"/>
                <w:rFonts w:ascii="Times New Roman" w:hAnsi="Times New Roman" w:cs="Times New Roman"/>
                <w:b/>
                <w:noProof/>
              </w:rPr>
              <w:t xml:space="preserve"> </w:t>
            </w:r>
            <w:r w:rsidR="0021658A">
              <w:rPr>
                <w:rStyle w:val="a5"/>
                <w:rFonts w:ascii="Times New Roman" w:hAnsi="Times New Roman" w:cs="Times New Roman"/>
                <w:b/>
                <w:noProof/>
              </w:rPr>
              <w:t>Виды, формы и содержание воспитательной деятельности</w:t>
            </w:r>
            <w:r w:rsidR="0021658A">
              <w:rPr>
                <w:noProof/>
                <w:webHidden/>
              </w:rPr>
              <w:tab/>
              <w:t>517</w:t>
            </w:r>
          </w:hyperlink>
        </w:p>
        <w:p w:rsidR="007C2905" w:rsidRDefault="005F42EF">
          <w:pPr>
            <w:pStyle w:val="14"/>
            <w:tabs>
              <w:tab w:val="right" w:leader="dot" w:pos="9345"/>
            </w:tabs>
            <w:rPr>
              <w:noProof/>
            </w:rPr>
          </w:pPr>
          <w:hyperlink w:anchor="_Toc161162469" w:history="1">
            <w:r w:rsidR="00ED3AEA">
              <w:rPr>
                <w:rStyle w:val="a5"/>
                <w:b/>
                <w:noProof/>
                <w:lang w:val="en-US"/>
              </w:rPr>
              <w:t>III</w:t>
            </w:r>
            <w:r w:rsidR="007C2905" w:rsidRPr="00AF7F28">
              <w:rPr>
                <w:rStyle w:val="a5"/>
                <w:b/>
                <w:noProof/>
              </w:rPr>
              <w:t>.Организационный раздел</w:t>
            </w:r>
            <w:r w:rsidR="007C2905">
              <w:rPr>
                <w:noProof/>
                <w:webHidden/>
              </w:rPr>
              <w:tab/>
            </w:r>
            <w:r w:rsidRPr="005F42EF">
              <w:rPr>
                <w:rFonts w:asciiTheme="minorHAnsi" w:hAnsiTheme="minorHAnsi" w:cstheme="minorHAnsi"/>
                <w:noProof/>
                <w:webHidden/>
                <w:sz w:val="22"/>
              </w:rPr>
              <w:t>532</w:t>
            </w:r>
          </w:hyperlink>
        </w:p>
        <w:p w:rsidR="0021658A" w:rsidRDefault="005F42EF" w:rsidP="0021658A">
          <w:pPr>
            <w:pStyle w:val="31"/>
            <w:rPr>
              <w:noProof/>
            </w:rPr>
          </w:pPr>
          <w:hyperlink w:anchor="_Toc161162465" w:history="1">
            <w:r w:rsidR="0021658A">
              <w:rPr>
                <w:rStyle w:val="a5"/>
                <w:rFonts w:ascii="Times New Roman" w:hAnsi="Times New Roman" w:cs="Times New Roman"/>
                <w:b/>
                <w:noProof/>
              </w:rPr>
              <w:t>3.1.</w:t>
            </w:r>
            <w:r w:rsidR="0021658A" w:rsidRPr="00AF7F28">
              <w:rPr>
                <w:rStyle w:val="a5"/>
                <w:rFonts w:ascii="Times New Roman" w:hAnsi="Times New Roman" w:cs="Times New Roman"/>
                <w:b/>
                <w:noProof/>
              </w:rPr>
              <w:t xml:space="preserve"> </w:t>
            </w:r>
            <w:r w:rsidR="0021658A">
              <w:rPr>
                <w:rStyle w:val="a5"/>
                <w:rFonts w:ascii="Times New Roman" w:hAnsi="Times New Roman" w:cs="Times New Roman"/>
                <w:b/>
                <w:noProof/>
              </w:rPr>
              <w:t>Кадровое обеспечение</w:t>
            </w:r>
            <w:r w:rsidR="0021658A">
              <w:rPr>
                <w:noProof/>
                <w:webHidden/>
              </w:rPr>
              <w:tab/>
              <w:t>532</w:t>
            </w:r>
          </w:hyperlink>
        </w:p>
        <w:p w:rsidR="0021658A" w:rsidRDefault="005F42EF" w:rsidP="0021658A">
          <w:pPr>
            <w:pStyle w:val="31"/>
            <w:rPr>
              <w:noProof/>
            </w:rPr>
          </w:pPr>
          <w:hyperlink w:anchor="_Toc161162465" w:history="1">
            <w:r w:rsidR="0021658A">
              <w:rPr>
                <w:rStyle w:val="a5"/>
                <w:rFonts w:ascii="Times New Roman" w:hAnsi="Times New Roman" w:cs="Times New Roman"/>
                <w:b/>
                <w:noProof/>
              </w:rPr>
              <w:t>3.2</w:t>
            </w:r>
            <w:r w:rsidR="0021658A" w:rsidRPr="00AF7F28">
              <w:rPr>
                <w:rStyle w:val="a5"/>
                <w:rFonts w:ascii="Times New Roman" w:hAnsi="Times New Roman" w:cs="Times New Roman"/>
                <w:b/>
                <w:noProof/>
              </w:rPr>
              <w:t xml:space="preserve"> </w:t>
            </w:r>
            <w:r w:rsidR="0021658A">
              <w:rPr>
                <w:rStyle w:val="a5"/>
                <w:rFonts w:ascii="Times New Roman" w:hAnsi="Times New Roman" w:cs="Times New Roman"/>
                <w:b/>
                <w:noProof/>
              </w:rPr>
              <w:t>Нормативно-методическое обеспечение</w:t>
            </w:r>
            <w:r w:rsidR="0021658A">
              <w:rPr>
                <w:noProof/>
                <w:webHidden/>
              </w:rPr>
              <w:tab/>
              <w:t>533</w:t>
            </w:r>
          </w:hyperlink>
        </w:p>
        <w:p w:rsidR="0021658A" w:rsidRDefault="005F42EF" w:rsidP="0021658A">
          <w:pPr>
            <w:pStyle w:val="31"/>
            <w:rPr>
              <w:noProof/>
            </w:rPr>
          </w:pPr>
          <w:hyperlink w:anchor="_Toc161162465" w:history="1">
            <w:r w:rsidR="0021658A">
              <w:rPr>
                <w:rStyle w:val="a5"/>
                <w:rFonts w:ascii="Times New Roman" w:hAnsi="Times New Roman" w:cs="Times New Roman"/>
                <w:b/>
                <w:noProof/>
              </w:rPr>
              <w:t>3.3</w:t>
            </w:r>
            <w:r w:rsidR="0021658A" w:rsidRPr="00AF7F28">
              <w:rPr>
                <w:rStyle w:val="a5"/>
                <w:rFonts w:ascii="Times New Roman" w:hAnsi="Times New Roman" w:cs="Times New Roman"/>
                <w:b/>
                <w:noProof/>
              </w:rPr>
              <w:t xml:space="preserve">. </w:t>
            </w:r>
            <w:r w:rsidR="00064B8D">
              <w:rPr>
                <w:rStyle w:val="a5"/>
                <w:rFonts w:ascii="Times New Roman" w:hAnsi="Times New Roman" w:cs="Times New Roman"/>
                <w:b/>
                <w:noProof/>
              </w:rPr>
              <w:t>Требования к условиям работы с обучающимися с ОВЗ</w:t>
            </w:r>
            <w:r w:rsidR="0021658A">
              <w:rPr>
                <w:noProof/>
                <w:webHidden/>
              </w:rPr>
              <w:tab/>
            </w:r>
            <w:r w:rsidR="00064B8D">
              <w:rPr>
                <w:noProof/>
                <w:webHidden/>
              </w:rPr>
              <w:t>534</w:t>
            </w:r>
          </w:hyperlink>
        </w:p>
        <w:p w:rsidR="00064B8D" w:rsidRDefault="005F42EF" w:rsidP="00064B8D">
          <w:pPr>
            <w:pStyle w:val="31"/>
            <w:rPr>
              <w:noProof/>
            </w:rPr>
          </w:pPr>
          <w:hyperlink w:anchor="_Toc161162465" w:history="1">
            <w:r w:rsidR="00064B8D">
              <w:rPr>
                <w:rStyle w:val="a5"/>
                <w:rFonts w:ascii="Times New Roman" w:hAnsi="Times New Roman" w:cs="Times New Roman"/>
                <w:b/>
                <w:noProof/>
              </w:rPr>
              <w:t>3.4</w:t>
            </w:r>
            <w:r w:rsidR="00064B8D" w:rsidRPr="00AF7F28">
              <w:rPr>
                <w:rStyle w:val="a5"/>
                <w:rFonts w:ascii="Times New Roman" w:hAnsi="Times New Roman" w:cs="Times New Roman"/>
                <w:b/>
                <w:noProof/>
              </w:rPr>
              <w:t xml:space="preserve">. </w:t>
            </w:r>
            <w:r w:rsidR="00064B8D">
              <w:rPr>
                <w:rStyle w:val="a5"/>
                <w:rFonts w:ascii="Times New Roman" w:hAnsi="Times New Roman" w:cs="Times New Roman"/>
                <w:b/>
                <w:noProof/>
              </w:rPr>
              <w:t>Система поощения социальной успешности и проявления автивной жизненной позиции обучающихся</w:t>
            </w:r>
            <w:r w:rsidR="00064B8D">
              <w:rPr>
                <w:noProof/>
                <w:webHidden/>
              </w:rPr>
              <w:tab/>
              <w:t>535</w:t>
            </w:r>
          </w:hyperlink>
        </w:p>
        <w:p w:rsidR="00064B8D" w:rsidRDefault="005F42EF" w:rsidP="00064B8D">
          <w:pPr>
            <w:pStyle w:val="31"/>
            <w:rPr>
              <w:noProof/>
            </w:rPr>
          </w:pPr>
          <w:hyperlink w:anchor="_Toc161162465" w:history="1">
            <w:r w:rsidR="00064B8D">
              <w:rPr>
                <w:rStyle w:val="a5"/>
                <w:rFonts w:ascii="Times New Roman" w:hAnsi="Times New Roman" w:cs="Times New Roman"/>
                <w:b/>
                <w:noProof/>
              </w:rPr>
              <w:t>3.5</w:t>
            </w:r>
            <w:r w:rsidR="00064B8D" w:rsidRPr="00AF7F28">
              <w:rPr>
                <w:rStyle w:val="a5"/>
                <w:rFonts w:ascii="Times New Roman" w:hAnsi="Times New Roman" w:cs="Times New Roman"/>
                <w:b/>
                <w:noProof/>
              </w:rPr>
              <w:t xml:space="preserve"> </w:t>
            </w:r>
            <w:r w:rsidR="00064B8D">
              <w:rPr>
                <w:rStyle w:val="a5"/>
                <w:rFonts w:ascii="Times New Roman" w:hAnsi="Times New Roman" w:cs="Times New Roman"/>
                <w:b/>
                <w:noProof/>
              </w:rPr>
              <w:t>Анализ воспитательного процесса</w:t>
            </w:r>
            <w:r w:rsidR="00064B8D">
              <w:rPr>
                <w:noProof/>
                <w:webHidden/>
              </w:rPr>
              <w:tab/>
              <w:t>538</w:t>
            </w:r>
          </w:hyperlink>
        </w:p>
        <w:p w:rsidR="0021658A" w:rsidRPr="0021658A" w:rsidRDefault="0021658A" w:rsidP="00064B8D">
          <w:pPr>
            <w:ind w:left="0" w:firstLine="0"/>
            <w:rPr>
              <w:rFonts w:eastAsiaTheme="minorEastAsia"/>
            </w:rPr>
          </w:pPr>
        </w:p>
        <w:p w:rsidR="007C2905" w:rsidRDefault="005F42EF">
          <w:pPr>
            <w:pStyle w:val="24"/>
            <w:tabs>
              <w:tab w:val="left" w:pos="880"/>
              <w:tab w:val="right" w:leader="dot" w:pos="9345"/>
            </w:tabs>
            <w:rPr>
              <w:noProof/>
            </w:rPr>
          </w:pPr>
          <w:hyperlink w:anchor="_Toc161162470" w:history="1">
            <w:r w:rsidR="00ED3AEA">
              <w:rPr>
                <w:rStyle w:val="a5"/>
                <w:rFonts w:ascii="Times New Roman" w:hAnsi="Times New Roman" w:cs="Times New Roman"/>
                <w:b/>
                <w:noProof/>
              </w:rPr>
              <w:t>3</w:t>
            </w:r>
            <w:r w:rsidR="00064B8D">
              <w:rPr>
                <w:rStyle w:val="a5"/>
                <w:rFonts w:ascii="Times New Roman" w:hAnsi="Times New Roman" w:cs="Times New Roman"/>
                <w:b/>
                <w:noProof/>
              </w:rPr>
              <w:t>.6</w:t>
            </w:r>
            <w:r w:rsidR="007C2905" w:rsidRPr="00AF7F28">
              <w:rPr>
                <w:rStyle w:val="a5"/>
                <w:rFonts w:ascii="Times New Roman" w:hAnsi="Times New Roman" w:cs="Times New Roman"/>
                <w:b/>
                <w:noProof/>
              </w:rPr>
              <w:t>.</w:t>
            </w:r>
            <w:r w:rsidR="007C2905">
              <w:rPr>
                <w:noProof/>
              </w:rPr>
              <w:tab/>
            </w:r>
            <w:r w:rsidR="007C2905" w:rsidRPr="00AF7F28">
              <w:rPr>
                <w:rStyle w:val="a5"/>
                <w:rFonts w:ascii="Times New Roman" w:hAnsi="Times New Roman" w:cs="Times New Roman"/>
                <w:b/>
                <w:noProof/>
              </w:rPr>
              <w:t>Учебный план</w:t>
            </w:r>
            <w:r w:rsidR="007C2905">
              <w:rPr>
                <w:noProof/>
                <w:webHidden/>
              </w:rPr>
              <w:tab/>
            </w:r>
            <w:r w:rsidR="00064B8D">
              <w:rPr>
                <w:noProof/>
                <w:webHidden/>
              </w:rPr>
              <w:t>542</w:t>
            </w:r>
          </w:hyperlink>
        </w:p>
        <w:p w:rsidR="007C2905" w:rsidRDefault="005F42EF">
          <w:pPr>
            <w:pStyle w:val="24"/>
            <w:tabs>
              <w:tab w:val="left" w:pos="880"/>
              <w:tab w:val="right" w:leader="dot" w:pos="9345"/>
            </w:tabs>
            <w:rPr>
              <w:noProof/>
            </w:rPr>
          </w:pPr>
          <w:hyperlink w:anchor="_Toc161162471" w:history="1">
            <w:r w:rsidR="00ED3AEA">
              <w:rPr>
                <w:rStyle w:val="a5"/>
                <w:rFonts w:ascii="Times New Roman" w:hAnsi="Times New Roman" w:cs="Times New Roman"/>
                <w:b/>
                <w:noProof/>
              </w:rPr>
              <w:t>3</w:t>
            </w:r>
            <w:r w:rsidR="007C2905" w:rsidRPr="00AF7F28">
              <w:rPr>
                <w:rStyle w:val="a5"/>
                <w:rFonts w:ascii="Times New Roman" w:hAnsi="Times New Roman" w:cs="Times New Roman"/>
                <w:b/>
                <w:noProof/>
              </w:rPr>
              <w:t>.</w:t>
            </w:r>
            <w:r w:rsidR="00064B8D">
              <w:rPr>
                <w:rStyle w:val="a5"/>
                <w:rFonts w:ascii="Times New Roman" w:hAnsi="Times New Roman" w:cs="Times New Roman"/>
                <w:b/>
                <w:noProof/>
              </w:rPr>
              <w:t>7</w:t>
            </w:r>
            <w:r w:rsidR="007C2905" w:rsidRPr="00AF7F28">
              <w:rPr>
                <w:rStyle w:val="a5"/>
                <w:rFonts w:ascii="Times New Roman" w:hAnsi="Times New Roman" w:cs="Times New Roman"/>
                <w:b/>
                <w:noProof/>
              </w:rPr>
              <w:t>.</w:t>
            </w:r>
            <w:r w:rsidR="007C2905">
              <w:rPr>
                <w:noProof/>
              </w:rPr>
              <w:tab/>
            </w:r>
            <w:r w:rsidR="007C2905" w:rsidRPr="00AF7F28">
              <w:rPr>
                <w:rStyle w:val="a5"/>
                <w:rFonts w:ascii="Times New Roman" w:hAnsi="Times New Roman" w:cs="Times New Roman"/>
                <w:b/>
                <w:noProof/>
              </w:rPr>
              <w:t>Календарный учебный график</w:t>
            </w:r>
            <w:r w:rsidR="007C2905">
              <w:rPr>
                <w:noProof/>
                <w:webHidden/>
              </w:rPr>
              <w:tab/>
            </w:r>
            <w:r w:rsidR="007C2905">
              <w:rPr>
                <w:noProof/>
                <w:webHidden/>
              </w:rPr>
              <w:fldChar w:fldCharType="begin"/>
            </w:r>
            <w:r w:rsidR="007C2905">
              <w:rPr>
                <w:noProof/>
                <w:webHidden/>
              </w:rPr>
              <w:instrText xml:space="preserve"> PAGEREF _Toc161162471 \h </w:instrText>
            </w:r>
            <w:r w:rsidR="007C2905">
              <w:rPr>
                <w:noProof/>
                <w:webHidden/>
              </w:rPr>
            </w:r>
            <w:r w:rsidR="007C2905">
              <w:rPr>
                <w:noProof/>
                <w:webHidden/>
              </w:rPr>
              <w:fldChar w:fldCharType="separate"/>
            </w:r>
            <w:r w:rsidR="00D748BB">
              <w:rPr>
                <w:noProof/>
                <w:webHidden/>
              </w:rPr>
              <w:t>549</w:t>
            </w:r>
            <w:r w:rsidR="007C2905">
              <w:rPr>
                <w:noProof/>
                <w:webHidden/>
              </w:rPr>
              <w:fldChar w:fldCharType="end"/>
            </w:r>
          </w:hyperlink>
        </w:p>
        <w:p w:rsidR="007C2905" w:rsidRDefault="005F42EF">
          <w:pPr>
            <w:pStyle w:val="24"/>
            <w:tabs>
              <w:tab w:val="left" w:pos="880"/>
              <w:tab w:val="right" w:leader="dot" w:pos="9345"/>
            </w:tabs>
            <w:rPr>
              <w:noProof/>
            </w:rPr>
          </w:pPr>
          <w:hyperlink w:anchor="_Toc161162472" w:history="1">
            <w:r w:rsidR="00ED3AEA">
              <w:rPr>
                <w:rStyle w:val="a5"/>
                <w:rFonts w:ascii="Times New Roman" w:hAnsi="Times New Roman" w:cs="Times New Roman"/>
                <w:b/>
                <w:noProof/>
              </w:rPr>
              <w:t>3</w:t>
            </w:r>
            <w:r w:rsidR="007C2905" w:rsidRPr="00AF7F28">
              <w:rPr>
                <w:rStyle w:val="a5"/>
                <w:rFonts w:ascii="Times New Roman" w:hAnsi="Times New Roman" w:cs="Times New Roman"/>
                <w:b/>
                <w:noProof/>
              </w:rPr>
              <w:t>.</w:t>
            </w:r>
            <w:r w:rsidR="00064B8D">
              <w:rPr>
                <w:rStyle w:val="a5"/>
                <w:rFonts w:ascii="Times New Roman" w:hAnsi="Times New Roman" w:cs="Times New Roman"/>
                <w:b/>
                <w:noProof/>
              </w:rPr>
              <w:t>8</w:t>
            </w:r>
            <w:r w:rsidR="007C2905" w:rsidRPr="00AF7F28">
              <w:rPr>
                <w:rStyle w:val="a5"/>
                <w:rFonts w:ascii="Times New Roman" w:hAnsi="Times New Roman" w:cs="Times New Roman"/>
                <w:b/>
                <w:noProof/>
              </w:rPr>
              <w:t>.</w:t>
            </w:r>
            <w:r w:rsidR="007C2905">
              <w:rPr>
                <w:noProof/>
              </w:rPr>
              <w:tab/>
            </w:r>
            <w:r w:rsidR="007C2905" w:rsidRPr="00AF7F28">
              <w:rPr>
                <w:rStyle w:val="a5"/>
                <w:rFonts w:ascii="Times New Roman" w:hAnsi="Times New Roman" w:cs="Times New Roman"/>
                <w:b/>
                <w:noProof/>
              </w:rPr>
              <w:t>План внеурочной деятельности</w:t>
            </w:r>
            <w:r w:rsidR="007C2905">
              <w:rPr>
                <w:noProof/>
                <w:webHidden/>
              </w:rPr>
              <w:tab/>
            </w:r>
            <w:r w:rsidR="007C2905">
              <w:rPr>
                <w:noProof/>
                <w:webHidden/>
              </w:rPr>
              <w:fldChar w:fldCharType="begin"/>
            </w:r>
            <w:r w:rsidR="007C2905">
              <w:rPr>
                <w:noProof/>
                <w:webHidden/>
              </w:rPr>
              <w:instrText xml:space="preserve"> PAGEREF _Toc161162472 \h </w:instrText>
            </w:r>
            <w:r w:rsidR="007C2905">
              <w:rPr>
                <w:noProof/>
                <w:webHidden/>
              </w:rPr>
            </w:r>
            <w:r w:rsidR="007C2905">
              <w:rPr>
                <w:noProof/>
                <w:webHidden/>
              </w:rPr>
              <w:fldChar w:fldCharType="separate"/>
            </w:r>
            <w:r w:rsidR="00D748BB">
              <w:rPr>
                <w:noProof/>
                <w:webHidden/>
              </w:rPr>
              <w:t>554</w:t>
            </w:r>
            <w:r w:rsidR="007C2905">
              <w:rPr>
                <w:noProof/>
                <w:webHidden/>
              </w:rPr>
              <w:fldChar w:fldCharType="end"/>
            </w:r>
          </w:hyperlink>
        </w:p>
        <w:p w:rsidR="007C2905" w:rsidRDefault="005F42EF">
          <w:pPr>
            <w:pStyle w:val="24"/>
            <w:tabs>
              <w:tab w:val="left" w:pos="880"/>
              <w:tab w:val="right" w:leader="dot" w:pos="9345"/>
            </w:tabs>
            <w:rPr>
              <w:noProof/>
            </w:rPr>
          </w:pPr>
          <w:hyperlink w:anchor="_Toc161162473" w:history="1">
            <w:r w:rsidR="00ED3AEA">
              <w:rPr>
                <w:rStyle w:val="a5"/>
                <w:rFonts w:ascii="Times New Roman" w:hAnsi="Times New Roman" w:cs="Times New Roman"/>
                <w:b/>
                <w:noProof/>
              </w:rPr>
              <w:t>3</w:t>
            </w:r>
            <w:r w:rsidR="007C2905" w:rsidRPr="00AF7F28">
              <w:rPr>
                <w:rStyle w:val="a5"/>
                <w:rFonts w:ascii="Times New Roman" w:hAnsi="Times New Roman" w:cs="Times New Roman"/>
                <w:b/>
                <w:noProof/>
              </w:rPr>
              <w:t>.</w:t>
            </w:r>
            <w:r w:rsidR="00064B8D">
              <w:rPr>
                <w:rStyle w:val="a5"/>
                <w:rFonts w:ascii="Times New Roman" w:hAnsi="Times New Roman" w:cs="Times New Roman"/>
                <w:b/>
                <w:noProof/>
              </w:rPr>
              <w:t>9</w:t>
            </w:r>
            <w:r w:rsidR="007C2905" w:rsidRPr="00AF7F28">
              <w:rPr>
                <w:rStyle w:val="a5"/>
                <w:rFonts w:ascii="Times New Roman" w:hAnsi="Times New Roman" w:cs="Times New Roman"/>
                <w:b/>
                <w:noProof/>
              </w:rPr>
              <w:t>.</w:t>
            </w:r>
            <w:r w:rsidR="007C2905">
              <w:rPr>
                <w:noProof/>
              </w:rPr>
              <w:tab/>
            </w:r>
            <w:r w:rsidR="007C2905" w:rsidRPr="00AF7F28">
              <w:rPr>
                <w:rStyle w:val="a5"/>
                <w:rFonts w:ascii="Times New Roman" w:hAnsi="Times New Roman" w:cs="Times New Roman"/>
                <w:b/>
                <w:noProof/>
              </w:rPr>
              <w:t>Календарный план воспитательной работы ООО</w:t>
            </w:r>
            <w:r w:rsidR="007C2905">
              <w:rPr>
                <w:noProof/>
                <w:webHidden/>
              </w:rPr>
              <w:tab/>
            </w:r>
            <w:r w:rsidR="007C2905">
              <w:rPr>
                <w:noProof/>
                <w:webHidden/>
              </w:rPr>
              <w:fldChar w:fldCharType="begin"/>
            </w:r>
            <w:r w:rsidR="007C2905">
              <w:rPr>
                <w:noProof/>
                <w:webHidden/>
              </w:rPr>
              <w:instrText xml:space="preserve"> PAGEREF _Toc161162473 \h </w:instrText>
            </w:r>
            <w:r w:rsidR="007C2905">
              <w:rPr>
                <w:noProof/>
                <w:webHidden/>
              </w:rPr>
            </w:r>
            <w:r w:rsidR="007C2905">
              <w:rPr>
                <w:noProof/>
                <w:webHidden/>
              </w:rPr>
              <w:fldChar w:fldCharType="separate"/>
            </w:r>
            <w:r w:rsidR="00D748BB">
              <w:rPr>
                <w:noProof/>
                <w:webHidden/>
              </w:rPr>
              <w:t>555</w:t>
            </w:r>
            <w:r w:rsidR="007C2905">
              <w:rPr>
                <w:noProof/>
                <w:webHidden/>
              </w:rPr>
              <w:fldChar w:fldCharType="end"/>
            </w:r>
          </w:hyperlink>
        </w:p>
        <w:p w:rsidR="007C2905" w:rsidRDefault="005F42EF">
          <w:pPr>
            <w:pStyle w:val="24"/>
            <w:tabs>
              <w:tab w:val="left" w:pos="880"/>
              <w:tab w:val="right" w:leader="dot" w:pos="9345"/>
            </w:tabs>
            <w:rPr>
              <w:noProof/>
            </w:rPr>
          </w:pPr>
          <w:hyperlink w:anchor="_Toc161162474" w:history="1">
            <w:r w:rsidR="00ED3AEA">
              <w:rPr>
                <w:rStyle w:val="a5"/>
                <w:rFonts w:ascii="Times New Roman" w:hAnsi="Times New Roman" w:cs="Times New Roman"/>
                <w:b/>
                <w:noProof/>
              </w:rPr>
              <w:t>3</w:t>
            </w:r>
            <w:r w:rsidR="007C2905" w:rsidRPr="00AF7F28">
              <w:rPr>
                <w:rStyle w:val="a5"/>
                <w:rFonts w:ascii="Times New Roman" w:hAnsi="Times New Roman" w:cs="Times New Roman"/>
                <w:b/>
                <w:noProof/>
              </w:rPr>
              <w:t>.</w:t>
            </w:r>
            <w:r w:rsidR="00064B8D">
              <w:rPr>
                <w:rStyle w:val="a5"/>
                <w:rFonts w:ascii="Times New Roman" w:hAnsi="Times New Roman" w:cs="Times New Roman"/>
                <w:b/>
                <w:noProof/>
              </w:rPr>
              <w:t>10</w:t>
            </w:r>
            <w:r w:rsidR="007C2905" w:rsidRPr="00AF7F28">
              <w:rPr>
                <w:rStyle w:val="a5"/>
                <w:rFonts w:ascii="Times New Roman" w:hAnsi="Times New Roman" w:cs="Times New Roman"/>
                <w:b/>
                <w:noProof/>
              </w:rPr>
              <w:t>.</w:t>
            </w:r>
            <w:r w:rsidR="007C2905">
              <w:rPr>
                <w:noProof/>
              </w:rPr>
              <w:tab/>
            </w:r>
            <w:r w:rsidR="007C2905" w:rsidRPr="00AF7F28">
              <w:rPr>
                <w:rStyle w:val="a5"/>
                <w:rFonts w:ascii="Times New Roman" w:hAnsi="Times New Roman" w:cs="Times New Roman"/>
                <w:b/>
                <w:noProof/>
              </w:rPr>
              <w:t>Характеристика условий реализации ООП</w:t>
            </w:r>
            <w:r w:rsidR="007C2905">
              <w:rPr>
                <w:noProof/>
                <w:webHidden/>
              </w:rPr>
              <w:tab/>
            </w:r>
            <w:r w:rsidR="007C2905">
              <w:rPr>
                <w:noProof/>
                <w:webHidden/>
              </w:rPr>
              <w:fldChar w:fldCharType="begin"/>
            </w:r>
            <w:r w:rsidR="007C2905">
              <w:rPr>
                <w:noProof/>
                <w:webHidden/>
              </w:rPr>
              <w:instrText xml:space="preserve"> PAGEREF _Toc161162474 \h </w:instrText>
            </w:r>
            <w:r w:rsidR="007C2905">
              <w:rPr>
                <w:noProof/>
                <w:webHidden/>
              </w:rPr>
            </w:r>
            <w:r w:rsidR="007C2905">
              <w:rPr>
                <w:noProof/>
                <w:webHidden/>
              </w:rPr>
              <w:fldChar w:fldCharType="separate"/>
            </w:r>
            <w:r w:rsidR="00D748BB">
              <w:rPr>
                <w:noProof/>
                <w:webHidden/>
              </w:rPr>
              <w:t>600</w:t>
            </w:r>
            <w:r w:rsidR="007C2905">
              <w:rPr>
                <w:noProof/>
                <w:webHidden/>
              </w:rPr>
              <w:fldChar w:fldCharType="end"/>
            </w:r>
          </w:hyperlink>
        </w:p>
        <w:p w:rsidR="007C2905" w:rsidRDefault="00064B8D" w:rsidP="0021658A">
          <w:pPr>
            <w:pStyle w:val="31"/>
            <w:rPr>
              <w:noProof/>
            </w:rPr>
          </w:pPr>
          <w:r w:rsidRPr="00064B8D">
            <w:rPr>
              <w:rFonts w:ascii="Times New Roman" w:hAnsi="Times New Roman" w:cs="Times New Roman"/>
              <w:b/>
            </w:rPr>
            <w:t xml:space="preserve">3.11. </w:t>
          </w:r>
          <w:hyperlink w:anchor="_Toc161162475" w:history="1">
            <w:r w:rsidR="007C2905" w:rsidRPr="00AF7F28">
              <w:rPr>
                <w:rStyle w:val="a5"/>
                <w:rFonts w:ascii="Times New Roman" w:hAnsi="Times New Roman" w:cs="Times New Roman"/>
                <w:b/>
                <w:noProof/>
              </w:rPr>
              <w:t>Кадровые условия реализации  основной образовательной программы</w:t>
            </w:r>
            <w:r w:rsidR="007C2905">
              <w:rPr>
                <w:noProof/>
                <w:webHidden/>
              </w:rPr>
              <w:tab/>
            </w:r>
            <w:r w:rsidR="007C2905">
              <w:rPr>
                <w:noProof/>
                <w:webHidden/>
              </w:rPr>
              <w:fldChar w:fldCharType="begin"/>
            </w:r>
            <w:r w:rsidR="007C2905">
              <w:rPr>
                <w:noProof/>
                <w:webHidden/>
              </w:rPr>
              <w:instrText xml:space="preserve"> PAGEREF _Toc161162475 \h </w:instrText>
            </w:r>
            <w:r w:rsidR="007C2905">
              <w:rPr>
                <w:noProof/>
                <w:webHidden/>
              </w:rPr>
            </w:r>
            <w:r w:rsidR="007C2905">
              <w:rPr>
                <w:noProof/>
                <w:webHidden/>
              </w:rPr>
              <w:fldChar w:fldCharType="separate"/>
            </w:r>
            <w:r w:rsidR="00D748BB">
              <w:rPr>
                <w:noProof/>
                <w:webHidden/>
              </w:rPr>
              <w:t>600</w:t>
            </w:r>
            <w:r w:rsidR="007C2905">
              <w:rPr>
                <w:noProof/>
                <w:webHidden/>
              </w:rPr>
              <w:fldChar w:fldCharType="end"/>
            </w:r>
          </w:hyperlink>
        </w:p>
        <w:p w:rsidR="007C2905" w:rsidRDefault="005F42EF" w:rsidP="0021658A">
          <w:pPr>
            <w:pStyle w:val="31"/>
            <w:rPr>
              <w:noProof/>
            </w:rPr>
          </w:pPr>
          <w:hyperlink w:anchor="_Toc161162476" w:history="1">
            <w:r w:rsidR="00ED3AEA">
              <w:rPr>
                <w:rStyle w:val="a5"/>
                <w:rFonts w:ascii="Times New Roman" w:hAnsi="Times New Roman" w:cs="Times New Roman"/>
                <w:b/>
                <w:noProof/>
              </w:rPr>
              <w:t>3</w:t>
            </w:r>
            <w:r w:rsidR="00064B8D">
              <w:rPr>
                <w:rStyle w:val="a5"/>
                <w:rFonts w:ascii="Times New Roman" w:hAnsi="Times New Roman" w:cs="Times New Roman"/>
                <w:b/>
                <w:noProof/>
              </w:rPr>
              <w:t xml:space="preserve">.12. </w:t>
            </w:r>
            <w:r w:rsidR="007C2905" w:rsidRPr="00AF7F28">
              <w:rPr>
                <w:rStyle w:val="a5"/>
                <w:rFonts w:ascii="Times New Roman" w:hAnsi="Times New Roman" w:cs="Times New Roman"/>
                <w:b/>
                <w:noProof/>
              </w:rPr>
              <w:t>Психолого-педагогические условия реализации основной образовательной программы образовательной программы</w:t>
            </w:r>
            <w:r w:rsidR="007C2905">
              <w:rPr>
                <w:noProof/>
                <w:webHidden/>
              </w:rPr>
              <w:tab/>
            </w:r>
            <w:r w:rsidR="00064B8D">
              <w:rPr>
                <w:noProof/>
                <w:webHidden/>
              </w:rPr>
              <w:t>626</w:t>
            </w:r>
          </w:hyperlink>
        </w:p>
        <w:p w:rsidR="007C2905" w:rsidRDefault="005F42EF" w:rsidP="0021658A">
          <w:pPr>
            <w:pStyle w:val="31"/>
            <w:rPr>
              <w:noProof/>
            </w:rPr>
          </w:pPr>
          <w:hyperlink w:anchor="_Toc161162477" w:history="1">
            <w:r w:rsidR="00064B8D">
              <w:rPr>
                <w:rStyle w:val="a5"/>
                <w:rFonts w:ascii="Times New Roman" w:hAnsi="Times New Roman" w:cs="Times New Roman"/>
                <w:b/>
                <w:noProof/>
              </w:rPr>
              <w:t xml:space="preserve">3.13. </w:t>
            </w:r>
            <w:r w:rsidR="007C2905">
              <w:rPr>
                <w:noProof/>
              </w:rPr>
              <w:tab/>
            </w:r>
            <w:r w:rsidR="007C2905" w:rsidRPr="00AF7F28">
              <w:rPr>
                <w:rStyle w:val="a5"/>
                <w:rFonts w:ascii="Times New Roman" w:hAnsi="Times New Roman" w:cs="Times New Roman"/>
                <w:b/>
                <w:noProof/>
              </w:rPr>
              <w:t>Материально-технические условия реализации основой образовательной программы</w:t>
            </w:r>
            <w:r w:rsidR="007C2905">
              <w:rPr>
                <w:noProof/>
                <w:webHidden/>
              </w:rPr>
              <w:tab/>
            </w:r>
            <w:r w:rsidR="00064B8D">
              <w:rPr>
                <w:noProof/>
                <w:webHidden/>
              </w:rPr>
              <w:t>633</w:t>
            </w:r>
          </w:hyperlink>
        </w:p>
        <w:p w:rsidR="00064B8D" w:rsidRPr="00064B8D" w:rsidRDefault="005F42EF" w:rsidP="00064B8D">
          <w:pPr>
            <w:pStyle w:val="31"/>
            <w:rPr>
              <w:noProof/>
            </w:rPr>
          </w:pPr>
          <w:hyperlink w:anchor="_Toc161162465" w:history="1">
            <w:r w:rsidR="00064B8D">
              <w:rPr>
                <w:rStyle w:val="a5"/>
                <w:rFonts w:ascii="Times New Roman" w:hAnsi="Times New Roman" w:cs="Times New Roman"/>
                <w:b/>
                <w:noProof/>
              </w:rPr>
              <w:t>3.14. Дорожная карта по формированию системы условий реализации ООП</w:t>
            </w:r>
            <w:r w:rsidR="00064B8D">
              <w:rPr>
                <w:noProof/>
                <w:webHidden/>
              </w:rPr>
              <w:tab/>
              <w:t>635</w:t>
            </w:r>
          </w:hyperlink>
        </w:p>
        <w:p w:rsidR="007C2905" w:rsidRDefault="005F42EF" w:rsidP="0021658A">
          <w:pPr>
            <w:pStyle w:val="31"/>
            <w:rPr>
              <w:noProof/>
            </w:rPr>
          </w:pPr>
          <w:hyperlink w:anchor="_Toc161162478" w:history="1">
            <w:r w:rsidR="00ED3AEA">
              <w:rPr>
                <w:rStyle w:val="a5"/>
                <w:rFonts w:ascii="Times New Roman" w:hAnsi="Times New Roman" w:cs="Times New Roman"/>
                <w:b/>
                <w:noProof/>
              </w:rPr>
              <w:t>3</w:t>
            </w:r>
            <w:r w:rsidR="00064B8D">
              <w:rPr>
                <w:rStyle w:val="a5"/>
                <w:rFonts w:ascii="Times New Roman" w:hAnsi="Times New Roman" w:cs="Times New Roman"/>
                <w:b/>
                <w:noProof/>
              </w:rPr>
              <w:t xml:space="preserve">.15. </w:t>
            </w:r>
            <w:r w:rsidR="007C2905" w:rsidRPr="00AF7F28">
              <w:rPr>
                <w:rStyle w:val="a5"/>
                <w:rFonts w:ascii="Times New Roman" w:hAnsi="Times New Roman" w:cs="Times New Roman"/>
                <w:b/>
                <w:noProof/>
              </w:rPr>
              <w:t>Финансовое обеспечение реализации основной образовательной программы</w:t>
            </w:r>
            <w:r w:rsidR="007C2905">
              <w:rPr>
                <w:noProof/>
                <w:webHidden/>
              </w:rPr>
              <w:tab/>
            </w:r>
            <w:r w:rsidR="007C2905">
              <w:rPr>
                <w:noProof/>
                <w:webHidden/>
              </w:rPr>
              <w:fldChar w:fldCharType="begin"/>
            </w:r>
            <w:r w:rsidR="007C2905">
              <w:rPr>
                <w:noProof/>
                <w:webHidden/>
              </w:rPr>
              <w:instrText xml:space="preserve"> PAGEREF _Toc161162478 \h </w:instrText>
            </w:r>
            <w:r w:rsidR="007C2905">
              <w:rPr>
                <w:noProof/>
                <w:webHidden/>
              </w:rPr>
            </w:r>
            <w:r w:rsidR="007C2905">
              <w:rPr>
                <w:noProof/>
                <w:webHidden/>
              </w:rPr>
              <w:fldChar w:fldCharType="separate"/>
            </w:r>
            <w:r w:rsidR="00D748BB">
              <w:rPr>
                <w:noProof/>
                <w:webHidden/>
              </w:rPr>
              <w:t>638</w:t>
            </w:r>
            <w:r w:rsidR="007C2905">
              <w:rPr>
                <w:noProof/>
                <w:webHidden/>
              </w:rPr>
              <w:fldChar w:fldCharType="end"/>
            </w:r>
          </w:hyperlink>
        </w:p>
        <w:p w:rsidR="007C2905" w:rsidRDefault="005F42EF" w:rsidP="0021658A">
          <w:pPr>
            <w:pStyle w:val="31"/>
            <w:rPr>
              <w:noProof/>
            </w:rPr>
          </w:pPr>
          <w:hyperlink w:anchor="_Toc161162479" w:history="1">
            <w:r w:rsidR="00ED3AEA">
              <w:rPr>
                <w:rStyle w:val="a5"/>
                <w:rFonts w:ascii="Times New Roman" w:hAnsi="Times New Roman" w:cs="Times New Roman"/>
                <w:b/>
                <w:noProof/>
              </w:rPr>
              <w:t>3</w:t>
            </w:r>
            <w:r w:rsidR="00064B8D">
              <w:rPr>
                <w:rStyle w:val="a5"/>
                <w:rFonts w:ascii="Times New Roman" w:hAnsi="Times New Roman" w:cs="Times New Roman"/>
                <w:b/>
                <w:noProof/>
              </w:rPr>
              <w:t xml:space="preserve">.16. </w:t>
            </w:r>
            <w:r w:rsidR="007C2905" w:rsidRPr="00AF7F28">
              <w:rPr>
                <w:rStyle w:val="a5"/>
                <w:rFonts w:ascii="Times New Roman" w:hAnsi="Times New Roman" w:cs="Times New Roman"/>
                <w:b/>
                <w:noProof/>
              </w:rPr>
              <w:t>Система контроля за условиями реализации основной образовательной программы начального общего образования</w:t>
            </w:r>
            <w:r w:rsidR="007C2905">
              <w:rPr>
                <w:noProof/>
                <w:webHidden/>
              </w:rPr>
              <w:tab/>
            </w:r>
            <w:r w:rsidR="00064B8D">
              <w:rPr>
                <w:noProof/>
                <w:webHidden/>
              </w:rPr>
              <w:t>642</w:t>
            </w:r>
          </w:hyperlink>
        </w:p>
        <w:p w:rsidR="00AB5B3E" w:rsidRDefault="00AB5B3E">
          <w:r>
            <w:rPr>
              <w:b/>
              <w:bCs/>
            </w:rPr>
            <w:fldChar w:fldCharType="end"/>
          </w:r>
        </w:p>
      </w:sdtContent>
    </w:sdt>
    <w:p w:rsidR="00AB5B3E" w:rsidRDefault="00AB5B3E" w:rsidP="00AB5B3E"/>
    <w:p w:rsidR="00AB5B3E" w:rsidRDefault="00AB5B3E"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E15FDD" w:rsidP="00E15FDD">
      <w:pPr>
        <w:tabs>
          <w:tab w:val="left" w:pos="5352"/>
        </w:tabs>
        <w:ind w:left="0" w:firstLine="0"/>
      </w:pPr>
      <w:r>
        <w:tab/>
      </w: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DF5572" w:rsidRDefault="00DF5572" w:rsidP="00AB5B3E">
      <w:pPr>
        <w:ind w:left="0" w:firstLine="0"/>
      </w:pPr>
    </w:p>
    <w:p w:rsidR="0004313D" w:rsidRDefault="0004313D" w:rsidP="00AB5B3E">
      <w:pPr>
        <w:ind w:left="0" w:firstLine="0"/>
      </w:pPr>
    </w:p>
    <w:p w:rsidR="0004313D" w:rsidRDefault="0004313D" w:rsidP="00AB5B3E">
      <w:pPr>
        <w:ind w:left="0" w:firstLine="0"/>
      </w:pPr>
    </w:p>
    <w:p w:rsidR="0004313D" w:rsidRDefault="0004313D" w:rsidP="00AB5B3E">
      <w:pPr>
        <w:ind w:left="0" w:firstLine="0"/>
      </w:pPr>
    </w:p>
    <w:p w:rsidR="00AB5B3E" w:rsidRPr="00AB5B3E" w:rsidRDefault="00AB5B3E" w:rsidP="00AB5B3E">
      <w:pPr>
        <w:pStyle w:val="1"/>
        <w:jc w:val="center"/>
        <w:rPr>
          <w:rFonts w:ascii="Times New Roman" w:eastAsia="Calibri" w:hAnsi="Times New Roman" w:cs="Times New Roman"/>
          <w:b/>
          <w:color w:val="auto"/>
          <w:sz w:val="28"/>
          <w:lang w:eastAsia="en-US"/>
        </w:rPr>
      </w:pPr>
      <w:bookmarkStart w:id="1" w:name="_Toc161162445"/>
      <w:r w:rsidRPr="00AB5B3E">
        <w:rPr>
          <w:rFonts w:ascii="Times New Roman" w:eastAsia="Calibri" w:hAnsi="Times New Roman" w:cs="Times New Roman"/>
          <w:b/>
          <w:color w:val="auto"/>
          <w:sz w:val="28"/>
          <w:lang w:eastAsia="en-US"/>
        </w:rPr>
        <w:lastRenderedPageBreak/>
        <w:t>1.Общие положения</w:t>
      </w:r>
      <w:bookmarkEnd w:id="1"/>
    </w:p>
    <w:p w:rsidR="00AB5B3E" w:rsidRPr="00FE1485" w:rsidRDefault="00AB5B3E" w:rsidP="00AB5B3E">
      <w:pPr>
        <w:widowControl w:val="0"/>
        <w:spacing w:after="0" w:line="240" w:lineRule="auto"/>
        <w:ind w:left="1080" w:firstLine="0"/>
        <w:rPr>
          <w:rFonts w:eastAsia="Calibri"/>
          <w:b/>
          <w:color w:val="auto"/>
          <w:sz w:val="28"/>
          <w:szCs w:val="28"/>
          <w:lang w:eastAsia="en-US"/>
        </w:rPr>
      </w:pPr>
    </w:p>
    <w:p w:rsidR="00AB5B3E" w:rsidRPr="00FE1485" w:rsidRDefault="00AB5B3E" w:rsidP="00AB5B3E">
      <w:pPr>
        <w:widowControl w:val="0"/>
        <w:spacing w:after="0" w:line="360" w:lineRule="auto"/>
        <w:ind w:left="0" w:firstLine="709"/>
        <w:rPr>
          <w:rFonts w:eastAsia="Calibri"/>
          <w:color w:val="auto"/>
          <w:sz w:val="28"/>
          <w:szCs w:val="28"/>
          <w:lang w:eastAsia="en-US"/>
        </w:rPr>
      </w:pPr>
      <w:r w:rsidRPr="00FE1485">
        <w:rPr>
          <w:rFonts w:eastAsia="SchoolBookSanPin"/>
          <w:color w:val="auto"/>
          <w:sz w:val="28"/>
          <w:szCs w:val="28"/>
          <w:lang w:eastAsia="en-US"/>
        </w:rPr>
        <w:t>1. </w:t>
      </w:r>
      <w:r>
        <w:rPr>
          <w:rFonts w:eastAsia="SchoolBookSanPin"/>
          <w:color w:val="auto"/>
          <w:sz w:val="28"/>
          <w:szCs w:val="28"/>
          <w:lang w:eastAsia="en-US"/>
        </w:rPr>
        <w:t xml:space="preserve"> О</w:t>
      </w:r>
      <w:r w:rsidRPr="00FE1485">
        <w:rPr>
          <w:rFonts w:eastAsia="SchoolBookSanPin"/>
          <w:color w:val="auto"/>
          <w:sz w:val="28"/>
          <w:szCs w:val="28"/>
          <w:lang w:eastAsia="en-US"/>
        </w:rPr>
        <w:t xml:space="preserve">бразовательная программа основного общего образования (далее – </w:t>
      </w:r>
      <w:r>
        <w:rPr>
          <w:rFonts w:eastAsia="SchoolBookSanPin"/>
          <w:color w:val="auto"/>
          <w:sz w:val="28"/>
          <w:szCs w:val="28"/>
          <w:lang w:eastAsia="en-US"/>
        </w:rPr>
        <w:t>О</w:t>
      </w:r>
      <w:r w:rsidRPr="00FE1485">
        <w:rPr>
          <w:rFonts w:eastAsia="SchoolBookSanPin"/>
          <w:color w:val="auto"/>
          <w:sz w:val="28"/>
          <w:szCs w:val="28"/>
          <w:lang w:eastAsia="en-US"/>
        </w:rPr>
        <w:t>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Calibri"/>
          <w:color w:val="auto"/>
          <w:sz w:val="28"/>
          <w:szCs w:val="28"/>
          <w:lang w:eastAsia="en-US"/>
        </w:rPr>
        <w:t>2. </w:t>
      </w:r>
      <w:r>
        <w:rPr>
          <w:rFonts w:eastAsia="Calibri"/>
          <w:color w:val="auto"/>
          <w:sz w:val="28"/>
          <w:szCs w:val="28"/>
          <w:lang w:eastAsia="en-US"/>
        </w:rPr>
        <w:t>Содержание О</w:t>
      </w:r>
      <w:r w:rsidRPr="00FE1485">
        <w:rPr>
          <w:rFonts w:eastAsia="Calibri"/>
          <w:color w:val="auto"/>
          <w:sz w:val="28"/>
          <w:szCs w:val="28"/>
          <w:lang w:eastAsia="en-US"/>
        </w:rPr>
        <w:t xml:space="preserve">ОП ООО представлено </w:t>
      </w:r>
      <w:r w:rsidRPr="00FE1485">
        <w:rPr>
          <w:rFonts w:eastAsia="SchoolBookSanPin"/>
          <w:color w:val="auto"/>
          <w:sz w:val="28"/>
          <w:szCs w:val="28"/>
          <w:lang w:eastAsia="en-US"/>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FE1485">
        <w:rPr>
          <w:rFonts w:eastAsia="Calibri"/>
          <w:color w:val="auto"/>
          <w:sz w:val="28"/>
          <w:szCs w:val="28"/>
          <w:vertAlign w:val="superscript"/>
          <w:lang w:eastAsia="en-US"/>
        </w:rPr>
        <w:t xml:space="preserve"> </w:t>
      </w:r>
      <w:r w:rsidRPr="00FE1485">
        <w:rPr>
          <w:rFonts w:eastAsia="Calibri"/>
          <w:color w:val="auto"/>
          <w:sz w:val="28"/>
          <w:szCs w:val="28"/>
          <w:vertAlign w:val="superscript"/>
          <w:lang w:val="en-US" w:eastAsia="en-US"/>
        </w:rPr>
        <w:footnoteReference w:id="1"/>
      </w:r>
      <w:r w:rsidRPr="00FE1485">
        <w:rPr>
          <w:rFonts w:eastAsia="Calibri"/>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3. </w:t>
      </w:r>
      <w:r>
        <w:rPr>
          <w:rFonts w:eastAsia="SchoolBookSanPin"/>
          <w:color w:val="auto"/>
          <w:sz w:val="28"/>
          <w:szCs w:val="28"/>
          <w:lang w:eastAsia="en-US"/>
        </w:rPr>
        <w:t>МБОУ «Школа № 3 имени Синяка Федора Васильевича»,</w:t>
      </w:r>
      <w:r w:rsidRPr="00FE1485">
        <w:rPr>
          <w:rFonts w:eastAsia="SchoolBookSanPin"/>
          <w:color w:val="auto"/>
          <w:sz w:val="28"/>
          <w:szCs w:val="28"/>
          <w:lang w:eastAsia="en-US"/>
        </w:rPr>
        <w:t xml:space="preserve"> имеющ</w:t>
      </w:r>
      <w:r>
        <w:rPr>
          <w:rFonts w:eastAsia="SchoolBookSanPin"/>
          <w:color w:val="auto"/>
          <w:sz w:val="28"/>
          <w:szCs w:val="28"/>
          <w:lang w:eastAsia="en-US"/>
        </w:rPr>
        <w:t>ая</w:t>
      </w:r>
      <w:r w:rsidRPr="00FE1485">
        <w:rPr>
          <w:rFonts w:eastAsia="SchoolBookSanPin"/>
          <w:color w:val="auto"/>
          <w:sz w:val="28"/>
          <w:szCs w:val="28"/>
          <w:lang w:eastAsia="en-US"/>
        </w:rPr>
        <w:t xml:space="preserve"> государственную аккредитацию образовательным программам основного общего образования, разработ</w:t>
      </w:r>
      <w:r>
        <w:rPr>
          <w:rFonts w:eastAsia="SchoolBookSanPin"/>
          <w:color w:val="auto"/>
          <w:sz w:val="28"/>
          <w:szCs w:val="28"/>
          <w:lang w:eastAsia="en-US"/>
        </w:rPr>
        <w:t>ала</w:t>
      </w:r>
      <w:r w:rsidRPr="00FE1485">
        <w:rPr>
          <w:rFonts w:eastAsia="SchoolBookSanPin"/>
          <w:color w:val="auto"/>
          <w:sz w:val="28"/>
          <w:szCs w:val="28"/>
          <w:lang w:eastAsia="en-US"/>
        </w:rPr>
        <w:t xml:space="preserve"> основную образовательную программу основного общего образования (далее соответственно –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ООП ООО не ниже соответствующих содержания и планируемых результатов ФОП ООО</w:t>
      </w:r>
      <w:r w:rsidRPr="00FE1485">
        <w:rPr>
          <w:rFonts w:eastAsia="SchoolBookSanPin"/>
          <w:color w:val="auto"/>
          <w:sz w:val="28"/>
          <w:szCs w:val="28"/>
          <w:vertAlign w:val="superscript"/>
          <w:lang w:eastAsia="en-US"/>
        </w:rPr>
        <w:footnoteReference w:id="2"/>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4. При разработке ООП ООО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предусматривает непосредственное применение при реализации обязательной части ООП ООО </w:t>
      </w:r>
      <w:r w:rsidRPr="00FE1485">
        <w:rPr>
          <w:rFonts w:eastAsia="SchoolBookSanPin"/>
          <w:color w:val="auto"/>
          <w:sz w:val="28"/>
          <w:szCs w:val="28"/>
          <w:lang w:eastAsia="en-US"/>
        </w:rPr>
        <w:lastRenderedPageBreak/>
        <w:t>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FE1485">
        <w:rPr>
          <w:rFonts w:eastAsia="SchoolBookSanPin"/>
          <w:color w:val="auto"/>
          <w:sz w:val="28"/>
          <w:szCs w:val="28"/>
          <w:vertAlign w:val="superscript"/>
          <w:lang w:eastAsia="en-US"/>
        </w:rPr>
        <w:footnoteReference w:id="3"/>
      </w:r>
      <w:r w:rsidRPr="00FE1485">
        <w:rPr>
          <w:rFonts w:eastAsia="SchoolBookSanPin"/>
          <w:color w:val="auto"/>
          <w:sz w:val="28"/>
          <w:szCs w:val="28"/>
          <w:lang w:eastAsia="en-US"/>
        </w:rPr>
        <w:t xml:space="preserve">. </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5. </w:t>
      </w:r>
      <w:r>
        <w:rPr>
          <w:rFonts w:eastAsia="SchoolBookSanPin"/>
          <w:color w:val="auto"/>
          <w:sz w:val="28"/>
          <w:szCs w:val="28"/>
          <w:lang w:eastAsia="en-US"/>
        </w:rPr>
        <w:t>О</w:t>
      </w:r>
      <w:r w:rsidRPr="00FE1485">
        <w:rPr>
          <w:rFonts w:eastAsia="SchoolBookSanPin"/>
          <w:color w:val="auto"/>
          <w:sz w:val="28"/>
          <w:szCs w:val="28"/>
          <w:lang w:eastAsia="en-US"/>
        </w:rPr>
        <w:t>ОП ООО включает три раздела: целевой, содержательный, организационный</w:t>
      </w:r>
      <w:r w:rsidRPr="00FE1485">
        <w:rPr>
          <w:rFonts w:eastAsia="SchoolBookSanPin"/>
          <w:color w:val="auto"/>
          <w:sz w:val="28"/>
          <w:szCs w:val="28"/>
          <w:vertAlign w:val="superscript"/>
          <w:lang w:eastAsia="en-US"/>
        </w:rPr>
        <w:footnoteReference w:id="4"/>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6. Целевой раздел определяет общее назначение, цели, задачи и планируемые результаты реализации </w:t>
      </w:r>
      <w:r>
        <w:rPr>
          <w:rFonts w:eastAsia="SchoolBookSanPin"/>
          <w:color w:val="auto"/>
          <w:sz w:val="28"/>
          <w:szCs w:val="28"/>
          <w:lang w:eastAsia="en-US"/>
        </w:rPr>
        <w:t>О</w:t>
      </w:r>
      <w:r w:rsidRPr="00FE1485">
        <w:rPr>
          <w:rFonts w:eastAsia="SchoolBookSanPin"/>
          <w:color w:val="auto"/>
          <w:sz w:val="28"/>
          <w:szCs w:val="28"/>
          <w:lang w:eastAsia="en-US"/>
        </w:rPr>
        <w:t>ОП ООО, а также способы определения достижения этих целей и результатов</w:t>
      </w:r>
      <w:r w:rsidRPr="00FE1485">
        <w:rPr>
          <w:rFonts w:eastAsia="SchoolBookSanPin"/>
          <w:color w:val="auto"/>
          <w:sz w:val="28"/>
          <w:szCs w:val="28"/>
          <w:vertAlign w:val="superscript"/>
          <w:lang w:eastAsia="en-US"/>
        </w:rPr>
        <w:footnoteReference w:id="5"/>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7. Целевой раздел </w:t>
      </w:r>
      <w:r>
        <w:rPr>
          <w:rFonts w:eastAsia="SchoolBookSanPin"/>
          <w:color w:val="auto"/>
          <w:sz w:val="28"/>
          <w:szCs w:val="28"/>
          <w:lang w:eastAsia="en-US"/>
        </w:rPr>
        <w:t>О</w:t>
      </w:r>
      <w:r w:rsidRPr="00FE1485">
        <w:rPr>
          <w:rFonts w:eastAsia="SchoolBookSanPin"/>
          <w:color w:val="auto"/>
          <w:sz w:val="28"/>
          <w:szCs w:val="28"/>
          <w:lang w:eastAsia="en-US"/>
        </w:rPr>
        <w:t>ОП ООО включает:</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пояснительную записку;</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планируемые результаты освоения обучающимися ФОП ООО;</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систему оценки достижения планируемых результатов освоения </w:t>
      </w:r>
      <w:r>
        <w:rPr>
          <w:rFonts w:eastAsia="SchoolBookSanPin"/>
          <w:color w:val="auto"/>
          <w:sz w:val="28"/>
          <w:szCs w:val="28"/>
          <w:lang w:eastAsia="en-US"/>
        </w:rPr>
        <w:t>О</w:t>
      </w:r>
      <w:r w:rsidRPr="00FE1485">
        <w:rPr>
          <w:rFonts w:eastAsia="SchoolBookSanPin"/>
          <w:color w:val="auto"/>
          <w:sz w:val="28"/>
          <w:szCs w:val="28"/>
          <w:lang w:eastAsia="en-US"/>
        </w:rPr>
        <w:t>ОП ООО</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8. Содержательный раздел </w:t>
      </w:r>
      <w:r>
        <w:rPr>
          <w:rFonts w:eastAsia="SchoolBookSanPin"/>
          <w:color w:val="auto"/>
          <w:sz w:val="28"/>
          <w:szCs w:val="28"/>
          <w:lang w:eastAsia="en-US"/>
        </w:rPr>
        <w:t>О</w:t>
      </w:r>
      <w:r w:rsidRPr="00FE1485">
        <w:rPr>
          <w:rFonts w:eastAsia="SchoolBookSanPin"/>
          <w:color w:val="auto"/>
          <w:sz w:val="28"/>
          <w:szCs w:val="28"/>
          <w:lang w:eastAsia="en-US"/>
        </w:rPr>
        <w:t xml:space="preserve">ОП ООО включает следующие программы, ориентированные на достижение предметных, метапредметных и личностных </w:t>
      </w:r>
      <w:r w:rsidRPr="00FE1485">
        <w:rPr>
          <w:rFonts w:eastAsia="SchoolBookSanPin"/>
          <w:color w:val="auto"/>
          <w:sz w:val="28"/>
          <w:szCs w:val="28"/>
          <w:lang w:eastAsia="en-US"/>
        </w:rPr>
        <w:lastRenderedPageBreak/>
        <w:t>результатов:</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федеральные рабочие программы учебных предметов;</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программу формирования универсальных учебных действий у обучающихся</w:t>
      </w:r>
      <w:r w:rsidRPr="00FE1485">
        <w:rPr>
          <w:rFonts w:eastAsia="SchoolBookSanPin"/>
          <w:color w:val="auto"/>
          <w:sz w:val="28"/>
          <w:szCs w:val="28"/>
          <w:vertAlign w:val="superscript"/>
          <w:lang w:eastAsia="en-US"/>
        </w:rPr>
        <w:footnoteReference w:id="6"/>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федеральную рабочую программу воспитания.</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9. </w:t>
      </w:r>
      <w:r>
        <w:rPr>
          <w:rFonts w:eastAsia="SchoolBookSanPin"/>
          <w:color w:val="auto"/>
          <w:sz w:val="28"/>
          <w:szCs w:val="28"/>
          <w:lang w:eastAsia="en-US"/>
        </w:rPr>
        <w:t>Рабочие</w:t>
      </w:r>
      <w:r w:rsidRPr="00FE1485">
        <w:rPr>
          <w:rFonts w:eastAsia="SchoolBookSanPin"/>
          <w:color w:val="auto"/>
          <w:sz w:val="28"/>
          <w:szCs w:val="28"/>
          <w:lang w:eastAsia="en-US"/>
        </w:rPr>
        <w:t xml:space="preserve"> программы учебных предметов обеспечивают достижение планируемых результатов освоения </w:t>
      </w:r>
      <w:r>
        <w:rPr>
          <w:rFonts w:eastAsia="SchoolBookSanPin"/>
          <w:color w:val="auto"/>
          <w:sz w:val="28"/>
          <w:szCs w:val="28"/>
          <w:lang w:eastAsia="en-US"/>
        </w:rPr>
        <w:t>О</w:t>
      </w:r>
      <w:r w:rsidRPr="00FE1485">
        <w:rPr>
          <w:rFonts w:eastAsia="SchoolBookSanPin"/>
          <w:color w:val="auto"/>
          <w:sz w:val="28"/>
          <w:szCs w:val="28"/>
          <w:lang w:eastAsia="en-US"/>
        </w:rPr>
        <w:t>ОП ООО и разработаны на основе требований ФГОС ООО к результатам освоения программы основного общего образования</w:t>
      </w:r>
      <w:r>
        <w:rPr>
          <w:rFonts w:eastAsia="SchoolBookSanPin"/>
          <w:color w:val="auto"/>
          <w:sz w:val="28"/>
          <w:szCs w:val="28"/>
          <w:lang w:eastAsia="en-US"/>
        </w:rPr>
        <w:t>, а также на основании Федеральных рабочих программ, ФОП ООО, ФГОС ООО</w:t>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10. Программа формирования универсальных учебных действий у обучающихся содержит:</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описание взаимосвязи универсальных учебных действий с содержанием учебных предметов;</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характеристики регулятивных, познавательных, коммуникативных универсальных учебных действий обучающихся</w:t>
      </w:r>
      <w:r w:rsidRPr="00FE1485">
        <w:rPr>
          <w:rFonts w:eastAsia="SchoolBookSanPin"/>
          <w:color w:val="auto"/>
          <w:sz w:val="28"/>
          <w:szCs w:val="28"/>
          <w:vertAlign w:val="superscript"/>
          <w:lang w:eastAsia="en-US"/>
        </w:rPr>
        <w:footnoteReference w:id="7"/>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11. </w:t>
      </w:r>
      <w:r>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E1485">
        <w:rPr>
          <w:rFonts w:eastAsia="SchoolBookSanPin"/>
          <w:color w:val="auto"/>
          <w:sz w:val="28"/>
          <w:szCs w:val="28"/>
          <w:vertAlign w:val="superscript"/>
          <w:lang w:eastAsia="en-US"/>
        </w:rPr>
        <w:footnoteReference w:id="8"/>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lastRenderedPageBreak/>
        <w:t>12. </w:t>
      </w:r>
      <w:r>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FE1485">
        <w:rPr>
          <w:rFonts w:eastAsia="SchoolBookSanPin"/>
          <w:color w:val="auto"/>
          <w:sz w:val="28"/>
          <w:szCs w:val="28"/>
          <w:vertAlign w:val="superscript"/>
          <w:lang w:eastAsia="en-US"/>
        </w:rPr>
        <w:footnoteReference w:id="9"/>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13. </w:t>
      </w:r>
      <w:r>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FE1485">
        <w:rPr>
          <w:rFonts w:eastAsia="SchoolBookSanPin"/>
          <w:color w:val="auto"/>
          <w:sz w:val="28"/>
          <w:szCs w:val="28"/>
          <w:vertAlign w:val="superscript"/>
          <w:lang w:eastAsia="en-US"/>
        </w:rPr>
        <w:footnoteReference w:id="10"/>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14. </w:t>
      </w:r>
      <w:r>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FE1485">
        <w:rPr>
          <w:rFonts w:eastAsia="SchoolBookSanPin"/>
          <w:color w:val="auto"/>
          <w:sz w:val="28"/>
          <w:szCs w:val="28"/>
          <w:vertAlign w:val="superscript"/>
          <w:lang w:eastAsia="en-US"/>
        </w:rPr>
        <w:footnoteReference w:id="11"/>
      </w:r>
      <w:r w:rsidRPr="00FE1485">
        <w:rPr>
          <w:rFonts w:eastAsia="SchoolBookSanPin"/>
          <w:color w:val="auto"/>
          <w:sz w:val="28"/>
          <w:szCs w:val="28"/>
          <w:lang w:eastAsia="en-US"/>
        </w:rPr>
        <w:t>.</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15. Организационный раздел </w:t>
      </w:r>
      <w:r>
        <w:rPr>
          <w:rFonts w:eastAsia="SchoolBookSanPin"/>
          <w:color w:val="auto"/>
          <w:sz w:val="28"/>
          <w:szCs w:val="28"/>
          <w:lang w:eastAsia="en-US"/>
        </w:rPr>
        <w:t>О</w:t>
      </w:r>
      <w:r w:rsidRPr="00FE1485">
        <w:rPr>
          <w:rFonts w:eastAsia="SchoolBookSanPin"/>
          <w:color w:val="auto"/>
          <w:sz w:val="28"/>
          <w:szCs w:val="28"/>
          <w:lang w:eastAsia="en-US"/>
        </w:rPr>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FE1485">
        <w:rPr>
          <w:rFonts w:eastAsia="SchoolBookSanPin"/>
          <w:color w:val="auto"/>
          <w:sz w:val="28"/>
          <w:szCs w:val="28"/>
          <w:vertAlign w:val="superscript"/>
          <w:lang w:eastAsia="en-US"/>
        </w:rPr>
        <w:footnoteReference w:id="12"/>
      </w:r>
      <w:r w:rsidRPr="00FE1485">
        <w:rPr>
          <w:rFonts w:eastAsia="SchoolBookSanPin"/>
          <w:color w:val="auto"/>
          <w:sz w:val="28"/>
          <w:szCs w:val="28"/>
          <w:lang w:eastAsia="en-US"/>
        </w:rPr>
        <w:t xml:space="preserve"> и включает:</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федеральный учебный план;</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федеральный календарный учебный график;</w:t>
      </w:r>
    </w:p>
    <w:p w:rsidR="00AB5B3E" w:rsidRPr="00FE1485"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план внеурочной деятельности;</w:t>
      </w:r>
    </w:p>
    <w:p w:rsidR="00AB5B3E" w:rsidRDefault="00AB5B3E" w:rsidP="00AB5B3E">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B5B3E" w:rsidRDefault="00AB5B3E" w:rsidP="00AB5B3E">
      <w:pPr>
        <w:spacing w:after="160" w:line="259" w:lineRule="auto"/>
        <w:ind w:left="0" w:firstLine="0"/>
        <w:jc w:val="left"/>
        <w:rPr>
          <w:rFonts w:eastAsia="SchoolBookSanPin"/>
          <w:color w:val="auto"/>
          <w:sz w:val="28"/>
          <w:szCs w:val="28"/>
          <w:lang w:eastAsia="en-US"/>
        </w:rPr>
      </w:pPr>
      <w:r>
        <w:rPr>
          <w:rFonts w:eastAsia="SchoolBookSanPin"/>
          <w:color w:val="auto"/>
          <w:sz w:val="28"/>
          <w:szCs w:val="28"/>
          <w:lang w:eastAsia="en-US"/>
        </w:rPr>
        <w:br w:type="page"/>
      </w:r>
    </w:p>
    <w:p w:rsidR="00AB5B3E" w:rsidRPr="003E253B" w:rsidRDefault="00D93602" w:rsidP="0004313D">
      <w:pPr>
        <w:pStyle w:val="1"/>
        <w:jc w:val="center"/>
        <w:rPr>
          <w:rFonts w:ascii="Times New Roman" w:eastAsia="OfficinaSansBoldITC" w:hAnsi="Times New Roman" w:cs="Times New Roman"/>
          <w:b/>
          <w:color w:val="auto"/>
          <w:sz w:val="28"/>
          <w:lang w:eastAsia="en-US"/>
        </w:rPr>
      </w:pPr>
      <w:bookmarkStart w:id="2" w:name="_Toc161162446"/>
      <w:r>
        <w:rPr>
          <w:rFonts w:ascii="Times New Roman" w:eastAsia="OfficinaSansBoldITC" w:hAnsi="Times New Roman" w:cs="Times New Roman"/>
          <w:b/>
          <w:color w:val="auto"/>
          <w:sz w:val="28"/>
          <w:lang w:val="en-US" w:eastAsia="en-US"/>
        </w:rPr>
        <w:lastRenderedPageBreak/>
        <w:t>I</w:t>
      </w:r>
      <w:r w:rsidR="003E253B" w:rsidRPr="003E253B">
        <w:rPr>
          <w:rFonts w:ascii="Times New Roman" w:eastAsia="OfficinaSansBoldITC" w:hAnsi="Times New Roman" w:cs="Times New Roman"/>
          <w:b/>
          <w:color w:val="auto"/>
          <w:sz w:val="28"/>
          <w:lang w:eastAsia="en-US"/>
        </w:rPr>
        <w:t>. Целевой раздел О</w:t>
      </w:r>
      <w:r w:rsidR="00AB5B3E" w:rsidRPr="003E253B">
        <w:rPr>
          <w:rFonts w:ascii="Times New Roman" w:eastAsia="OfficinaSansBoldITC" w:hAnsi="Times New Roman" w:cs="Times New Roman"/>
          <w:b/>
          <w:color w:val="auto"/>
          <w:sz w:val="28"/>
          <w:lang w:eastAsia="en-US"/>
        </w:rPr>
        <w:t>ОП ООО</w:t>
      </w:r>
      <w:bookmarkEnd w:id="2"/>
    </w:p>
    <w:p w:rsidR="00AB5B3E" w:rsidRPr="003E253B" w:rsidRDefault="00D93602" w:rsidP="0004313D">
      <w:pPr>
        <w:pStyle w:val="20"/>
        <w:jc w:val="center"/>
        <w:rPr>
          <w:rFonts w:ascii="Times New Roman" w:eastAsia="SchoolBookSanPin" w:hAnsi="Times New Roman" w:cs="Times New Roman"/>
          <w:b/>
          <w:color w:val="auto"/>
          <w:sz w:val="28"/>
          <w:lang w:eastAsia="en-US"/>
        </w:rPr>
      </w:pPr>
      <w:bookmarkStart w:id="3" w:name="_Toc161162447"/>
      <w:r>
        <w:rPr>
          <w:rFonts w:ascii="Times New Roman" w:eastAsia="SchoolBookSanPin" w:hAnsi="Times New Roman" w:cs="Times New Roman"/>
          <w:b/>
          <w:color w:val="auto"/>
          <w:sz w:val="28"/>
          <w:lang w:eastAsia="en-US"/>
        </w:rPr>
        <w:t>1</w:t>
      </w:r>
      <w:r w:rsidR="00AB5B3E" w:rsidRPr="003E253B">
        <w:rPr>
          <w:rFonts w:ascii="Times New Roman" w:eastAsia="SchoolBookSanPin" w:hAnsi="Times New Roman" w:cs="Times New Roman"/>
          <w:b/>
          <w:color w:val="auto"/>
          <w:sz w:val="28"/>
          <w:lang w:eastAsia="en-US"/>
        </w:rPr>
        <w:t>.1. Пояснительная записка</w:t>
      </w:r>
      <w:bookmarkEnd w:id="3"/>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w:t>
      </w:r>
      <w:r>
        <w:rPr>
          <w:rFonts w:eastAsia="SchoolBookSanPin"/>
          <w:color w:val="auto"/>
          <w:sz w:val="28"/>
          <w:szCs w:val="28"/>
          <w:lang w:eastAsia="en-US"/>
        </w:rPr>
        <w:t>О</w:t>
      </w:r>
      <w:r w:rsidRPr="005D3C6E">
        <w:rPr>
          <w:rFonts w:eastAsia="SchoolBookSanPin"/>
          <w:color w:val="auto"/>
          <w:sz w:val="28"/>
          <w:szCs w:val="28"/>
          <w:lang w:eastAsia="en-US"/>
        </w:rPr>
        <w:t xml:space="preserve">ОП ООО является основным документом, определяющим содержание общего образования, а также регламентирующим образовательную деятельность </w:t>
      </w:r>
      <w:r>
        <w:rPr>
          <w:rFonts w:eastAsia="SchoolBookSanPin"/>
          <w:color w:val="auto"/>
          <w:sz w:val="28"/>
          <w:szCs w:val="28"/>
          <w:lang w:eastAsia="en-US"/>
        </w:rPr>
        <w:t>в МБОУ «Школа № 3»</w:t>
      </w:r>
      <w:r w:rsidRPr="005D3C6E">
        <w:rPr>
          <w:rFonts w:eastAsia="SchoolBookSanPin"/>
          <w:color w:val="auto"/>
          <w:sz w:val="28"/>
          <w:szCs w:val="28"/>
          <w:lang w:eastAsia="en-US"/>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AB5B3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Целями</w:t>
      </w:r>
      <w:r w:rsidRPr="005D3C6E">
        <w:rPr>
          <w:rFonts w:eastAsia="SchoolBookSanPin"/>
          <w:color w:val="auto"/>
          <w:sz w:val="28"/>
          <w:szCs w:val="28"/>
          <w:lang w:eastAsia="en-US"/>
        </w:rPr>
        <w:t xml:space="preserve"> реализации </w:t>
      </w:r>
      <w:r>
        <w:rPr>
          <w:rFonts w:eastAsia="SchoolBookSanPin"/>
          <w:color w:val="auto"/>
          <w:sz w:val="28"/>
          <w:szCs w:val="28"/>
          <w:lang w:eastAsia="en-US"/>
        </w:rPr>
        <w:t>О</w:t>
      </w:r>
      <w:r w:rsidRPr="005D3C6E">
        <w:rPr>
          <w:rFonts w:eastAsia="SchoolBookSanPin"/>
          <w:color w:val="auto"/>
          <w:sz w:val="28"/>
          <w:szCs w:val="28"/>
          <w:lang w:eastAsia="en-US"/>
        </w:rPr>
        <w:t>ОП ООО являются:</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1.</w:t>
      </w:r>
      <w:r w:rsidRPr="003B3CDD">
        <w:rPr>
          <w:rFonts w:eastAsia="SchoolBookSanPin"/>
          <w:color w:val="auto"/>
          <w:sz w:val="28"/>
          <w:szCs w:val="28"/>
          <w:lang w:eastAsia="en-US"/>
        </w:rPr>
        <w:tab/>
        <w:t>Способствовать осознанию обучающимися российской гражданской идентичности.</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2.</w:t>
      </w:r>
      <w:r w:rsidRPr="003B3CDD">
        <w:rPr>
          <w:rFonts w:eastAsia="SchoolBookSanPin"/>
          <w:color w:val="auto"/>
          <w:sz w:val="28"/>
          <w:szCs w:val="28"/>
          <w:lang w:eastAsia="en-US"/>
        </w:rPr>
        <w:tab/>
        <w:t>Формировать готовность обучающихся к саморазвитию, самостоятельности и личностному самоопределению.</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3.</w:t>
      </w:r>
      <w:r w:rsidRPr="003B3CDD">
        <w:rPr>
          <w:rFonts w:eastAsia="SchoolBookSanPin"/>
          <w:color w:val="auto"/>
          <w:sz w:val="28"/>
          <w:szCs w:val="28"/>
          <w:lang w:eastAsia="en-US"/>
        </w:rPr>
        <w:tab/>
        <w:t>Развивать у обучающихся самостоятельность и инициативность.</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4.</w:t>
      </w:r>
      <w:r w:rsidRPr="003B3CDD">
        <w:rPr>
          <w:rFonts w:eastAsia="SchoolBookSanPin"/>
          <w:color w:val="auto"/>
          <w:sz w:val="28"/>
          <w:szCs w:val="28"/>
          <w:lang w:eastAsia="en-US"/>
        </w:rPr>
        <w:tab/>
        <w:t>Создать условия для мотивации к целенаправленной социально значимой деятельности.</w:t>
      </w:r>
    </w:p>
    <w:p w:rsidR="00AB5B3E"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5.</w:t>
      </w:r>
      <w:r w:rsidRPr="003B3CDD">
        <w:rPr>
          <w:rFonts w:eastAsia="SchoolBookSanPin"/>
          <w:color w:val="auto"/>
          <w:sz w:val="28"/>
          <w:szCs w:val="28"/>
          <w:lang w:eastAsia="en-US"/>
        </w:rPr>
        <w:tab/>
        <w:t>Создать условия для формирования внутренней позиции личности как особого ценностного отношения к себе, окружающим людям и жизни в целом.</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6. </w:t>
      </w:r>
      <w:r w:rsidRPr="005D3C6E">
        <w:rPr>
          <w:rFonts w:eastAsia="SchoolBookSanPin"/>
          <w:color w:val="auto"/>
          <w:sz w:val="28"/>
          <w:szCs w:val="28"/>
          <w:lang w:eastAsia="en-US"/>
        </w:rPr>
        <w:t>организация учебного процесса с учётом целей, содержания и планируемых результатов основного общего образования, отражённых в ФГОС ООО;</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7. </w:t>
      </w:r>
      <w:r w:rsidRPr="005D3C6E">
        <w:rPr>
          <w:rFonts w:eastAsia="SchoolBookSanPin"/>
          <w:color w:val="auto"/>
          <w:sz w:val="28"/>
          <w:szCs w:val="28"/>
          <w:lang w:eastAsia="en-US"/>
        </w:rPr>
        <w:t>создание условий для становления и формирования личности обучающегося;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8. </w:t>
      </w:r>
      <w:r w:rsidRPr="005D3C6E">
        <w:rPr>
          <w:rFonts w:eastAsia="SchoolBookSanPin"/>
          <w:color w:val="auto"/>
          <w:sz w:val="28"/>
          <w:szCs w:val="28"/>
          <w:lang w:eastAsia="en-US"/>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Достижение поставленных целей </w:t>
      </w:r>
      <w:r>
        <w:rPr>
          <w:rFonts w:eastAsia="SchoolBookSanPin"/>
          <w:color w:val="auto"/>
          <w:sz w:val="28"/>
          <w:szCs w:val="28"/>
          <w:lang w:eastAsia="en-US"/>
        </w:rPr>
        <w:t>реализации О</w:t>
      </w:r>
      <w:r w:rsidRPr="005D3C6E">
        <w:rPr>
          <w:rFonts w:eastAsia="SchoolBookSanPin"/>
          <w:color w:val="auto"/>
          <w:sz w:val="28"/>
          <w:szCs w:val="28"/>
          <w:lang w:eastAsia="en-US"/>
        </w:rPr>
        <w:t xml:space="preserve">ОП ООО предусматривает решение следующих основных задач: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обеспечение преемственности основного общего и среднего общего образования;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достижение планируемых результатов освоения </w:t>
      </w:r>
      <w:r>
        <w:rPr>
          <w:rFonts w:eastAsia="SchoolBookSanPin"/>
          <w:color w:val="auto"/>
          <w:sz w:val="28"/>
          <w:szCs w:val="28"/>
          <w:lang w:eastAsia="en-US"/>
        </w:rPr>
        <w:t>О</w:t>
      </w:r>
      <w:r w:rsidRPr="005D3C6E">
        <w:rPr>
          <w:rFonts w:eastAsia="SchoolBookSanPin"/>
          <w:color w:val="auto"/>
          <w:sz w:val="28"/>
          <w:szCs w:val="28"/>
          <w:lang w:eastAsia="en-US"/>
        </w:rPr>
        <w:t xml:space="preserve">ОП ООО всеми обучающимися, в том числе обучающимися с ограниченными возможностями здоровья;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обеспечение доступности получения качественного основного общего образования;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организация интеллектуальных и творческих соревнований, научно-технического творчества и проектно-исследовательской деятельности;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организация социального и учебно-исследовательского проектирования, профессиональной ориентации обучающихся при поддержке педагогов, </w:t>
      </w:r>
      <w:r w:rsidRPr="005D3C6E">
        <w:rPr>
          <w:rFonts w:eastAsia="SchoolBookSanPin"/>
          <w:color w:val="auto"/>
          <w:sz w:val="28"/>
          <w:szCs w:val="28"/>
          <w:lang w:eastAsia="en-US"/>
        </w:rPr>
        <w:lastRenderedPageBreak/>
        <w:t xml:space="preserve">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О</w:t>
      </w:r>
      <w:r w:rsidRPr="005D3C6E">
        <w:rPr>
          <w:rFonts w:eastAsia="SchoolBookSanPin"/>
          <w:color w:val="auto"/>
          <w:sz w:val="28"/>
          <w:szCs w:val="28"/>
          <w:lang w:eastAsia="en-US"/>
        </w:rPr>
        <w:t xml:space="preserve">ОП ООО учитывает следующие </w:t>
      </w:r>
      <w:r w:rsidRPr="005D3C6E">
        <w:rPr>
          <w:rFonts w:eastAsia="SchoolBookSanPin"/>
          <w:bCs/>
          <w:color w:val="auto"/>
          <w:sz w:val="28"/>
          <w:szCs w:val="28"/>
          <w:lang w:eastAsia="en-US"/>
        </w:rPr>
        <w:t>принципы</w:t>
      </w:r>
      <w:r w:rsidRPr="005D3C6E">
        <w:rPr>
          <w:rFonts w:eastAsia="SchoolBookSanPin"/>
          <w:color w:val="auto"/>
          <w:sz w:val="28"/>
          <w:szCs w:val="28"/>
          <w:lang w:eastAsia="en-US"/>
        </w:rPr>
        <w:t>:</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учёта ФГОС ООО: </w:t>
      </w:r>
      <w:r>
        <w:rPr>
          <w:rFonts w:eastAsia="SchoolBookSanPin"/>
          <w:color w:val="auto"/>
          <w:sz w:val="28"/>
          <w:szCs w:val="28"/>
          <w:lang w:eastAsia="en-US"/>
        </w:rPr>
        <w:t>О</w:t>
      </w:r>
      <w:r w:rsidRPr="005D3C6E">
        <w:rPr>
          <w:rFonts w:eastAsia="SchoolBookSanPin"/>
          <w:color w:val="auto"/>
          <w:sz w:val="28"/>
          <w:szCs w:val="28"/>
          <w:lang w:eastAsia="en-US"/>
        </w:rPr>
        <w:t xml:space="preserve">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учёта языка обучения: с учётом условий функционирования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учёта ведущей деятельности обучающегося: </w:t>
      </w:r>
      <w:r>
        <w:rPr>
          <w:rFonts w:eastAsia="SchoolBookSanPin"/>
          <w:color w:val="auto"/>
          <w:sz w:val="28"/>
          <w:szCs w:val="28"/>
          <w:lang w:eastAsia="en-US"/>
        </w:rPr>
        <w:t>О</w:t>
      </w:r>
      <w:r w:rsidRPr="005D3C6E">
        <w:rPr>
          <w:rFonts w:eastAsia="SchoolBookSanPin"/>
          <w:color w:val="auto"/>
          <w:sz w:val="28"/>
          <w:szCs w:val="28"/>
          <w:lang w:eastAsia="en-US"/>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индивидуализации обучения: </w:t>
      </w:r>
      <w:r>
        <w:rPr>
          <w:rFonts w:eastAsia="SchoolBookSanPin"/>
          <w:color w:val="auto"/>
          <w:sz w:val="28"/>
          <w:szCs w:val="28"/>
          <w:lang w:eastAsia="en-US"/>
        </w:rPr>
        <w:t>О</w:t>
      </w:r>
      <w:r w:rsidRPr="005D3C6E">
        <w:rPr>
          <w:rFonts w:eastAsia="SchoolBookSanPin"/>
          <w:color w:val="auto"/>
          <w:sz w:val="28"/>
          <w:szCs w:val="28"/>
          <w:lang w:eastAsia="en-US"/>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 xml:space="preserve">принцип учета индивидуальных возрастных, </w:t>
      </w:r>
      <w:proofErr w:type="gramStart"/>
      <w:r w:rsidRPr="005D3C6E">
        <w:rPr>
          <w:rFonts w:eastAsia="SchoolBookSanPin"/>
          <w:color w:val="auto"/>
          <w:sz w:val="28"/>
          <w:szCs w:val="28"/>
          <w:lang w:eastAsia="en-US"/>
        </w:rPr>
        <w:t>психологических и физиологических особенностей</w:t>
      </w:r>
      <w:proofErr w:type="gramEnd"/>
      <w:r w:rsidRPr="005D3C6E">
        <w:rPr>
          <w:rFonts w:eastAsia="SchoolBookSanPin"/>
          <w:color w:val="auto"/>
          <w:sz w:val="28"/>
          <w:szCs w:val="28"/>
          <w:lang w:eastAsia="en-US"/>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принцип обеспечения фундаментального характера образования, учета специфики изучаемых учебных предметов;</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интеграции обучения и воспитания: </w:t>
      </w:r>
      <w:r>
        <w:rPr>
          <w:rFonts w:eastAsia="SchoolBookSanPin"/>
          <w:color w:val="auto"/>
          <w:sz w:val="28"/>
          <w:szCs w:val="28"/>
          <w:lang w:eastAsia="en-US"/>
        </w:rPr>
        <w:t>О</w:t>
      </w:r>
      <w:r w:rsidRPr="005D3C6E">
        <w:rPr>
          <w:rFonts w:eastAsia="SchoolBookSanPin"/>
          <w:color w:val="auto"/>
          <w:sz w:val="28"/>
          <w:szCs w:val="28"/>
          <w:lang w:eastAsia="en-US"/>
        </w:rPr>
        <w:t>ОП ООО предусматривает связь урочной и внеурочной деятельности,</w:t>
      </w:r>
      <w:r w:rsidRPr="005D3C6E">
        <w:rPr>
          <w:rFonts w:ascii="Calibri" w:eastAsia="Calibri" w:hAnsi="Calibri"/>
          <w:color w:val="auto"/>
          <w:sz w:val="28"/>
          <w:szCs w:val="28"/>
          <w:lang w:eastAsia="en-US"/>
        </w:rPr>
        <w:t xml:space="preserve"> </w:t>
      </w:r>
      <w:r w:rsidRPr="005D3C6E">
        <w:rPr>
          <w:rFonts w:eastAsia="SchoolBookSanPin"/>
          <w:color w:val="auto"/>
          <w:sz w:val="28"/>
          <w:szCs w:val="28"/>
          <w:lang w:eastAsia="en-US"/>
        </w:rPr>
        <w:t>предполагающий направленность учебного процесса на достижение личностных результатов освоения образовательной программы;</w:t>
      </w:r>
    </w:p>
    <w:p w:rsidR="00AB5B3E" w:rsidRPr="005D3C6E" w:rsidRDefault="00AB5B3E" w:rsidP="00AB5B3E">
      <w:pPr>
        <w:widowControl w:val="0"/>
        <w:spacing w:after="0" w:line="353"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w:t>
      </w:r>
      <w:r w:rsidRPr="005D3C6E">
        <w:rPr>
          <w:rFonts w:eastAsia="SchoolBookSanPin"/>
          <w:color w:val="auto"/>
          <w:sz w:val="28"/>
          <w:szCs w:val="28"/>
          <w:lang w:eastAsia="en-US"/>
        </w:rPr>
        <w:lastRenderedPageBreak/>
        <w:t>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B5B3E" w:rsidRPr="005D3C6E" w:rsidRDefault="00AB5B3E" w:rsidP="00AB5B3E">
      <w:pPr>
        <w:widowControl w:val="0"/>
        <w:spacing w:after="0" w:line="353" w:lineRule="auto"/>
        <w:ind w:left="0" w:firstLine="709"/>
        <w:rPr>
          <w:rFonts w:eastAsia="SchoolBookSanPin"/>
          <w:color w:val="auto"/>
          <w:sz w:val="28"/>
          <w:szCs w:val="28"/>
          <w:lang w:eastAsia="en-US"/>
        </w:rPr>
      </w:pPr>
      <w:r>
        <w:rPr>
          <w:rFonts w:eastAsia="SchoolBookSanPin"/>
          <w:color w:val="auto"/>
          <w:sz w:val="28"/>
          <w:szCs w:val="28"/>
          <w:lang w:eastAsia="en-US"/>
        </w:rPr>
        <w:t>О</w:t>
      </w:r>
      <w:r w:rsidRPr="005D3C6E">
        <w:rPr>
          <w:rFonts w:eastAsia="SchoolBookSanPin"/>
          <w:color w:val="auto"/>
          <w:sz w:val="28"/>
          <w:szCs w:val="28"/>
          <w:lang w:eastAsia="en-US"/>
        </w:rPr>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B5B3E" w:rsidRPr="005D3C6E" w:rsidRDefault="00AB5B3E" w:rsidP="00AB5B3E">
      <w:pPr>
        <w:widowControl w:val="0"/>
        <w:spacing w:after="0" w:line="353" w:lineRule="auto"/>
        <w:ind w:left="0" w:firstLine="709"/>
        <w:rPr>
          <w:rFonts w:eastAsia="Calibri"/>
          <w:color w:val="auto"/>
          <w:sz w:val="28"/>
          <w:szCs w:val="28"/>
          <w:lang w:eastAsia="en-US"/>
        </w:rPr>
      </w:pPr>
      <w:r w:rsidRPr="005D3C6E">
        <w:rPr>
          <w:rFonts w:eastAsia="Calibri"/>
          <w:color w:val="auto"/>
          <w:sz w:val="28"/>
          <w:szCs w:val="28"/>
          <w:lang w:eastAsia="en-US"/>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5D3C6E">
        <w:rPr>
          <w:rFonts w:eastAsia="Calibri"/>
          <w:color w:val="auto"/>
          <w:sz w:val="28"/>
          <w:szCs w:val="28"/>
          <w:vertAlign w:val="superscript"/>
          <w:lang w:eastAsia="en-US"/>
        </w:rPr>
        <w:footnoteReference w:id="13"/>
      </w:r>
      <w:r w:rsidRPr="005D3C6E">
        <w:rPr>
          <w:rFonts w:eastAsia="Calibri"/>
          <w:color w:val="auto"/>
          <w:sz w:val="28"/>
          <w:szCs w:val="28"/>
          <w:lang w:eastAsia="en-US"/>
        </w:rPr>
        <w:t>.</w:t>
      </w:r>
    </w:p>
    <w:p w:rsidR="00AB5B3E" w:rsidRPr="000D176B" w:rsidRDefault="00D93602" w:rsidP="0004313D">
      <w:pPr>
        <w:pStyle w:val="20"/>
        <w:jc w:val="center"/>
        <w:rPr>
          <w:rFonts w:ascii="Times New Roman" w:eastAsia="Calibri" w:hAnsi="Times New Roman" w:cs="Times New Roman"/>
          <w:b/>
          <w:color w:val="auto"/>
          <w:sz w:val="28"/>
          <w:lang w:eastAsia="en-US"/>
        </w:rPr>
      </w:pPr>
      <w:bookmarkStart w:id="4" w:name="_Toc161162448"/>
      <w:r>
        <w:rPr>
          <w:rFonts w:ascii="Times New Roman" w:eastAsia="Calibri" w:hAnsi="Times New Roman" w:cs="Times New Roman"/>
          <w:b/>
          <w:color w:val="auto"/>
          <w:sz w:val="28"/>
          <w:lang w:eastAsia="en-US"/>
        </w:rPr>
        <w:t>1</w:t>
      </w:r>
      <w:r w:rsidR="00AB5B3E" w:rsidRPr="000D176B">
        <w:rPr>
          <w:rFonts w:ascii="Times New Roman" w:eastAsia="Calibri" w:hAnsi="Times New Roman" w:cs="Times New Roman"/>
          <w:b/>
          <w:color w:val="auto"/>
          <w:sz w:val="28"/>
          <w:lang w:eastAsia="en-US"/>
        </w:rPr>
        <w:t>.2. Планируемые результаты освоения ООП ООО</w:t>
      </w:r>
      <w:bookmarkEnd w:id="4"/>
    </w:p>
    <w:p w:rsidR="00AB5B3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Планируемые результаты освоения </w:t>
      </w:r>
      <w:r>
        <w:rPr>
          <w:rFonts w:eastAsia="SchoolBookSanPin"/>
          <w:color w:val="auto"/>
          <w:sz w:val="28"/>
          <w:szCs w:val="28"/>
          <w:lang w:eastAsia="en-US"/>
        </w:rPr>
        <w:t>О</w:t>
      </w:r>
      <w:r w:rsidRPr="005D3C6E">
        <w:rPr>
          <w:rFonts w:eastAsia="SchoolBookSanPin"/>
          <w:color w:val="auto"/>
          <w:sz w:val="28"/>
          <w:szCs w:val="28"/>
          <w:lang w:eastAsia="en-US"/>
        </w:rPr>
        <w:t xml:space="preserve">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 xml:space="preserve">В МБОУ </w:t>
      </w:r>
      <w:r>
        <w:rPr>
          <w:rFonts w:eastAsia="SchoolBookSanPin"/>
          <w:color w:val="auto"/>
          <w:sz w:val="28"/>
          <w:szCs w:val="28"/>
          <w:lang w:eastAsia="en-US"/>
        </w:rPr>
        <w:t xml:space="preserve">«Школа № 3» </w:t>
      </w:r>
      <w:r w:rsidRPr="003B3CDD">
        <w:rPr>
          <w:rFonts w:eastAsia="SchoolBookSanPin"/>
          <w:color w:val="auto"/>
          <w:sz w:val="28"/>
          <w:szCs w:val="28"/>
          <w:lang w:eastAsia="en-US"/>
        </w:rPr>
        <w:t>определен круг межпредметных понятий, формирование и развитие которых осуществляется в рамках урочной и внеурочной деятельности и позволяющих связывать знания из различных учебных предметов, учебных курсов, модулей в целостную нау</w:t>
      </w:r>
      <w:r>
        <w:rPr>
          <w:rFonts w:eastAsia="SchoolBookSanPin"/>
          <w:color w:val="auto"/>
          <w:sz w:val="28"/>
          <w:szCs w:val="28"/>
          <w:lang w:eastAsia="en-US"/>
        </w:rPr>
        <w:t>чную картину мира</w:t>
      </w:r>
      <w:r w:rsidRPr="003B3CDD">
        <w:rPr>
          <w:rFonts w:eastAsia="SchoolBookSanPin"/>
          <w:color w:val="auto"/>
          <w:sz w:val="28"/>
          <w:szCs w:val="28"/>
          <w:lang w:eastAsia="en-US"/>
        </w:rPr>
        <w:t>:</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Алгоритм – набор инструкций, описывающих порядок действий исполнителя для достижения результата решения задачи за конечное число действий, при любом наборе исходных данных.</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lastRenderedPageBreak/>
        <w:t>Анализ – способ познания объекта посредством изучения его частей и свойств.</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Аналогия – подобие, равенство отношений; сходство предметов, явлений, процессов, величин и т. п. в каких-либо свойствах, а также познание путём сравнения.</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Аргумент (в логике) – утверждение (посылка) или группа утверждений (посылок), приводимые в подтверждение (доказательство) другого утверждения (заключения). Контраргумент – встречный аргумент; довод, опровергающий довод противника (в споре, в судебном разбирательстве и т. п.).</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Гипотеза – предположение или догадка; утверждение, предполагающее доказательство.</w:t>
      </w:r>
    </w:p>
    <w:p w:rsidR="00AB5B3E" w:rsidRPr="003B3CDD"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Дедукция – метод мышления, следствием которого является логический вывод, в котором частное заключение выводится из общего. Цепь умозаключений (рассуждений), где звенья (высказывания) связаны между собой логическими выводами.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Доказательство – рассуждение, устанавливающее истинность какого-либо утверждения путем приведения доказанных ранее утверждений.</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Требования к личностным результатам освоения обучающимися </w:t>
      </w:r>
      <w:r>
        <w:rPr>
          <w:rFonts w:eastAsia="SchoolBookSanPin"/>
          <w:color w:val="auto"/>
          <w:sz w:val="28"/>
          <w:szCs w:val="28"/>
          <w:lang w:eastAsia="en-US"/>
        </w:rPr>
        <w:t>О</w:t>
      </w:r>
      <w:r w:rsidRPr="005D3C6E">
        <w:rPr>
          <w:rFonts w:eastAsia="SchoolBookSanPin"/>
          <w:color w:val="auto"/>
          <w:sz w:val="28"/>
          <w:szCs w:val="28"/>
          <w:lang w:eastAsia="en-US"/>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Личностные результаты освоения </w:t>
      </w:r>
      <w:r>
        <w:rPr>
          <w:rFonts w:eastAsia="SchoolBookSanPin"/>
          <w:color w:val="auto"/>
          <w:sz w:val="28"/>
          <w:szCs w:val="28"/>
          <w:lang w:eastAsia="en-US"/>
        </w:rPr>
        <w:t>О</w:t>
      </w:r>
      <w:r w:rsidRPr="005D3C6E">
        <w:rPr>
          <w:rFonts w:eastAsia="SchoolBookSanPin"/>
          <w:color w:val="auto"/>
          <w:sz w:val="28"/>
          <w:szCs w:val="28"/>
          <w:lang w:eastAsia="en-US"/>
        </w:rPr>
        <w:t xml:space="preserve">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w:t>
      </w:r>
      <w:r w:rsidRPr="005D3C6E">
        <w:rPr>
          <w:rFonts w:eastAsia="SchoolBookSanPin"/>
          <w:color w:val="auto"/>
          <w:sz w:val="28"/>
          <w:szCs w:val="28"/>
          <w:lang w:eastAsia="en-US"/>
        </w:rPr>
        <w:lastRenderedPageBreak/>
        <w:t>саморазвития, формирования внутренней позиции личности.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Личностные результаты освоения </w:t>
      </w:r>
      <w:r>
        <w:rPr>
          <w:rFonts w:eastAsia="SchoolBookSanPin"/>
          <w:color w:val="auto"/>
          <w:sz w:val="28"/>
          <w:szCs w:val="28"/>
          <w:lang w:eastAsia="en-US"/>
        </w:rPr>
        <w:t>О</w:t>
      </w:r>
      <w:r w:rsidRPr="005D3C6E">
        <w:rPr>
          <w:rFonts w:eastAsia="SchoolBookSanPin"/>
          <w:color w:val="auto"/>
          <w:sz w:val="28"/>
          <w:szCs w:val="28"/>
          <w:lang w:eastAsia="en-US"/>
        </w:rPr>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Метапредметные результаты включают:</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способность их использовать в учебной, познавательной и социальной практике;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познавательными универсальными учебными действиями;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коммуникативными универсальными учебными действиями;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регулятивными универсальными учебными действиями.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Предметные результаты включают: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Требования к предметным результатам:</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сформулированы в деятельностной форме с усилением акцента на применение знаний и конкретные умения;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определяют требования к результатам освоения программ основного общего образования по учебным предметам;</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усиливают акценты на изучение явлений и процессов современной России и мира в целом, современного состояния науки.</w:t>
      </w:r>
    </w:p>
    <w:p w:rsidR="00AB5B3E" w:rsidRPr="000D176B" w:rsidRDefault="00D93602" w:rsidP="0004313D">
      <w:pPr>
        <w:pStyle w:val="20"/>
        <w:jc w:val="center"/>
        <w:rPr>
          <w:rFonts w:ascii="Times New Roman" w:eastAsia="SchoolBookSanPin" w:hAnsi="Times New Roman" w:cs="Times New Roman"/>
          <w:b/>
          <w:color w:val="auto"/>
          <w:sz w:val="28"/>
          <w:lang w:eastAsia="en-US"/>
        </w:rPr>
      </w:pPr>
      <w:bookmarkStart w:id="5" w:name="_Toc161162449"/>
      <w:r>
        <w:rPr>
          <w:rFonts w:ascii="Times New Roman" w:eastAsia="SchoolBookSanPin" w:hAnsi="Times New Roman" w:cs="Times New Roman"/>
          <w:b/>
          <w:color w:val="auto"/>
          <w:sz w:val="28"/>
          <w:lang w:eastAsia="en-US"/>
        </w:rPr>
        <w:lastRenderedPageBreak/>
        <w:t>1</w:t>
      </w:r>
      <w:r w:rsidR="00AB5B3E" w:rsidRPr="000D176B">
        <w:rPr>
          <w:rFonts w:ascii="Times New Roman" w:eastAsia="SchoolBookSanPin" w:hAnsi="Times New Roman" w:cs="Times New Roman"/>
          <w:b/>
          <w:color w:val="auto"/>
          <w:sz w:val="28"/>
          <w:lang w:eastAsia="en-US"/>
        </w:rPr>
        <w:t>.3. Система оценки достижения пл</w:t>
      </w:r>
      <w:r w:rsidR="000E749F">
        <w:rPr>
          <w:rFonts w:ascii="Times New Roman" w:eastAsia="SchoolBookSanPin" w:hAnsi="Times New Roman" w:cs="Times New Roman"/>
          <w:b/>
          <w:color w:val="auto"/>
          <w:sz w:val="28"/>
          <w:lang w:eastAsia="en-US"/>
        </w:rPr>
        <w:t>анируемых результатов освоения О</w:t>
      </w:r>
      <w:r w:rsidR="00AB5B3E" w:rsidRPr="000D176B">
        <w:rPr>
          <w:rFonts w:ascii="Times New Roman" w:eastAsia="SchoolBookSanPin" w:hAnsi="Times New Roman" w:cs="Times New Roman"/>
          <w:b/>
          <w:color w:val="auto"/>
          <w:sz w:val="28"/>
          <w:lang w:eastAsia="en-US"/>
        </w:rPr>
        <w:t>ОП ООО</w:t>
      </w:r>
      <w:bookmarkEnd w:id="5"/>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D3C6E">
        <w:rPr>
          <w:rFonts w:eastAsia="SchoolBookSanPin"/>
          <w:bCs/>
          <w:color w:val="auto"/>
          <w:sz w:val="28"/>
          <w:szCs w:val="28"/>
          <w:lang w:eastAsia="en-US"/>
        </w:rPr>
        <w:t xml:space="preserve">функциями </w:t>
      </w:r>
      <w:r w:rsidRPr="005D3C6E">
        <w:rPr>
          <w:rFonts w:eastAsia="SchoolBookSanPin"/>
          <w:color w:val="auto"/>
          <w:sz w:val="28"/>
          <w:szCs w:val="28"/>
          <w:lang w:eastAsia="en-US"/>
        </w:rPr>
        <w:t xml:space="preserve">являются: </w:t>
      </w:r>
      <w:r w:rsidRPr="005D3C6E">
        <w:rPr>
          <w:rFonts w:eastAsia="SchoolBookSanPin"/>
          <w:bCs/>
          <w:color w:val="auto"/>
          <w:sz w:val="28"/>
          <w:szCs w:val="28"/>
          <w:lang w:eastAsia="en-US"/>
        </w:rPr>
        <w:t xml:space="preserve">ориентация образовательного процесса </w:t>
      </w:r>
      <w:r w:rsidRPr="005D3C6E">
        <w:rPr>
          <w:rFonts w:eastAsia="SchoolBookSanPin"/>
          <w:color w:val="auto"/>
          <w:sz w:val="28"/>
          <w:szCs w:val="28"/>
          <w:lang w:eastAsia="en-US"/>
        </w:rPr>
        <w:t>на достижение пл</w:t>
      </w:r>
      <w:r>
        <w:rPr>
          <w:rFonts w:eastAsia="SchoolBookSanPin"/>
          <w:color w:val="auto"/>
          <w:sz w:val="28"/>
          <w:szCs w:val="28"/>
          <w:lang w:eastAsia="en-US"/>
        </w:rPr>
        <w:t>анируемых результатов освоения О</w:t>
      </w:r>
      <w:r w:rsidRPr="005D3C6E">
        <w:rPr>
          <w:rFonts w:eastAsia="SchoolBookSanPin"/>
          <w:color w:val="auto"/>
          <w:sz w:val="28"/>
          <w:szCs w:val="28"/>
          <w:lang w:eastAsia="en-US"/>
        </w:rPr>
        <w:t xml:space="preserve">ОП ООО и обеспечение эффективной </w:t>
      </w:r>
      <w:r w:rsidRPr="005D3C6E">
        <w:rPr>
          <w:rFonts w:eastAsia="SchoolBookSanPin"/>
          <w:bCs/>
          <w:color w:val="auto"/>
          <w:sz w:val="28"/>
          <w:szCs w:val="28"/>
          <w:lang w:eastAsia="en-US"/>
        </w:rPr>
        <w:t>обратной связи</w:t>
      </w:r>
      <w:r w:rsidRPr="005D3C6E">
        <w:rPr>
          <w:rFonts w:eastAsia="SchoolBookSanPin"/>
          <w:color w:val="auto"/>
          <w:sz w:val="28"/>
          <w:szCs w:val="28"/>
          <w:lang w:eastAsia="en-US"/>
        </w:rPr>
        <w:t xml:space="preserve">, позволяющей осуществлять </w:t>
      </w:r>
      <w:r w:rsidRPr="005D3C6E">
        <w:rPr>
          <w:rFonts w:eastAsia="SchoolBookSanPin"/>
          <w:bCs/>
          <w:color w:val="auto"/>
          <w:sz w:val="28"/>
          <w:szCs w:val="28"/>
          <w:lang w:eastAsia="en-US"/>
        </w:rPr>
        <w:t>управление образовательным процессом.</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Основными направлениями и целями оценочной деятельности </w:t>
      </w:r>
      <w:r w:rsidRPr="005D3C6E">
        <w:rPr>
          <w:rFonts w:eastAsia="SchoolBookSanPin"/>
          <w:color w:val="auto"/>
          <w:sz w:val="28"/>
          <w:szCs w:val="28"/>
          <w:lang w:eastAsia="en-US"/>
        </w:rPr>
        <w:t>в образовательной организации являются: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оценка </w:t>
      </w:r>
      <w:proofErr w:type="gramStart"/>
      <w:r w:rsidRPr="005D3C6E">
        <w:rPr>
          <w:rFonts w:eastAsia="SchoolBookSanPin"/>
          <w:color w:val="auto"/>
          <w:sz w:val="28"/>
          <w:szCs w:val="28"/>
          <w:lang w:eastAsia="en-US"/>
        </w:rPr>
        <w:t>образовательных достижений</w:t>
      </w:r>
      <w:proofErr w:type="gramEnd"/>
      <w:r w:rsidRPr="005D3C6E">
        <w:rPr>
          <w:rFonts w:eastAsia="SchoolBookSanPin"/>
          <w:color w:val="auto"/>
          <w:sz w:val="28"/>
          <w:szCs w:val="28"/>
          <w:lang w:eastAsia="en-US"/>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результатов деятельности образовательной организации как основа аккредитационных процедур.</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Основным объектом системы оценки</w:t>
      </w:r>
      <w:r w:rsidRPr="005D3C6E">
        <w:rPr>
          <w:rFonts w:eastAsia="SchoolBookSanPin"/>
          <w:color w:val="auto"/>
          <w:sz w:val="28"/>
          <w:szCs w:val="28"/>
          <w:lang w:eastAsia="en-US"/>
        </w:rPr>
        <w:t>, её содержательной и критериальной базой выступают требования ФГОС ООО, которые конкретизируются в планируемых результатах освоения</w:t>
      </w:r>
      <w:r>
        <w:rPr>
          <w:rFonts w:eastAsia="SchoolBookSanPin"/>
          <w:color w:val="auto"/>
          <w:sz w:val="28"/>
          <w:szCs w:val="28"/>
          <w:lang w:eastAsia="en-US"/>
        </w:rPr>
        <w:t xml:space="preserve"> обучающимися О</w:t>
      </w:r>
      <w:r w:rsidRPr="005D3C6E">
        <w:rPr>
          <w:rFonts w:eastAsia="SchoolBookSanPin"/>
          <w:color w:val="auto"/>
          <w:sz w:val="28"/>
          <w:szCs w:val="28"/>
          <w:lang w:eastAsia="en-US"/>
        </w:rPr>
        <w:t>ОП ООО. Система оценки включает процедуры внутренней и внешней оценки.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Внутренняя оценка </w:t>
      </w:r>
      <w:r w:rsidRPr="005D3C6E">
        <w:rPr>
          <w:rFonts w:eastAsia="SchoolBookSanPin"/>
          <w:color w:val="auto"/>
          <w:sz w:val="28"/>
          <w:szCs w:val="28"/>
          <w:lang w:eastAsia="en-US"/>
        </w:rPr>
        <w:t>включает:</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стартовую диагностику;</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текущую и тематическую оценку;</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итоговую оценку;</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промежуточную аттестацию;</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психолого-педагогическое наблюдение;</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внутренний мониторинг образовательных достижений обучающихся.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Внешняя оценка включает:</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независимую оценку качества подготовки обучающихся</w:t>
      </w:r>
      <w:r w:rsidRPr="005D3C6E">
        <w:rPr>
          <w:rFonts w:eastAsia="SchoolBookSanPin"/>
          <w:color w:val="auto"/>
          <w:sz w:val="28"/>
          <w:szCs w:val="28"/>
          <w:vertAlign w:val="superscript"/>
          <w:lang w:eastAsia="en-US"/>
        </w:rPr>
        <w:footnoteReference w:id="14"/>
      </w:r>
      <w:r w:rsidRPr="005D3C6E">
        <w:rPr>
          <w:rFonts w:eastAsia="SchoolBookSanPin"/>
          <w:color w:val="auto"/>
          <w:sz w:val="28"/>
          <w:szCs w:val="28"/>
          <w:lang w:eastAsia="en-US"/>
        </w:rPr>
        <w:t>;</w:t>
      </w:r>
    </w:p>
    <w:p w:rsidR="00AB5B3E" w:rsidRPr="005D3C6E" w:rsidRDefault="00AB5B3E" w:rsidP="00AB5B3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итоговую аттестацию</w:t>
      </w:r>
      <w:r w:rsidRPr="005D3C6E">
        <w:rPr>
          <w:rFonts w:eastAsia="SchoolBookSanPin"/>
          <w:color w:val="auto"/>
          <w:sz w:val="28"/>
          <w:szCs w:val="28"/>
          <w:vertAlign w:val="superscript"/>
          <w:lang w:eastAsia="en-US"/>
        </w:rPr>
        <w:footnoteReference w:id="15"/>
      </w:r>
      <w:r w:rsidRPr="005D3C6E">
        <w:rPr>
          <w:rFonts w:eastAsia="SchoolBookSanPin"/>
          <w:color w:val="auto"/>
          <w:sz w:val="28"/>
          <w:szCs w:val="28"/>
          <w:lang w:eastAsia="en-US"/>
        </w:rPr>
        <w:t>.</w:t>
      </w:r>
    </w:p>
    <w:p w:rsidR="00AB5B3E" w:rsidRPr="003B3CDD" w:rsidRDefault="00AB5B3E" w:rsidP="00AB5B3E">
      <w:pPr>
        <w:spacing w:after="160" w:line="240" w:lineRule="auto"/>
        <w:ind w:left="0" w:firstLine="0"/>
        <w:jc w:val="center"/>
        <w:rPr>
          <w:color w:val="222222"/>
          <w:sz w:val="28"/>
          <w:szCs w:val="28"/>
        </w:rPr>
      </w:pPr>
      <w:r w:rsidRPr="003B3CDD">
        <w:rPr>
          <w:b/>
          <w:bCs/>
          <w:color w:val="222222"/>
          <w:sz w:val="28"/>
          <w:szCs w:val="28"/>
        </w:rPr>
        <w:t>Организация и содержание оценочных процедур,</w:t>
      </w:r>
      <w:r w:rsidRPr="003B3CDD">
        <w:rPr>
          <w:b/>
          <w:bCs/>
          <w:color w:val="222222"/>
          <w:sz w:val="28"/>
          <w:szCs w:val="28"/>
        </w:rPr>
        <w:br/>
        <w:t>обеспечивающих оценку динамики индивидуальных достижений обучающихся</w:t>
      </w:r>
      <w:r w:rsidRPr="003B3CDD">
        <w:rPr>
          <w:b/>
          <w:bCs/>
          <w:color w:val="222222"/>
          <w:sz w:val="28"/>
          <w:szCs w:val="28"/>
        </w:rPr>
        <w:br/>
        <w:t>в процессе освоения ООП ООО</w:t>
      </w:r>
    </w:p>
    <w:tbl>
      <w:tblPr>
        <w:tblW w:w="5000" w:type="pct"/>
        <w:tblCellMar>
          <w:top w:w="15" w:type="dxa"/>
          <w:left w:w="15" w:type="dxa"/>
          <w:bottom w:w="15" w:type="dxa"/>
          <w:right w:w="15" w:type="dxa"/>
        </w:tblCellMar>
        <w:tblLook w:val="04A0" w:firstRow="1" w:lastRow="0" w:firstColumn="1" w:lastColumn="0" w:noHBand="0" w:noVBand="1"/>
      </w:tblPr>
      <w:tblGrid>
        <w:gridCol w:w="2767"/>
        <w:gridCol w:w="3429"/>
        <w:gridCol w:w="3143"/>
      </w:tblGrid>
      <w:tr w:rsidR="00AB5B3E" w:rsidRPr="003B3CDD" w:rsidTr="000D176B">
        <w:tc>
          <w:tcPr>
            <w:tcW w:w="30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center"/>
              <w:rPr>
                <w:color w:val="auto"/>
                <w:sz w:val="28"/>
                <w:szCs w:val="28"/>
              </w:rPr>
            </w:pPr>
            <w:r w:rsidRPr="003B3CDD">
              <w:rPr>
                <w:b/>
                <w:bCs/>
                <w:color w:val="auto"/>
                <w:sz w:val="28"/>
                <w:szCs w:val="28"/>
              </w:rPr>
              <w:t>Вид планируемого</w:t>
            </w:r>
            <w:r w:rsidRPr="003B3CDD">
              <w:rPr>
                <w:b/>
                <w:bCs/>
                <w:color w:val="auto"/>
                <w:sz w:val="28"/>
                <w:szCs w:val="28"/>
              </w:rPr>
              <w:br/>
              <w:t>результата</w:t>
            </w:r>
          </w:p>
        </w:tc>
        <w:tc>
          <w:tcPr>
            <w:tcW w:w="7777" w:type="dxa"/>
            <w:gridSpan w:val="2"/>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center"/>
              <w:rPr>
                <w:color w:val="auto"/>
                <w:sz w:val="28"/>
                <w:szCs w:val="28"/>
              </w:rPr>
            </w:pPr>
            <w:r w:rsidRPr="003B3CDD">
              <w:rPr>
                <w:b/>
                <w:bCs/>
                <w:color w:val="auto"/>
                <w:sz w:val="28"/>
                <w:szCs w:val="28"/>
              </w:rPr>
              <w:t>Формы оценки</w:t>
            </w:r>
          </w:p>
        </w:tc>
      </w:tr>
      <w:tr w:rsidR="00AB5B3E" w:rsidRPr="003B3CDD" w:rsidTr="000D176B">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B5B3E" w:rsidRPr="003B3CDD" w:rsidRDefault="00AB5B3E" w:rsidP="000D176B">
            <w:pPr>
              <w:spacing w:after="0" w:line="255" w:lineRule="atLeast"/>
              <w:ind w:left="0" w:firstLine="0"/>
              <w:jc w:val="left"/>
              <w:rPr>
                <w:color w:val="auto"/>
                <w:sz w:val="28"/>
                <w:szCs w:val="28"/>
              </w:rPr>
            </w:pPr>
          </w:p>
        </w:tc>
        <w:tc>
          <w:tcPr>
            <w:tcW w:w="410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left"/>
              <w:rPr>
                <w:color w:val="auto"/>
                <w:sz w:val="28"/>
                <w:szCs w:val="28"/>
              </w:rPr>
            </w:pPr>
            <w:r w:rsidRPr="003B3CDD">
              <w:rPr>
                <w:b/>
                <w:bCs/>
                <w:color w:val="auto"/>
                <w:sz w:val="28"/>
                <w:szCs w:val="28"/>
              </w:rPr>
              <w:t>Внутренняя оценка</w:t>
            </w:r>
          </w:p>
        </w:tc>
        <w:tc>
          <w:tcPr>
            <w:tcW w:w="3675"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left"/>
              <w:rPr>
                <w:color w:val="auto"/>
                <w:sz w:val="28"/>
                <w:szCs w:val="28"/>
              </w:rPr>
            </w:pPr>
            <w:r w:rsidRPr="003B3CDD">
              <w:rPr>
                <w:b/>
                <w:bCs/>
                <w:color w:val="auto"/>
                <w:sz w:val="28"/>
                <w:szCs w:val="28"/>
              </w:rPr>
              <w:t>Внешняя оценка</w:t>
            </w:r>
          </w:p>
        </w:tc>
      </w:tr>
      <w:tr w:rsidR="00AB5B3E" w:rsidRPr="003B3CDD" w:rsidTr="000D176B">
        <w:tc>
          <w:tcPr>
            <w:tcW w:w="305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Личностные.</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Метапредметные.</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Предметные</w:t>
            </w:r>
          </w:p>
        </w:tc>
        <w:tc>
          <w:tcPr>
            <w:tcW w:w="410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Стартовая диагностика.</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Текущая оценка.</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Тематическая оценка.</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Портфолио.</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Внутришкольный мониторинг образовательных достижений.</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Промежуточная и итоговая аттестация обучающихся.</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Функциональная грамотность</w:t>
            </w:r>
          </w:p>
        </w:tc>
        <w:tc>
          <w:tcPr>
            <w:tcW w:w="3675"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Государственная итоговая аттестация обучающихся.</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Исследования в рамках независимой оценки качества образования (всероссийские проверочные работы, НИКО и т. п.).</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Мониторинговые исследования регионального и федерального уровней.</w:t>
            </w:r>
          </w:p>
          <w:p w:rsidR="00AB5B3E" w:rsidRPr="003B3CDD" w:rsidRDefault="00AB5B3E" w:rsidP="000D176B">
            <w:pPr>
              <w:spacing w:after="150" w:line="255" w:lineRule="atLeast"/>
              <w:ind w:left="0" w:firstLine="0"/>
              <w:jc w:val="left"/>
              <w:rPr>
                <w:color w:val="auto"/>
                <w:sz w:val="28"/>
                <w:szCs w:val="28"/>
              </w:rPr>
            </w:pPr>
            <w:r w:rsidRPr="003B3CDD">
              <w:rPr>
                <w:color w:val="auto"/>
                <w:sz w:val="28"/>
                <w:szCs w:val="28"/>
              </w:rPr>
              <w:t>Участие и результаты олимпиад и конкурсов</w:t>
            </w:r>
          </w:p>
        </w:tc>
      </w:tr>
    </w:tbl>
    <w:p w:rsidR="00AB5B3E" w:rsidRPr="003B3CDD" w:rsidRDefault="00AB5B3E" w:rsidP="00AB5B3E">
      <w:pPr>
        <w:spacing w:after="150" w:line="240" w:lineRule="auto"/>
        <w:ind w:left="0" w:firstLine="0"/>
        <w:jc w:val="left"/>
        <w:rPr>
          <w:color w:val="222222"/>
          <w:sz w:val="28"/>
          <w:szCs w:val="28"/>
        </w:rPr>
      </w:pPr>
      <w:r w:rsidRPr="003B3CDD">
        <w:rPr>
          <w:color w:val="222222"/>
          <w:sz w:val="28"/>
          <w:szCs w:val="28"/>
        </w:rPr>
        <w:t xml:space="preserve">В соответствии с ФГОС ООО система оценки МБОУ </w:t>
      </w:r>
      <w:r>
        <w:rPr>
          <w:color w:val="222222"/>
          <w:sz w:val="28"/>
          <w:szCs w:val="28"/>
        </w:rPr>
        <w:t>«Школа № 3»</w:t>
      </w:r>
      <w:r w:rsidRPr="003B3CDD">
        <w:rPr>
          <w:color w:val="222222"/>
          <w:sz w:val="28"/>
          <w:szCs w:val="28"/>
        </w:rPr>
        <w:t xml:space="preserve"> реализует системно-деятельностный, уровневый и комплексный подходы к оценке образовательных достижений, что отражено в «Положении о внутренней системе оценки качества образования МБОУ </w:t>
      </w:r>
      <w:r>
        <w:rPr>
          <w:color w:val="222222"/>
          <w:sz w:val="28"/>
          <w:szCs w:val="28"/>
        </w:rPr>
        <w:t>«Школа № 3</w:t>
      </w:r>
      <w:r w:rsidRPr="003B3CDD">
        <w:rPr>
          <w:color w:val="222222"/>
          <w:sz w:val="28"/>
          <w:szCs w:val="28"/>
        </w:rPr>
        <w:t>».</w:t>
      </w:r>
    </w:p>
    <w:p w:rsidR="00AB5B3E" w:rsidRDefault="00AB5B3E" w:rsidP="00AB5B3E">
      <w:pPr>
        <w:widowControl w:val="0"/>
        <w:spacing w:after="0" w:line="360" w:lineRule="auto"/>
        <w:ind w:left="0" w:firstLine="709"/>
        <w:rPr>
          <w:rFonts w:eastAsia="SchoolBookSanPin"/>
          <w:color w:val="auto"/>
          <w:sz w:val="28"/>
          <w:szCs w:val="28"/>
          <w:lang w:eastAsia="en-US"/>
        </w:rPr>
      </w:pPr>
    </w:p>
    <w:p w:rsidR="00AB5B3E" w:rsidRDefault="00AB5B3E" w:rsidP="00AB5B3E">
      <w:pPr>
        <w:widowControl w:val="0"/>
        <w:spacing w:after="0" w:line="360" w:lineRule="auto"/>
        <w:ind w:left="0" w:firstLine="709"/>
        <w:rPr>
          <w:rFonts w:eastAsia="SchoolBookSanPin"/>
          <w:color w:val="auto"/>
          <w:sz w:val="28"/>
          <w:szCs w:val="28"/>
          <w:lang w:eastAsia="en-US"/>
        </w:rPr>
      </w:pPr>
    </w:p>
    <w:p w:rsidR="00AB5B3E" w:rsidRDefault="00AB5B3E" w:rsidP="00AB5B3E">
      <w:pPr>
        <w:widowControl w:val="0"/>
        <w:spacing w:after="0" w:line="360" w:lineRule="auto"/>
        <w:ind w:left="0" w:firstLine="709"/>
        <w:rPr>
          <w:rFonts w:eastAsia="SchoolBookSanPin"/>
          <w:color w:val="auto"/>
          <w:sz w:val="28"/>
          <w:szCs w:val="28"/>
          <w:lang w:eastAsia="en-US"/>
        </w:rPr>
      </w:pPr>
    </w:p>
    <w:p w:rsidR="00AB5B3E" w:rsidRDefault="00AB5B3E" w:rsidP="00AB5B3E">
      <w:pPr>
        <w:widowControl w:val="0"/>
        <w:spacing w:after="0" w:line="360" w:lineRule="auto"/>
        <w:ind w:left="0" w:firstLine="709"/>
        <w:rPr>
          <w:rFonts w:eastAsia="SchoolBookSanPin"/>
          <w:color w:val="auto"/>
          <w:sz w:val="28"/>
          <w:szCs w:val="28"/>
          <w:lang w:eastAsia="en-US"/>
        </w:rPr>
      </w:pP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lastRenderedPageBreak/>
        <w:t xml:space="preserve">Системно-деятельностный подход </w:t>
      </w:r>
      <w:r w:rsidRPr="005D3C6E">
        <w:rPr>
          <w:rFonts w:eastAsia="SchoolBookSanPin"/>
          <w:color w:val="auto"/>
          <w:sz w:val="28"/>
          <w:szCs w:val="28"/>
          <w:lang w:eastAsia="en-US"/>
        </w:rPr>
        <w:t xml:space="preserve">к оценке </w:t>
      </w:r>
      <w:proofErr w:type="gramStart"/>
      <w:r w:rsidRPr="005D3C6E">
        <w:rPr>
          <w:rFonts w:eastAsia="SchoolBookSanPin"/>
          <w:color w:val="auto"/>
          <w:sz w:val="28"/>
          <w:szCs w:val="28"/>
          <w:lang w:eastAsia="en-US"/>
        </w:rPr>
        <w:t>образовательных достижений</w:t>
      </w:r>
      <w:proofErr w:type="gramEnd"/>
      <w:r w:rsidRPr="005D3C6E">
        <w:rPr>
          <w:rFonts w:eastAsia="SchoolBookSanPin"/>
          <w:color w:val="auto"/>
          <w:sz w:val="28"/>
          <w:szCs w:val="28"/>
          <w:lang w:eastAsia="en-US"/>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Уровневый подход </w:t>
      </w:r>
      <w:r w:rsidRPr="005D3C6E">
        <w:rPr>
          <w:rFonts w:eastAsia="SchoolBookSanPin"/>
          <w:color w:val="auto"/>
          <w:sz w:val="28"/>
          <w:szCs w:val="28"/>
          <w:lang w:eastAsia="en-US"/>
        </w:rPr>
        <w:t>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Комплексный подход </w:t>
      </w:r>
      <w:r w:rsidRPr="005D3C6E">
        <w:rPr>
          <w:rFonts w:eastAsia="SchoolBookSanPin"/>
          <w:color w:val="auto"/>
          <w:sz w:val="28"/>
          <w:szCs w:val="28"/>
          <w:lang w:eastAsia="en-US"/>
        </w:rPr>
        <w:t>к оценке образовательных достижений реализуется через:</w:t>
      </w:r>
    </w:p>
    <w:p w:rsidR="00AB5B3E" w:rsidRPr="005D3C6E" w:rsidRDefault="00AB5B3E" w:rsidP="00AB5B3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оценку предметных и метапредметных результатов;</w:t>
      </w:r>
    </w:p>
    <w:p w:rsidR="00AB5B3E" w:rsidRPr="005D3C6E" w:rsidRDefault="00AB5B3E" w:rsidP="00AB5B3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использование комплекса оценочных процедур для выявления динамики </w:t>
      </w:r>
      <w:proofErr w:type="gramStart"/>
      <w:r w:rsidRPr="005D3C6E">
        <w:rPr>
          <w:rFonts w:eastAsia="SchoolBookSanPin"/>
          <w:color w:val="auto"/>
          <w:sz w:val="28"/>
          <w:szCs w:val="28"/>
          <w:lang w:eastAsia="en-US"/>
        </w:rPr>
        <w:t>индивидуальных образовательных достижений</w:t>
      </w:r>
      <w:proofErr w:type="gramEnd"/>
      <w:r w:rsidRPr="005D3C6E">
        <w:rPr>
          <w:rFonts w:eastAsia="SchoolBookSanPin"/>
          <w:color w:val="auto"/>
          <w:sz w:val="28"/>
          <w:szCs w:val="28"/>
          <w:lang w:eastAsia="en-US"/>
        </w:rPr>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B5B3E" w:rsidRPr="005D3C6E" w:rsidRDefault="00AB5B3E" w:rsidP="00AB5B3E">
      <w:pPr>
        <w:widowControl w:val="0"/>
        <w:tabs>
          <w:tab w:val="left" w:pos="851"/>
        </w:tabs>
        <w:spacing w:after="0" w:line="360" w:lineRule="auto"/>
        <w:ind w:left="0" w:firstLine="709"/>
        <w:rPr>
          <w:rFonts w:eastAsia="SchoolBookSanPin"/>
          <w:color w:val="FF0000"/>
          <w:sz w:val="28"/>
          <w:szCs w:val="28"/>
          <w:lang w:eastAsia="en-US"/>
        </w:rPr>
      </w:pPr>
      <w:r w:rsidRPr="005D3C6E">
        <w:rPr>
          <w:rFonts w:eastAsia="SchoolBookSanPin"/>
          <w:color w:val="auto"/>
          <w:sz w:val="28"/>
          <w:szCs w:val="28"/>
          <w:lang w:eastAsia="en-US"/>
        </w:rPr>
        <w:t>использование разнообразных методов и форм оценки, взаимно дополняющих друг друга, в том числе оценок</w:t>
      </w:r>
      <w:r w:rsidRPr="005D3C6E">
        <w:rPr>
          <w:color w:val="auto"/>
          <w:sz w:val="28"/>
          <w:szCs w:val="28"/>
        </w:rPr>
        <w:t xml:space="preserve"> проектов, практических, исследовательских, творческих работ, наблюдения;</w:t>
      </w:r>
    </w:p>
    <w:p w:rsidR="00AB5B3E" w:rsidRPr="005D3C6E" w:rsidRDefault="00AB5B3E" w:rsidP="00AB5B3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B5B3E" w:rsidRPr="005D3C6E" w:rsidRDefault="00AB5B3E" w:rsidP="00AB5B3E">
      <w:pPr>
        <w:widowControl w:val="0"/>
        <w:tabs>
          <w:tab w:val="left" w:pos="851"/>
        </w:tabs>
        <w:spacing w:after="0" w:line="360" w:lineRule="auto"/>
        <w:ind w:left="0" w:firstLine="709"/>
        <w:rPr>
          <w:rFonts w:eastAsia="Calibri"/>
          <w:color w:val="auto"/>
          <w:sz w:val="28"/>
          <w:szCs w:val="28"/>
          <w:lang w:eastAsia="en-US"/>
        </w:rPr>
      </w:pPr>
      <w:r w:rsidRPr="005D3C6E">
        <w:rPr>
          <w:rFonts w:eastAsia="SchoolBookSanPin"/>
          <w:color w:val="auto"/>
          <w:sz w:val="28"/>
          <w:szCs w:val="28"/>
          <w:lang w:eastAsia="en-US"/>
        </w:rPr>
        <w:lastRenderedPageBreak/>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5D3C6E">
        <w:rPr>
          <w:rFonts w:eastAsia="Calibri"/>
          <w:color w:val="auto"/>
          <w:sz w:val="28"/>
          <w:szCs w:val="28"/>
          <w:lang w:eastAsia="en-US"/>
        </w:rPr>
        <w:t xml:space="preserve"> </w:t>
      </w:r>
    </w:p>
    <w:p w:rsidR="00AB5B3E" w:rsidRPr="005D3C6E" w:rsidRDefault="00AB5B3E" w:rsidP="00AB5B3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 xml:space="preserve">Оценка </w:t>
      </w:r>
      <w:proofErr w:type="gramStart"/>
      <w:r w:rsidRPr="005D3C6E">
        <w:rPr>
          <w:rFonts w:eastAsia="Calibri"/>
          <w:color w:val="auto"/>
          <w:sz w:val="28"/>
          <w:szCs w:val="28"/>
          <w:lang w:eastAsia="en-US"/>
        </w:rPr>
        <w:t>личностных результатов</w:t>
      </w:r>
      <w:proofErr w:type="gramEnd"/>
      <w:r w:rsidRPr="005D3C6E">
        <w:rPr>
          <w:rFonts w:eastAsia="Calibri"/>
          <w:color w:val="auto"/>
          <w:sz w:val="28"/>
          <w:szCs w:val="28"/>
          <w:lang w:eastAsia="en-US"/>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AB5B3E" w:rsidRPr="005D3C6E" w:rsidRDefault="00AB5B3E" w:rsidP="00AB5B3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AB5B3E" w:rsidRPr="005D3C6E" w:rsidRDefault="00AB5B3E" w:rsidP="00AB5B3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AB5B3E" w:rsidRPr="005D3C6E" w:rsidRDefault="00AB5B3E" w:rsidP="00AB5B3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AB5B3E" w:rsidRPr="005D3C6E" w:rsidRDefault="00AB5B3E" w:rsidP="00AB5B3E">
      <w:pPr>
        <w:widowControl w:val="0"/>
        <w:spacing w:after="0" w:line="360" w:lineRule="auto"/>
        <w:ind w:left="0" w:firstLine="709"/>
        <w:rPr>
          <w:rFonts w:eastAsia="SchoolBookSanPin"/>
          <w:color w:val="FF0000"/>
          <w:sz w:val="28"/>
          <w:szCs w:val="28"/>
          <w:lang w:eastAsia="en-US"/>
        </w:rPr>
      </w:pPr>
      <w:r w:rsidRPr="005D3C6E">
        <w:rPr>
          <w:rFonts w:eastAsia="SchoolBookSanPin"/>
          <w:bCs/>
          <w:color w:val="auto"/>
          <w:sz w:val="28"/>
          <w:szCs w:val="28"/>
          <w:lang w:eastAsia="en-US"/>
        </w:rPr>
        <w:t>При о</w:t>
      </w:r>
      <w:r w:rsidRPr="005D3C6E">
        <w:rPr>
          <w:rFonts w:eastAsia="SchoolBookSanPin"/>
          <w:color w:val="auto"/>
          <w:sz w:val="28"/>
          <w:szCs w:val="28"/>
          <w:lang w:eastAsia="en-US"/>
        </w:rPr>
        <w:t>ценке метапредметных результатов оцениваются достижения пл</w:t>
      </w:r>
      <w:r>
        <w:rPr>
          <w:rFonts w:eastAsia="SchoolBookSanPin"/>
          <w:color w:val="auto"/>
          <w:sz w:val="28"/>
          <w:szCs w:val="28"/>
          <w:lang w:eastAsia="en-US"/>
        </w:rPr>
        <w:t>анируемых результатов освоения О</w:t>
      </w:r>
      <w:r w:rsidRPr="005D3C6E">
        <w:rPr>
          <w:rFonts w:eastAsia="SchoolBookSanPin"/>
          <w:color w:val="auto"/>
          <w:sz w:val="28"/>
          <w:szCs w:val="28"/>
          <w:lang w:eastAsia="en-US"/>
        </w:rPr>
        <w:t>ОП ООО, которые отражают совокупность познавательных, коммуникативных и регулятивных универсальных учебных действий.</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Формирование метапредметных результатов обеспечивается </w:t>
      </w:r>
      <w:r w:rsidRPr="005D3C6E">
        <w:rPr>
          <w:rFonts w:eastAsia="SchoolBookSanPin"/>
          <w:color w:val="auto"/>
          <w:sz w:val="28"/>
          <w:szCs w:val="28"/>
          <w:lang w:eastAsia="en-US"/>
        </w:rPr>
        <w:lastRenderedPageBreak/>
        <w:t>комплексом освоения программ учебных предметов и внеурочной деятельности.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Основным объектом оценки метапредметных результатов является овладение: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w:t>
      </w:r>
      <w:r w:rsidRPr="005D3C6E">
        <w:rPr>
          <w:rFonts w:eastAsia="SchoolBookSanPin"/>
          <w:color w:val="auto"/>
          <w:sz w:val="28"/>
          <w:szCs w:val="28"/>
          <w:lang w:eastAsia="en-US"/>
        </w:rPr>
        <w:lastRenderedPageBreak/>
        <w:t>универсальных учебных действий.</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Формы оценки: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для проверки читательской грамотности ‒ письменная работа на межпредметной основе;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для проверки цифровой грамотности ‒ практическая работа в сочетании с письменной (компьютеризованной) частью;</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Каждый из перечисленных видов диагностики проводится с периодичностью не менее чем один раз в два года.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Выбор темы проекта осуществляется обучающимися.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Результатом проекта является одна из следующих работ:</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письменная работа (эссе, реферат, аналитические материалы, обзорные материалы, отчёты о проведённых исследованиях, стендовый доклад и другие);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материальный объект, макет, иное конструкторское изделие;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отчётные материалы по социальному проекту.</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Проект оценивается по критериям сформированности: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Предметные результаты освоения О</w:t>
      </w:r>
      <w:r w:rsidRPr="005D3C6E">
        <w:rPr>
          <w:rFonts w:eastAsia="SchoolBookSanPin"/>
          <w:color w:val="auto"/>
          <w:sz w:val="28"/>
          <w:szCs w:val="28"/>
          <w:lang w:eastAsia="en-US"/>
        </w:rPr>
        <w:t>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 оценке предметных результатов оцениваются достижения обучающихся планируемых результатов по отдельным учебным предметам.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Основным предметом оценки является способность к решению учебно-познавательных и учебно-практических задач, основанных на изучаемом </w:t>
      </w:r>
      <w:r w:rsidRPr="005D3C6E">
        <w:rPr>
          <w:rFonts w:eastAsia="SchoolBookSanPin"/>
          <w:color w:val="auto"/>
          <w:sz w:val="28"/>
          <w:szCs w:val="28"/>
          <w:lang w:eastAsia="en-US"/>
        </w:rPr>
        <w:lastRenderedPageBreak/>
        <w:t>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Особенности оценки по отдельному учебному предмету фиксируются в приложении к ООП ООО.</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Описание оценки предметных результатов по отдельному учебному предмету включает:</w:t>
      </w:r>
    </w:p>
    <w:p w:rsidR="00AB5B3E" w:rsidRPr="005D3C6E" w:rsidRDefault="00AB5B3E" w:rsidP="00AB5B3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B5B3E" w:rsidRPr="005D3C6E" w:rsidRDefault="00AB5B3E" w:rsidP="00AB5B3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AB5B3E" w:rsidRPr="005D3C6E" w:rsidRDefault="00AB5B3E" w:rsidP="00AB5B3E">
      <w:pPr>
        <w:widowControl w:val="0"/>
        <w:tabs>
          <w:tab w:val="left" w:pos="851"/>
        </w:tabs>
        <w:spacing w:after="0" w:line="360" w:lineRule="auto"/>
        <w:ind w:left="0" w:firstLine="709"/>
        <w:rPr>
          <w:rFonts w:eastAsia="Calibri"/>
          <w:color w:val="auto"/>
          <w:sz w:val="28"/>
          <w:szCs w:val="28"/>
          <w:lang w:eastAsia="en-US"/>
        </w:rPr>
      </w:pPr>
      <w:r w:rsidRPr="005D3C6E">
        <w:rPr>
          <w:rFonts w:eastAsia="SchoolBookSanPin"/>
          <w:color w:val="auto"/>
          <w:sz w:val="28"/>
          <w:szCs w:val="28"/>
          <w:lang w:eastAsia="en-US"/>
        </w:rPr>
        <w:t>график контрольных мероприятий.</w:t>
      </w:r>
      <w:r w:rsidRPr="005D3C6E">
        <w:rPr>
          <w:rFonts w:eastAsia="Calibri"/>
          <w:color w:val="auto"/>
          <w:sz w:val="28"/>
          <w:szCs w:val="28"/>
          <w:lang w:eastAsia="en-US"/>
        </w:rPr>
        <w:t xml:space="preserve">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w:t>
      </w:r>
      <w:r w:rsidRPr="005D3C6E">
        <w:rPr>
          <w:rFonts w:eastAsia="SchoolBookSanPin"/>
          <w:bCs/>
          <w:color w:val="auto"/>
          <w:sz w:val="28"/>
          <w:szCs w:val="28"/>
          <w:lang w:eastAsia="en-US"/>
        </w:rPr>
        <w:t xml:space="preserve">Стартовая диагностика </w:t>
      </w:r>
      <w:r w:rsidRPr="005D3C6E">
        <w:rPr>
          <w:rFonts w:eastAsia="SchoolBookSanPin"/>
          <w:color w:val="auto"/>
          <w:sz w:val="28"/>
          <w:szCs w:val="28"/>
          <w:lang w:eastAsia="en-US"/>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Стартовая диагностика проводится</w:t>
      </w:r>
      <w:r w:rsidRPr="005D3C6E">
        <w:rPr>
          <w:rFonts w:eastAsia="SchoolBookSanPin"/>
          <w:color w:val="auto"/>
          <w:sz w:val="28"/>
          <w:szCs w:val="28"/>
          <w:lang w:eastAsia="en-US"/>
        </w:rPr>
        <w:t xml:space="preserve">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При текущей оценке оценивается </w:t>
      </w:r>
      <w:r w:rsidRPr="005D3C6E">
        <w:rPr>
          <w:rFonts w:eastAsia="SchoolBookSanPin"/>
          <w:color w:val="auto"/>
          <w:sz w:val="28"/>
          <w:szCs w:val="28"/>
          <w:lang w:eastAsia="en-US"/>
        </w:rPr>
        <w:t xml:space="preserve">индивидуальное продвижение обучающегося в освоении программы учебного предмета.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Текущая оценка может быть </w:t>
      </w:r>
      <w:r w:rsidRPr="005D3C6E">
        <w:rPr>
          <w:rFonts w:eastAsia="SchoolBookSanPin"/>
          <w:bCs/>
          <w:color w:val="auto"/>
          <w:sz w:val="28"/>
          <w:szCs w:val="28"/>
          <w:lang w:eastAsia="en-US"/>
        </w:rPr>
        <w:t>формирующей (</w:t>
      </w:r>
      <w:r w:rsidRPr="005D3C6E">
        <w:rPr>
          <w:rFonts w:eastAsia="SchoolBookSanPin"/>
          <w:color w:val="auto"/>
          <w:sz w:val="28"/>
          <w:szCs w:val="28"/>
          <w:lang w:eastAsia="en-US"/>
        </w:rPr>
        <w:t xml:space="preserve">поддерживающей и направляющей усилия обучающегося, включающей его в самостоятельную оценочную деятельность) и </w:t>
      </w:r>
      <w:r w:rsidRPr="005D3C6E">
        <w:rPr>
          <w:rFonts w:eastAsia="SchoolBookSanPin"/>
          <w:bCs/>
          <w:color w:val="auto"/>
          <w:sz w:val="28"/>
          <w:szCs w:val="28"/>
          <w:lang w:eastAsia="en-US"/>
        </w:rPr>
        <w:t>диагностической</w:t>
      </w:r>
      <w:r w:rsidRPr="005D3C6E">
        <w:rPr>
          <w:rFonts w:eastAsia="SchoolBookSanPin"/>
          <w:color w:val="auto"/>
          <w:sz w:val="28"/>
          <w:szCs w:val="28"/>
          <w:lang w:eastAsia="en-US"/>
        </w:rPr>
        <w:t>, способствующей выявлению и осознанию педагогическим работником и обучающимся существующих проблем в обучении.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Результаты текущей оценки являются основой для индивидуализации учебного процесса.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При тематической оценке оценивается уровень достижения тематических планируемых результатов по учебному предмету.</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Внутренний мониторинг включает следующие процедуры:</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стартовая диагностика;</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уровня достижения предметных и метапредметных результатов;</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уровня функциональной грамотности;</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AB5B3E" w:rsidRPr="005D3C6E" w:rsidRDefault="00AB5B3E" w:rsidP="00AB5B3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B5B3E" w:rsidRDefault="00AB5B3E" w:rsidP="00AB5B3E"/>
    <w:p w:rsidR="00AB5B3E" w:rsidRPr="000D176B" w:rsidRDefault="00AB5B3E" w:rsidP="00AB5B3E">
      <w:pPr>
        <w:spacing w:after="150" w:line="240" w:lineRule="auto"/>
        <w:ind w:left="0" w:firstLine="0"/>
        <w:jc w:val="center"/>
        <w:rPr>
          <w:color w:val="auto"/>
          <w:sz w:val="28"/>
          <w:szCs w:val="28"/>
        </w:rPr>
      </w:pPr>
      <w:r w:rsidRPr="000D176B">
        <w:rPr>
          <w:b/>
          <w:bCs/>
          <w:color w:val="auto"/>
          <w:sz w:val="28"/>
          <w:szCs w:val="28"/>
        </w:rPr>
        <w:t>Особенности оценки личностных результатов</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Достижение личностных результатов </w:t>
      </w:r>
      <w:r w:rsidRPr="000D176B">
        <w:rPr>
          <w:b/>
          <w:bCs/>
          <w:color w:val="auto"/>
          <w:sz w:val="28"/>
          <w:szCs w:val="28"/>
        </w:rPr>
        <w:t>не выносится </w:t>
      </w:r>
      <w:r w:rsidRPr="000D176B">
        <w:rPr>
          <w:color w:val="auto"/>
          <w:sz w:val="28"/>
          <w:szCs w:val="28"/>
        </w:rPr>
        <w:t>на итоговую оценку учащихся, а является предметом оценки эффективности воспитательно-образовательной деятельности МБОУ «Школа № 3». Оценка личностных результатов образовательной деятельности осуществляется в ходе </w:t>
      </w:r>
      <w:r w:rsidRPr="000D176B">
        <w:rPr>
          <w:b/>
          <w:bCs/>
          <w:color w:val="auto"/>
          <w:sz w:val="28"/>
          <w:szCs w:val="28"/>
        </w:rPr>
        <w:t>внешних </w:t>
      </w:r>
      <w:r w:rsidRPr="000D176B">
        <w:rPr>
          <w:color w:val="auto"/>
          <w:sz w:val="28"/>
          <w:szCs w:val="28"/>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 в:</w:t>
      </w:r>
    </w:p>
    <w:p w:rsidR="00AB5B3E" w:rsidRPr="000D176B" w:rsidRDefault="00AB5B3E" w:rsidP="00701933">
      <w:pPr>
        <w:numPr>
          <w:ilvl w:val="0"/>
          <w:numId w:val="2"/>
        </w:numPr>
        <w:spacing w:after="0" w:line="240" w:lineRule="auto"/>
        <w:ind w:left="270"/>
        <w:rPr>
          <w:color w:val="auto"/>
          <w:sz w:val="28"/>
          <w:szCs w:val="28"/>
        </w:rPr>
      </w:pPr>
      <w:r w:rsidRPr="000D176B">
        <w:rPr>
          <w:color w:val="auto"/>
          <w:sz w:val="28"/>
          <w:szCs w:val="28"/>
        </w:rPr>
        <w:t>соблюдении норм и правил поведения, принятых в МБОУ «Школа № 3» («Правила поведения учащихся в МБОУ «Школа № 3»);</w:t>
      </w:r>
    </w:p>
    <w:p w:rsidR="00AB5B3E" w:rsidRPr="000D176B" w:rsidRDefault="00AB5B3E" w:rsidP="00701933">
      <w:pPr>
        <w:numPr>
          <w:ilvl w:val="0"/>
          <w:numId w:val="2"/>
        </w:numPr>
        <w:spacing w:after="0" w:line="240" w:lineRule="auto"/>
        <w:ind w:left="270"/>
        <w:rPr>
          <w:color w:val="auto"/>
          <w:sz w:val="28"/>
          <w:szCs w:val="28"/>
        </w:rPr>
      </w:pPr>
      <w:r w:rsidRPr="000D176B">
        <w:rPr>
          <w:color w:val="auto"/>
          <w:sz w:val="28"/>
          <w:szCs w:val="28"/>
        </w:rPr>
        <w:t>участии в общественной жизни МБОУ «Школа № 3», ближайшего социального окружения, страны, общественно-полезной деятельности;</w:t>
      </w:r>
    </w:p>
    <w:p w:rsidR="00AB5B3E" w:rsidRPr="000D176B" w:rsidRDefault="00AB5B3E" w:rsidP="00701933">
      <w:pPr>
        <w:numPr>
          <w:ilvl w:val="0"/>
          <w:numId w:val="2"/>
        </w:numPr>
        <w:spacing w:after="0" w:line="240" w:lineRule="auto"/>
        <w:ind w:left="270"/>
        <w:rPr>
          <w:color w:val="auto"/>
          <w:sz w:val="28"/>
          <w:szCs w:val="28"/>
        </w:rPr>
      </w:pPr>
      <w:r w:rsidRPr="000D176B">
        <w:rPr>
          <w:color w:val="auto"/>
          <w:sz w:val="28"/>
          <w:szCs w:val="28"/>
        </w:rPr>
        <w:t>ответственности за результаты обучения;</w:t>
      </w:r>
    </w:p>
    <w:p w:rsidR="00AB5B3E" w:rsidRPr="000D176B" w:rsidRDefault="00AB5B3E" w:rsidP="00701933">
      <w:pPr>
        <w:numPr>
          <w:ilvl w:val="0"/>
          <w:numId w:val="2"/>
        </w:numPr>
        <w:spacing w:after="0" w:line="240" w:lineRule="auto"/>
        <w:ind w:left="270"/>
        <w:rPr>
          <w:color w:val="auto"/>
          <w:sz w:val="28"/>
          <w:szCs w:val="28"/>
        </w:rPr>
      </w:pPr>
      <w:r w:rsidRPr="000D176B">
        <w:rPr>
          <w:color w:val="auto"/>
          <w:sz w:val="28"/>
          <w:szCs w:val="28"/>
        </w:rPr>
        <w:t>готовности и способности делать осознанный выбор своей образовательной траектории, в том числе выбор профессии;</w:t>
      </w:r>
    </w:p>
    <w:p w:rsidR="00AB5B3E" w:rsidRPr="000D176B" w:rsidRDefault="00AB5B3E" w:rsidP="00701933">
      <w:pPr>
        <w:numPr>
          <w:ilvl w:val="0"/>
          <w:numId w:val="2"/>
        </w:numPr>
        <w:spacing w:after="0" w:line="240" w:lineRule="auto"/>
        <w:ind w:left="270"/>
        <w:rPr>
          <w:color w:val="auto"/>
          <w:sz w:val="28"/>
          <w:szCs w:val="28"/>
        </w:rPr>
      </w:pPr>
      <w:r w:rsidRPr="000D176B">
        <w:rPr>
          <w:color w:val="auto"/>
          <w:sz w:val="28"/>
          <w:szCs w:val="28"/>
        </w:rPr>
        <w:t>ценностно-смысловых установках учащихся, формируемых средствами различных предметов в рамках системы общего образования.</w:t>
      </w:r>
    </w:p>
    <w:p w:rsidR="00AB5B3E" w:rsidRPr="000D176B" w:rsidRDefault="00AB5B3E" w:rsidP="00AB5B3E">
      <w:pPr>
        <w:spacing w:after="160" w:line="240" w:lineRule="auto"/>
        <w:ind w:left="0" w:firstLine="0"/>
        <w:rPr>
          <w:color w:val="auto"/>
          <w:sz w:val="28"/>
          <w:szCs w:val="28"/>
        </w:rPr>
      </w:pPr>
      <w:r w:rsidRPr="000D176B">
        <w:rPr>
          <w:color w:val="auto"/>
          <w:sz w:val="28"/>
          <w:szCs w:val="28"/>
        </w:rPr>
        <w:t xml:space="preserve">Внутришкольный мониторинг организуется администрацией МБОУ «Школа № 3»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МБОУ «Школа № 3»  («Форма характеристики, представляемая классным руководителем, на основе ежедневных наблюдений в ходе учебных занятий и занятий внеурочной </w:t>
      </w:r>
      <w:r w:rsidRPr="000D176B">
        <w:rPr>
          <w:color w:val="auto"/>
          <w:sz w:val="28"/>
          <w:szCs w:val="28"/>
        </w:rPr>
        <w:lastRenderedPageBreak/>
        <w:t>деятельности по мониторингу личностных и метапредметных результатов образования МБОУ «Школа № 3»).</w:t>
      </w:r>
    </w:p>
    <w:tbl>
      <w:tblPr>
        <w:tblW w:w="5000" w:type="pct"/>
        <w:tblCellMar>
          <w:top w:w="15" w:type="dxa"/>
          <w:left w:w="15" w:type="dxa"/>
          <w:bottom w:w="15" w:type="dxa"/>
          <w:right w:w="15" w:type="dxa"/>
        </w:tblCellMar>
        <w:tblLook w:val="04A0" w:firstRow="1" w:lastRow="0" w:firstColumn="1" w:lastColumn="0" w:noHBand="0" w:noVBand="1"/>
      </w:tblPr>
      <w:tblGrid>
        <w:gridCol w:w="4123"/>
        <w:gridCol w:w="5216"/>
      </w:tblGrid>
      <w:tr w:rsidR="000D176B" w:rsidRPr="000D176B" w:rsidTr="000D176B">
        <w:tc>
          <w:tcPr>
            <w:tcW w:w="47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Соблюдение правил и норм, принятых в МБОУ СОШ № 1</w:t>
            </w:r>
          </w:p>
        </w:tc>
        <w:tc>
          <w:tcPr>
            <w:tcW w:w="611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Положение о внутреннем распорядке</w:t>
            </w:r>
          </w:p>
        </w:tc>
      </w:tr>
      <w:tr w:rsidR="000D176B" w:rsidRPr="000D176B" w:rsidTr="000D176B">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Участие в общественной жизни МБОУ «Школа № 3»</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Итоги конкурсов</w:t>
            </w:r>
          </w:p>
          <w:p w:rsidR="00AB5B3E" w:rsidRPr="000D176B" w:rsidRDefault="00AB5B3E" w:rsidP="000D176B">
            <w:pPr>
              <w:spacing w:after="150" w:line="255" w:lineRule="atLeast"/>
              <w:ind w:left="0" w:firstLine="0"/>
              <w:rPr>
                <w:color w:val="auto"/>
                <w:sz w:val="28"/>
                <w:szCs w:val="28"/>
              </w:rPr>
            </w:pPr>
            <w:r w:rsidRPr="000D176B">
              <w:rPr>
                <w:color w:val="auto"/>
                <w:sz w:val="28"/>
                <w:szCs w:val="28"/>
              </w:rPr>
              <w:t>«Портфолио»</w:t>
            </w:r>
          </w:p>
        </w:tc>
      </w:tr>
      <w:tr w:rsidR="000D176B" w:rsidRPr="000D176B" w:rsidTr="000D176B">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Ответственность за результаты обучения</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Божович Л.И. Схема наблюдения «Отношение к учёбе»</w:t>
            </w:r>
          </w:p>
        </w:tc>
      </w:tr>
      <w:tr w:rsidR="000D176B" w:rsidRPr="000D176B" w:rsidTr="000D176B">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Готовность и способность делать осознанный выбор своей образовательной траектории, в том числе выбор профессии</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1. Статистический отчёт. Посещение учащимся уроков, внеурочной деятельности, учреждений дополнительного образования.</w:t>
            </w:r>
          </w:p>
          <w:p w:rsidR="00AB5B3E" w:rsidRPr="000D176B" w:rsidRDefault="00AB5B3E" w:rsidP="000D176B">
            <w:pPr>
              <w:spacing w:after="150" w:line="255" w:lineRule="atLeast"/>
              <w:ind w:left="0" w:firstLine="0"/>
              <w:rPr>
                <w:color w:val="auto"/>
                <w:sz w:val="28"/>
                <w:szCs w:val="28"/>
              </w:rPr>
            </w:pPr>
            <w:r w:rsidRPr="000D176B">
              <w:rPr>
                <w:color w:val="auto"/>
                <w:sz w:val="28"/>
                <w:szCs w:val="28"/>
              </w:rPr>
              <w:t>2. Выбор предпрофиля (7 класс) и профиля (9 класс), профессии (9 класс).</w:t>
            </w:r>
          </w:p>
          <w:p w:rsidR="00AB5B3E" w:rsidRPr="000D176B" w:rsidRDefault="00AB5B3E" w:rsidP="000D176B">
            <w:pPr>
              <w:spacing w:after="150" w:line="255" w:lineRule="atLeast"/>
              <w:ind w:left="0" w:firstLine="0"/>
              <w:rPr>
                <w:color w:val="auto"/>
                <w:sz w:val="28"/>
                <w:szCs w:val="28"/>
              </w:rPr>
            </w:pPr>
            <w:r w:rsidRPr="000D176B">
              <w:rPr>
                <w:color w:val="auto"/>
                <w:sz w:val="28"/>
                <w:szCs w:val="28"/>
              </w:rPr>
              <w:t>3. Статистический отчёт о поступлении (9 класс)</w:t>
            </w:r>
          </w:p>
        </w:tc>
      </w:tr>
      <w:tr w:rsidR="000D176B" w:rsidRPr="000D176B" w:rsidTr="000D176B">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Ценностно-смысловые установки обучающихся, формируемые средствами различных предметов в рамках системы общего образования</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Капустина Н.П. Анализ шкал по анкете «Воспитанность»</w:t>
            </w:r>
          </w:p>
        </w:tc>
      </w:tr>
    </w:tbl>
    <w:p w:rsidR="00AB5B3E" w:rsidRPr="000D176B" w:rsidRDefault="00AB5B3E" w:rsidP="00AB5B3E">
      <w:pPr>
        <w:spacing w:after="160" w:line="240" w:lineRule="auto"/>
        <w:ind w:left="0" w:firstLine="0"/>
        <w:rPr>
          <w:rFonts w:ascii="Arial" w:hAnsi="Arial" w:cs="Arial"/>
          <w:color w:val="auto"/>
          <w:sz w:val="28"/>
          <w:szCs w:val="28"/>
        </w:rPr>
      </w:pPr>
    </w:p>
    <w:p w:rsidR="00AB5B3E" w:rsidRPr="000D176B" w:rsidRDefault="00AB5B3E" w:rsidP="00AB5B3E">
      <w:pPr>
        <w:spacing w:after="150" w:line="240" w:lineRule="auto"/>
        <w:ind w:left="0" w:firstLine="0"/>
        <w:rPr>
          <w:color w:val="auto"/>
          <w:sz w:val="28"/>
          <w:szCs w:val="28"/>
        </w:rPr>
      </w:pPr>
      <w:r w:rsidRPr="000D176B">
        <w:rPr>
          <w:b/>
          <w:bCs/>
          <w:color w:val="auto"/>
          <w:sz w:val="28"/>
          <w:szCs w:val="28"/>
        </w:rPr>
        <w:t>Особенности оценки метапредметных результатов</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Формирование метапредметных результатов обеспечивается за счёт всех учебных предметов и занятий внеурочной деятельности.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Основным объектом и предметом оценки метапредметных результатов является овладение:</w:t>
      </w:r>
    </w:p>
    <w:p w:rsidR="00AB5B3E" w:rsidRPr="000D176B" w:rsidRDefault="00AB5B3E" w:rsidP="00701933">
      <w:pPr>
        <w:numPr>
          <w:ilvl w:val="0"/>
          <w:numId w:val="3"/>
        </w:numPr>
        <w:spacing w:after="0" w:line="240" w:lineRule="auto"/>
        <w:ind w:left="270"/>
        <w:rPr>
          <w:color w:val="auto"/>
          <w:sz w:val="28"/>
          <w:szCs w:val="28"/>
        </w:rPr>
      </w:pPr>
      <w:r w:rsidRPr="000D176B">
        <w:rPr>
          <w:color w:val="auto"/>
          <w:sz w:val="28"/>
          <w:szCs w:val="28"/>
        </w:rPr>
        <w:t>универсальными учебными познавательными действиями;</w:t>
      </w:r>
    </w:p>
    <w:p w:rsidR="00AB5B3E" w:rsidRPr="000D176B" w:rsidRDefault="00AB5B3E" w:rsidP="00701933">
      <w:pPr>
        <w:numPr>
          <w:ilvl w:val="0"/>
          <w:numId w:val="3"/>
        </w:numPr>
        <w:spacing w:after="0" w:line="240" w:lineRule="auto"/>
        <w:ind w:left="270"/>
        <w:rPr>
          <w:color w:val="auto"/>
          <w:sz w:val="28"/>
          <w:szCs w:val="28"/>
        </w:rPr>
      </w:pPr>
      <w:r w:rsidRPr="000D176B">
        <w:rPr>
          <w:color w:val="auto"/>
          <w:sz w:val="28"/>
          <w:szCs w:val="28"/>
        </w:rPr>
        <w:t>универсальными учебными коммуникативными действиями;</w:t>
      </w:r>
    </w:p>
    <w:p w:rsidR="00AB5B3E" w:rsidRPr="000D176B" w:rsidRDefault="00AB5B3E" w:rsidP="00701933">
      <w:pPr>
        <w:numPr>
          <w:ilvl w:val="0"/>
          <w:numId w:val="3"/>
        </w:numPr>
        <w:spacing w:after="0" w:line="240" w:lineRule="auto"/>
        <w:ind w:left="270"/>
        <w:rPr>
          <w:color w:val="auto"/>
          <w:sz w:val="28"/>
          <w:szCs w:val="28"/>
        </w:rPr>
      </w:pPr>
      <w:r w:rsidRPr="000D176B">
        <w:rPr>
          <w:color w:val="auto"/>
          <w:sz w:val="28"/>
          <w:szCs w:val="28"/>
        </w:rPr>
        <w:t>универсальными учебными регулятивными действиями.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Оценка достижения метапредметных результатов осуществляется в МБОУ «Школа № 3» в ходе следующих мониторинговых процедур:</w:t>
      </w:r>
    </w:p>
    <w:p w:rsidR="00AB5B3E" w:rsidRPr="000D176B" w:rsidRDefault="00AB5B3E" w:rsidP="00701933">
      <w:pPr>
        <w:numPr>
          <w:ilvl w:val="0"/>
          <w:numId w:val="4"/>
        </w:numPr>
        <w:spacing w:after="0" w:line="240" w:lineRule="auto"/>
        <w:ind w:left="270"/>
        <w:rPr>
          <w:color w:val="auto"/>
          <w:sz w:val="28"/>
          <w:szCs w:val="28"/>
        </w:rPr>
      </w:pPr>
      <w:r w:rsidRPr="000D176B">
        <w:rPr>
          <w:b/>
          <w:bCs/>
          <w:color w:val="auto"/>
          <w:sz w:val="28"/>
          <w:szCs w:val="28"/>
        </w:rPr>
        <w:t>мониторинг достижения метапредметных результатов</w:t>
      </w:r>
      <w:r w:rsidRPr="000D176B">
        <w:rPr>
          <w:color w:val="auto"/>
          <w:sz w:val="28"/>
          <w:szCs w:val="28"/>
        </w:rPr>
        <w:t xml:space="preserve">. Комплексная метапредметная работа (проводится в 5 и 7 классах один раз в год) – для проверки читательской грамотности. Мониторинговая процедура </w:t>
      </w:r>
      <w:r w:rsidRPr="000D176B">
        <w:rPr>
          <w:color w:val="auto"/>
          <w:sz w:val="28"/>
          <w:szCs w:val="28"/>
        </w:rPr>
        <w:lastRenderedPageBreak/>
        <w:t>применяется один раз в год в соответствии с планом работы МБОУ «Школа № 3» на текущий учебный год;</w:t>
      </w:r>
    </w:p>
    <w:p w:rsidR="00AB5B3E" w:rsidRPr="000D176B" w:rsidRDefault="00AB5B3E" w:rsidP="00701933">
      <w:pPr>
        <w:numPr>
          <w:ilvl w:val="0"/>
          <w:numId w:val="4"/>
        </w:numPr>
        <w:spacing w:after="0" w:line="240" w:lineRule="auto"/>
        <w:ind w:left="270"/>
        <w:rPr>
          <w:color w:val="auto"/>
          <w:sz w:val="28"/>
          <w:szCs w:val="28"/>
        </w:rPr>
      </w:pPr>
      <w:r w:rsidRPr="000D176B">
        <w:rPr>
          <w:b/>
          <w:bCs/>
          <w:color w:val="auto"/>
          <w:sz w:val="28"/>
          <w:szCs w:val="28"/>
        </w:rPr>
        <w:t>педагогическое наблюдение </w:t>
      </w:r>
      <w:r w:rsidRPr="000D176B">
        <w:rPr>
          <w:color w:val="auto"/>
          <w:sz w:val="28"/>
          <w:szCs w:val="28"/>
        </w:rPr>
        <w:t>(в течение года);</w:t>
      </w:r>
    </w:p>
    <w:p w:rsidR="00AB5B3E" w:rsidRPr="000D176B" w:rsidRDefault="00AB5B3E" w:rsidP="00701933">
      <w:pPr>
        <w:numPr>
          <w:ilvl w:val="0"/>
          <w:numId w:val="4"/>
        </w:numPr>
        <w:spacing w:after="0" w:line="240" w:lineRule="auto"/>
        <w:ind w:left="270"/>
        <w:rPr>
          <w:color w:val="auto"/>
          <w:sz w:val="28"/>
          <w:szCs w:val="28"/>
        </w:rPr>
      </w:pPr>
      <w:r w:rsidRPr="000D176B">
        <w:rPr>
          <w:b/>
          <w:bCs/>
          <w:color w:val="auto"/>
          <w:sz w:val="28"/>
          <w:szCs w:val="28"/>
        </w:rPr>
        <w:t>мониторинг личностных и метапредметных результатов</w:t>
      </w:r>
      <w:r w:rsidRPr="000D176B">
        <w:rPr>
          <w:color w:val="auto"/>
          <w:sz w:val="28"/>
          <w:szCs w:val="28"/>
        </w:rPr>
        <w:t xml:space="preserve">. Психологическая диагностика проводится в соответствии с планом работы МБОУ «Школа № </w:t>
      </w:r>
      <w:proofErr w:type="gramStart"/>
      <w:r w:rsidRPr="000D176B">
        <w:rPr>
          <w:color w:val="auto"/>
          <w:sz w:val="28"/>
          <w:szCs w:val="28"/>
        </w:rPr>
        <w:t>3»на</w:t>
      </w:r>
      <w:proofErr w:type="gramEnd"/>
      <w:r w:rsidRPr="000D176B">
        <w:rPr>
          <w:color w:val="auto"/>
          <w:sz w:val="28"/>
          <w:szCs w:val="28"/>
        </w:rPr>
        <w:t xml:space="preserve"> учебный год;</w:t>
      </w:r>
    </w:p>
    <w:p w:rsidR="00AB5B3E" w:rsidRPr="000D176B" w:rsidRDefault="00AB5B3E" w:rsidP="00701933">
      <w:pPr>
        <w:numPr>
          <w:ilvl w:val="0"/>
          <w:numId w:val="4"/>
        </w:numPr>
        <w:spacing w:after="0" w:line="240" w:lineRule="auto"/>
        <w:ind w:left="270"/>
        <w:rPr>
          <w:color w:val="auto"/>
          <w:sz w:val="28"/>
          <w:szCs w:val="28"/>
        </w:rPr>
      </w:pPr>
      <w:r w:rsidRPr="000D176B">
        <w:rPr>
          <w:b/>
          <w:bCs/>
          <w:color w:val="auto"/>
          <w:sz w:val="28"/>
          <w:szCs w:val="28"/>
        </w:rPr>
        <w:t>мониторинг проверки цифровой грамотности </w:t>
      </w:r>
      <w:r w:rsidRPr="000D176B">
        <w:rPr>
          <w:color w:val="auto"/>
          <w:sz w:val="28"/>
          <w:szCs w:val="28"/>
        </w:rPr>
        <w:t>– практическая работа в сочетании с письменной (компьютеризованной) частью (проводится в 6 и 8 классах один раз в год, в том числе с помощью ресурса «Готов к цифре» Минцифры России);</w:t>
      </w:r>
    </w:p>
    <w:p w:rsidR="00AB5B3E" w:rsidRPr="000D176B" w:rsidRDefault="00AB5B3E" w:rsidP="00701933">
      <w:pPr>
        <w:numPr>
          <w:ilvl w:val="0"/>
          <w:numId w:val="4"/>
        </w:numPr>
        <w:spacing w:after="0" w:line="240" w:lineRule="auto"/>
        <w:ind w:left="270"/>
        <w:rPr>
          <w:color w:val="auto"/>
          <w:sz w:val="28"/>
          <w:szCs w:val="28"/>
        </w:rPr>
      </w:pPr>
      <w:r w:rsidRPr="000D176B">
        <w:rPr>
          <w:b/>
          <w:bCs/>
          <w:color w:val="auto"/>
          <w:sz w:val="28"/>
          <w:szCs w:val="28"/>
        </w:rPr>
        <w:t>мониторинг достижения личностных, метапредметных и предметных результатов</w:t>
      </w:r>
      <w:r w:rsidRPr="000D176B">
        <w:rPr>
          <w:color w:val="auto"/>
          <w:sz w:val="28"/>
          <w:szCs w:val="28"/>
        </w:rPr>
        <w:t>. Портфолио учащегося (в течение года).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p>
    <w:p w:rsidR="00AB5B3E" w:rsidRPr="000D176B" w:rsidRDefault="00AB5B3E" w:rsidP="00AB5B3E">
      <w:pPr>
        <w:spacing w:after="150" w:line="240" w:lineRule="auto"/>
        <w:ind w:left="0" w:firstLine="0"/>
        <w:rPr>
          <w:color w:val="auto"/>
          <w:sz w:val="28"/>
          <w:szCs w:val="28"/>
        </w:rPr>
      </w:pPr>
      <w:r w:rsidRPr="000D176B">
        <w:rPr>
          <w:color w:val="auto"/>
          <w:sz w:val="28"/>
          <w:szCs w:val="28"/>
        </w:rPr>
        <w:t xml:space="preserve">В МБОУ «Школа № 3» осуществляется учет </w:t>
      </w:r>
      <w:proofErr w:type="gramStart"/>
      <w:r w:rsidRPr="000D176B">
        <w:rPr>
          <w:color w:val="auto"/>
          <w:sz w:val="28"/>
          <w:szCs w:val="28"/>
        </w:rPr>
        <w:t>индивидуальных достижений</w:t>
      </w:r>
      <w:proofErr w:type="gramEnd"/>
      <w:r w:rsidRPr="000D176B">
        <w:rPr>
          <w:color w:val="auto"/>
          <w:sz w:val="28"/>
          <w:szCs w:val="28"/>
        </w:rPr>
        <w:t xml:space="preserve"> обучающихся в разнообразных видах деятельности: учебной, творческой, социальной, коммуникативной, физкультурно-спортивной и оздоровительной, трудовой. Данное направление образовательной деятельности регулируется локальным нормативным актом - «Положение о Портфолио учащихся 5–9 классов МБОУ «Школа № 3». Портфолио является способом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Оценка как отдельных составляющих Портфолио, так и Портфолио в целом ведется на бальной основе с применением уровневого подхода к построению измерителей и представлению результатов. Анализ Портфолио и исчисление итоговой оценки проводится классным руководителем. В текущей оценочной деятельности и при оценке отдельных составляющих Портфолио результаты, продемонстрированные учеником, оцениваются по системе – зачет/незачет в конце каждого учебного года.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По результатам накопленной оценки, которая формируется на основе материалов Портфолио, в характеристику выпускника основного общего образования вносятся сведения о:</w:t>
      </w:r>
    </w:p>
    <w:p w:rsidR="00AB5B3E" w:rsidRPr="000D176B" w:rsidRDefault="00AB5B3E" w:rsidP="00701933">
      <w:pPr>
        <w:numPr>
          <w:ilvl w:val="0"/>
          <w:numId w:val="5"/>
        </w:numPr>
        <w:spacing w:after="0" w:line="240" w:lineRule="auto"/>
        <w:ind w:left="270"/>
        <w:rPr>
          <w:color w:val="auto"/>
          <w:sz w:val="28"/>
          <w:szCs w:val="28"/>
        </w:rPr>
      </w:pPr>
      <w:r w:rsidRPr="000D176B">
        <w:rPr>
          <w:color w:val="auto"/>
          <w:sz w:val="28"/>
          <w:szCs w:val="28"/>
        </w:rPr>
        <w:t xml:space="preserve">сформированности у обучающегося универсальных и предметных способов действий, а </w:t>
      </w:r>
      <w:proofErr w:type="gramStart"/>
      <w:r w:rsidRPr="000D176B">
        <w:rPr>
          <w:color w:val="auto"/>
          <w:sz w:val="28"/>
          <w:szCs w:val="28"/>
        </w:rPr>
        <w:t>так же</w:t>
      </w:r>
      <w:proofErr w:type="gramEnd"/>
      <w:r w:rsidRPr="000D176B">
        <w:rPr>
          <w:color w:val="auto"/>
          <w:sz w:val="28"/>
          <w:szCs w:val="28"/>
        </w:rPr>
        <w:t xml:space="preserve"> опорной системы знаний, обеспечивающих ему возможность продолжения образования на уровне среднего общего образования;</w:t>
      </w:r>
    </w:p>
    <w:p w:rsidR="00AB5B3E" w:rsidRPr="000D176B" w:rsidRDefault="00AB5B3E" w:rsidP="00701933">
      <w:pPr>
        <w:numPr>
          <w:ilvl w:val="0"/>
          <w:numId w:val="5"/>
        </w:numPr>
        <w:spacing w:after="0" w:line="240" w:lineRule="auto"/>
        <w:ind w:left="270"/>
        <w:rPr>
          <w:color w:val="auto"/>
          <w:sz w:val="28"/>
          <w:szCs w:val="28"/>
        </w:rPr>
      </w:pPr>
      <w:r w:rsidRPr="000D176B">
        <w:rPr>
          <w:color w:val="auto"/>
          <w:sz w:val="28"/>
          <w:szCs w:val="28"/>
        </w:rPr>
        <w:lastRenderedPageBreak/>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B5B3E" w:rsidRPr="000D176B" w:rsidRDefault="00AB5B3E" w:rsidP="00701933">
      <w:pPr>
        <w:numPr>
          <w:ilvl w:val="0"/>
          <w:numId w:val="5"/>
        </w:numPr>
        <w:spacing w:after="0" w:line="240" w:lineRule="auto"/>
        <w:ind w:left="270"/>
        <w:rPr>
          <w:color w:val="auto"/>
          <w:sz w:val="28"/>
          <w:szCs w:val="28"/>
        </w:rPr>
      </w:pPr>
      <w:r w:rsidRPr="000D176B">
        <w:rPr>
          <w:color w:val="auto"/>
          <w:sz w:val="28"/>
          <w:szCs w:val="28"/>
        </w:rPr>
        <w:t>индивидуальном прогрессе в основных сферах развития личности: мотивационно-смысловой, познавательной, эмоциональной, волевой, саморегуляции.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Оценка проводится классным руководителем 1 раз в год, суммируется по каждому виду деятельности и вносится в итоговый документ: «Сводная итоговая ведомость по результатам образовательной деятельности обучающегося» на каждого учащегося</w:t>
      </w:r>
      <w:r w:rsidRPr="000D176B">
        <w:rPr>
          <w:b/>
          <w:bCs/>
          <w:color w:val="auto"/>
          <w:sz w:val="28"/>
          <w:szCs w:val="28"/>
        </w:rPr>
        <w:t>.</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В конце учебного года классный руководитель вносит результаты оценки портфолио учащихся в «Сводную итоговую ведомость по результатам образовательной деятельности учащихся класса».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Сводные ведомости утверждаются директором, заверяется печатью МБОУ «Школа № 3» и сдаются заместителю директора по ВР для осуществления внутреннего мониторинга качества образования.</w:t>
      </w:r>
    </w:p>
    <w:p w:rsidR="00AB5B3E" w:rsidRPr="000D176B" w:rsidRDefault="00AB5B3E" w:rsidP="00AB5B3E">
      <w:pPr>
        <w:spacing w:after="150" w:line="240" w:lineRule="auto"/>
        <w:ind w:left="0" w:firstLine="0"/>
        <w:rPr>
          <w:color w:val="auto"/>
          <w:sz w:val="28"/>
          <w:szCs w:val="28"/>
        </w:rPr>
      </w:pPr>
      <w:r w:rsidRPr="000D176B">
        <w:rPr>
          <w:color w:val="auto"/>
          <w:sz w:val="28"/>
          <w:szCs w:val="28"/>
        </w:rPr>
        <w:t xml:space="preserve">Мониторинг достижения метапредметных результатов. Проект учащегося (1 раз в год). Оценка уровня развития коммуникативных, познавательных и регулятивных универсальных учебных действий учащихся в рамках реализации проектной деятельности учащихся осуществляется в 5–9 классах в конце текущего учебного года в соответствии с планом работы МБОУ «Школа № </w:t>
      </w:r>
      <w:proofErr w:type="gramStart"/>
      <w:r w:rsidRPr="000D176B">
        <w:rPr>
          <w:color w:val="auto"/>
          <w:sz w:val="28"/>
          <w:szCs w:val="28"/>
        </w:rPr>
        <w:t>3»на</w:t>
      </w:r>
      <w:proofErr w:type="gramEnd"/>
      <w:r w:rsidRPr="000D176B">
        <w:rPr>
          <w:color w:val="auto"/>
          <w:sz w:val="28"/>
          <w:szCs w:val="28"/>
        </w:rPr>
        <w:t xml:space="preserve"> текущий учебный год.</w:t>
      </w:r>
    </w:p>
    <w:p w:rsidR="00AB5B3E" w:rsidRPr="000D176B" w:rsidRDefault="00AB5B3E" w:rsidP="00AB5B3E">
      <w:pPr>
        <w:spacing w:after="150" w:line="240" w:lineRule="auto"/>
        <w:ind w:left="0" w:firstLine="0"/>
        <w:rPr>
          <w:color w:val="auto"/>
          <w:sz w:val="28"/>
          <w:szCs w:val="28"/>
        </w:rPr>
      </w:pPr>
      <w:r w:rsidRPr="000D176B">
        <w:rPr>
          <w:color w:val="auto"/>
          <w:sz w:val="28"/>
          <w:szCs w:val="28"/>
        </w:rPr>
        <w:t xml:space="preserve">Кроме того, в МБОУ «Школа № </w:t>
      </w:r>
      <w:proofErr w:type="gramStart"/>
      <w:r w:rsidRPr="000D176B">
        <w:rPr>
          <w:color w:val="auto"/>
          <w:sz w:val="28"/>
          <w:szCs w:val="28"/>
        </w:rPr>
        <w:t>3»осуществляется</w:t>
      </w:r>
      <w:proofErr w:type="gramEnd"/>
      <w:r w:rsidRPr="000D176B">
        <w:rPr>
          <w:color w:val="auto"/>
          <w:sz w:val="28"/>
          <w:szCs w:val="28"/>
        </w:rPr>
        <w:t xml:space="preserve"> диагностика уровня владения проектной и исследовательской компетентностями.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Критерии оценивания (каждая позиция – 1 балл):</w:t>
      </w:r>
    </w:p>
    <w:p w:rsidR="00AB5B3E" w:rsidRPr="000D176B" w:rsidRDefault="00AB5B3E" w:rsidP="00AB5B3E">
      <w:pPr>
        <w:spacing w:after="150" w:line="240" w:lineRule="auto"/>
        <w:ind w:left="0" w:firstLine="0"/>
        <w:rPr>
          <w:color w:val="auto"/>
          <w:sz w:val="28"/>
          <w:szCs w:val="28"/>
        </w:rPr>
      </w:pPr>
      <w:r w:rsidRPr="000D176B">
        <w:rPr>
          <w:color w:val="auto"/>
          <w:sz w:val="28"/>
          <w:szCs w:val="28"/>
        </w:rPr>
        <w:t>1. Умение поставить перед собой реальную цель.</w:t>
      </w:r>
    </w:p>
    <w:p w:rsidR="00AB5B3E" w:rsidRPr="000D176B" w:rsidRDefault="00AB5B3E" w:rsidP="00AB5B3E">
      <w:pPr>
        <w:spacing w:after="150" w:line="240" w:lineRule="auto"/>
        <w:ind w:left="0" w:firstLine="0"/>
        <w:rPr>
          <w:color w:val="auto"/>
          <w:sz w:val="28"/>
          <w:szCs w:val="28"/>
        </w:rPr>
      </w:pPr>
      <w:r w:rsidRPr="000D176B">
        <w:rPr>
          <w:color w:val="auto"/>
          <w:sz w:val="28"/>
          <w:szCs w:val="28"/>
        </w:rPr>
        <w:t>2. Умение планировать свою работу.</w:t>
      </w:r>
    </w:p>
    <w:p w:rsidR="00AB5B3E" w:rsidRPr="000D176B" w:rsidRDefault="00AB5B3E" w:rsidP="00AB5B3E">
      <w:pPr>
        <w:spacing w:after="150" w:line="240" w:lineRule="auto"/>
        <w:ind w:left="0" w:firstLine="0"/>
        <w:rPr>
          <w:color w:val="auto"/>
          <w:sz w:val="28"/>
          <w:szCs w:val="28"/>
        </w:rPr>
      </w:pPr>
      <w:r w:rsidRPr="000D176B">
        <w:rPr>
          <w:color w:val="auto"/>
          <w:sz w:val="28"/>
          <w:szCs w:val="28"/>
        </w:rPr>
        <w:t>3. Умение проводить исследование, владеть практическими навыками.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4. Умение проанализировать, оформить и изложить результаты.</w:t>
      </w:r>
    </w:p>
    <w:p w:rsidR="00AB5B3E" w:rsidRPr="000D176B" w:rsidRDefault="00AB5B3E" w:rsidP="00AB5B3E">
      <w:pPr>
        <w:spacing w:after="160" w:line="240" w:lineRule="auto"/>
        <w:ind w:left="0" w:firstLine="0"/>
        <w:rPr>
          <w:color w:val="auto"/>
          <w:sz w:val="28"/>
          <w:szCs w:val="28"/>
        </w:rPr>
      </w:pPr>
      <w:r w:rsidRPr="000D176B">
        <w:rPr>
          <w:color w:val="auto"/>
          <w:sz w:val="28"/>
          <w:szCs w:val="28"/>
        </w:rPr>
        <w:t>5. Умение объективно оценить свою работу.</w:t>
      </w:r>
    </w:p>
    <w:tbl>
      <w:tblPr>
        <w:tblW w:w="5000" w:type="pct"/>
        <w:tblCellMar>
          <w:top w:w="15" w:type="dxa"/>
          <w:left w:w="15" w:type="dxa"/>
          <w:bottom w:w="15" w:type="dxa"/>
          <w:right w:w="15" w:type="dxa"/>
        </w:tblCellMar>
        <w:tblLook w:val="04A0" w:firstRow="1" w:lastRow="0" w:firstColumn="1" w:lastColumn="0" w:noHBand="0" w:noVBand="1"/>
      </w:tblPr>
      <w:tblGrid>
        <w:gridCol w:w="5952"/>
        <w:gridCol w:w="3387"/>
      </w:tblGrid>
      <w:tr w:rsidR="000D176B" w:rsidRPr="000D176B" w:rsidTr="000D176B">
        <w:tc>
          <w:tcPr>
            <w:tcW w:w="7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b/>
                <w:bCs/>
                <w:color w:val="auto"/>
                <w:sz w:val="28"/>
                <w:szCs w:val="28"/>
              </w:rPr>
              <w:t>Компоненты деятельности</w:t>
            </w:r>
          </w:p>
        </w:tc>
        <w:tc>
          <w:tcPr>
            <w:tcW w:w="366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b/>
                <w:bCs/>
                <w:color w:val="auto"/>
                <w:sz w:val="28"/>
                <w:szCs w:val="28"/>
              </w:rPr>
              <w:t>Степень</w:t>
            </w:r>
          </w:p>
          <w:p w:rsidR="00AB5B3E" w:rsidRPr="000D176B" w:rsidRDefault="00AB5B3E" w:rsidP="000D176B">
            <w:pPr>
              <w:spacing w:after="150" w:line="255" w:lineRule="atLeast"/>
              <w:ind w:left="0" w:firstLine="0"/>
              <w:rPr>
                <w:color w:val="auto"/>
                <w:sz w:val="28"/>
                <w:szCs w:val="28"/>
              </w:rPr>
            </w:pPr>
            <w:r w:rsidRPr="000D176B">
              <w:rPr>
                <w:b/>
                <w:bCs/>
                <w:color w:val="auto"/>
                <w:sz w:val="28"/>
                <w:szCs w:val="28"/>
              </w:rPr>
              <w:t>сформированности</w:t>
            </w:r>
          </w:p>
        </w:tc>
      </w:tr>
      <w:tr w:rsidR="000D176B" w:rsidRPr="000D176B" w:rsidTr="000D176B">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Самостоятельный выбор цели, самостоятельное планирование, навыки экспериментальной работы, способность анализировать результаты, оформлять и представлять работу, объективно оценивать итоги.</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Высокая (5 баллов)</w:t>
            </w:r>
          </w:p>
        </w:tc>
      </w:tr>
      <w:tr w:rsidR="000D176B" w:rsidRPr="000D176B" w:rsidTr="000D176B">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lastRenderedPageBreak/>
              <w:t>Наличие 3–4 компонентов</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Средняя (3–4 балла)</w:t>
            </w:r>
          </w:p>
        </w:tc>
      </w:tr>
      <w:tr w:rsidR="000D176B" w:rsidRPr="000D176B" w:rsidTr="000D176B">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Наличие 1–2 компонентов</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Низкая (1–2 балла)</w:t>
            </w:r>
          </w:p>
        </w:tc>
      </w:tr>
      <w:tr w:rsidR="000D176B" w:rsidRPr="000D176B" w:rsidTr="000D176B">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Наличие одного не полностью сформированного компонента.</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Нулевая (0 баллов)</w:t>
            </w:r>
          </w:p>
        </w:tc>
      </w:tr>
    </w:tbl>
    <w:p w:rsidR="00AB5B3E" w:rsidRPr="000D176B" w:rsidRDefault="00AB5B3E" w:rsidP="00AB5B3E">
      <w:pPr>
        <w:spacing w:after="150" w:line="240" w:lineRule="auto"/>
        <w:ind w:left="0" w:firstLine="0"/>
        <w:rPr>
          <w:color w:val="auto"/>
          <w:sz w:val="28"/>
          <w:szCs w:val="28"/>
        </w:rPr>
      </w:pPr>
    </w:p>
    <w:p w:rsidR="00AB5B3E" w:rsidRPr="000D176B" w:rsidRDefault="00AB5B3E" w:rsidP="00AB5B3E">
      <w:pPr>
        <w:spacing w:after="150" w:line="240" w:lineRule="auto"/>
        <w:ind w:left="0" w:firstLine="0"/>
        <w:rPr>
          <w:color w:val="auto"/>
          <w:sz w:val="28"/>
          <w:szCs w:val="28"/>
        </w:rPr>
      </w:pPr>
      <w:r w:rsidRPr="000D176B">
        <w:rPr>
          <w:color w:val="auto"/>
          <w:sz w:val="28"/>
          <w:szCs w:val="28"/>
        </w:rPr>
        <w:t>Мониторинговая процедура применяется один раз в год в соответствии с планом работы МБОУ «Школа № 3» на текущий учебный год.</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AB5B3E" w:rsidRPr="000D176B" w:rsidRDefault="00AB5B3E" w:rsidP="00AB5B3E">
      <w:pPr>
        <w:spacing w:after="160" w:line="259" w:lineRule="auto"/>
        <w:ind w:left="0" w:firstLine="0"/>
        <w:jc w:val="left"/>
        <w:rPr>
          <w:color w:val="auto"/>
          <w:sz w:val="28"/>
          <w:szCs w:val="28"/>
        </w:rPr>
      </w:pPr>
    </w:p>
    <w:p w:rsidR="00AB5B3E" w:rsidRPr="000D176B" w:rsidRDefault="00AB5B3E" w:rsidP="00AB5B3E">
      <w:pPr>
        <w:spacing w:after="150" w:line="240" w:lineRule="auto"/>
        <w:ind w:left="0" w:firstLine="0"/>
        <w:jc w:val="center"/>
        <w:rPr>
          <w:color w:val="auto"/>
          <w:sz w:val="28"/>
          <w:szCs w:val="28"/>
        </w:rPr>
      </w:pPr>
      <w:r w:rsidRPr="000D176B">
        <w:rPr>
          <w:b/>
          <w:bCs/>
          <w:color w:val="auto"/>
          <w:sz w:val="28"/>
          <w:szCs w:val="28"/>
        </w:rPr>
        <w:t>Особенности оценки предметных результатов</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Оценка предметных результатов представляет собой оценку достижения учащимся планируемых результатов по отдельным предметам. Формирование этих результатов обеспечивается каждым учебным предметом.</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универсальных учебных (познавательных, регулятивных, коммуникативных) действий.</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Оценка предметных результатов ведётся каждым учителем в ходе процедур стартовой, текущей, тематической, промежуточной и итоговой оценки, а также администрацией МБОУ «Школа № 3» в ходе внутришкольного мониторинга.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Организация и содержание оценочных процедур.</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Стартовая диагностика представляет собой процедуру оценки готовности к обучению на уровне основного общего образования. Стартовая диагностика готовности к изучению отдельных предметов (разделов) проводится учителем в начале изучения предметного курса (раздела).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Текущая оценка представляет собой процедуру оценки индивидуального продвижения в освоении учебной программы курса. Объектом текущей оценки являются промежуточные предметные планируемые образовательные результаты.</w:t>
      </w:r>
    </w:p>
    <w:p w:rsidR="00AB5B3E" w:rsidRPr="000D176B" w:rsidRDefault="00AB5B3E" w:rsidP="00AB5B3E">
      <w:pPr>
        <w:spacing w:after="150" w:line="240" w:lineRule="auto"/>
        <w:ind w:left="0" w:firstLine="0"/>
        <w:rPr>
          <w:color w:val="auto"/>
          <w:sz w:val="28"/>
          <w:szCs w:val="28"/>
        </w:rPr>
      </w:pPr>
      <w:r w:rsidRPr="000D176B">
        <w:rPr>
          <w:color w:val="auto"/>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w:t>
      </w:r>
      <w:r w:rsidRPr="000D176B">
        <w:rPr>
          <w:color w:val="auto"/>
          <w:sz w:val="28"/>
          <w:szCs w:val="28"/>
        </w:rPr>
        <w:lastRenderedPageBreak/>
        <w:t>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Промежуточная аттестация 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Государственная итоговая аттестация предусмотрена для учащихся 9-х классов по итогам освоения ими основной образовательной программы основного общего образования. Формы проведения государственной итоговой аттестации, сроки и продолжительность проведения ГИА регламентируются приказами Минпросвещения и Рособрнадзора.</w:t>
      </w:r>
    </w:p>
    <w:p w:rsidR="00AB5B3E" w:rsidRPr="000D176B" w:rsidRDefault="00AB5B3E" w:rsidP="00AB5B3E">
      <w:pPr>
        <w:spacing w:after="150" w:line="240" w:lineRule="auto"/>
        <w:ind w:left="0" w:firstLine="0"/>
        <w:rPr>
          <w:color w:val="auto"/>
          <w:sz w:val="28"/>
          <w:szCs w:val="28"/>
        </w:rPr>
      </w:pPr>
      <w:r w:rsidRPr="000D176B">
        <w:rPr>
          <w:color w:val="auto"/>
          <w:sz w:val="28"/>
          <w:szCs w:val="28"/>
        </w:rPr>
        <w:t>Оценка предметных результатов ведётся каждым учителем и регламентируется локальными нормативными актами:</w:t>
      </w:r>
    </w:p>
    <w:p w:rsidR="00AB5B3E" w:rsidRPr="000D176B" w:rsidRDefault="00AB5B3E" w:rsidP="00701933">
      <w:pPr>
        <w:numPr>
          <w:ilvl w:val="0"/>
          <w:numId w:val="6"/>
        </w:numPr>
        <w:spacing w:after="0" w:line="240" w:lineRule="auto"/>
        <w:ind w:left="270"/>
        <w:rPr>
          <w:color w:val="auto"/>
          <w:sz w:val="28"/>
          <w:szCs w:val="28"/>
        </w:rPr>
      </w:pPr>
      <w:r w:rsidRPr="000D176B">
        <w:rPr>
          <w:color w:val="auto"/>
          <w:sz w:val="28"/>
          <w:szCs w:val="28"/>
        </w:rPr>
        <w:t>«Положение о промежуточной аттестации учащихся 1-11 классов и осуществлении текущего контроля их успеваемости в МБОУ «Школа № 3»;</w:t>
      </w:r>
    </w:p>
    <w:p w:rsidR="00AB5B3E" w:rsidRPr="000D176B" w:rsidRDefault="00AB5B3E" w:rsidP="00701933">
      <w:pPr>
        <w:numPr>
          <w:ilvl w:val="0"/>
          <w:numId w:val="6"/>
        </w:numPr>
        <w:spacing w:after="160" w:line="240" w:lineRule="auto"/>
        <w:ind w:left="270"/>
        <w:rPr>
          <w:color w:val="auto"/>
          <w:sz w:val="28"/>
          <w:szCs w:val="28"/>
        </w:rPr>
      </w:pPr>
      <w:r w:rsidRPr="000D176B">
        <w:rPr>
          <w:color w:val="auto"/>
          <w:sz w:val="28"/>
          <w:szCs w:val="28"/>
        </w:rPr>
        <w:t>«Положение об итоговой аттестации выпускников IX, XI классов МБОУ «Школа № 3»</w:t>
      </w:r>
    </w:p>
    <w:tbl>
      <w:tblPr>
        <w:tblW w:w="5000" w:type="pct"/>
        <w:tblCellMar>
          <w:top w:w="15" w:type="dxa"/>
          <w:left w:w="15" w:type="dxa"/>
          <w:bottom w:w="15" w:type="dxa"/>
          <w:right w:w="15" w:type="dxa"/>
        </w:tblCellMar>
        <w:tblLook w:val="04A0" w:firstRow="1" w:lastRow="0" w:firstColumn="1" w:lastColumn="0" w:noHBand="0" w:noVBand="1"/>
      </w:tblPr>
      <w:tblGrid>
        <w:gridCol w:w="3848"/>
        <w:gridCol w:w="1415"/>
        <w:gridCol w:w="4076"/>
      </w:tblGrid>
      <w:tr w:rsidR="000D176B" w:rsidRPr="000D176B" w:rsidTr="000D176B">
        <w:tc>
          <w:tcPr>
            <w:tcW w:w="4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b/>
                <w:bCs/>
                <w:color w:val="auto"/>
                <w:sz w:val="28"/>
                <w:szCs w:val="28"/>
              </w:rPr>
              <w:t>Форма оценки</w:t>
            </w:r>
          </w:p>
        </w:tc>
        <w:tc>
          <w:tcPr>
            <w:tcW w:w="160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b/>
                <w:bCs/>
                <w:color w:val="auto"/>
                <w:sz w:val="28"/>
                <w:szCs w:val="28"/>
              </w:rPr>
              <w:t>Класс</w:t>
            </w:r>
          </w:p>
        </w:tc>
        <w:tc>
          <w:tcPr>
            <w:tcW w:w="477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b/>
                <w:bCs/>
                <w:color w:val="auto"/>
                <w:sz w:val="28"/>
                <w:szCs w:val="28"/>
              </w:rPr>
              <w:t>Периодичность</w:t>
            </w:r>
          </w:p>
        </w:tc>
      </w:tr>
      <w:tr w:rsidR="000D176B" w:rsidRPr="000D176B" w:rsidTr="000D176B">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Стартовая диагностика</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5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Сентябрь</w:t>
            </w:r>
          </w:p>
        </w:tc>
      </w:tr>
      <w:tr w:rsidR="000D176B" w:rsidRPr="000D176B" w:rsidTr="000D176B">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Текущая оценка</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Постоянно</w:t>
            </w:r>
          </w:p>
        </w:tc>
      </w:tr>
      <w:tr w:rsidR="000D176B" w:rsidRPr="000D176B" w:rsidTr="000D176B">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Тематическая оценка</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Постоянно</w:t>
            </w:r>
          </w:p>
        </w:tc>
      </w:tr>
      <w:tr w:rsidR="000D176B" w:rsidRPr="000D176B" w:rsidTr="000D176B">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Оценка функциональной грамотности</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В соответствии с планом работы школы, ВШК, планом развития ВСОКО:</w:t>
            </w:r>
          </w:p>
          <w:p w:rsidR="00AB5B3E" w:rsidRPr="000D176B" w:rsidRDefault="00AB5B3E" w:rsidP="00701933">
            <w:pPr>
              <w:numPr>
                <w:ilvl w:val="0"/>
                <w:numId w:val="7"/>
              </w:numPr>
              <w:spacing w:after="0" w:line="255" w:lineRule="atLeast"/>
              <w:ind w:left="270"/>
              <w:rPr>
                <w:color w:val="auto"/>
                <w:sz w:val="28"/>
                <w:szCs w:val="28"/>
              </w:rPr>
            </w:pPr>
            <w:r w:rsidRPr="000D176B">
              <w:rPr>
                <w:color w:val="auto"/>
                <w:sz w:val="28"/>
                <w:szCs w:val="28"/>
              </w:rPr>
              <w:lastRenderedPageBreak/>
              <w:t>в рамках тематического контроля по предмету;</w:t>
            </w:r>
          </w:p>
          <w:p w:rsidR="00AB5B3E" w:rsidRPr="000D176B" w:rsidRDefault="00AB5B3E" w:rsidP="00701933">
            <w:pPr>
              <w:numPr>
                <w:ilvl w:val="0"/>
                <w:numId w:val="7"/>
              </w:numPr>
              <w:spacing w:after="0" w:line="255" w:lineRule="atLeast"/>
              <w:ind w:left="270"/>
              <w:rPr>
                <w:color w:val="auto"/>
                <w:sz w:val="28"/>
                <w:szCs w:val="28"/>
              </w:rPr>
            </w:pPr>
            <w:r w:rsidRPr="000D176B">
              <w:rPr>
                <w:color w:val="auto"/>
                <w:sz w:val="28"/>
                <w:szCs w:val="28"/>
              </w:rPr>
              <w:t>в рамках проведения тематических предметных недель;</w:t>
            </w:r>
          </w:p>
          <w:p w:rsidR="00AB5B3E" w:rsidRPr="000D176B" w:rsidRDefault="00AB5B3E" w:rsidP="00701933">
            <w:pPr>
              <w:numPr>
                <w:ilvl w:val="0"/>
                <w:numId w:val="7"/>
              </w:numPr>
              <w:spacing w:after="0" w:line="255" w:lineRule="atLeast"/>
              <w:ind w:left="270"/>
              <w:rPr>
                <w:color w:val="auto"/>
                <w:sz w:val="28"/>
                <w:szCs w:val="28"/>
              </w:rPr>
            </w:pPr>
            <w:r w:rsidRPr="000D176B">
              <w:rPr>
                <w:color w:val="auto"/>
                <w:sz w:val="28"/>
                <w:szCs w:val="28"/>
              </w:rPr>
              <w:t>в рамках проведения марафона внеурочной деятельности</w:t>
            </w:r>
          </w:p>
        </w:tc>
      </w:tr>
      <w:tr w:rsidR="000D176B" w:rsidRPr="000D176B" w:rsidTr="000D176B">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lastRenderedPageBreak/>
              <w:t>Промежуточная аттестация</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Четверть, год</w:t>
            </w:r>
          </w:p>
        </w:tc>
      </w:tr>
      <w:tr w:rsidR="000D176B" w:rsidRPr="000D176B" w:rsidTr="000D176B">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Итоговая аттестация</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AB5B3E" w:rsidRPr="000D176B" w:rsidRDefault="00AB5B3E" w:rsidP="000D176B">
            <w:pPr>
              <w:spacing w:after="150" w:line="255" w:lineRule="atLeast"/>
              <w:ind w:left="0" w:firstLine="0"/>
              <w:rPr>
                <w:color w:val="auto"/>
                <w:sz w:val="28"/>
                <w:szCs w:val="28"/>
              </w:rPr>
            </w:pPr>
            <w:r w:rsidRPr="000D176B">
              <w:rPr>
                <w:color w:val="auto"/>
                <w:sz w:val="28"/>
                <w:szCs w:val="28"/>
              </w:rPr>
              <w:t>Май–июнь</w:t>
            </w:r>
          </w:p>
        </w:tc>
      </w:tr>
    </w:tbl>
    <w:p w:rsidR="00AB5B3E" w:rsidRPr="000D176B" w:rsidRDefault="00AB5B3E" w:rsidP="00AB5B3E">
      <w:pPr>
        <w:spacing w:after="150" w:line="240" w:lineRule="auto"/>
        <w:ind w:left="0" w:firstLine="0"/>
        <w:rPr>
          <w:color w:val="auto"/>
          <w:sz w:val="28"/>
          <w:szCs w:val="28"/>
        </w:rPr>
      </w:pPr>
      <w:r w:rsidRPr="000D176B">
        <w:rPr>
          <w:color w:val="auto"/>
          <w:sz w:val="28"/>
          <w:szCs w:val="28"/>
        </w:rPr>
        <w:t>Особенности оценки по отдельному учебному предмету фиксируются в приложении к ООП ООО и включают в себя:</w:t>
      </w:r>
    </w:p>
    <w:p w:rsidR="00AB5B3E" w:rsidRPr="000D176B" w:rsidRDefault="00AB5B3E" w:rsidP="00701933">
      <w:pPr>
        <w:numPr>
          <w:ilvl w:val="0"/>
          <w:numId w:val="8"/>
        </w:numPr>
        <w:spacing w:after="0" w:line="240" w:lineRule="auto"/>
        <w:ind w:left="270"/>
        <w:rPr>
          <w:color w:val="auto"/>
          <w:sz w:val="28"/>
          <w:szCs w:val="28"/>
        </w:rPr>
      </w:pPr>
      <w:r w:rsidRPr="000D176B">
        <w:rPr>
          <w:color w:val="auto"/>
          <w:sz w:val="28"/>
          <w:szCs w:val="28"/>
        </w:rPr>
        <w:t>список итоговых планируемых результатов с указанием этапов их формирования и способов оценки;</w:t>
      </w:r>
    </w:p>
    <w:p w:rsidR="00AB5B3E" w:rsidRPr="000D176B" w:rsidRDefault="00AB5B3E" w:rsidP="00701933">
      <w:pPr>
        <w:numPr>
          <w:ilvl w:val="0"/>
          <w:numId w:val="8"/>
        </w:numPr>
        <w:spacing w:after="0" w:line="240" w:lineRule="auto"/>
        <w:ind w:left="270"/>
        <w:rPr>
          <w:color w:val="auto"/>
          <w:sz w:val="28"/>
          <w:szCs w:val="28"/>
        </w:rPr>
      </w:pPr>
      <w:r w:rsidRPr="000D176B">
        <w:rPr>
          <w:color w:val="auto"/>
          <w:sz w:val="28"/>
          <w:szCs w:val="28"/>
        </w:rPr>
        <w:t>требования к выставлению отметок за промежуточную аттестацию (с учетом степени значимости отметок за отдельные оценочные процедуры);</w:t>
      </w:r>
    </w:p>
    <w:p w:rsidR="00AB5B3E" w:rsidRPr="000D176B" w:rsidRDefault="00AB5B3E" w:rsidP="00701933">
      <w:pPr>
        <w:numPr>
          <w:ilvl w:val="0"/>
          <w:numId w:val="8"/>
        </w:numPr>
        <w:spacing w:after="0" w:line="240" w:lineRule="auto"/>
        <w:ind w:left="270"/>
        <w:rPr>
          <w:color w:val="auto"/>
          <w:sz w:val="28"/>
          <w:szCs w:val="28"/>
        </w:rPr>
      </w:pPr>
      <w:r w:rsidRPr="000D176B">
        <w:rPr>
          <w:color w:val="auto"/>
          <w:sz w:val="28"/>
          <w:szCs w:val="28"/>
        </w:rPr>
        <w:t>график контрольных мероприятий.</w:t>
      </w:r>
    </w:p>
    <w:p w:rsidR="00AB5B3E" w:rsidRPr="000D176B" w:rsidRDefault="00AB5B3E" w:rsidP="00AB5B3E">
      <w:pPr>
        <w:spacing w:after="160" w:line="259" w:lineRule="auto"/>
        <w:ind w:left="0" w:firstLine="0"/>
        <w:jc w:val="left"/>
        <w:rPr>
          <w:color w:val="auto"/>
          <w:sz w:val="28"/>
          <w:szCs w:val="28"/>
        </w:rPr>
      </w:pPr>
      <w:r w:rsidRPr="000D176B">
        <w:rPr>
          <w:color w:val="auto"/>
          <w:sz w:val="28"/>
          <w:szCs w:val="28"/>
        </w:rPr>
        <w:br w:type="page"/>
      </w:r>
    </w:p>
    <w:p w:rsidR="00AB5B3E" w:rsidRPr="000D176B" w:rsidRDefault="00D93602" w:rsidP="0004313D">
      <w:pPr>
        <w:pStyle w:val="1"/>
        <w:jc w:val="center"/>
        <w:rPr>
          <w:rFonts w:ascii="Times New Roman" w:eastAsia="SchoolBookSanPin" w:hAnsi="Times New Roman" w:cs="Times New Roman"/>
          <w:b/>
          <w:color w:val="auto"/>
          <w:sz w:val="28"/>
          <w:lang w:eastAsia="en-US"/>
        </w:rPr>
      </w:pPr>
      <w:bookmarkStart w:id="6" w:name="_Toc161162450"/>
      <w:r>
        <w:rPr>
          <w:rFonts w:ascii="Times New Roman" w:eastAsia="SchoolBookSanPin" w:hAnsi="Times New Roman" w:cs="Times New Roman"/>
          <w:b/>
          <w:color w:val="auto"/>
          <w:sz w:val="28"/>
          <w:lang w:val="en-US" w:eastAsia="en-US"/>
        </w:rPr>
        <w:lastRenderedPageBreak/>
        <w:t>II</w:t>
      </w:r>
      <w:r w:rsidR="000D176B" w:rsidRPr="000D176B">
        <w:rPr>
          <w:rFonts w:ascii="Times New Roman" w:eastAsia="SchoolBookSanPin" w:hAnsi="Times New Roman" w:cs="Times New Roman"/>
          <w:b/>
          <w:color w:val="auto"/>
          <w:sz w:val="28"/>
          <w:lang w:eastAsia="en-US"/>
        </w:rPr>
        <w:t>.</w:t>
      </w:r>
      <w:r w:rsidR="00AB5B3E" w:rsidRPr="000D176B">
        <w:rPr>
          <w:rFonts w:ascii="Times New Roman" w:eastAsia="SchoolBookSanPin" w:hAnsi="Times New Roman" w:cs="Times New Roman"/>
          <w:b/>
          <w:color w:val="auto"/>
          <w:sz w:val="28"/>
          <w:lang w:eastAsia="en-US"/>
        </w:rPr>
        <w:t>Содержательный раздел.</w:t>
      </w:r>
      <w:bookmarkEnd w:id="6"/>
    </w:p>
    <w:p w:rsidR="00AB5B3E" w:rsidRPr="00A60065" w:rsidRDefault="00D93602" w:rsidP="0004313D">
      <w:pPr>
        <w:pStyle w:val="20"/>
        <w:jc w:val="center"/>
        <w:rPr>
          <w:rFonts w:ascii="Times New Roman" w:eastAsia="SchoolBookSanPin" w:hAnsi="Times New Roman" w:cs="Times New Roman"/>
          <w:b/>
          <w:color w:val="auto"/>
          <w:sz w:val="28"/>
          <w:lang w:eastAsia="en-US"/>
        </w:rPr>
      </w:pPr>
      <w:bookmarkStart w:id="7" w:name="_Toc161162451"/>
      <w:r>
        <w:rPr>
          <w:rFonts w:ascii="Times New Roman" w:eastAsia="SchoolBookSanPin" w:hAnsi="Times New Roman" w:cs="Times New Roman"/>
          <w:b/>
          <w:color w:val="auto"/>
          <w:sz w:val="28"/>
          <w:lang w:eastAsia="en-US"/>
        </w:rPr>
        <w:t>2</w:t>
      </w:r>
      <w:r w:rsidR="00AB5B3E" w:rsidRPr="00A60065">
        <w:rPr>
          <w:rFonts w:ascii="Times New Roman" w:eastAsia="SchoolBookSanPin" w:hAnsi="Times New Roman" w:cs="Times New Roman"/>
          <w:b/>
          <w:color w:val="auto"/>
          <w:sz w:val="28"/>
          <w:lang w:eastAsia="en-US"/>
        </w:rPr>
        <w:t>.1.</w:t>
      </w:r>
      <w:r w:rsidR="00AB5B3E" w:rsidRPr="00A60065">
        <w:rPr>
          <w:rFonts w:ascii="Times New Roman" w:eastAsia="SchoolBookSanPin" w:hAnsi="Times New Roman" w:cs="Times New Roman"/>
          <w:b/>
          <w:color w:val="auto"/>
          <w:sz w:val="28"/>
          <w:lang w:eastAsia="en-US"/>
        </w:rPr>
        <w:tab/>
        <w:t>Программы отдельных учебных предметов, курсов и курсов внеурочной деятельности</w:t>
      </w:r>
      <w:bookmarkEnd w:id="7"/>
    </w:p>
    <w:p w:rsidR="00AB5B3E" w:rsidRPr="00A60065" w:rsidRDefault="00D93602" w:rsidP="0004313D">
      <w:pPr>
        <w:pStyle w:val="3"/>
        <w:jc w:val="center"/>
        <w:rPr>
          <w:rFonts w:ascii="Times New Roman" w:eastAsia="SchoolBookSanPin" w:hAnsi="Times New Roman" w:cs="Times New Roman"/>
          <w:b/>
          <w:color w:val="auto"/>
          <w:sz w:val="28"/>
          <w:lang w:eastAsia="en-US"/>
        </w:rPr>
      </w:pPr>
      <w:bookmarkStart w:id="8" w:name="_Toc161162452"/>
      <w:r>
        <w:rPr>
          <w:rFonts w:ascii="Times New Roman" w:eastAsia="SchoolBookSanPin" w:hAnsi="Times New Roman" w:cs="Times New Roman"/>
          <w:b/>
          <w:color w:val="auto"/>
          <w:sz w:val="28"/>
          <w:lang w:eastAsia="en-US"/>
        </w:rPr>
        <w:t>2</w:t>
      </w:r>
      <w:r w:rsidR="00AB5B3E" w:rsidRPr="00A60065">
        <w:rPr>
          <w:rFonts w:ascii="Times New Roman" w:eastAsia="SchoolBookSanPin" w:hAnsi="Times New Roman" w:cs="Times New Roman"/>
          <w:b/>
          <w:color w:val="auto"/>
          <w:sz w:val="28"/>
          <w:lang w:eastAsia="en-US"/>
        </w:rPr>
        <w:t>.1.1.</w:t>
      </w:r>
      <w:r w:rsidR="00AB5B3E" w:rsidRPr="00A60065">
        <w:rPr>
          <w:rFonts w:ascii="Times New Roman" w:eastAsia="SchoolBookSanPin" w:hAnsi="Times New Roman" w:cs="Times New Roman"/>
          <w:b/>
          <w:color w:val="auto"/>
          <w:sz w:val="28"/>
          <w:lang w:eastAsia="en-US"/>
        </w:rPr>
        <w:tab/>
        <w:t>Русский язык</w:t>
      </w:r>
      <w:bookmarkEnd w:id="8"/>
    </w:p>
    <w:p w:rsidR="00AB5B3E" w:rsidRPr="003B3CDD" w:rsidRDefault="00AB5B3E" w:rsidP="00AB5B3E">
      <w:pPr>
        <w:widowControl w:val="0"/>
        <w:spacing w:after="0" w:line="353" w:lineRule="auto"/>
        <w:ind w:left="0" w:firstLine="0"/>
        <w:rPr>
          <w:rFonts w:eastAsia="SchoolBookSanPin"/>
          <w:color w:val="auto"/>
          <w:sz w:val="28"/>
          <w:szCs w:val="28"/>
          <w:lang w:eastAsia="en-US"/>
        </w:rPr>
      </w:pPr>
      <w:r>
        <w:rPr>
          <w:rFonts w:eastAsia="SchoolBookSanPin"/>
          <w:color w:val="auto"/>
          <w:sz w:val="28"/>
          <w:szCs w:val="28"/>
          <w:lang w:eastAsia="en-US"/>
        </w:rPr>
        <w:t>Р</w:t>
      </w:r>
      <w:r w:rsidRPr="003B3CDD">
        <w:rPr>
          <w:rFonts w:eastAsia="SchoolBookSanPin"/>
          <w:color w:val="auto"/>
          <w:sz w:val="28"/>
          <w:szCs w:val="28"/>
          <w:lang w:eastAsia="en-US"/>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AB5B3E"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w:t>
      </w:r>
      <w:r>
        <w:rPr>
          <w:rFonts w:eastAsia="SchoolBookSanPin"/>
          <w:color w:val="auto"/>
          <w:sz w:val="28"/>
          <w:szCs w:val="28"/>
          <w:lang w:eastAsia="en-US"/>
        </w:rPr>
        <w:t>ющегося за каждый год обучения.</w:t>
      </w:r>
    </w:p>
    <w:p w:rsidR="00AB5B3E" w:rsidRPr="008B3060" w:rsidRDefault="00AB5B3E" w:rsidP="00AB5B3E">
      <w:pPr>
        <w:widowControl w:val="0"/>
        <w:spacing w:after="0" w:line="353" w:lineRule="auto"/>
        <w:ind w:left="0" w:firstLine="0"/>
        <w:rPr>
          <w:rFonts w:eastAsia="SchoolBookSanPin"/>
          <w:b/>
          <w:color w:val="auto"/>
          <w:sz w:val="28"/>
          <w:szCs w:val="28"/>
          <w:lang w:eastAsia="en-US"/>
        </w:rPr>
      </w:pPr>
      <w:r w:rsidRPr="008B3060">
        <w:rPr>
          <w:rFonts w:eastAsia="OfficinaSansBoldITC"/>
          <w:b/>
          <w:color w:val="auto"/>
          <w:sz w:val="28"/>
          <w:szCs w:val="28"/>
          <w:lang w:eastAsia="en-US"/>
        </w:rPr>
        <w:t>Пояснительная записка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Программа по русскому языку </w:t>
      </w:r>
      <w:r w:rsidRPr="003B3CDD">
        <w:rPr>
          <w:rFonts w:eastAsia="SchoolBookSanPin"/>
          <w:color w:val="auto"/>
          <w:position w:val="1"/>
          <w:sz w:val="28"/>
          <w:szCs w:val="28"/>
          <w:lang w:eastAsia="en-US"/>
        </w:rPr>
        <w:t>позволит учителю:</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определить и структурировать планируемые результаты обучения и содержание русского языка по годам обучения в соответствии с ФГОС ООО;</w:t>
      </w:r>
      <w:r w:rsidRPr="003B3CDD">
        <w:rPr>
          <w:rFonts w:eastAsia="SchoolBookSanPin"/>
          <w:color w:val="auto"/>
          <w:sz w:val="28"/>
          <w:szCs w:val="28"/>
          <w:lang w:eastAsia="en-US"/>
        </w:rPr>
        <w:t xml:space="preserve"> </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разработать календарно-тематическое планирование с учётом особенностей </w:t>
      </w:r>
      <w:r w:rsidRPr="003B3CDD">
        <w:rPr>
          <w:rFonts w:eastAsia="SchoolBookSanPin"/>
          <w:color w:val="auto"/>
          <w:sz w:val="28"/>
          <w:szCs w:val="28"/>
          <w:lang w:eastAsia="en-US"/>
        </w:rPr>
        <w:lastRenderedPageBreak/>
        <w:t>конкретного класса.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w:t>
      </w:r>
      <w:r w:rsidRPr="003B3CDD">
        <w:rPr>
          <w:rFonts w:eastAsia="SchoolBookSanPin"/>
          <w:color w:val="auto"/>
          <w:sz w:val="28"/>
          <w:szCs w:val="28"/>
          <w:lang w:eastAsia="en-US"/>
        </w:rPr>
        <w:lastRenderedPageBreak/>
        <w:t xml:space="preserve">знания и возможности, участвовать в социальной жизни. </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Изучение русского языка направлено на достижение следующих целей: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развитие функциональной грамотности в части формирования умений </w:t>
      </w:r>
      <w:r w:rsidRPr="003B3CDD">
        <w:rPr>
          <w:rFonts w:eastAsia="SchoolBookSanPin"/>
          <w:color w:val="auto"/>
          <w:sz w:val="28"/>
          <w:szCs w:val="28"/>
          <w:lang w:eastAsia="en-US"/>
        </w:rPr>
        <w:lastRenderedPageBreak/>
        <w:t>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OfficinaSansBoldITC"/>
          <w:color w:val="auto"/>
          <w:sz w:val="28"/>
          <w:szCs w:val="28"/>
          <w:lang w:eastAsia="en-US"/>
        </w:rP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w:t>
      </w:r>
      <w:r w:rsidRPr="003B3CDD">
        <w:rPr>
          <w:rFonts w:eastAsia="SchoolBookSanPin"/>
          <w:color w:val="auto"/>
          <w:sz w:val="28"/>
          <w:szCs w:val="28"/>
          <w:lang w:eastAsia="en-US"/>
        </w:rPr>
        <w:t xml:space="preserve">Общее число часов, рекомендованных для изучения русского языка, – </w:t>
      </w:r>
      <w:r w:rsidRPr="003B3CDD">
        <w:rPr>
          <w:rFonts w:eastAsia="SchoolBookSanPin"/>
          <w:color w:val="auto"/>
          <w:position w:val="1"/>
          <w:sz w:val="28"/>
          <w:szCs w:val="28"/>
          <w:lang w:eastAsia="en-US"/>
        </w:rPr>
        <w:t>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AB5B3E" w:rsidRPr="008B3060" w:rsidRDefault="00AB5B3E" w:rsidP="00AB5B3E">
      <w:pPr>
        <w:widowControl w:val="0"/>
        <w:spacing w:after="0" w:line="353" w:lineRule="auto"/>
        <w:ind w:left="0" w:firstLine="0"/>
        <w:jc w:val="left"/>
        <w:rPr>
          <w:rFonts w:eastAsia="OfficinaSansBoldITC"/>
          <w:b/>
          <w:color w:val="auto"/>
          <w:sz w:val="28"/>
          <w:szCs w:val="28"/>
          <w:lang w:eastAsia="en-US"/>
        </w:rPr>
      </w:pPr>
      <w:r w:rsidRPr="008B3060">
        <w:rPr>
          <w:rFonts w:eastAsia="OfficinaSansBoldITC"/>
          <w:b/>
          <w:color w:val="auto"/>
          <w:sz w:val="28"/>
          <w:szCs w:val="28"/>
          <w:lang w:eastAsia="en-US"/>
        </w:rPr>
        <w:t>Содержание обучения в 5 классе.</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Общие сведения о языке.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Богатство и выразительность русского языка. Лингвистика как наука о языке.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Основные разделы лингвистики.</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Язык и речь.</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Язык и речь. Речь устная и письменная, монологическая и диалогическая, полилог.</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Виды речевой деятельности (говорение, слушание, чтение, письмо), их особенности.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Устный пересказ прочитанного или прослушанного текста, в том числе с изменением лица рассказчика.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Участие в диалоге на лингвистические темы (в рамках изученного) и темы на основе жизненных наблюдений.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Речевые формулы приветствия, прощания, просьбы, благодарности.</w:t>
      </w:r>
    </w:p>
    <w:p w:rsidR="00AB5B3E" w:rsidRPr="003B3CDD" w:rsidRDefault="00AB5B3E" w:rsidP="00AB5B3E">
      <w:pPr>
        <w:widowControl w:val="0"/>
        <w:spacing w:after="0" w:line="360"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Сочинения различных видов с использованием жизненного и читательского опыта, сюжетной картины (в том числе сочинения-миниатюры).</w:t>
      </w:r>
    </w:p>
    <w:p w:rsidR="00AB5B3E" w:rsidRPr="008B3060"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Виды аудирования: выборочное, ознакомительное, детальное. Виды чтения: изучающее, ознакомите</w:t>
      </w:r>
      <w:r>
        <w:rPr>
          <w:rFonts w:eastAsia="SchoolBookSanPin"/>
          <w:color w:val="auto"/>
          <w:sz w:val="28"/>
          <w:szCs w:val="28"/>
          <w:lang w:eastAsia="en-US"/>
        </w:rPr>
        <w:t xml:space="preserve">льное, просмотровое, </w:t>
      </w:r>
      <w:proofErr w:type="gramStart"/>
      <w:r>
        <w:rPr>
          <w:rFonts w:eastAsia="SchoolBookSanPin"/>
          <w:color w:val="auto"/>
          <w:sz w:val="28"/>
          <w:szCs w:val="28"/>
          <w:lang w:eastAsia="en-US"/>
        </w:rPr>
        <w:t>поисковое.</w:t>
      </w:r>
      <w:r w:rsidRPr="003B3CDD">
        <w:rPr>
          <w:rFonts w:eastAsia="OfficinaSansBoldITC"/>
          <w:color w:val="auto"/>
          <w:sz w:val="28"/>
          <w:szCs w:val="28"/>
          <w:lang w:eastAsia="en-US"/>
        </w:rPr>
        <w:t>Текст</w:t>
      </w:r>
      <w:proofErr w:type="gramEnd"/>
      <w:r w:rsidRPr="003B3CDD">
        <w:rPr>
          <w:rFonts w:eastAsia="OfficinaSansBoldITC"/>
          <w:color w:val="auto"/>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Текст и его основные признаки. Тема и главная мысль текста. Микротема текста. Ключевые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Функционально-смысловые типы речи: описание, повествование, рассуждение; их особенности.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Композиционная структура текста. Абзац как средство членения текста на композиционно-смысловые части.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Средства связи предложений и частей текста: формы слова, однокоренные слова, синонимы, антонимы, личные местоимения, повтор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Повествование как тип речи. Рассказ.</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Подробное, выборочное и сжатое изложение </w:t>
      </w:r>
      <w:proofErr w:type="gramStart"/>
      <w:r w:rsidRPr="003B3CDD">
        <w:rPr>
          <w:rFonts w:eastAsia="SchoolBookSanPin"/>
          <w:color w:val="auto"/>
          <w:position w:val="1"/>
          <w:sz w:val="28"/>
          <w:szCs w:val="28"/>
          <w:lang w:eastAsia="en-US"/>
        </w:rPr>
        <w:t>содержания</w:t>
      </w:r>
      <w:proofErr w:type="gramEnd"/>
      <w:r w:rsidRPr="003B3CDD">
        <w:rPr>
          <w:rFonts w:eastAsia="SchoolBookSanPin"/>
          <w:color w:val="auto"/>
          <w:position w:val="1"/>
          <w:sz w:val="28"/>
          <w:szCs w:val="28"/>
          <w:lang w:eastAsia="en-US"/>
        </w:rPr>
        <w:t xml:space="preserve"> прочитанного или прослушанного текста. Изложение содержания текста с изменением лица рассказчика.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Информационная переработка текста: простой и сложный план текста.</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Функциональные разновидности языка.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Общее представление о функциональных разновидностях языка (о разговорной речи, функциональных стилях, языке художественной литературы).</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Система языка.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sz w:val="28"/>
          <w:szCs w:val="28"/>
          <w:lang w:eastAsia="en-US"/>
        </w:rPr>
        <w:t>Фонетика. Графика. Орфоэпия.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Фонетика и графика как разделы лингвистики.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Звук как единица языка. Смыслоразличительная роль звука.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Система гласных звуков.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Система согласных звуков.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Изменение звуков в речевом потоке. Элементы фонетической транскрипции.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Слог. Ударение. Свойства русского ударения.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Соотношение звуков и букв.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Фонетический анализ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Способы обозначения [й’], мягкости согласных.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Основные выразительные средства фонетики.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Прописные и строчные буквы.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Интонация, её функции. Основные элементы интонации.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Орфография.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Орфография как раздел лингвистики.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Понятие «орфограмма». Буквенные и небуквенные орфограммы.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разделительных </w:t>
      </w:r>
      <w:r w:rsidRPr="003B3CDD">
        <w:rPr>
          <w:rFonts w:eastAsia="SchoolBookSanPin"/>
          <w:bCs/>
          <w:color w:val="auto"/>
          <w:position w:val="1"/>
          <w:sz w:val="28"/>
          <w:szCs w:val="28"/>
          <w:lang w:eastAsia="en-US"/>
        </w:rPr>
        <w:t xml:space="preserve">ъ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ь</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Лексикология.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Лексикология как раздел лингвистики.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Основные способы толкования лексического значения слова (подбор однокоренных слов; подбор синонимов и антонимов);</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основные способы разъяснения значения слова (по контексту, с помощью толкового словаря).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Слова однозначные и многозначные. Прямое и переносное значения слова. Тематические группы слов. Обозначение родовых и видовых понятий.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Синонимы. Антонимы. Омонимы. Паронимы.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Лексический анализ слов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Морфемика. Орфография.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Морфемика как раздел лингвистики.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Морфема как минимальная значимая единица языка. Основа слова. Виды морфем (корень, приставка, суффикс, окончание).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Чередование звуков в морфемах (в том числе чередование гласных с нулём </w:t>
      </w:r>
      <w:r w:rsidRPr="003B3CDD">
        <w:rPr>
          <w:rFonts w:eastAsia="SchoolBookSanPin"/>
          <w:color w:val="auto"/>
          <w:position w:val="1"/>
          <w:sz w:val="28"/>
          <w:szCs w:val="28"/>
          <w:lang w:eastAsia="en-US"/>
        </w:rPr>
        <w:lastRenderedPageBreak/>
        <w:t>звука).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Морфемный анализ слов.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Уместное использование слов с суффиксами оценки в собственной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корней с безударными проверяемыми, непроверяемыми гласными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корней с проверяемыми, непроверяемыми, непроизносимыми согласными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ё – о </w:t>
      </w:r>
      <w:r w:rsidRPr="003B3CDD">
        <w:rPr>
          <w:rFonts w:eastAsia="SchoolBookSanPin"/>
          <w:color w:val="auto"/>
          <w:position w:val="1"/>
          <w:sz w:val="28"/>
          <w:szCs w:val="28"/>
          <w:lang w:eastAsia="en-US"/>
        </w:rPr>
        <w:t>после шипящих в корне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неизменяемых при письме приставок и приставок на </w:t>
      </w:r>
      <w:r w:rsidRPr="003B3CDD">
        <w:rPr>
          <w:rFonts w:eastAsia="SchoolBookSanPin"/>
          <w:bCs/>
          <w:color w:val="auto"/>
          <w:position w:val="1"/>
          <w:sz w:val="28"/>
          <w:szCs w:val="28"/>
          <w:lang w:eastAsia="en-US"/>
        </w:rPr>
        <w:t xml:space="preserve">-з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с</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ы – и </w:t>
      </w:r>
      <w:r w:rsidRPr="003B3CDD">
        <w:rPr>
          <w:rFonts w:eastAsia="SchoolBookSanPin"/>
          <w:color w:val="auto"/>
          <w:position w:val="1"/>
          <w:sz w:val="28"/>
          <w:szCs w:val="28"/>
          <w:lang w:eastAsia="en-US"/>
        </w:rPr>
        <w:t>после приставок.</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ы – и </w:t>
      </w:r>
      <w:r w:rsidRPr="003B3CDD">
        <w:rPr>
          <w:rFonts w:eastAsia="SchoolBookSanPin"/>
          <w:color w:val="auto"/>
          <w:position w:val="1"/>
          <w:sz w:val="28"/>
          <w:szCs w:val="28"/>
          <w:lang w:eastAsia="en-US"/>
        </w:rPr>
        <w:t xml:space="preserve">после </w:t>
      </w:r>
      <w:r w:rsidRPr="003B3CDD">
        <w:rPr>
          <w:rFonts w:eastAsia="SchoolBookSanPin"/>
          <w:bCs/>
          <w:color w:val="auto"/>
          <w:position w:val="1"/>
          <w:sz w:val="28"/>
          <w:szCs w:val="28"/>
          <w:lang w:eastAsia="en-US"/>
        </w:rPr>
        <w:t>ц</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Орфографический анализ слова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Морфология. Культура речи. Орфография.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Морфология как раздел грамматики. Грамматическое значение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Части речи как лексико-грамматические разряды слов.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Система частей речи в русском языке. Самостоятельные и служебные части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существительное.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Род, число, падеж имени существительного.</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Имена существительные общего рода.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Имена существительные, имеющие форму только единственного или только множественного числа.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Типы склонения имён существительных. Разносклоняемые имена существительные. Несклоняемые имена существительные.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собственных имён существительных. Правописание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на конце имён существительных после шипящих.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безударных окончаний имён существительных. Правописание </w:t>
      </w:r>
      <w:r w:rsidRPr="003B3CDD">
        <w:rPr>
          <w:rFonts w:eastAsia="SchoolBookSanPin"/>
          <w:bCs/>
          <w:color w:val="auto"/>
          <w:position w:val="1"/>
          <w:sz w:val="28"/>
          <w:szCs w:val="28"/>
          <w:lang w:eastAsia="en-US"/>
        </w:rPr>
        <w:t xml:space="preserve">о – е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ё</w:t>
      </w:r>
      <w:r w:rsidRPr="003B3CDD">
        <w:rPr>
          <w:rFonts w:eastAsia="SchoolBookSanPin"/>
          <w:color w:val="auto"/>
          <w:position w:val="1"/>
          <w:sz w:val="28"/>
          <w:szCs w:val="28"/>
          <w:lang w:eastAsia="en-US"/>
        </w:rPr>
        <w:t xml:space="preserve">) после шипящих и </w:t>
      </w:r>
      <w:r w:rsidRPr="003B3CDD">
        <w:rPr>
          <w:rFonts w:eastAsia="SchoolBookSanPin"/>
          <w:bCs/>
          <w:color w:val="auto"/>
          <w:position w:val="1"/>
          <w:sz w:val="28"/>
          <w:szCs w:val="28"/>
          <w:lang w:eastAsia="en-US"/>
        </w:rPr>
        <w:t xml:space="preserve">ц </w:t>
      </w:r>
      <w:r w:rsidRPr="003B3CDD">
        <w:rPr>
          <w:rFonts w:eastAsia="SchoolBookSanPin"/>
          <w:color w:val="auto"/>
          <w:position w:val="1"/>
          <w:sz w:val="28"/>
          <w:szCs w:val="28"/>
          <w:lang w:eastAsia="en-US"/>
        </w:rPr>
        <w:t>в суффиксах и окончаниях имён существительных.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суффиксов </w:t>
      </w:r>
      <w:r w:rsidRPr="003B3CDD">
        <w:rPr>
          <w:rFonts w:eastAsia="SchoolBookSanPin"/>
          <w:bCs/>
          <w:color w:val="auto"/>
          <w:position w:val="1"/>
          <w:sz w:val="28"/>
          <w:szCs w:val="28"/>
          <w:lang w:eastAsia="en-US"/>
        </w:rPr>
        <w:t>-чик- – -щик-</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 xml:space="preserve">ек- – -ик-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чик-</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имён существительных.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корней с </w:t>
      </w:r>
      <w:proofErr w:type="gramStart"/>
      <w:r w:rsidRPr="003B3CDD">
        <w:rPr>
          <w:rFonts w:eastAsia="SchoolBookSanPin"/>
          <w:color w:val="auto"/>
          <w:position w:val="1"/>
          <w:sz w:val="28"/>
          <w:szCs w:val="28"/>
          <w:lang w:eastAsia="en-US"/>
        </w:rPr>
        <w:t>чередованием</w:t>
      </w:r>
      <w:proofErr w:type="gramEnd"/>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 xml:space="preserve">а </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о</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лаг</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лож</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раст</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ращ</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рос</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гар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гор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зар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зор</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-клан- – -клон-</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-скак- – -скоч-.</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именами существительными.</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SchoolBookSanPin"/>
          <w:bCs/>
          <w:color w:val="auto"/>
          <w:position w:val="1"/>
          <w:sz w:val="28"/>
          <w:szCs w:val="28"/>
          <w:lang w:eastAsia="en-US"/>
        </w:rPr>
        <w:t>Орфографический анализ имён существительных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прилагательное.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Имена прилагательные полные и краткие, их синтаксические функции.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Склонение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имён прилагательных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словоизменения, произношения имён прилагательных, постановки ударения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безударных окончаний имён прилагательных. Правописание </w:t>
      </w:r>
      <w:r w:rsidRPr="003B3CDD">
        <w:rPr>
          <w:rFonts w:eastAsia="SchoolBookSanPin"/>
          <w:bCs/>
          <w:color w:val="auto"/>
          <w:position w:val="1"/>
          <w:sz w:val="28"/>
          <w:szCs w:val="28"/>
          <w:lang w:eastAsia="en-US"/>
        </w:rPr>
        <w:t xml:space="preserve">о – е </w:t>
      </w:r>
      <w:r w:rsidRPr="003B3CDD">
        <w:rPr>
          <w:rFonts w:eastAsia="SchoolBookSanPin"/>
          <w:color w:val="auto"/>
          <w:position w:val="1"/>
          <w:sz w:val="28"/>
          <w:szCs w:val="28"/>
          <w:lang w:eastAsia="en-US"/>
        </w:rPr>
        <w:t xml:space="preserve">после шипящих и </w:t>
      </w:r>
      <w:r w:rsidRPr="003B3CDD">
        <w:rPr>
          <w:rFonts w:eastAsia="SchoolBookSanPin"/>
          <w:bCs/>
          <w:color w:val="auto"/>
          <w:position w:val="1"/>
          <w:sz w:val="28"/>
          <w:szCs w:val="28"/>
          <w:lang w:eastAsia="en-US"/>
        </w:rPr>
        <w:t xml:space="preserve">ц </w:t>
      </w:r>
      <w:r w:rsidRPr="003B3CDD">
        <w:rPr>
          <w:rFonts w:eastAsia="SchoolBookSanPin"/>
          <w:color w:val="auto"/>
          <w:position w:val="1"/>
          <w:sz w:val="28"/>
          <w:szCs w:val="28"/>
          <w:lang w:eastAsia="en-US"/>
        </w:rPr>
        <w:t>в суффиксах и окончаниях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кратких форм имён прилагательных с основой на шипящий.</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именами прилагательными.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Орфографический анализ имён прилагательных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Глагол.</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Глагол как часть речи. Общее грамматическое значение, морфологические </w:t>
      </w:r>
      <w:r w:rsidRPr="003B3CDD">
        <w:rPr>
          <w:rFonts w:eastAsia="SchoolBookSanPin"/>
          <w:color w:val="auto"/>
          <w:position w:val="1"/>
          <w:sz w:val="28"/>
          <w:szCs w:val="28"/>
          <w:lang w:eastAsia="en-US"/>
        </w:rPr>
        <w:lastRenderedPageBreak/>
        <w:t>признаки и синтаксические функции глагола.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Роль глагола в словосочетании и предложении, в речи.</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Глаголы совершенного и несовершенного вида, возвратные и невозвратные.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Инфинитив и его грамматические свойства. Основа инфинитива, основа настоящего (будущего простого) времени глагола.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Спряжение глагола.</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Морфологический анализ глаголов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словоизменения глаголов, постановки ударения в глагольных формах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корней с чередованием </w:t>
      </w:r>
      <w:r w:rsidRPr="003B3CDD">
        <w:rPr>
          <w:rFonts w:eastAsia="SchoolBookSanPin"/>
          <w:bCs/>
          <w:color w:val="auto"/>
          <w:position w:val="1"/>
          <w:sz w:val="28"/>
          <w:szCs w:val="28"/>
          <w:lang w:eastAsia="en-US"/>
        </w:rPr>
        <w:t xml:space="preserve">е </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 xml:space="preserve">и: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бер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бир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блест</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блист</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дер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дир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жег</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жиг</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мер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мир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пер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пир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стел</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стил</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тер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тир</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Использование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как показателя грамматической формы в инфинитиве, в форме 2-го лица единственного числа после шипящих.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-тся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-ться </w:t>
      </w:r>
      <w:r w:rsidRPr="003B3CDD">
        <w:rPr>
          <w:rFonts w:eastAsia="SchoolBookSanPin"/>
          <w:color w:val="auto"/>
          <w:position w:val="1"/>
          <w:sz w:val="28"/>
          <w:szCs w:val="28"/>
          <w:lang w:eastAsia="en-US"/>
        </w:rPr>
        <w:t xml:space="preserve">в глаголах, суффиксов </w:t>
      </w:r>
      <w:r w:rsidRPr="003B3CDD">
        <w:rPr>
          <w:rFonts w:eastAsia="SchoolBookSanPin"/>
          <w:bCs/>
          <w:color w:val="auto"/>
          <w:position w:val="1"/>
          <w:sz w:val="28"/>
          <w:szCs w:val="28"/>
          <w:lang w:eastAsia="en-US"/>
        </w:rPr>
        <w:t>-ова</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ева</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-ыва- – -ива-</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безударных личных окончаний глагола.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гласной перед суффиксом </w:t>
      </w:r>
      <w:r w:rsidRPr="003B3CDD">
        <w:rPr>
          <w:rFonts w:eastAsia="SchoolBookSanPin"/>
          <w:bCs/>
          <w:color w:val="auto"/>
          <w:position w:val="1"/>
          <w:sz w:val="28"/>
          <w:szCs w:val="28"/>
          <w:lang w:eastAsia="en-US"/>
        </w:rPr>
        <w:t xml:space="preserve">-л- </w:t>
      </w:r>
      <w:r w:rsidRPr="003B3CDD">
        <w:rPr>
          <w:rFonts w:eastAsia="SchoolBookSanPin"/>
          <w:color w:val="auto"/>
          <w:position w:val="1"/>
          <w:sz w:val="28"/>
          <w:szCs w:val="28"/>
          <w:lang w:eastAsia="en-US"/>
        </w:rPr>
        <w:t>в формах прошедшего времени глагола.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глаголами.</w:t>
      </w:r>
    </w:p>
    <w:p w:rsidR="00AB5B3E" w:rsidRPr="003B3CDD" w:rsidRDefault="00AB5B3E" w:rsidP="00AB5B3E">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глаголов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Синтаксис. Культура речи. Пунктуация.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Синтаксис как раздел грамматики. Словосочетание и предложение как единицы синтаксиса.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Синтаксический анализ словосочетания.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w:t>
      </w:r>
      <w:r w:rsidRPr="003B3CDD">
        <w:rPr>
          <w:rFonts w:eastAsia="SchoolBookSanPin"/>
          <w:color w:val="auto"/>
          <w:position w:val="1"/>
          <w:sz w:val="28"/>
          <w:szCs w:val="28"/>
          <w:lang w:eastAsia="en-US"/>
        </w:rPr>
        <w:lastRenderedPageBreak/>
        <w:t>невосклицательных предложений.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Тире между подлежащим и сказуемым.</w:t>
      </w:r>
    </w:p>
    <w:p w:rsidR="00AB5B3E" w:rsidRPr="003B3CDD" w:rsidRDefault="00AB5B3E" w:rsidP="00AB5B3E">
      <w:pPr>
        <w:widowControl w:val="0"/>
        <w:tabs>
          <w:tab w:val="left" w:pos="1940"/>
          <w:tab w:val="left" w:pos="3980"/>
          <w:tab w:val="left" w:pos="4340"/>
        </w:tabs>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Предложения распространённые и нераспространённые.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Второстепенные члены предложения: определение, дополнение, обстоятельство. Определение и типичные средства его выраже</w:t>
      </w:r>
      <w:r w:rsidRPr="003B3CDD">
        <w:rPr>
          <w:rFonts w:eastAsia="SchoolBookSanPin"/>
          <w:color w:val="auto"/>
          <w:sz w:val="28"/>
          <w:szCs w:val="28"/>
          <w:lang w:eastAsia="en-US"/>
        </w:rPr>
        <w:t>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proofErr w:type="gramStart"/>
      <w:r w:rsidRPr="003B3CDD">
        <w:rPr>
          <w:rFonts w:eastAsia="SchoolBookSanPin"/>
          <w:color w:val="auto"/>
          <w:sz w:val="28"/>
          <w:szCs w:val="28"/>
          <w:lang w:eastAsia="en-US"/>
        </w:rPr>
        <w:t>союзами</w:t>
      </w:r>
      <w:proofErr w:type="gramEnd"/>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а</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но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однако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зато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но</w:t>
      </w:r>
      <w:r w:rsidRPr="003B3CDD">
        <w:rPr>
          <w:rFonts w:eastAsia="SchoolBookSanPin"/>
          <w:color w:val="auto"/>
          <w:sz w:val="28"/>
          <w:szCs w:val="28"/>
          <w:lang w:eastAsia="en-US"/>
        </w:rPr>
        <w:t>). Предложения с обобщающим словом при однородных членах.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Предложения с обращением, особенности интонации. Обращение и средства его выражения.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Синтаксический анализ простого и простого осложнённого предложений.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Пунктуационное оформление предложений, осложнённых однородными членами, связанными бессоюзной связью, одиночным союзом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proofErr w:type="gramStart"/>
      <w:r w:rsidRPr="003B3CDD">
        <w:rPr>
          <w:rFonts w:eastAsia="SchoolBookSanPin"/>
          <w:color w:val="auto"/>
          <w:sz w:val="28"/>
          <w:szCs w:val="28"/>
          <w:lang w:eastAsia="en-US"/>
        </w:rPr>
        <w:t>союзами</w:t>
      </w:r>
      <w:proofErr w:type="gramEnd"/>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а</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но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однако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зато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но</w:t>
      </w:r>
      <w:r w:rsidRPr="003B3CDD">
        <w:rPr>
          <w:rFonts w:eastAsia="SchoolBookSanPin"/>
          <w:color w:val="auto"/>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Предложения простые и сложные. Сложные предложения с бессоюзной и союзной связью. Предложения сложносочинённые и сложноподчинённые </w:t>
      </w:r>
      <w:r w:rsidRPr="003B3CDD">
        <w:rPr>
          <w:rFonts w:eastAsia="SchoolBookSanPin"/>
          <w:color w:val="auto"/>
          <w:sz w:val="28"/>
          <w:szCs w:val="28"/>
          <w:lang w:eastAsia="en-US"/>
        </w:rPr>
        <w:lastRenderedPageBreak/>
        <w:t>(общее представление, практическое усвоение).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Пунктуационное оформление сложных предложений, состоящих из частей, связанных бессоюзной связью и союзами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но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а</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однако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зато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да</w:t>
      </w:r>
      <w:r w:rsidRPr="003B3CDD">
        <w:rPr>
          <w:rFonts w:eastAsia="SchoolBookSanPin"/>
          <w:color w:val="auto"/>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Предложения с прямой речью.</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Пунктуационное оформление предложений с прямой речью.</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Диалог.</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Пунктуационное оформление диалога при письме.</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Пунктуация как раздел лингвистики.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Пунктуационный анализ предложения (в рамках изученного).</w:t>
      </w:r>
    </w:p>
    <w:p w:rsidR="00AB5B3E" w:rsidRPr="008B3060" w:rsidRDefault="00AB5B3E" w:rsidP="00AB5B3E">
      <w:pPr>
        <w:widowControl w:val="0"/>
        <w:spacing w:after="0" w:line="353" w:lineRule="auto"/>
        <w:ind w:left="0" w:firstLine="0"/>
        <w:jc w:val="left"/>
        <w:rPr>
          <w:rFonts w:eastAsia="OfficinaSansBoldITC"/>
          <w:b/>
          <w:color w:val="auto"/>
          <w:sz w:val="28"/>
          <w:szCs w:val="28"/>
          <w:lang w:eastAsia="en-US"/>
        </w:rPr>
      </w:pPr>
      <w:r w:rsidRPr="008B3060">
        <w:rPr>
          <w:rFonts w:eastAsia="OfficinaSansBoldITC"/>
          <w:b/>
          <w:color w:val="auto"/>
          <w:sz w:val="28"/>
          <w:szCs w:val="28"/>
          <w:lang w:eastAsia="en-US"/>
        </w:rPr>
        <w:t>Содержание обучения в 6 классе</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Общие сведения о языке.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 государственный язык Российской Федерации и язык межнационального общения.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Понятие о литературном языке.</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Язык и речь.</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Монолог-описание, монолог-повествование, монолог-рассуждение; сообщение на лингвистическую тему.</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Виды диалога: побуждение к действию, обмен мнениями.</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Текст.</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как тип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внешности человека.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помещения.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природы.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местности.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Описание действий.</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Функциональные разновидности языка.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Официально-деловой стиль. Заявление. Расписка. Научный стиль. Словарная статья. Научное сообщение.</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 xml:space="preserve">Система языка. </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Лексикология. Культура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Лексика русского языка с точки зрения её происхождения: исконно русские и заимствованные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Лексика русского языка с точки зрения принадлежности к активному и пассивному запасу: неологизмы, устаревшие слова (историзмы и архаизмы).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Стилистические пласты лексики: стилистически нейтральная, высокая и сниженная лексика.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Лексический анализ слов.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Фразеологизмы. Их признаки и значение. Употребление лексических средств в соответствии с ситуацией общения.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Оценка своей и чужой речи с точки зрения точного, уместного и выразительного словоупотребления.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Эпитеты, метафоры, олицетворения.</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Лексические словари.</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Словообразование. Культура речи. Орфография.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Формообразующие и словообразующие морфемы. Производящая основа.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Понятие об этимологии (общее представление).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Морфемный и словообразовательный анализ слов. Правописание сложных и сложносокращённых слов.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Правописания корня -</w:t>
      </w:r>
      <w:r w:rsidRPr="003B3CDD">
        <w:rPr>
          <w:rFonts w:eastAsia="SchoolBookSanPin"/>
          <w:bCs/>
          <w:color w:val="auto"/>
          <w:sz w:val="28"/>
          <w:szCs w:val="28"/>
          <w:lang w:eastAsia="en-US"/>
        </w:rPr>
        <w:t>кас</w:t>
      </w:r>
      <w:r w:rsidRPr="003B3CDD">
        <w:rPr>
          <w:rFonts w:eastAsia="SchoolBookSanPin"/>
          <w:color w:val="auto"/>
          <w:sz w:val="28"/>
          <w:szCs w:val="28"/>
          <w:lang w:eastAsia="en-US"/>
        </w:rPr>
        <w:t>- – -</w:t>
      </w:r>
      <w:r w:rsidRPr="003B3CDD">
        <w:rPr>
          <w:rFonts w:eastAsia="SchoolBookSanPin"/>
          <w:bCs/>
          <w:color w:val="auto"/>
          <w:sz w:val="28"/>
          <w:szCs w:val="28"/>
          <w:lang w:eastAsia="en-US"/>
        </w:rPr>
        <w:t>кос</w:t>
      </w:r>
      <w:r w:rsidRPr="003B3CDD">
        <w:rPr>
          <w:rFonts w:eastAsia="SchoolBookSanPin"/>
          <w:color w:val="auto"/>
          <w:sz w:val="28"/>
          <w:szCs w:val="28"/>
          <w:lang w:eastAsia="en-US"/>
        </w:rPr>
        <w:t xml:space="preserve">- с </w:t>
      </w:r>
      <w:proofErr w:type="gramStart"/>
      <w:r w:rsidRPr="003B3CDD">
        <w:rPr>
          <w:rFonts w:eastAsia="SchoolBookSanPin"/>
          <w:color w:val="auto"/>
          <w:sz w:val="28"/>
          <w:szCs w:val="28"/>
          <w:lang w:eastAsia="en-US"/>
        </w:rPr>
        <w:t>чередованием</w:t>
      </w:r>
      <w:proofErr w:type="gramEnd"/>
      <w:r w:rsidRPr="003B3CDD">
        <w:rPr>
          <w:rFonts w:eastAsia="SchoolBookSanPin"/>
          <w:color w:val="auto"/>
          <w:sz w:val="28"/>
          <w:szCs w:val="28"/>
          <w:lang w:eastAsia="en-US"/>
        </w:rPr>
        <w:t xml:space="preserve"> </w:t>
      </w:r>
      <w:r w:rsidRPr="003B3CDD">
        <w:rPr>
          <w:rFonts w:eastAsia="SchoolBookSanPin"/>
          <w:bCs/>
          <w:color w:val="auto"/>
          <w:position w:val="1"/>
          <w:sz w:val="28"/>
          <w:szCs w:val="28"/>
          <w:lang w:eastAsia="en-US"/>
        </w:rPr>
        <w:t xml:space="preserve">а </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о</w:t>
      </w:r>
      <w:r w:rsidRPr="003B3CDD">
        <w:rPr>
          <w:rFonts w:eastAsia="SchoolBookSanPin"/>
          <w:color w:val="auto"/>
          <w:position w:val="1"/>
          <w:sz w:val="28"/>
          <w:szCs w:val="28"/>
          <w:lang w:eastAsia="en-US"/>
        </w:rPr>
        <w:t xml:space="preserve">, гласных в приставках </w:t>
      </w:r>
      <w:r w:rsidRPr="003B3CDD">
        <w:rPr>
          <w:rFonts w:eastAsia="SchoolBookSanPin"/>
          <w:bCs/>
          <w:color w:val="auto"/>
          <w:position w:val="1"/>
          <w:sz w:val="28"/>
          <w:szCs w:val="28"/>
          <w:lang w:eastAsia="en-US"/>
        </w:rPr>
        <w:t>пре</w:t>
      </w:r>
      <w:r w:rsidRPr="003B3CDD">
        <w:rPr>
          <w:rFonts w:eastAsia="SchoolBookSanPin"/>
          <w:color w:val="auto"/>
          <w:position w:val="1"/>
          <w:sz w:val="28"/>
          <w:szCs w:val="28"/>
          <w:lang w:eastAsia="en-US"/>
        </w:rPr>
        <w:t xml:space="preserve">- и </w:t>
      </w:r>
      <w:r w:rsidRPr="003B3CDD">
        <w:rPr>
          <w:rFonts w:eastAsia="SchoolBookSanPin"/>
          <w:bCs/>
          <w:color w:val="auto"/>
          <w:position w:val="1"/>
          <w:sz w:val="28"/>
          <w:szCs w:val="28"/>
          <w:lang w:eastAsia="en-US"/>
        </w:rPr>
        <w:t>при</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Орфографический анализ слов (в рамках изученного).</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Морфология. Культура речи. Орфография.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sz w:val="28"/>
          <w:szCs w:val="28"/>
          <w:lang w:eastAsia="en-US"/>
        </w:rPr>
        <w:t>Имя существительное.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Особенности словообразования.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произношения имён существительных, нормы постановки ударения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словоизменения имён существительных.</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Морфологический анализ имён существительных. </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Правила слитного и дефисного написания </w:t>
      </w:r>
      <w:proofErr w:type="gramStart"/>
      <w:r w:rsidRPr="003B3CDD">
        <w:rPr>
          <w:rFonts w:eastAsia="SchoolBookSanPin"/>
          <w:bCs/>
          <w:color w:val="auto"/>
          <w:position w:val="1"/>
          <w:sz w:val="28"/>
          <w:szCs w:val="28"/>
          <w:lang w:eastAsia="en-US"/>
        </w:rPr>
        <w:t>пол</w:t>
      </w:r>
      <w:r w:rsidRPr="003B3CDD">
        <w:rPr>
          <w:rFonts w:eastAsia="SchoolBookSanPin"/>
          <w:color w:val="auto"/>
          <w:position w:val="1"/>
          <w:sz w:val="28"/>
          <w:szCs w:val="28"/>
          <w:lang w:eastAsia="en-US"/>
        </w:rPr>
        <w:t>- и</w:t>
      </w:r>
      <w:proofErr w:type="gramEnd"/>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полу</w:t>
      </w:r>
      <w:r w:rsidRPr="003B3CDD">
        <w:rPr>
          <w:rFonts w:eastAsia="SchoolBookSanPin"/>
          <w:color w:val="auto"/>
          <w:position w:val="1"/>
          <w:sz w:val="28"/>
          <w:szCs w:val="28"/>
          <w:lang w:eastAsia="en-US"/>
        </w:rPr>
        <w:t>- со словами.</w:t>
      </w:r>
    </w:p>
    <w:p w:rsidR="00AB5B3E" w:rsidRPr="003B3CDD" w:rsidRDefault="00AB5B3E" w:rsidP="00AB5B3E">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имён существительных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прилагательное.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Качественные, относительные и притяжательные имена прилагательные.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Степени сравнения качественных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Словообразование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н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нн </w:t>
      </w:r>
      <w:r w:rsidRPr="003B3CDD">
        <w:rPr>
          <w:rFonts w:eastAsia="SchoolBookSanPin"/>
          <w:color w:val="auto"/>
          <w:position w:val="1"/>
          <w:sz w:val="28"/>
          <w:szCs w:val="28"/>
          <w:lang w:eastAsia="en-US"/>
        </w:rPr>
        <w:t>в именах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суффиксов -</w:t>
      </w:r>
      <w:r w:rsidRPr="003B3CDD">
        <w:rPr>
          <w:rFonts w:eastAsia="SchoolBookSanPin"/>
          <w:bCs/>
          <w:color w:val="auto"/>
          <w:position w:val="1"/>
          <w:sz w:val="28"/>
          <w:szCs w:val="28"/>
          <w:lang w:eastAsia="en-US"/>
        </w:rPr>
        <w:t>к</w:t>
      </w:r>
      <w:r w:rsidRPr="003B3CDD">
        <w:rPr>
          <w:rFonts w:eastAsia="SchoolBookSanPin"/>
          <w:color w:val="auto"/>
          <w:position w:val="1"/>
          <w:sz w:val="28"/>
          <w:szCs w:val="28"/>
          <w:lang w:eastAsia="en-US"/>
        </w:rPr>
        <w:t>- и -</w:t>
      </w:r>
      <w:r w:rsidRPr="003B3CDD">
        <w:rPr>
          <w:rFonts w:eastAsia="SchoolBookSanPin"/>
          <w:bCs/>
          <w:color w:val="auto"/>
          <w:position w:val="1"/>
          <w:sz w:val="28"/>
          <w:szCs w:val="28"/>
          <w:lang w:eastAsia="en-US"/>
        </w:rPr>
        <w:t>ск</w:t>
      </w:r>
      <w:r w:rsidRPr="003B3CDD">
        <w:rPr>
          <w:rFonts w:eastAsia="SchoolBookSanPin"/>
          <w:color w:val="auto"/>
          <w:position w:val="1"/>
          <w:sz w:val="28"/>
          <w:szCs w:val="28"/>
          <w:lang w:eastAsia="en-US"/>
        </w:rPr>
        <w:t>-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сложных имён прилагательных.</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Нормы произношения имён прилагательных, нормы ударения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Орфографический анализ имени прилагательного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числительное.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Общее грамматическое значение имени числительного. Синтаксические функции имён числительных.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имён числительных по значению: количественные</w:t>
      </w:r>
      <w:r w:rsidRPr="003B3CDD">
        <w:rPr>
          <w:rFonts w:eastAsia="SchoolBookSanPin"/>
          <w:color w:val="auto"/>
          <w:sz w:val="28"/>
          <w:szCs w:val="28"/>
          <w:lang w:eastAsia="en-US"/>
        </w:rPr>
        <w:t xml:space="preserve"> (</w:t>
      </w:r>
      <w:r w:rsidRPr="003B3CDD">
        <w:rPr>
          <w:rFonts w:eastAsia="SchoolBookSanPin"/>
          <w:color w:val="auto"/>
          <w:position w:val="1"/>
          <w:sz w:val="28"/>
          <w:szCs w:val="28"/>
          <w:lang w:eastAsia="en-US"/>
        </w:rPr>
        <w:t>целые, дробные, собирательные), порядковые числительные.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имён числительных по строению: простые, сложные, составные числительные.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Словообразование имён числительных.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Склонение количественных и порядковых имён числительных.</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Правильное образование форм имён числительных.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Правильное употребление собирательных имён числительных.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Морфологический анализ имён числительных.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Правила правописания имён числительных: написание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AB5B3E" w:rsidRPr="003B3CDD" w:rsidRDefault="00AB5B3E" w:rsidP="00AB5B3E">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имён числительных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Местоимение.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Общее грамматическое значение местоимения. Синтаксические функции местоимений. Роль местоимений в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Склонение местоимений.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Словообразование местоимений.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местоимений.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Правила правописания местоимений: правописание местоимений с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ни</w:t>
      </w:r>
      <w:r w:rsidRPr="003B3CDD">
        <w:rPr>
          <w:rFonts w:eastAsia="SchoolBookSanPin"/>
          <w:color w:val="auto"/>
          <w:position w:val="1"/>
          <w:sz w:val="28"/>
          <w:szCs w:val="28"/>
          <w:lang w:eastAsia="en-US"/>
        </w:rPr>
        <w:t>; слитное, раздельное и дефисное написание местоимений.</w:t>
      </w:r>
    </w:p>
    <w:p w:rsidR="00AB5B3E" w:rsidRPr="003B3CDD" w:rsidRDefault="00AB5B3E" w:rsidP="00AB5B3E">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местоимений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Глагол.</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Переходные и непереходные глаголы.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Разноспрягаемые глаголы.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Безличные глаголы. Использование личных глаголов в безличном значении.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 xml:space="preserve">Изъявительное, условное и повелительное наклонения глагола. Нормы ударения в глагольных формах (в рамках изученного). Нормы словоизменения глаголов. </w:t>
      </w:r>
      <w:proofErr w:type="gramStart"/>
      <w:r w:rsidRPr="003B3CDD">
        <w:rPr>
          <w:rFonts w:eastAsia="SchoolBookSanPin"/>
          <w:color w:val="auto"/>
          <w:position w:val="1"/>
          <w:sz w:val="28"/>
          <w:szCs w:val="28"/>
          <w:lang w:eastAsia="en-US"/>
        </w:rPr>
        <w:t>Видо-временная</w:t>
      </w:r>
      <w:proofErr w:type="gramEnd"/>
      <w:r w:rsidRPr="003B3CDD">
        <w:rPr>
          <w:rFonts w:eastAsia="SchoolBookSanPin"/>
          <w:color w:val="auto"/>
          <w:position w:val="1"/>
          <w:sz w:val="28"/>
          <w:szCs w:val="28"/>
          <w:lang w:eastAsia="en-US"/>
        </w:rPr>
        <w:t xml:space="preserve"> соотнесённость глагольных форм в тексте.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глаголов.</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Использование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как показателя грамматической формы в повелительном наклонении глагола.</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Орфографический анализ глаголов (в рамках изученного).</w:t>
      </w:r>
    </w:p>
    <w:p w:rsidR="00AB5B3E" w:rsidRPr="008B3060" w:rsidRDefault="00AB5B3E" w:rsidP="00AB5B3E">
      <w:pPr>
        <w:widowControl w:val="0"/>
        <w:spacing w:after="0" w:line="353" w:lineRule="auto"/>
        <w:ind w:left="0" w:firstLine="0"/>
        <w:jc w:val="left"/>
        <w:rPr>
          <w:rFonts w:eastAsia="OfficinaSansBoldITC"/>
          <w:b/>
          <w:color w:val="auto"/>
          <w:sz w:val="28"/>
          <w:szCs w:val="28"/>
          <w:lang w:eastAsia="en-US"/>
        </w:rPr>
      </w:pPr>
      <w:r w:rsidRPr="008B3060">
        <w:rPr>
          <w:rFonts w:eastAsia="OfficinaSansBoldITC"/>
          <w:b/>
          <w:color w:val="auto"/>
          <w:sz w:val="28"/>
          <w:szCs w:val="28"/>
          <w:lang w:eastAsia="en-US"/>
        </w:rPr>
        <w:t>Содержание обучения в 7 классе.</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Общие сведения о языке.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как развивающееся явление. Взаимосвязь языка, культуры и истории народа.</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Язык и речь.</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Монолог-описание, монолог-рассуждение, монолог-повествование.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Виды диалога: побуждение к действию, обмен мнениями, запрос информации, сообщение информации.</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Текст.</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Текст как речевое произведение. Основные признаки текста (</w:t>
      </w:r>
      <w:r w:rsidRPr="003B3CDD">
        <w:rPr>
          <w:rFonts w:eastAsia="SchoolBookSanPin"/>
          <w:color w:val="auto"/>
          <w:position w:val="1"/>
          <w:sz w:val="28"/>
          <w:szCs w:val="28"/>
          <w:lang w:eastAsia="en-US"/>
        </w:rPr>
        <w:t>обобщение).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Структура текста. Абзац.</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Информационная переработка текста: план текста (простой, сложный; назывной, вопросный, тезисный); главная и второстепенная информация текста.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Способы и средства связи предложений в тексте (обобщение).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Языковые средства выразительности в тексте: фонетические</w:t>
      </w:r>
      <w:r w:rsidRPr="003B3CDD">
        <w:rPr>
          <w:rFonts w:eastAsia="SchoolBookSanPin"/>
          <w:color w:val="auto"/>
          <w:sz w:val="28"/>
          <w:szCs w:val="28"/>
          <w:lang w:eastAsia="en-US"/>
        </w:rPr>
        <w:t xml:space="preserve"> (</w:t>
      </w:r>
      <w:r w:rsidRPr="003B3CDD">
        <w:rPr>
          <w:rFonts w:eastAsia="SchoolBookSanPin"/>
          <w:color w:val="auto"/>
          <w:position w:val="1"/>
          <w:sz w:val="28"/>
          <w:szCs w:val="28"/>
          <w:lang w:eastAsia="en-US"/>
        </w:rPr>
        <w:t>звукопись), словообразовательные, лексические (обобщение).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Рассуждение как функционально-смысловой тип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Структурные особенности текста-рассуждения.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Функциональные разновидности языка.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Публицистический стиль. Сфера употребления, функции, языковые особенности.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Жанры публицистического стиля (репортаж, заметка, интервью).</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Употребление языковых средств выразительности в текстах публицистического стиля.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Официально-деловой стиль. Сфера употребления, функции, языковые особенности. Инструкция.</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 xml:space="preserve">19.8.5. Система языка. </w:t>
      </w:r>
    </w:p>
    <w:p w:rsidR="00AB5B3E" w:rsidRPr="003B3CDD" w:rsidRDefault="00AB5B3E" w:rsidP="00AB5B3E">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Морфология. Культура речи. Орфография.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Морфология как раздел науки о языке (обобщение).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Причастие.</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Причастие как особая форма глагола. Признаки глагола и имени прилагательного в причастии. Синтаксические функции причастия, роль в речи.</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Причастный оборот. Знаки препинания в предложениях с причастным оборотом.</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Действительные и страдательные причастия.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Полные и краткие формы страдательных причастий.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3B3CDD">
        <w:rPr>
          <w:rFonts w:eastAsia="SchoolBookSanPin"/>
          <w:bCs/>
          <w:color w:val="auto"/>
          <w:position w:val="1"/>
          <w:sz w:val="28"/>
          <w:szCs w:val="28"/>
          <w:lang w:eastAsia="en-US"/>
        </w:rPr>
        <w:t>висящий — висячий</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горящий — горячий</w:t>
      </w:r>
      <w:r w:rsidRPr="003B3CDD">
        <w:rPr>
          <w:rFonts w:eastAsia="SchoolBookSanPin"/>
          <w:color w:val="auto"/>
          <w:position w:val="1"/>
          <w:sz w:val="28"/>
          <w:szCs w:val="28"/>
          <w:lang w:eastAsia="en-US"/>
        </w:rPr>
        <w:t>). Ударение в некоторых формах причастий.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причастий.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гласных в суффиксах причастий. Правописание </w:t>
      </w:r>
      <w:r w:rsidRPr="003B3CDD">
        <w:rPr>
          <w:rFonts w:eastAsia="SchoolBookSanPin"/>
          <w:bCs/>
          <w:color w:val="auto"/>
          <w:position w:val="1"/>
          <w:sz w:val="28"/>
          <w:szCs w:val="28"/>
          <w:lang w:eastAsia="en-US"/>
        </w:rPr>
        <w:t xml:space="preserve">н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нн </w:t>
      </w:r>
      <w:r w:rsidRPr="003B3CDD">
        <w:rPr>
          <w:rFonts w:eastAsia="SchoolBookSanPin"/>
          <w:color w:val="auto"/>
          <w:position w:val="1"/>
          <w:sz w:val="28"/>
          <w:szCs w:val="28"/>
          <w:lang w:eastAsia="en-US"/>
        </w:rPr>
        <w:t>в суффиксах причастий и отглагольных имён прилагательных.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причастиями.</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Орфографический анализ причастий (в рамках изученного).</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lastRenderedPageBreak/>
        <w:t>Синтаксический и пунктуационный анализ предложений с причастным оборотом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Деепричастие.</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Деепричастие как особая форма глагола. Признаки глагола и наречия в деепричастии. Синтаксическая функция деепричастия, роль в речи.</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Деепричастия совершенного и несовершенного вида. Постановка ударения в деепричастиях.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деепричастий.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гласных в суффиксах деепричастий. 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деепричастиями.</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Орфографический анализ деепричастий (в рамках изученного).</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Синтаксический и пунктуационный анализ предложений с деепричастным оборотом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Наречие.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Общее грамматическое значение наречий. </w:t>
      </w:r>
      <w:r w:rsidRPr="003B3CDD">
        <w:rPr>
          <w:rFonts w:eastAsia="SchoolBookSanPin"/>
          <w:color w:val="auto"/>
          <w:sz w:val="28"/>
          <w:szCs w:val="28"/>
          <w:lang w:eastAsia="en-US"/>
        </w:rPr>
        <w:t>Синтаксические свойства наречий. Роль в речи.</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Разряды наречий по значению. Простая и составная формы сравнительной и превосходной степеней сравнения наречий. </w:t>
      </w:r>
      <w:r w:rsidRPr="003B3CDD">
        <w:rPr>
          <w:rFonts w:eastAsia="SchoolBookSanPin"/>
          <w:color w:val="auto"/>
          <w:sz w:val="28"/>
          <w:szCs w:val="28"/>
          <w:lang w:eastAsia="en-US"/>
        </w:rPr>
        <w:t>Нормы постановки ударения в наречиях, нормы произношения наречий. Нормы образования степеней сравнения наречий.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Словообразование наречий.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Морфологический анализ наречий.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наречий: слитное, раздельное, дефисное написание; 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с наречиями; </w:t>
      </w:r>
      <w:r w:rsidRPr="003B3CDD">
        <w:rPr>
          <w:rFonts w:eastAsia="SchoolBookSanPin"/>
          <w:bCs/>
          <w:color w:val="auto"/>
          <w:position w:val="1"/>
          <w:sz w:val="28"/>
          <w:szCs w:val="28"/>
          <w:lang w:eastAsia="en-US"/>
        </w:rPr>
        <w:t xml:space="preserve">н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нн </w:t>
      </w:r>
      <w:r w:rsidRPr="003B3CDD">
        <w:rPr>
          <w:rFonts w:eastAsia="SchoolBookSanPin"/>
          <w:color w:val="auto"/>
          <w:position w:val="1"/>
          <w:sz w:val="28"/>
          <w:szCs w:val="28"/>
          <w:lang w:eastAsia="en-US"/>
        </w:rPr>
        <w:t>в наречиях на -</w:t>
      </w:r>
      <w:r w:rsidRPr="003B3CDD">
        <w:rPr>
          <w:rFonts w:eastAsia="SchoolBookSanPin"/>
          <w:bCs/>
          <w:color w:val="auto"/>
          <w:position w:val="1"/>
          <w:sz w:val="28"/>
          <w:szCs w:val="28"/>
          <w:lang w:eastAsia="en-US"/>
        </w:rPr>
        <w:t xml:space="preserve">о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е</w:t>
      </w:r>
      <w:r w:rsidRPr="003B3CDD">
        <w:rPr>
          <w:rFonts w:eastAsia="SchoolBookSanPin"/>
          <w:color w:val="auto"/>
          <w:position w:val="1"/>
          <w:sz w:val="28"/>
          <w:szCs w:val="28"/>
          <w:lang w:eastAsia="en-US"/>
        </w:rPr>
        <w:t>); правописание суффиксов -</w:t>
      </w:r>
      <w:r w:rsidRPr="003B3CDD">
        <w:rPr>
          <w:rFonts w:eastAsia="SchoolBookSanPin"/>
          <w:bCs/>
          <w:color w:val="auto"/>
          <w:position w:val="1"/>
          <w:sz w:val="28"/>
          <w:szCs w:val="28"/>
          <w:lang w:eastAsia="en-US"/>
        </w:rPr>
        <w:t xml:space="preserve">а </w:t>
      </w:r>
      <w:r w:rsidRPr="003B3CDD">
        <w:rPr>
          <w:rFonts w:eastAsia="SchoolBookSanPin"/>
          <w:color w:val="auto"/>
          <w:position w:val="1"/>
          <w:sz w:val="28"/>
          <w:szCs w:val="28"/>
          <w:lang w:eastAsia="en-US"/>
        </w:rPr>
        <w:t>и -</w:t>
      </w:r>
      <w:proofErr w:type="gramStart"/>
      <w:r w:rsidRPr="003B3CDD">
        <w:rPr>
          <w:rFonts w:eastAsia="SchoolBookSanPin"/>
          <w:bCs/>
          <w:color w:val="auto"/>
          <w:position w:val="1"/>
          <w:sz w:val="28"/>
          <w:szCs w:val="28"/>
          <w:lang w:eastAsia="en-US"/>
        </w:rPr>
        <w:t xml:space="preserve">о </w:t>
      </w:r>
      <w:r w:rsidRPr="003B3CDD">
        <w:rPr>
          <w:rFonts w:eastAsia="SchoolBookSanPin"/>
          <w:color w:val="auto"/>
          <w:position w:val="1"/>
          <w:sz w:val="28"/>
          <w:szCs w:val="28"/>
          <w:lang w:eastAsia="en-US"/>
        </w:rPr>
        <w:t>наречий</w:t>
      </w:r>
      <w:proofErr w:type="gramEnd"/>
      <w:r w:rsidRPr="003B3CDD">
        <w:rPr>
          <w:rFonts w:eastAsia="SchoolBookSanPin"/>
          <w:color w:val="auto"/>
          <w:position w:val="1"/>
          <w:sz w:val="28"/>
          <w:szCs w:val="28"/>
          <w:lang w:eastAsia="en-US"/>
        </w:rPr>
        <w:t xml:space="preserve"> с приставками </w:t>
      </w:r>
      <w:r w:rsidRPr="003B3CDD">
        <w:rPr>
          <w:rFonts w:eastAsia="SchoolBookSanPin"/>
          <w:bCs/>
          <w:color w:val="auto"/>
          <w:position w:val="1"/>
          <w:sz w:val="28"/>
          <w:szCs w:val="28"/>
          <w:lang w:eastAsia="en-US"/>
        </w:rPr>
        <w:t>из-</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до-</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с-</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в-</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на-</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за-</w:t>
      </w:r>
      <w:r w:rsidRPr="003B3CDD">
        <w:rPr>
          <w:rFonts w:eastAsia="SchoolBookSanPin"/>
          <w:color w:val="auto"/>
          <w:position w:val="1"/>
          <w:sz w:val="28"/>
          <w:szCs w:val="28"/>
          <w:lang w:eastAsia="en-US"/>
        </w:rPr>
        <w:t xml:space="preserve">; употребление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после шипящих на конце наречий; правописание суффиксов наречий -</w:t>
      </w:r>
      <w:r w:rsidRPr="003B3CDD">
        <w:rPr>
          <w:rFonts w:eastAsia="SchoolBookSanPin"/>
          <w:bCs/>
          <w:color w:val="auto"/>
          <w:position w:val="1"/>
          <w:sz w:val="28"/>
          <w:szCs w:val="28"/>
          <w:lang w:eastAsia="en-US"/>
        </w:rPr>
        <w:t xml:space="preserve">о </w:t>
      </w:r>
      <w:r w:rsidRPr="003B3CDD">
        <w:rPr>
          <w:rFonts w:eastAsia="SchoolBookSanPin"/>
          <w:color w:val="auto"/>
          <w:position w:val="1"/>
          <w:sz w:val="28"/>
          <w:szCs w:val="28"/>
          <w:lang w:eastAsia="en-US"/>
        </w:rPr>
        <w:t>и -</w:t>
      </w:r>
      <w:r w:rsidRPr="003B3CDD">
        <w:rPr>
          <w:rFonts w:eastAsia="SchoolBookSanPin"/>
          <w:bCs/>
          <w:color w:val="auto"/>
          <w:position w:val="1"/>
          <w:sz w:val="28"/>
          <w:szCs w:val="28"/>
          <w:lang w:eastAsia="en-US"/>
        </w:rPr>
        <w:t xml:space="preserve">е </w:t>
      </w:r>
      <w:r w:rsidRPr="003B3CDD">
        <w:rPr>
          <w:rFonts w:eastAsia="SchoolBookSanPin"/>
          <w:color w:val="auto"/>
          <w:position w:val="1"/>
          <w:sz w:val="28"/>
          <w:szCs w:val="28"/>
          <w:lang w:eastAsia="en-US"/>
        </w:rPr>
        <w:t>после шипящих.</w:t>
      </w:r>
    </w:p>
    <w:p w:rsidR="00AB5B3E" w:rsidRPr="003B3CDD" w:rsidRDefault="00AB5B3E" w:rsidP="00AB5B3E">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lastRenderedPageBreak/>
        <w:t>Орфографический анализ наречий (в рамках изученного).</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Слова категории состояния.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Вопрос о словах категории состояния в системе частей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Служебные части речи.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Общая характеристика служебных частей речи. Отличие самостоятельных частей речи от служебных.</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Предлог.</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Предлог как служебная часть речи. Грамматические функции предлогов.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предлогов по происхождению: предлоги производные и непроизводные. Разряды предлогов по строению: предлоги простые и составные.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предлогов.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Нормы употребления имён существительных и местоимений с предлогами. Правильное использование предлогов </w:t>
      </w:r>
      <w:r w:rsidRPr="003B3CDD">
        <w:rPr>
          <w:rFonts w:eastAsia="SchoolBookSanPin"/>
          <w:bCs/>
          <w:color w:val="auto"/>
          <w:position w:val="1"/>
          <w:sz w:val="28"/>
          <w:szCs w:val="28"/>
          <w:lang w:eastAsia="en-US"/>
        </w:rPr>
        <w:t>из–с</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в–на</w:t>
      </w:r>
      <w:r w:rsidRPr="003B3CDD">
        <w:rPr>
          <w:rFonts w:eastAsia="SchoolBookSanPin"/>
          <w:color w:val="auto"/>
          <w:position w:val="1"/>
          <w:sz w:val="28"/>
          <w:szCs w:val="28"/>
          <w:lang w:eastAsia="en-US"/>
        </w:rPr>
        <w:t xml:space="preserve">. Правильное образование предложно-падежных форм с предлогами </w:t>
      </w:r>
      <w:r w:rsidRPr="003B3CDD">
        <w:rPr>
          <w:rFonts w:eastAsia="SchoolBookSanPin"/>
          <w:bCs/>
          <w:color w:val="auto"/>
          <w:position w:val="1"/>
          <w:sz w:val="28"/>
          <w:szCs w:val="28"/>
          <w:lang w:eastAsia="en-US"/>
        </w:rPr>
        <w:t>по</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благодаря</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согласно</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вопреки</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наперерез</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производных предлогов.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Союз.</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Союз как служебная часть речи. Союз как средство связи однородных членов предложения и частей сложного предложения.</w:t>
      </w:r>
    </w:p>
    <w:p w:rsidR="00AB5B3E" w:rsidRPr="003B3CDD"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Морфологический анализ союзов.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союзов.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Знаки препинания в сложных союзных предложениях (в рамках изученного). Знаки препинания в предложениях с союзом </w:t>
      </w:r>
      <w:r w:rsidRPr="003B3CDD">
        <w:rPr>
          <w:rFonts w:eastAsia="SchoolBookSanPin"/>
          <w:bCs/>
          <w:color w:val="auto"/>
          <w:position w:val="1"/>
          <w:sz w:val="28"/>
          <w:szCs w:val="28"/>
          <w:lang w:eastAsia="en-US"/>
        </w:rPr>
        <w:t>и</w:t>
      </w:r>
      <w:r w:rsidRPr="003B3CDD">
        <w:rPr>
          <w:rFonts w:eastAsia="SchoolBookSanPin"/>
          <w:color w:val="auto"/>
          <w:position w:val="1"/>
          <w:sz w:val="28"/>
          <w:szCs w:val="28"/>
          <w:lang w:eastAsia="en-US"/>
        </w:rPr>
        <w:t xml:space="preserve">, связывающим однородные </w:t>
      </w:r>
      <w:r w:rsidRPr="003B3CDD">
        <w:rPr>
          <w:rFonts w:eastAsia="SchoolBookSanPin"/>
          <w:color w:val="auto"/>
          <w:position w:val="1"/>
          <w:sz w:val="28"/>
          <w:szCs w:val="28"/>
          <w:lang w:eastAsia="en-US"/>
        </w:rPr>
        <w:lastRenderedPageBreak/>
        <w:t>члены и части сложного предложения.</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Частица.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частиц по значению и употреблению: формообразующие, отрицательные, модальные.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частиц.</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Смысловые различия частиц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ни</w:t>
      </w:r>
      <w:r w:rsidRPr="003B3CDD">
        <w:rPr>
          <w:rFonts w:eastAsia="SchoolBookSanPin"/>
          <w:color w:val="auto"/>
          <w:position w:val="1"/>
          <w:sz w:val="28"/>
          <w:szCs w:val="28"/>
          <w:lang w:eastAsia="en-US"/>
        </w:rPr>
        <w:t xml:space="preserve">. Использование частиц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ни </w:t>
      </w:r>
      <w:r w:rsidRPr="003B3CDD">
        <w:rPr>
          <w:rFonts w:eastAsia="SchoolBookSanPin"/>
          <w:color w:val="auto"/>
          <w:position w:val="1"/>
          <w:sz w:val="28"/>
          <w:szCs w:val="28"/>
          <w:lang w:eastAsia="en-US"/>
        </w:rPr>
        <w:t xml:space="preserve">в письменной речи. Различение приставки </w:t>
      </w:r>
      <w:r w:rsidRPr="003B3CDD">
        <w:rPr>
          <w:rFonts w:eastAsia="SchoolBookSanPin"/>
          <w:bCs/>
          <w:color w:val="auto"/>
          <w:position w:val="1"/>
          <w:sz w:val="28"/>
          <w:szCs w:val="28"/>
          <w:lang w:eastAsia="en-US"/>
        </w:rPr>
        <w:t>не</w:t>
      </w:r>
      <w:r w:rsidRPr="003B3CDD">
        <w:rPr>
          <w:rFonts w:eastAsia="SchoolBookSanPin"/>
          <w:color w:val="auto"/>
          <w:position w:val="1"/>
          <w:sz w:val="28"/>
          <w:szCs w:val="28"/>
          <w:lang w:eastAsia="en-US"/>
        </w:rPr>
        <w:t xml:space="preserve">- и частицы </w:t>
      </w:r>
      <w:r w:rsidRPr="003B3CDD">
        <w:rPr>
          <w:rFonts w:eastAsia="SchoolBookSanPin"/>
          <w:bCs/>
          <w:color w:val="auto"/>
          <w:position w:val="1"/>
          <w:sz w:val="28"/>
          <w:szCs w:val="28"/>
          <w:lang w:eastAsia="en-US"/>
        </w:rPr>
        <w:t>не</w:t>
      </w:r>
      <w:r w:rsidRPr="003B3CDD">
        <w:rPr>
          <w:rFonts w:eastAsia="SchoolBookSanPin"/>
          <w:color w:val="auto"/>
          <w:position w:val="1"/>
          <w:sz w:val="28"/>
          <w:szCs w:val="28"/>
          <w:lang w:eastAsia="en-US"/>
        </w:rPr>
        <w:t xml:space="preserve">. 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с разными частями речи (обобщение). Правописание частиц </w:t>
      </w:r>
      <w:r w:rsidRPr="003B3CDD">
        <w:rPr>
          <w:rFonts w:eastAsia="SchoolBookSanPin"/>
          <w:bCs/>
          <w:color w:val="auto"/>
          <w:position w:val="1"/>
          <w:sz w:val="28"/>
          <w:szCs w:val="28"/>
          <w:lang w:eastAsia="en-US"/>
        </w:rPr>
        <w:t>бы</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ли</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 xml:space="preserve">же </w:t>
      </w:r>
      <w:proofErr w:type="gramStart"/>
      <w:r w:rsidRPr="003B3CDD">
        <w:rPr>
          <w:rFonts w:eastAsia="SchoolBookSanPin"/>
          <w:color w:val="auto"/>
          <w:position w:val="1"/>
          <w:sz w:val="28"/>
          <w:szCs w:val="28"/>
          <w:lang w:eastAsia="en-US"/>
        </w:rPr>
        <w:t>с</w:t>
      </w:r>
      <w:proofErr w:type="gramEnd"/>
      <w:r w:rsidRPr="003B3CDD">
        <w:rPr>
          <w:rFonts w:eastAsia="SchoolBookSanPin"/>
          <w:color w:val="auto"/>
          <w:position w:val="1"/>
          <w:sz w:val="28"/>
          <w:szCs w:val="28"/>
          <w:lang w:eastAsia="en-US"/>
        </w:rPr>
        <w:t xml:space="preserve"> другими словами. Дефисное написание частиц -</w:t>
      </w:r>
      <w:r w:rsidRPr="003B3CDD">
        <w:rPr>
          <w:rFonts w:eastAsia="SchoolBookSanPin"/>
          <w:bCs/>
          <w:color w:val="auto"/>
          <w:position w:val="1"/>
          <w:sz w:val="28"/>
          <w:szCs w:val="28"/>
          <w:lang w:eastAsia="en-US"/>
        </w:rPr>
        <w:t>то</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таки</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ка</w:t>
      </w:r>
      <w:r w:rsidRPr="003B3CDD">
        <w:rPr>
          <w:rFonts w:eastAsia="SchoolBookSanPin"/>
          <w:color w:val="auto"/>
          <w:position w:val="1"/>
          <w:sz w:val="28"/>
          <w:szCs w:val="28"/>
          <w:lang w:eastAsia="en-US"/>
        </w:rPr>
        <w:t>.</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Междометия и звукоподражательные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Междометия как особая группа слов.</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междометий по значению (выражающие чувства, побуждающие к действию, этикетные междометия); междометия производные и непроизводные.</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междометий.</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Звукоподражательные слова.</w:t>
      </w:r>
    </w:p>
    <w:p w:rsidR="00AB5B3E" w:rsidRPr="003B3CDD" w:rsidRDefault="00AB5B3E" w:rsidP="00AB5B3E">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AB5B3E" w:rsidRPr="00AC4C95" w:rsidRDefault="00AB5B3E" w:rsidP="00AB5B3E">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Омонимия слов разных частей речи. Грамматическая омонимия. Использование </w:t>
      </w:r>
      <w:r>
        <w:rPr>
          <w:rFonts w:eastAsia="SchoolBookSanPin"/>
          <w:color w:val="auto"/>
          <w:position w:val="1"/>
          <w:sz w:val="28"/>
          <w:szCs w:val="28"/>
          <w:lang w:eastAsia="en-US"/>
        </w:rPr>
        <w:t>грамматических омонимов в речи.</w:t>
      </w:r>
    </w:p>
    <w:p w:rsidR="00AB5B3E" w:rsidRPr="00AC4C95" w:rsidRDefault="00AB5B3E" w:rsidP="00AB5B3E">
      <w:pPr>
        <w:spacing w:after="0" w:line="360" w:lineRule="auto"/>
        <w:rPr>
          <w:sz w:val="28"/>
          <w:szCs w:val="28"/>
        </w:rPr>
      </w:pPr>
      <w:r w:rsidRPr="00AC4C95">
        <w:rPr>
          <w:sz w:val="28"/>
          <w:szCs w:val="28"/>
        </w:rPr>
        <w:lastRenderedPageBreak/>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AB5B3E" w:rsidRPr="00AC4C95" w:rsidRDefault="00AB5B3E" w:rsidP="00AB5B3E">
      <w:pPr>
        <w:spacing w:after="0" w:line="360" w:lineRule="auto"/>
        <w:rPr>
          <w:sz w:val="28"/>
          <w:szCs w:val="28"/>
        </w:rPr>
      </w:pPr>
      <w:r w:rsidRPr="00AC4C95">
        <w:rPr>
          <w:sz w:val="28"/>
          <w:szCs w:val="28"/>
        </w:rPr>
        <w:t>1) гражданского воспитания:</w:t>
      </w:r>
    </w:p>
    <w:p w:rsidR="00AB5B3E" w:rsidRPr="00AC4C95" w:rsidRDefault="00AB5B3E" w:rsidP="00AB5B3E">
      <w:pPr>
        <w:spacing w:after="0" w:line="360" w:lineRule="auto"/>
        <w:rPr>
          <w:sz w:val="28"/>
          <w:szCs w:val="28"/>
        </w:rPr>
      </w:pPr>
      <w:r w:rsidRPr="00AC4C95">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AB5B3E" w:rsidRPr="00AC4C95" w:rsidRDefault="00AB5B3E" w:rsidP="00AB5B3E">
      <w:pPr>
        <w:spacing w:after="0" w:line="360" w:lineRule="auto"/>
        <w:rPr>
          <w:sz w:val="28"/>
          <w:szCs w:val="28"/>
        </w:rPr>
      </w:pPr>
      <w:r w:rsidRPr="00AC4C95">
        <w:rPr>
          <w:sz w:val="28"/>
          <w:szCs w:val="28"/>
        </w:rPr>
        <w:t>неприятие любых форм экстремизма, дискриминации; понимание роли различных социальных институтов в жизни человека;</w:t>
      </w:r>
    </w:p>
    <w:p w:rsidR="00AB5B3E" w:rsidRPr="00AC4C95" w:rsidRDefault="00AB5B3E" w:rsidP="00AB5B3E">
      <w:pPr>
        <w:spacing w:after="0" w:line="360" w:lineRule="auto"/>
        <w:rPr>
          <w:sz w:val="28"/>
          <w:szCs w:val="28"/>
        </w:rPr>
      </w:pPr>
      <w:r w:rsidRPr="00AC4C95">
        <w:rPr>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образовательной организации; готовность к участию в гуманитарной деятельности (помощь людям, нуждающимся в ней; волонтёрство);</w:t>
      </w:r>
    </w:p>
    <w:p w:rsidR="00AB5B3E" w:rsidRPr="00AC4C95" w:rsidRDefault="00AB5B3E" w:rsidP="00AB5B3E">
      <w:pPr>
        <w:spacing w:after="0" w:line="360" w:lineRule="auto"/>
        <w:rPr>
          <w:sz w:val="28"/>
          <w:szCs w:val="28"/>
        </w:rPr>
      </w:pPr>
      <w:r w:rsidRPr="00AC4C95">
        <w:rPr>
          <w:sz w:val="28"/>
          <w:szCs w:val="28"/>
        </w:rPr>
        <w:t>2) патриотического воспитания:</w:t>
      </w:r>
    </w:p>
    <w:p w:rsidR="00AB5B3E" w:rsidRPr="00AC4C95" w:rsidRDefault="00AB5B3E" w:rsidP="00AB5B3E">
      <w:pPr>
        <w:spacing w:after="0" w:line="360" w:lineRule="auto"/>
        <w:rPr>
          <w:sz w:val="28"/>
          <w:szCs w:val="28"/>
        </w:rPr>
      </w:pPr>
      <w:r w:rsidRPr="00AC4C95">
        <w:rPr>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5B3E" w:rsidRPr="00AC4C95" w:rsidRDefault="00AB5B3E" w:rsidP="00AB5B3E">
      <w:pPr>
        <w:spacing w:after="0" w:line="360" w:lineRule="auto"/>
        <w:rPr>
          <w:sz w:val="28"/>
          <w:szCs w:val="28"/>
        </w:rPr>
      </w:pPr>
      <w:r w:rsidRPr="00AC4C95">
        <w:rPr>
          <w:sz w:val="28"/>
          <w:szCs w:val="28"/>
        </w:rPr>
        <w:t>3) духовно-нравственного воспитания:</w:t>
      </w:r>
    </w:p>
    <w:p w:rsidR="00AB5B3E" w:rsidRPr="00AC4C95" w:rsidRDefault="00AB5B3E" w:rsidP="00AB5B3E">
      <w:pPr>
        <w:spacing w:after="0" w:line="360" w:lineRule="auto"/>
        <w:rPr>
          <w:sz w:val="28"/>
          <w:szCs w:val="28"/>
        </w:rPr>
      </w:pPr>
      <w:r w:rsidRPr="00AC4C95">
        <w:rPr>
          <w:sz w:val="28"/>
          <w:szCs w:val="28"/>
        </w:rPr>
        <w:lastRenderedPageBreak/>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5B3E" w:rsidRPr="00AC4C95" w:rsidRDefault="00AB5B3E" w:rsidP="00AB5B3E">
      <w:pPr>
        <w:spacing w:after="0" w:line="360" w:lineRule="auto"/>
        <w:rPr>
          <w:sz w:val="28"/>
          <w:szCs w:val="28"/>
        </w:rPr>
      </w:pPr>
      <w:r w:rsidRPr="00AC4C95">
        <w:rPr>
          <w:sz w:val="28"/>
          <w:szCs w:val="28"/>
        </w:rPr>
        <w:t>4) эстетического воспитания:</w:t>
      </w:r>
    </w:p>
    <w:p w:rsidR="00AB5B3E" w:rsidRPr="00AC4C95" w:rsidRDefault="00AB5B3E" w:rsidP="00AB5B3E">
      <w:pPr>
        <w:spacing w:after="0" w:line="360" w:lineRule="auto"/>
        <w:rPr>
          <w:sz w:val="28"/>
          <w:szCs w:val="28"/>
        </w:rPr>
      </w:pPr>
      <w:r w:rsidRPr="00AC4C95">
        <w:rPr>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B5B3E" w:rsidRPr="00AC4C95" w:rsidRDefault="00AB5B3E" w:rsidP="00AB5B3E">
      <w:pPr>
        <w:spacing w:after="0" w:line="360" w:lineRule="auto"/>
        <w:rPr>
          <w:sz w:val="28"/>
          <w:szCs w:val="28"/>
        </w:rPr>
      </w:pPr>
      <w:r w:rsidRPr="00AC4C95">
        <w:rPr>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B5B3E" w:rsidRPr="00AC4C95" w:rsidRDefault="00AB5B3E" w:rsidP="00AB5B3E">
      <w:pPr>
        <w:spacing w:after="0" w:line="360" w:lineRule="auto"/>
        <w:rPr>
          <w:sz w:val="28"/>
          <w:szCs w:val="28"/>
        </w:rPr>
      </w:pPr>
      <w:r w:rsidRPr="00AC4C95">
        <w:rPr>
          <w:sz w:val="28"/>
          <w:szCs w:val="28"/>
        </w:rPr>
        <w:t>5) физического воспитания, формирования культуры здоровья и эмоционального благополучия:</w:t>
      </w:r>
    </w:p>
    <w:p w:rsidR="00AB5B3E" w:rsidRPr="00AC4C95" w:rsidRDefault="00AB5B3E" w:rsidP="00AB5B3E">
      <w:pPr>
        <w:spacing w:after="0" w:line="360" w:lineRule="auto"/>
        <w:rPr>
          <w:sz w:val="28"/>
          <w:szCs w:val="28"/>
        </w:rPr>
      </w:pPr>
      <w:r w:rsidRPr="00AC4C95">
        <w:rPr>
          <w:sz w:val="28"/>
          <w:szCs w:val="28"/>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AB5B3E" w:rsidRPr="00AC4C95" w:rsidRDefault="00AB5B3E" w:rsidP="00AB5B3E">
      <w:pPr>
        <w:spacing w:after="0" w:line="360" w:lineRule="auto"/>
        <w:rPr>
          <w:sz w:val="28"/>
          <w:szCs w:val="28"/>
        </w:rPr>
      </w:pPr>
      <w:r w:rsidRPr="00AC4C95">
        <w:rPr>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AB5B3E" w:rsidRPr="00AC4C95" w:rsidRDefault="00AB5B3E" w:rsidP="00AB5B3E">
      <w:pPr>
        <w:spacing w:after="0" w:line="360" w:lineRule="auto"/>
        <w:rPr>
          <w:sz w:val="28"/>
          <w:szCs w:val="28"/>
        </w:rPr>
      </w:pPr>
      <w:r w:rsidRPr="00AC4C95">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5B3E" w:rsidRPr="00AC4C95" w:rsidRDefault="00AB5B3E" w:rsidP="00AB5B3E">
      <w:pPr>
        <w:spacing w:after="0" w:line="360" w:lineRule="auto"/>
        <w:rPr>
          <w:sz w:val="28"/>
          <w:szCs w:val="28"/>
        </w:rPr>
      </w:pPr>
      <w:r w:rsidRPr="00AC4C95">
        <w:rPr>
          <w:sz w:val="28"/>
          <w:szCs w:val="28"/>
        </w:rPr>
        <w:lastRenderedPageBreak/>
        <w:t>умение принимать себя и других, не осуждая;</w:t>
      </w:r>
    </w:p>
    <w:p w:rsidR="00AB5B3E" w:rsidRPr="00AC4C95" w:rsidRDefault="00AB5B3E" w:rsidP="00AB5B3E">
      <w:pPr>
        <w:spacing w:after="0" w:line="360" w:lineRule="auto"/>
        <w:rPr>
          <w:sz w:val="28"/>
          <w:szCs w:val="28"/>
        </w:rPr>
      </w:pPr>
      <w:r w:rsidRPr="00AC4C95">
        <w:rPr>
          <w:sz w:val="28"/>
          <w:szCs w:val="28"/>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AB5B3E" w:rsidRPr="00AC4C95" w:rsidRDefault="00AB5B3E" w:rsidP="00AB5B3E">
      <w:pPr>
        <w:spacing w:after="0" w:line="360" w:lineRule="auto"/>
        <w:rPr>
          <w:sz w:val="28"/>
          <w:szCs w:val="28"/>
        </w:rPr>
      </w:pPr>
      <w:r w:rsidRPr="00AC4C95">
        <w:rPr>
          <w:sz w:val="28"/>
          <w:szCs w:val="28"/>
        </w:rPr>
        <w:t>6) трудового воспитания:</w:t>
      </w:r>
    </w:p>
    <w:p w:rsidR="00AB5B3E" w:rsidRPr="00AC4C95" w:rsidRDefault="00AB5B3E" w:rsidP="00AB5B3E">
      <w:pPr>
        <w:spacing w:after="0" w:line="360" w:lineRule="auto"/>
        <w:rPr>
          <w:sz w:val="28"/>
          <w:szCs w:val="28"/>
        </w:rPr>
      </w:pPr>
      <w:r w:rsidRPr="00AC4C95">
        <w:rPr>
          <w:sz w:val="28"/>
          <w:szCs w:val="28"/>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B5B3E" w:rsidRPr="00AC4C95" w:rsidRDefault="00AB5B3E" w:rsidP="00AB5B3E">
      <w:pPr>
        <w:spacing w:after="0" w:line="360" w:lineRule="auto"/>
        <w:rPr>
          <w:sz w:val="28"/>
          <w:szCs w:val="28"/>
        </w:rPr>
      </w:pPr>
      <w:r w:rsidRPr="00AC4C95">
        <w:rPr>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B5B3E" w:rsidRPr="00AC4C95" w:rsidRDefault="00AB5B3E" w:rsidP="00AB5B3E">
      <w:pPr>
        <w:spacing w:after="0" w:line="360" w:lineRule="auto"/>
        <w:rPr>
          <w:sz w:val="28"/>
          <w:szCs w:val="28"/>
        </w:rPr>
      </w:pPr>
      <w:r w:rsidRPr="00AC4C95">
        <w:rPr>
          <w:sz w:val="28"/>
          <w:szCs w:val="28"/>
        </w:rPr>
        <w:t>умение рассказать о своих планах на будущее;</w:t>
      </w:r>
    </w:p>
    <w:p w:rsidR="00AB5B3E" w:rsidRPr="00AC4C95" w:rsidRDefault="00AB5B3E" w:rsidP="00AB5B3E">
      <w:pPr>
        <w:spacing w:after="0" w:line="360" w:lineRule="auto"/>
        <w:rPr>
          <w:sz w:val="28"/>
          <w:szCs w:val="28"/>
        </w:rPr>
      </w:pPr>
      <w:r w:rsidRPr="00AC4C95">
        <w:rPr>
          <w:sz w:val="28"/>
          <w:szCs w:val="28"/>
        </w:rPr>
        <w:t>7) экологического воспитания:</w:t>
      </w:r>
    </w:p>
    <w:p w:rsidR="00AB5B3E" w:rsidRPr="00AC4C95" w:rsidRDefault="00AB5B3E" w:rsidP="00AB5B3E">
      <w:pPr>
        <w:spacing w:after="0" w:line="360" w:lineRule="auto"/>
        <w:rPr>
          <w:sz w:val="28"/>
          <w:szCs w:val="28"/>
        </w:rPr>
      </w:pPr>
      <w:r w:rsidRPr="00AC4C95">
        <w:rPr>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AB5B3E" w:rsidRPr="00AC4C95" w:rsidRDefault="00AB5B3E" w:rsidP="00AB5B3E">
      <w:pPr>
        <w:spacing w:after="0" w:line="360" w:lineRule="auto"/>
        <w:rPr>
          <w:sz w:val="28"/>
          <w:szCs w:val="28"/>
        </w:rPr>
      </w:pPr>
      <w:r w:rsidRPr="00AC4C95">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w:t>
      </w:r>
      <w:r w:rsidRPr="00AC4C95">
        <w:rPr>
          <w:sz w:val="28"/>
          <w:szCs w:val="28"/>
        </w:rPr>
        <w:lastRenderedPageBreak/>
        <w:t>взаимосвязи природной, технологической и социальной сред, готовность к участию в практической деятельности экологической направленности;</w:t>
      </w:r>
    </w:p>
    <w:p w:rsidR="00AB5B3E" w:rsidRPr="00AC4C95" w:rsidRDefault="00AB5B3E" w:rsidP="00AB5B3E">
      <w:pPr>
        <w:spacing w:after="0" w:line="360" w:lineRule="auto"/>
        <w:rPr>
          <w:sz w:val="28"/>
          <w:szCs w:val="28"/>
        </w:rPr>
      </w:pPr>
      <w:r w:rsidRPr="00AC4C95">
        <w:rPr>
          <w:sz w:val="28"/>
          <w:szCs w:val="28"/>
        </w:rPr>
        <w:t>8) ценности научного познания:</w:t>
      </w:r>
    </w:p>
    <w:p w:rsidR="00AB5B3E" w:rsidRPr="00AC4C95" w:rsidRDefault="00AB5B3E" w:rsidP="00AB5B3E">
      <w:pPr>
        <w:spacing w:after="0" w:line="360" w:lineRule="auto"/>
        <w:rPr>
          <w:sz w:val="28"/>
          <w:szCs w:val="28"/>
        </w:rPr>
      </w:pPr>
      <w:r w:rsidRPr="00AC4C95">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5B3E" w:rsidRPr="00AC4C95" w:rsidRDefault="00AB5B3E" w:rsidP="00AB5B3E">
      <w:pPr>
        <w:spacing w:after="0" w:line="360" w:lineRule="auto"/>
        <w:rPr>
          <w:sz w:val="28"/>
          <w:szCs w:val="28"/>
        </w:rPr>
      </w:pPr>
      <w:r w:rsidRPr="00AC4C95">
        <w:rPr>
          <w:sz w:val="28"/>
          <w:szCs w:val="28"/>
        </w:rPr>
        <w:t>9) адаптации обучающегося к изменяющимся условиям социальной и природной среды:</w:t>
      </w:r>
    </w:p>
    <w:p w:rsidR="00AB5B3E" w:rsidRPr="00AC4C95" w:rsidRDefault="00AB5B3E" w:rsidP="00AB5B3E">
      <w:pPr>
        <w:spacing w:after="0" w:line="360" w:lineRule="auto"/>
        <w:rPr>
          <w:sz w:val="28"/>
          <w:szCs w:val="28"/>
        </w:rPr>
      </w:pPr>
      <w:r w:rsidRPr="00AC4C95">
        <w:rPr>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5B3E" w:rsidRPr="00AC4C95" w:rsidRDefault="00AB5B3E" w:rsidP="00AB5B3E">
      <w:pPr>
        <w:spacing w:after="0" w:line="360" w:lineRule="auto"/>
        <w:rPr>
          <w:sz w:val="28"/>
          <w:szCs w:val="28"/>
        </w:rPr>
      </w:pPr>
      <w:r w:rsidRPr="00AC4C95">
        <w:rPr>
          <w:sz w:val="28"/>
          <w:szCs w:val="28"/>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w:t>
      </w:r>
      <w:r w:rsidRPr="00AC4C95">
        <w:rPr>
          <w:sz w:val="28"/>
          <w:szCs w:val="28"/>
        </w:rPr>
        <w:lastRenderedPageBreak/>
        <w:t>окружающую среду, достижения целей и преодоления вызовов, возможных глобальных последствий;</w:t>
      </w:r>
    </w:p>
    <w:p w:rsidR="00AB5B3E" w:rsidRPr="00AC4C95" w:rsidRDefault="00AB5B3E" w:rsidP="00AB5B3E">
      <w:pPr>
        <w:spacing w:after="0" w:line="360" w:lineRule="auto"/>
        <w:rPr>
          <w:sz w:val="28"/>
          <w:szCs w:val="28"/>
        </w:rPr>
      </w:pPr>
      <w:r w:rsidRPr="00AC4C95">
        <w:rPr>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AB5B3E" w:rsidRPr="00AC4C95" w:rsidRDefault="00AB5B3E" w:rsidP="00AB5B3E">
      <w:pPr>
        <w:spacing w:after="0" w:line="360" w:lineRule="auto"/>
        <w:rPr>
          <w:sz w:val="28"/>
          <w:szCs w:val="28"/>
        </w:rPr>
      </w:pPr>
      <w:r w:rsidRPr="00AC4C95">
        <w:rPr>
          <w:sz w:val="28"/>
          <w:szCs w:val="28"/>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5B3E" w:rsidRPr="00AC4C95" w:rsidRDefault="00AB5B3E" w:rsidP="00AB5B3E">
      <w:pPr>
        <w:spacing w:after="0" w:line="360" w:lineRule="auto"/>
        <w:rPr>
          <w:sz w:val="28"/>
          <w:szCs w:val="28"/>
        </w:rPr>
      </w:pPr>
      <w:r w:rsidRPr="00AC4C95">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B5B3E" w:rsidRPr="00AC4C95" w:rsidRDefault="00AB5B3E" w:rsidP="00AB5B3E">
      <w:pPr>
        <w:spacing w:after="0" w:line="360" w:lineRule="auto"/>
        <w:rPr>
          <w:sz w:val="28"/>
          <w:szCs w:val="28"/>
        </w:rPr>
      </w:pPr>
      <w:r w:rsidRPr="00AC4C95">
        <w:rPr>
          <w:sz w:val="28"/>
          <w:szCs w:val="28"/>
        </w:rPr>
        <w:t>выявлять и характеризовать существенные признаки языковых единиц, языковых явлений и процессов;</w:t>
      </w:r>
    </w:p>
    <w:p w:rsidR="00AB5B3E" w:rsidRPr="00AC4C95" w:rsidRDefault="00AB5B3E" w:rsidP="00AB5B3E">
      <w:pPr>
        <w:spacing w:after="0" w:line="360" w:lineRule="auto"/>
        <w:rPr>
          <w:sz w:val="28"/>
          <w:szCs w:val="28"/>
        </w:rPr>
      </w:pPr>
      <w:r w:rsidRPr="00AC4C95">
        <w:rPr>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AB5B3E" w:rsidRPr="00AC4C95" w:rsidRDefault="00AB5B3E" w:rsidP="00AB5B3E">
      <w:pPr>
        <w:spacing w:after="0" w:line="360" w:lineRule="auto"/>
        <w:rPr>
          <w:sz w:val="28"/>
          <w:szCs w:val="28"/>
        </w:rPr>
      </w:pPr>
      <w:r w:rsidRPr="00AC4C95">
        <w:rPr>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B5B3E" w:rsidRPr="00AC4C95" w:rsidRDefault="00AB5B3E" w:rsidP="00AB5B3E">
      <w:pPr>
        <w:spacing w:after="0" w:line="360" w:lineRule="auto"/>
        <w:rPr>
          <w:sz w:val="28"/>
          <w:szCs w:val="28"/>
        </w:rPr>
      </w:pPr>
      <w:r w:rsidRPr="00AC4C95">
        <w:rPr>
          <w:sz w:val="28"/>
          <w:szCs w:val="28"/>
        </w:rPr>
        <w:t>выявлять дефицит информации текста, необходимой для решения поставленной учебной задачи;</w:t>
      </w:r>
    </w:p>
    <w:p w:rsidR="00AB5B3E" w:rsidRPr="00AC4C95" w:rsidRDefault="00AB5B3E" w:rsidP="00AB5B3E">
      <w:pPr>
        <w:spacing w:after="0" w:line="360" w:lineRule="auto"/>
        <w:rPr>
          <w:sz w:val="28"/>
          <w:szCs w:val="28"/>
        </w:rPr>
      </w:pPr>
      <w:r w:rsidRPr="00AC4C95">
        <w:rPr>
          <w:sz w:val="28"/>
          <w:szCs w:val="28"/>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B5B3E" w:rsidRPr="00AC4C95" w:rsidRDefault="00AB5B3E" w:rsidP="00AB5B3E">
      <w:pPr>
        <w:spacing w:after="0" w:line="360" w:lineRule="auto"/>
        <w:rPr>
          <w:sz w:val="28"/>
          <w:szCs w:val="28"/>
        </w:rPr>
      </w:pPr>
      <w:r w:rsidRPr="00AC4C95">
        <w:rPr>
          <w:sz w:val="28"/>
          <w:szCs w:val="28"/>
        </w:rPr>
        <w:lastRenderedPageBreak/>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AB5B3E" w:rsidRPr="00AC4C95" w:rsidRDefault="00AB5B3E" w:rsidP="00AB5B3E">
      <w:pPr>
        <w:spacing w:after="0" w:line="360" w:lineRule="auto"/>
        <w:ind w:left="0" w:firstLine="0"/>
        <w:rPr>
          <w:sz w:val="28"/>
          <w:szCs w:val="28"/>
        </w:rPr>
      </w:pPr>
      <w:r w:rsidRPr="00AC4C95">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B5B3E" w:rsidRPr="00AC4C95" w:rsidRDefault="00AB5B3E" w:rsidP="00AB5B3E">
      <w:pPr>
        <w:spacing w:after="0" w:line="360" w:lineRule="auto"/>
        <w:rPr>
          <w:sz w:val="28"/>
          <w:szCs w:val="28"/>
        </w:rPr>
      </w:pPr>
      <w:r w:rsidRPr="00AC4C95">
        <w:rPr>
          <w:sz w:val="28"/>
          <w:szCs w:val="28"/>
        </w:rPr>
        <w:t>использовать вопросы как исследовательский инструмент познания в языковом образовании;</w:t>
      </w:r>
    </w:p>
    <w:p w:rsidR="00AB5B3E" w:rsidRPr="00AC4C95" w:rsidRDefault="00AB5B3E" w:rsidP="00AB5B3E">
      <w:pPr>
        <w:spacing w:after="0" w:line="360" w:lineRule="auto"/>
        <w:rPr>
          <w:sz w:val="28"/>
          <w:szCs w:val="28"/>
        </w:rPr>
      </w:pPr>
      <w:r w:rsidRPr="00AC4C95">
        <w:rPr>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AB5B3E" w:rsidRPr="00AC4C95" w:rsidRDefault="00AB5B3E" w:rsidP="00AB5B3E">
      <w:pPr>
        <w:spacing w:after="0" w:line="360" w:lineRule="auto"/>
        <w:rPr>
          <w:sz w:val="28"/>
          <w:szCs w:val="28"/>
        </w:rPr>
      </w:pPr>
      <w:r w:rsidRPr="00AC4C95">
        <w:rPr>
          <w:sz w:val="28"/>
          <w:szCs w:val="28"/>
        </w:rPr>
        <w:t>формировать гипотезу об истинности собственных суждений и суждений других, аргументировать свою позицию, мнение;</w:t>
      </w:r>
    </w:p>
    <w:p w:rsidR="00AB5B3E" w:rsidRPr="00AC4C95" w:rsidRDefault="00AB5B3E" w:rsidP="00AB5B3E">
      <w:pPr>
        <w:spacing w:after="0" w:line="360" w:lineRule="auto"/>
        <w:rPr>
          <w:sz w:val="28"/>
          <w:szCs w:val="28"/>
        </w:rPr>
      </w:pPr>
      <w:r w:rsidRPr="00AC4C95">
        <w:rPr>
          <w:sz w:val="28"/>
          <w:szCs w:val="28"/>
        </w:rPr>
        <w:t>составлять алгоритм действий и использовать его для решения учебных задач;</w:t>
      </w:r>
    </w:p>
    <w:p w:rsidR="00AB5B3E" w:rsidRPr="00AC4C95" w:rsidRDefault="00AB5B3E" w:rsidP="00AB5B3E">
      <w:pPr>
        <w:spacing w:after="0" w:line="360" w:lineRule="auto"/>
        <w:rPr>
          <w:sz w:val="28"/>
          <w:szCs w:val="28"/>
        </w:rPr>
      </w:pPr>
      <w:r w:rsidRPr="00AC4C95">
        <w:rPr>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AB5B3E" w:rsidRPr="00AC4C95" w:rsidRDefault="00AB5B3E" w:rsidP="00AB5B3E">
      <w:pPr>
        <w:spacing w:after="0" w:line="360" w:lineRule="auto"/>
        <w:rPr>
          <w:sz w:val="28"/>
          <w:szCs w:val="28"/>
        </w:rPr>
      </w:pPr>
      <w:r w:rsidRPr="00AC4C95">
        <w:rPr>
          <w:sz w:val="28"/>
          <w:szCs w:val="28"/>
        </w:rPr>
        <w:t>оценивать на применимость и достоверность информацию, полученную в ходе лингвистического исследования (эксперимента);</w:t>
      </w:r>
    </w:p>
    <w:p w:rsidR="00AB5B3E" w:rsidRPr="00AC4C95" w:rsidRDefault="00AB5B3E" w:rsidP="00AB5B3E">
      <w:pPr>
        <w:spacing w:after="0" w:line="360" w:lineRule="auto"/>
        <w:rPr>
          <w:sz w:val="28"/>
          <w:szCs w:val="28"/>
        </w:rPr>
      </w:pPr>
      <w:r w:rsidRPr="00AC4C95">
        <w:rPr>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B5B3E" w:rsidRPr="00AC4C95" w:rsidRDefault="00AB5B3E" w:rsidP="00AB5B3E">
      <w:pPr>
        <w:spacing w:after="0" w:line="360" w:lineRule="auto"/>
        <w:rPr>
          <w:sz w:val="28"/>
          <w:szCs w:val="28"/>
        </w:rPr>
      </w:pPr>
      <w:r w:rsidRPr="00AC4C95">
        <w:rPr>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B5B3E" w:rsidRPr="00AC4C95" w:rsidRDefault="00AB5B3E" w:rsidP="00AB5B3E">
      <w:pPr>
        <w:spacing w:after="0" w:line="360" w:lineRule="auto"/>
        <w:rPr>
          <w:sz w:val="28"/>
          <w:szCs w:val="28"/>
        </w:rPr>
      </w:pPr>
      <w:r w:rsidRPr="00AC4C95">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AB5B3E" w:rsidRPr="00AC4C95" w:rsidRDefault="00AB5B3E" w:rsidP="00AB5B3E">
      <w:pPr>
        <w:spacing w:after="0" w:line="360" w:lineRule="auto"/>
        <w:rPr>
          <w:sz w:val="28"/>
          <w:szCs w:val="28"/>
        </w:rPr>
      </w:pPr>
      <w:r w:rsidRPr="00AC4C95">
        <w:rPr>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AB5B3E" w:rsidRPr="00AC4C95" w:rsidRDefault="00AB5B3E" w:rsidP="00AB5B3E">
      <w:pPr>
        <w:spacing w:after="0" w:line="360" w:lineRule="auto"/>
        <w:rPr>
          <w:sz w:val="28"/>
          <w:szCs w:val="28"/>
        </w:rPr>
      </w:pPr>
      <w:r w:rsidRPr="00AC4C95">
        <w:rPr>
          <w:sz w:val="28"/>
          <w:szCs w:val="28"/>
        </w:rPr>
        <w:lastRenderedPageBreak/>
        <w:t>выбирать, анализировать, интерпретировать, обобщать и систематизировать информацию, представленную в текстах, таблицах, схемах;</w:t>
      </w:r>
    </w:p>
    <w:p w:rsidR="00AB5B3E" w:rsidRPr="00AC4C95" w:rsidRDefault="00AB5B3E" w:rsidP="00AB5B3E">
      <w:pPr>
        <w:spacing w:after="0" w:line="360" w:lineRule="auto"/>
        <w:rPr>
          <w:sz w:val="28"/>
          <w:szCs w:val="28"/>
        </w:rPr>
      </w:pPr>
      <w:r w:rsidRPr="00AC4C95">
        <w:rPr>
          <w:sz w:val="28"/>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AB5B3E" w:rsidRPr="00AC4C95" w:rsidRDefault="00AB5B3E" w:rsidP="00AB5B3E">
      <w:pPr>
        <w:spacing w:after="0" w:line="360" w:lineRule="auto"/>
        <w:rPr>
          <w:sz w:val="28"/>
          <w:szCs w:val="28"/>
        </w:rPr>
      </w:pPr>
      <w:r w:rsidRPr="00AC4C95">
        <w:rPr>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AB5B3E" w:rsidRPr="00AC4C95" w:rsidRDefault="00AB5B3E" w:rsidP="00AB5B3E">
      <w:pPr>
        <w:spacing w:after="0" w:line="360" w:lineRule="auto"/>
        <w:rPr>
          <w:sz w:val="28"/>
          <w:szCs w:val="28"/>
        </w:rPr>
      </w:pPr>
      <w:r w:rsidRPr="00AC4C95">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AB5B3E" w:rsidRPr="00AC4C95" w:rsidRDefault="00AB5B3E" w:rsidP="00AB5B3E">
      <w:pPr>
        <w:spacing w:after="0" w:line="360" w:lineRule="auto"/>
        <w:rPr>
          <w:sz w:val="28"/>
          <w:szCs w:val="28"/>
        </w:rPr>
      </w:pPr>
      <w:r w:rsidRPr="00AC4C95">
        <w:rPr>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AB5B3E" w:rsidRPr="00AC4C95" w:rsidRDefault="00AB5B3E" w:rsidP="00AB5B3E">
      <w:pPr>
        <w:spacing w:after="0" w:line="360" w:lineRule="auto"/>
        <w:rPr>
          <w:sz w:val="28"/>
          <w:szCs w:val="28"/>
        </w:rPr>
      </w:pPr>
      <w:r w:rsidRPr="00AC4C95">
        <w:rPr>
          <w:sz w:val="28"/>
          <w:szCs w:val="28"/>
        </w:rPr>
        <w:t>оценивать надёжность информации по критериям, предложенным учителем или сформулированным самостоятельно;</w:t>
      </w:r>
    </w:p>
    <w:p w:rsidR="00AB5B3E" w:rsidRPr="00AC4C95" w:rsidRDefault="00AB5B3E" w:rsidP="00AB5B3E">
      <w:pPr>
        <w:spacing w:after="0" w:line="360" w:lineRule="auto"/>
        <w:rPr>
          <w:sz w:val="28"/>
          <w:szCs w:val="28"/>
        </w:rPr>
      </w:pPr>
      <w:r w:rsidRPr="00AC4C95">
        <w:rPr>
          <w:sz w:val="28"/>
          <w:szCs w:val="28"/>
        </w:rPr>
        <w:t>эффективно запоминать и систематизировать информацию.</w:t>
      </w:r>
    </w:p>
    <w:p w:rsidR="00AB5B3E" w:rsidRPr="00AC4C95" w:rsidRDefault="00AB5B3E" w:rsidP="00AB5B3E">
      <w:pPr>
        <w:spacing w:after="0" w:line="360" w:lineRule="auto"/>
        <w:rPr>
          <w:sz w:val="28"/>
          <w:szCs w:val="28"/>
        </w:rPr>
      </w:pPr>
      <w:r w:rsidRPr="00AC4C95">
        <w:rPr>
          <w:sz w:val="28"/>
          <w:szCs w:val="28"/>
        </w:rPr>
        <w:t>У обучающегося будут сформированы умения общения как часть коммуникативных универсальных учебных действий:</w:t>
      </w:r>
    </w:p>
    <w:p w:rsidR="00AB5B3E" w:rsidRPr="00AC4C95" w:rsidRDefault="00AB5B3E" w:rsidP="00AB5B3E">
      <w:pPr>
        <w:spacing w:after="0" w:line="360" w:lineRule="auto"/>
        <w:rPr>
          <w:sz w:val="28"/>
          <w:szCs w:val="28"/>
        </w:rPr>
      </w:pPr>
      <w:r w:rsidRPr="00AC4C95">
        <w:rPr>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AB5B3E" w:rsidRPr="00AC4C95" w:rsidRDefault="00AB5B3E" w:rsidP="00AB5B3E">
      <w:pPr>
        <w:spacing w:after="0" w:line="360" w:lineRule="auto"/>
        <w:rPr>
          <w:sz w:val="28"/>
          <w:szCs w:val="28"/>
        </w:rPr>
      </w:pPr>
      <w:r w:rsidRPr="00AC4C95">
        <w:rPr>
          <w:sz w:val="28"/>
          <w:szCs w:val="28"/>
        </w:rPr>
        <w:t>распознавать невербальные средства общения, понимать значение социальных знаков;</w:t>
      </w:r>
    </w:p>
    <w:p w:rsidR="00AB5B3E" w:rsidRPr="00AC4C95" w:rsidRDefault="00AB5B3E" w:rsidP="00AB5B3E">
      <w:pPr>
        <w:spacing w:after="0" w:line="360" w:lineRule="auto"/>
        <w:rPr>
          <w:sz w:val="28"/>
          <w:szCs w:val="28"/>
        </w:rPr>
      </w:pPr>
      <w:r w:rsidRPr="00AC4C95">
        <w:rPr>
          <w:sz w:val="28"/>
          <w:szCs w:val="28"/>
        </w:rPr>
        <w:t>знать и распознавать предпосылки конфликтных ситуаций и смягчать конфликты, вести переговоры;</w:t>
      </w:r>
    </w:p>
    <w:p w:rsidR="00AB5B3E" w:rsidRPr="00AC4C95" w:rsidRDefault="00AB5B3E" w:rsidP="00AB5B3E">
      <w:pPr>
        <w:spacing w:after="0" w:line="360" w:lineRule="auto"/>
        <w:rPr>
          <w:sz w:val="28"/>
          <w:szCs w:val="28"/>
        </w:rPr>
      </w:pPr>
      <w:r w:rsidRPr="00AC4C95">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AB5B3E" w:rsidRPr="00AC4C95" w:rsidRDefault="00AB5B3E" w:rsidP="00AB5B3E">
      <w:pPr>
        <w:spacing w:after="0" w:line="360" w:lineRule="auto"/>
        <w:rPr>
          <w:sz w:val="28"/>
          <w:szCs w:val="28"/>
        </w:rPr>
      </w:pPr>
      <w:r w:rsidRPr="00AC4C95">
        <w:rPr>
          <w:sz w:val="28"/>
          <w:szCs w:val="28"/>
        </w:rPr>
        <w:lastRenderedPageBreak/>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5B3E" w:rsidRPr="00AC4C95" w:rsidRDefault="00AB5B3E" w:rsidP="00AB5B3E">
      <w:pPr>
        <w:spacing w:after="0" w:line="360" w:lineRule="auto"/>
        <w:rPr>
          <w:sz w:val="28"/>
          <w:szCs w:val="28"/>
        </w:rPr>
      </w:pPr>
      <w:r w:rsidRPr="00AC4C95">
        <w:rPr>
          <w:sz w:val="28"/>
          <w:szCs w:val="28"/>
        </w:rPr>
        <w:t>сопоставлять свои суждения с суждениями других участников диалога, обнаруживать различие и сходство позиций;</w:t>
      </w:r>
    </w:p>
    <w:p w:rsidR="00AB5B3E" w:rsidRPr="00AC4C95" w:rsidRDefault="00AB5B3E" w:rsidP="00AB5B3E">
      <w:pPr>
        <w:spacing w:after="0" w:line="360" w:lineRule="auto"/>
        <w:rPr>
          <w:sz w:val="28"/>
          <w:szCs w:val="28"/>
        </w:rPr>
      </w:pPr>
      <w:r w:rsidRPr="00AC4C95">
        <w:rPr>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AB5B3E" w:rsidRPr="00AC4C95" w:rsidRDefault="00AB5B3E" w:rsidP="00AB5B3E">
      <w:pPr>
        <w:spacing w:after="0" w:line="360" w:lineRule="auto"/>
        <w:rPr>
          <w:sz w:val="28"/>
          <w:szCs w:val="28"/>
        </w:rPr>
      </w:pPr>
      <w:r w:rsidRPr="00AC4C95">
        <w:rPr>
          <w:sz w:val="28"/>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AB5B3E" w:rsidRPr="00AC4C95" w:rsidRDefault="00AB5B3E" w:rsidP="00AB5B3E">
      <w:pPr>
        <w:spacing w:after="0" w:line="360" w:lineRule="auto"/>
        <w:rPr>
          <w:sz w:val="28"/>
          <w:szCs w:val="28"/>
        </w:rPr>
      </w:pPr>
      <w:r w:rsidRPr="00AC4C95">
        <w:rPr>
          <w:sz w:val="28"/>
          <w:szCs w:val="28"/>
        </w:rPr>
        <w:t>У обучающегося будут сформированы умения самоорганизации как части регулятивных универсальных учебных действий:</w:t>
      </w:r>
    </w:p>
    <w:p w:rsidR="00AB5B3E" w:rsidRPr="00AC4C95" w:rsidRDefault="00AB5B3E" w:rsidP="00AB5B3E">
      <w:pPr>
        <w:spacing w:after="0" w:line="360" w:lineRule="auto"/>
        <w:rPr>
          <w:sz w:val="28"/>
          <w:szCs w:val="28"/>
        </w:rPr>
      </w:pPr>
      <w:r w:rsidRPr="00AC4C95">
        <w:rPr>
          <w:sz w:val="28"/>
          <w:szCs w:val="28"/>
        </w:rPr>
        <w:t>выявлять проблемы для решения в учебных и жизненных ситуациях;</w:t>
      </w:r>
    </w:p>
    <w:p w:rsidR="00AB5B3E" w:rsidRPr="00AC4C95" w:rsidRDefault="00AB5B3E" w:rsidP="00AB5B3E">
      <w:pPr>
        <w:spacing w:after="0" w:line="360" w:lineRule="auto"/>
        <w:rPr>
          <w:sz w:val="28"/>
          <w:szCs w:val="28"/>
        </w:rPr>
      </w:pPr>
      <w:r w:rsidRPr="00AC4C95">
        <w:rPr>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AB5B3E" w:rsidRPr="00AC4C95" w:rsidRDefault="00AB5B3E" w:rsidP="00AB5B3E">
      <w:pPr>
        <w:spacing w:after="0" w:line="360" w:lineRule="auto"/>
        <w:rPr>
          <w:sz w:val="28"/>
          <w:szCs w:val="28"/>
        </w:rPr>
      </w:pPr>
      <w:r w:rsidRPr="00AC4C95">
        <w:rPr>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5B3E" w:rsidRPr="00AC4C95" w:rsidRDefault="00AB5B3E" w:rsidP="00AB5B3E">
      <w:pPr>
        <w:spacing w:after="0" w:line="360" w:lineRule="auto"/>
        <w:rPr>
          <w:sz w:val="28"/>
          <w:szCs w:val="28"/>
        </w:rPr>
      </w:pPr>
      <w:r w:rsidRPr="00AC4C95">
        <w:rPr>
          <w:sz w:val="28"/>
          <w:szCs w:val="28"/>
        </w:rPr>
        <w:t>самостоятельно составлять план действий, вносить необходимые коррективы в ходе его реализации;</w:t>
      </w:r>
    </w:p>
    <w:p w:rsidR="00AB5B3E" w:rsidRPr="00AC4C95" w:rsidRDefault="00AB5B3E" w:rsidP="00AB5B3E">
      <w:pPr>
        <w:spacing w:after="0" w:line="360" w:lineRule="auto"/>
        <w:rPr>
          <w:sz w:val="28"/>
          <w:szCs w:val="28"/>
        </w:rPr>
      </w:pPr>
      <w:r w:rsidRPr="00AC4C95">
        <w:rPr>
          <w:sz w:val="28"/>
          <w:szCs w:val="28"/>
        </w:rPr>
        <w:t>проводить выбор и брать ответственность за решение.</w:t>
      </w:r>
    </w:p>
    <w:p w:rsidR="00AB5B3E" w:rsidRPr="00AC4C95" w:rsidRDefault="00AB5B3E" w:rsidP="00AB5B3E">
      <w:pPr>
        <w:spacing w:after="0" w:line="360" w:lineRule="auto"/>
        <w:rPr>
          <w:sz w:val="28"/>
          <w:szCs w:val="28"/>
        </w:rPr>
      </w:pPr>
      <w:r w:rsidRPr="00AC4C95">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AB5B3E" w:rsidRPr="00AC4C95" w:rsidRDefault="00AB5B3E" w:rsidP="00AB5B3E">
      <w:pPr>
        <w:spacing w:after="0" w:line="360" w:lineRule="auto"/>
        <w:rPr>
          <w:sz w:val="28"/>
          <w:szCs w:val="28"/>
        </w:rPr>
      </w:pPr>
      <w:r w:rsidRPr="00AC4C95">
        <w:rPr>
          <w:sz w:val="28"/>
          <w:szCs w:val="28"/>
        </w:rPr>
        <w:t>владеть разными способами самоконтроля (в том числе речевого), самомотивации и рефлексии;</w:t>
      </w:r>
    </w:p>
    <w:p w:rsidR="00AB5B3E" w:rsidRPr="00AC4C95" w:rsidRDefault="00AB5B3E" w:rsidP="00AB5B3E">
      <w:pPr>
        <w:spacing w:after="0" w:line="360" w:lineRule="auto"/>
        <w:rPr>
          <w:sz w:val="28"/>
          <w:szCs w:val="28"/>
        </w:rPr>
      </w:pPr>
      <w:r w:rsidRPr="00AC4C95">
        <w:rPr>
          <w:sz w:val="28"/>
          <w:szCs w:val="28"/>
        </w:rPr>
        <w:t>давать оценку учебной ситуации и предлагать план её изменения;</w:t>
      </w:r>
    </w:p>
    <w:p w:rsidR="00AB5B3E" w:rsidRPr="00AC4C95" w:rsidRDefault="00AB5B3E" w:rsidP="00AB5B3E">
      <w:pPr>
        <w:spacing w:after="0" w:line="360" w:lineRule="auto"/>
        <w:rPr>
          <w:sz w:val="28"/>
          <w:szCs w:val="28"/>
        </w:rPr>
      </w:pPr>
      <w:r w:rsidRPr="00AC4C95">
        <w:rPr>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AB5B3E" w:rsidRPr="00AC4C95" w:rsidRDefault="00AB5B3E" w:rsidP="00AB5B3E">
      <w:pPr>
        <w:spacing w:after="0" w:line="360" w:lineRule="auto"/>
        <w:rPr>
          <w:sz w:val="28"/>
          <w:szCs w:val="28"/>
        </w:rPr>
      </w:pPr>
      <w:r w:rsidRPr="00AC4C95">
        <w:rPr>
          <w:sz w:val="28"/>
          <w:szCs w:val="28"/>
        </w:rPr>
        <w:lastRenderedPageBreak/>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AB5B3E" w:rsidRPr="00AC4C95" w:rsidRDefault="00AB5B3E" w:rsidP="00AB5B3E">
      <w:pPr>
        <w:spacing w:after="0" w:line="360" w:lineRule="auto"/>
        <w:rPr>
          <w:sz w:val="28"/>
          <w:szCs w:val="28"/>
        </w:rPr>
      </w:pPr>
      <w:r w:rsidRPr="00AC4C95">
        <w:rPr>
          <w:sz w:val="28"/>
          <w:szCs w:val="28"/>
        </w:rPr>
        <w:t>развивать способность управлять собственными эмоциями и эмоциями других;</w:t>
      </w:r>
    </w:p>
    <w:p w:rsidR="00AB5B3E" w:rsidRPr="00AC4C95" w:rsidRDefault="00AB5B3E" w:rsidP="00AB5B3E">
      <w:pPr>
        <w:spacing w:after="0" w:line="360" w:lineRule="auto"/>
        <w:rPr>
          <w:sz w:val="28"/>
          <w:szCs w:val="28"/>
        </w:rPr>
      </w:pPr>
      <w:r w:rsidRPr="00AC4C95">
        <w:rPr>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AB5B3E" w:rsidRPr="00AC4C95" w:rsidRDefault="00AB5B3E" w:rsidP="00AB5B3E">
      <w:pPr>
        <w:spacing w:after="0" w:line="360" w:lineRule="auto"/>
        <w:rPr>
          <w:sz w:val="28"/>
          <w:szCs w:val="28"/>
        </w:rPr>
      </w:pPr>
      <w:r w:rsidRPr="00AC4C95">
        <w:rPr>
          <w:sz w:val="28"/>
          <w:szCs w:val="28"/>
        </w:rPr>
        <w:t>осознанно относиться к другому человеку и его мнению;</w:t>
      </w:r>
    </w:p>
    <w:p w:rsidR="00AB5B3E" w:rsidRPr="00AC4C95" w:rsidRDefault="00AB5B3E" w:rsidP="00AB5B3E">
      <w:pPr>
        <w:spacing w:after="0" w:line="360" w:lineRule="auto"/>
        <w:rPr>
          <w:sz w:val="28"/>
          <w:szCs w:val="28"/>
        </w:rPr>
      </w:pPr>
      <w:r w:rsidRPr="00AC4C95">
        <w:rPr>
          <w:sz w:val="28"/>
          <w:szCs w:val="28"/>
        </w:rPr>
        <w:t>признавать своё и чужое право на ошибку;</w:t>
      </w:r>
    </w:p>
    <w:p w:rsidR="00AB5B3E" w:rsidRPr="00AC4C95" w:rsidRDefault="00AB5B3E" w:rsidP="00AB5B3E">
      <w:pPr>
        <w:spacing w:after="0" w:line="360" w:lineRule="auto"/>
        <w:rPr>
          <w:sz w:val="28"/>
          <w:szCs w:val="28"/>
        </w:rPr>
      </w:pPr>
      <w:r w:rsidRPr="00AC4C95">
        <w:rPr>
          <w:sz w:val="28"/>
          <w:szCs w:val="28"/>
        </w:rPr>
        <w:t>принимать себя и других, не осуждая;</w:t>
      </w:r>
    </w:p>
    <w:p w:rsidR="00AB5B3E" w:rsidRPr="00AC4C95" w:rsidRDefault="00AB5B3E" w:rsidP="00AB5B3E">
      <w:pPr>
        <w:spacing w:after="0" w:line="360" w:lineRule="auto"/>
        <w:rPr>
          <w:sz w:val="28"/>
          <w:szCs w:val="28"/>
        </w:rPr>
      </w:pPr>
      <w:r w:rsidRPr="00AC4C95">
        <w:rPr>
          <w:sz w:val="28"/>
          <w:szCs w:val="28"/>
        </w:rPr>
        <w:t>проявлять открытость;</w:t>
      </w:r>
    </w:p>
    <w:p w:rsidR="00AB5B3E" w:rsidRPr="00AC4C95" w:rsidRDefault="00AB5B3E" w:rsidP="00AB5B3E">
      <w:pPr>
        <w:spacing w:after="0" w:line="360" w:lineRule="auto"/>
        <w:rPr>
          <w:sz w:val="28"/>
          <w:szCs w:val="28"/>
        </w:rPr>
      </w:pPr>
      <w:r w:rsidRPr="00AC4C95">
        <w:rPr>
          <w:sz w:val="28"/>
          <w:szCs w:val="28"/>
        </w:rPr>
        <w:t>осознавать невозможность контролировать всё вокруг.</w:t>
      </w:r>
    </w:p>
    <w:p w:rsidR="00AB5B3E" w:rsidRPr="00AC4C95" w:rsidRDefault="00AB5B3E" w:rsidP="00AB5B3E">
      <w:pPr>
        <w:spacing w:after="0" w:line="360" w:lineRule="auto"/>
        <w:rPr>
          <w:sz w:val="28"/>
          <w:szCs w:val="28"/>
        </w:rPr>
      </w:pPr>
      <w:r w:rsidRPr="00AC4C95">
        <w:rPr>
          <w:sz w:val="28"/>
          <w:szCs w:val="28"/>
        </w:rPr>
        <w:t>У обучающегося будут сформированы умения совместной деятельности:</w:t>
      </w:r>
    </w:p>
    <w:p w:rsidR="00AB5B3E" w:rsidRPr="00AC4C95" w:rsidRDefault="00AB5B3E" w:rsidP="00AB5B3E">
      <w:pPr>
        <w:spacing w:after="0" w:line="360" w:lineRule="auto"/>
        <w:rPr>
          <w:sz w:val="28"/>
          <w:szCs w:val="28"/>
        </w:rPr>
      </w:pPr>
      <w:r w:rsidRPr="00AC4C95">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5B3E" w:rsidRPr="00AC4C95" w:rsidRDefault="00AB5B3E" w:rsidP="00AB5B3E">
      <w:pPr>
        <w:spacing w:after="0" w:line="360" w:lineRule="auto"/>
        <w:rPr>
          <w:sz w:val="28"/>
          <w:szCs w:val="28"/>
        </w:rPr>
      </w:pPr>
      <w:r w:rsidRPr="00AC4C95">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5B3E" w:rsidRPr="00AC4C95" w:rsidRDefault="00AB5B3E" w:rsidP="00AB5B3E">
      <w:pPr>
        <w:spacing w:after="0" w:line="360" w:lineRule="auto"/>
        <w:rPr>
          <w:sz w:val="28"/>
          <w:szCs w:val="28"/>
        </w:rPr>
      </w:pPr>
      <w:r w:rsidRPr="00AC4C95">
        <w:rPr>
          <w:sz w:val="28"/>
          <w:szCs w:val="28"/>
        </w:rPr>
        <w:t>обобщать мнения нескольких человек, проявлять готовность руководить, выполнять поручения, подчиняться;</w:t>
      </w:r>
    </w:p>
    <w:p w:rsidR="00AB5B3E" w:rsidRPr="00AC4C95" w:rsidRDefault="00AB5B3E" w:rsidP="00AB5B3E">
      <w:pPr>
        <w:spacing w:after="0" w:line="360" w:lineRule="auto"/>
        <w:rPr>
          <w:sz w:val="28"/>
          <w:szCs w:val="28"/>
        </w:rPr>
      </w:pPr>
      <w:r w:rsidRPr="00AC4C95">
        <w:rPr>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AB5B3E" w:rsidRPr="00AC4C95" w:rsidRDefault="00AB5B3E" w:rsidP="00AB5B3E">
      <w:pPr>
        <w:spacing w:after="0" w:line="360" w:lineRule="auto"/>
        <w:rPr>
          <w:sz w:val="28"/>
          <w:szCs w:val="28"/>
        </w:rPr>
      </w:pPr>
      <w:r w:rsidRPr="00AC4C95">
        <w:rPr>
          <w:sz w:val="28"/>
          <w:szCs w:val="28"/>
        </w:rPr>
        <w:lastRenderedPageBreak/>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AB5B3E" w:rsidRPr="00AC4C95" w:rsidRDefault="00AB5B3E" w:rsidP="00AB5B3E">
      <w:pPr>
        <w:spacing w:after="0" w:line="360" w:lineRule="auto"/>
        <w:rPr>
          <w:sz w:val="28"/>
          <w:szCs w:val="28"/>
        </w:rPr>
      </w:pPr>
      <w:r w:rsidRPr="00AC4C95">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AB5B3E" w:rsidRPr="00AC4C95" w:rsidRDefault="00AB5B3E" w:rsidP="00AB5B3E">
      <w:pPr>
        <w:spacing w:after="0" w:line="360" w:lineRule="auto"/>
        <w:rPr>
          <w:sz w:val="28"/>
          <w:szCs w:val="28"/>
        </w:rPr>
      </w:pPr>
      <w:r w:rsidRPr="00AC4C95">
        <w:rPr>
          <w:sz w:val="28"/>
          <w:szCs w:val="28"/>
        </w:rPr>
        <w:t>19.11.4. К концу обучения в 5 классе обучающийся получит следующие предметные результаты по отдельным темам программы по русскому языку.</w:t>
      </w:r>
    </w:p>
    <w:p w:rsidR="00AB5B3E" w:rsidRPr="00AC4C95" w:rsidRDefault="00AB5B3E" w:rsidP="00AB5B3E">
      <w:pPr>
        <w:spacing w:after="0" w:line="360" w:lineRule="auto"/>
        <w:rPr>
          <w:sz w:val="28"/>
          <w:szCs w:val="28"/>
        </w:rPr>
      </w:pPr>
      <w:r w:rsidRPr="00AC4C95">
        <w:rPr>
          <w:sz w:val="28"/>
          <w:szCs w:val="28"/>
        </w:rPr>
        <w:t>19.11.4.1. Общие сведения о языке.</w:t>
      </w:r>
    </w:p>
    <w:p w:rsidR="00AB5B3E" w:rsidRPr="00AC4C95" w:rsidRDefault="00AB5B3E" w:rsidP="00AB5B3E">
      <w:pPr>
        <w:spacing w:after="0" w:line="360" w:lineRule="auto"/>
        <w:rPr>
          <w:sz w:val="28"/>
          <w:szCs w:val="28"/>
        </w:rPr>
      </w:pPr>
      <w:r w:rsidRPr="00AC4C95">
        <w:rPr>
          <w:sz w:val="28"/>
          <w:szCs w:val="28"/>
        </w:rPr>
        <w:t>Осознавать богатство и выразительность русского языка, приводить примеры, свидетельствующие об этом.</w:t>
      </w:r>
    </w:p>
    <w:p w:rsidR="00AB5B3E" w:rsidRPr="00AC4C95" w:rsidRDefault="00AB5B3E" w:rsidP="00AB5B3E">
      <w:pPr>
        <w:spacing w:after="0" w:line="360" w:lineRule="auto"/>
        <w:rPr>
          <w:sz w:val="28"/>
          <w:szCs w:val="28"/>
        </w:rPr>
      </w:pPr>
      <w:r w:rsidRPr="00AC4C95">
        <w:rPr>
          <w:sz w:val="28"/>
          <w:szCs w:val="28"/>
        </w:rPr>
        <w:t>Знать основные разделы лингвистики, основные единицы языка и речи (звук, морфема, слово, словосочетание, предложение).</w:t>
      </w:r>
    </w:p>
    <w:p w:rsidR="00AB5B3E" w:rsidRPr="00AC4C95" w:rsidRDefault="00AB5B3E" w:rsidP="00AB5B3E">
      <w:pPr>
        <w:spacing w:after="0" w:line="360" w:lineRule="auto"/>
        <w:rPr>
          <w:sz w:val="28"/>
          <w:szCs w:val="28"/>
        </w:rPr>
      </w:pPr>
      <w:r w:rsidRPr="00AC4C95">
        <w:rPr>
          <w:sz w:val="28"/>
          <w:szCs w:val="28"/>
        </w:rPr>
        <w:t>19.11.4.2. Язык и речь.</w:t>
      </w:r>
    </w:p>
    <w:p w:rsidR="00AB5B3E" w:rsidRPr="00AC4C95" w:rsidRDefault="00AB5B3E" w:rsidP="00AB5B3E">
      <w:pPr>
        <w:spacing w:after="0" w:line="360" w:lineRule="auto"/>
        <w:rPr>
          <w:sz w:val="28"/>
          <w:szCs w:val="28"/>
        </w:rPr>
      </w:pPr>
      <w:r w:rsidRPr="00AC4C95">
        <w:rPr>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AB5B3E" w:rsidRPr="00AC4C95" w:rsidRDefault="00AB5B3E" w:rsidP="00AB5B3E">
      <w:pPr>
        <w:spacing w:after="0" w:line="360" w:lineRule="auto"/>
        <w:rPr>
          <w:sz w:val="28"/>
          <w:szCs w:val="28"/>
        </w:rPr>
      </w:pPr>
      <w:r w:rsidRPr="00AC4C95">
        <w:rPr>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AB5B3E" w:rsidRPr="00AC4C95" w:rsidRDefault="00AB5B3E" w:rsidP="00AB5B3E">
      <w:pPr>
        <w:spacing w:after="0" w:line="360" w:lineRule="auto"/>
        <w:rPr>
          <w:sz w:val="28"/>
          <w:szCs w:val="28"/>
        </w:rPr>
      </w:pPr>
      <w:r w:rsidRPr="00AC4C95">
        <w:rPr>
          <w:sz w:val="28"/>
          <w:szCs w:val="28"/>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AB5B3E" w:rsidRPr="00AC4C95" w:rsidRDefault="00AB5B3E" w:rsidP="00AB5B3E">
      <w:pPr>
        <w:spacing w:after="0" w:line="360" w:lineRule="auto"/>
        <w:rPr>
          <w:sz w:val="28"/>
          <w:szCs w:val="28"/>
        </w:rPr>
      </w:pPr>
      <w:r w:rsidRPr="00AC4C95">
        <w:rPr>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AB5B3E" w:rsidRPr="00AC4C95" w:rsidRDefault="00AB5B3E" w:rsidP="00AB5B3E">
      <w:pPr>
        <w:spacing w:after="0" w:line="360" w:lineRule="auto"/>
        <w:rPr>
          <w:sz w:val="28"/>
          <w:szCs w:val="28"/>
        </w:rPr>
      </w:pPr>
      <w:r w:rsidRPr="00AC4C95">
        <w:rPr>
          <w:sz w:val="28"/>
          <w:szCs w:val="28"/>
        </w:rPr>
        <w:t>Владеть различными видами чтения: просмотровым, ознакомительным, изучающим, поисковым.</w:t>
      </w:r>
    </w:p>
    <w:p w:rsidR="00AB5B3E" w:rsidRPr="00AC4C95" w:rsidRDefault="00AB5B3E" w:rsidP="00AB5B3E">
      <w:pPr>
        <w:spacing w:after="0" w:line="360" w:lineRule="auto"/>
        <w:rPr>
          <w:sz w:val="28"/>
          <w:szCs w:val="28"/>
        </w:rPr>
      </w:pPr>
      <w:r w:rsidRPr="00AC4C95">
        <w:rPr>
          <w:sz w:val="28"/>
          <w:szCs w:val="28"/>
        </w:rPr>
        <w:lastRenderedPageBreak/>
        <w:t>Устно пересказывать прочитанный или прослушанный текст объёмом не менее 100 слов.</w:t>
      </w:r>
    </w:p>
    <w:p w:rsidR="00AB5B3E" w:rsidRPr="00AC4C95" w:rsidRDefault="00AB5B3E" w:rsidP="00AB5B3E">
      <w:pPr>
        <w:spacing w:after="0" w:line="360" w:lineRule="auto"/>
        <w:rPr>
          <w:sz w:val="28"/>
          <w:szCs w:val="28"/>
        </w:rPr>
      </w:pPr>
      <w:r w:rsidRPr="00AC4C95">
        <w:rPr>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AB5B3E" w:rsidRPr="00AC4C95" w:rsidRDefault="00AB5B3E" w:rsidP="00AB5B3E">
      <w:pPr>
        <w:spacing w:after="0" w:line="360" w:lineRule="auto"/>
        <w:rPr>
          <w:sz w:val="28"/>
          <w:szCs w:val="28"/>
        </w:rPr>
      </w:pPr>
      <w:r w:rsidRPr="00AC4C95">
        <w:rPr>
          <w:sz w:val="28"/>
          <w:szCs w:val="28"/>
        </w:rPr>
        <w:t>Осуществлять выбор языковых средств для создания высказывания в соответствии с целью, темой и коммуникативным замыслом.</w:t>
      </w:r>
    </w:p>
    <w:p w:rsidR="00AB5B3E" w:rsidRPr="00AC4C95" w:rsidRDefault="00AB5B3E" w:rsidP="00AB5B3E">
      <w:pPr>
        <w:spacing w:after="0" w:line="360" w:lineRule="auto"/>
        <w:rPr>
          <w:sz w:val="28"/>
          <w:szCs w:val="28"/>
        </w:rPr>
      </w:pPr>
      <w:r w:rsidRPr="00AC4C95">
        <w:rPr>
          <w:sz w:val="28"/>
          <w:szCs w:val="28"/>
        </w:rP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AB5B3E" w:rsidRPr="00AC4C95" w:rsidRDefault="00AB5B3E" w:rsidP="00AB5B3E">
      <w:pPr>
        <w:spacing w:after="0" w:line="360" w:lineRule="auto"/>
        <w:rPr>
          <w:sz w:val="28"/>
          <w:szCs w:val="28"/>
        </w:rPr>
      </w:pPr>
      <w:r w:rsidRPr="00AC4C95">
        <w:rPr>
          <w:sz w:val="28"/>
          <w:szCs w:val="28"/>
        </w:rPr>
        <w:t>19.11.4.3. Текст.</w:t>
      </w:r>
    </w:p>
    <w:p w:rsidR="00AB5B3E" w:rsidRPr="00AC4C95" w:rsidRDefault="00AB5B3E" w:rsidP="00AB5B3E">
      <w:pPr>
        <w:spacing w:after="0" w:line="360" w:lineRule="auto"/>
        <w:rPr>
          <w:sz w:val="28"/>
          <w:szCs w:val="28"/>
        </w:rPr>
      </w:pPr>
      <w:r w:rsidRPr="00AC4C95">
        <w:rPr>
          <w:sz w:val="28"/>
          <w:szCs w:val="28"/>
        </w:rP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AB5B3E" w:rsidRPr="00AC4C95" w:rsidRDefault="00AB5B3E" w:rsidP="00AB5B3E">
      <w:pPr>
        <w:spacing w:after="0" w:line="360" w:lineRule="auto"/>
        <w:rPr>
          <w:sz w:val="28"/>
          <w:szCs w:val="28"/>
        </w:rPr>
      </w:pPr>
      <w:r w:rsidRPr="00AC4C95">
        <w:rPr>
          <w:sz w:val="28"/>
          <w:szCs w:val="28"/>
        </w:rPr>
        <w:t>Проводить смысловой анализ текста, его композиционных особенностей, определять количество микротем и абзацев.</w:t>
      </w:r>
    </w:p>
    <w:p w:rsidR="00AB5B3E" w:rsidRPr="00AC4C95" w:rsidRDefault="00AB5B3E" w:rsidP="00AB5B3E">
      <w:pPr>
        <w:spacing w:after="0" w:line="360" w:lineRule="auto"/>
        <w:rPr>
          <w:sz w:val="28"/>
          <w:szCs w:val="28"/>
        </w:rPr>
      </w:pPr>
      <w:r w:rsidRPr="00AC4C95">
        <w:rPr>
          <w:sz w:val="28"/>
          <w:szCs w:val="28"/>
        </w:rPr>
        <w:t xml:space="preserve">Характеризовать текст с точки зрения его соответствия основным признакам (наличие темы, главной мысли, грамматической связи предложений, </w:t>
      </w:r>
      <w:r w:rsidRPr="00AC4C95">
        <w:rPr>
          <w:sz w:val="28"/>
          <w:szCs w:val="28"/>
        </w:rPr>
        <w:lastRenderedPageBreak/>
        <w:t>цельности и относительной законченности), с точки зрения его принадлежности к функционально-смысловому типу речи.</w:t>
      </w:r>
    </w:p>
    <w:p w:rsidR="00AB5B3E" w:rsidRPr="00AC4C95" w:rsidRDefault="00AB5B3E" w:rsidP="00AB5B3E">
      <w:pPr>
        <w:spacing w:after="0" w:line="360" w:lineRule="auto"/>
        <w:rPr>
          <w:sz w:val="28"/>
          <w:szCs w:val="28"/>
        </w:rPr>
      </w:pPr>
      <w:r w:rsidRPr="00AC4C95">
        <w:rPr>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AB5B3E" w:rsidRPr="00AC4C95" w:rsidRDefault="00AB5B3E" w:rsidP="00AB5B3E">
      <w:pPr>
        <w:spacing w:after="0" w:line="360" w:lineRule="auto"/>
        <w:rPr>
          <w:sz w:val="28"/>
          <w:szCs w:val="28"/>
        </w:rPr>
      </w:pPr>
      <w:r w:rsidRPr="00AC4C95">
        <w:rPr>
          <w:sz w:val="28"/>
          <w:szCs w:val="28"/>
        </w:rPr>
        <w:t>Применять знание основных признаков текста (повествование) в практике его создания.</w:t>
      </w:r>
    </w:p>
    <w:p w:rsidR="00AB5B3E" w:rsidRPr="00AC4C95" w:rsidRDefault="00AB5B3E" w:rsidP="00AB5B3E">
      <w:pPr>
        <w:spacing w:after="0" w:line="360" w:lineRule="auto"/>
        <w:rPr>
          <w:sz w:val="28"/>
          <w:szCs w:val="28"/>
        </w:rPr>
      </w:pPr>
      <w:r w:rsidRPr="00AC4C95">
        <w:rPr>
          <w:sz w:val="28"/>
          <w:szCs w:val="28"/>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объёмом 3 и более предложений, сочинения объёмом не менее 70 слов).</w:t>
      </w:r>
    </w:p>
    <w:p w:rsidR="00AB5B3E" w:rsidRPr="00AC4C95" w:rsidRDefault="00AB5B3E" w:rsidP="00AB5B3E">
      <w:pPr>
        <w:spacing w:after="0" w:line="360" w:lineRule="auto"/>
        <w:rPr>
          <w:sz w:val="28"/>
          <w:szCs w:val="28"/>
        </w:rPr>
      </w:pPr>
      <w:r w:rsidRPr="00AC4C95">
        <w:rPr>
          <w:sz w:val="28"/>
          <w:szCs w:val="28"/>
        </w:rPr>
        <w:t>Восстанавливать деформированный текст, осуществлять корректировку восстановленного текста с использованием образца.</w:t>
      </w:r>
    </w:p>
    <w:p w:rsidR="00AB5B3E" w:rsidRPr="00AC4C95" w:rsidRDefault="00AB5B3E" w:rsidP="00AB5B3E">
      <w:pPr>
        <w:spacing w:after="0" w:line="360" w:lineRule="auto"/>
        <w:rPr>
          <w:sz w:val="28"/>
          <w:szCs w:val="28"/>
        </w:rPr>
      </w:pPr>
      <w:r w:rsidRPr="00AC4C95">
        <w:rPr>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B5B3E" w:rsidRPr="00AC4C95" w:rsidRDefault="00AB5B3E" w:rsidP="00AB5B3E">
      <w:pPr>
        <w:spacing w:after="0" w:line="360" w:lineRule="auto"/>
        <w:rPr>
          <w:sz w:val="28"/>
          <w:szCs w:val="28"/>
        </w:rPr>
      </w:pPr>
      <w:r w:rsidRPr="00AC4C95">
        <w:rPr>
          <w:sz w:val="28"/>
          <w:szCs w:val="28"/>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AB5B3E" w:rsidRPr="00AC4C95" w:rsidRDefault="00AB5B3E" w:rsidP="00AB5B3E">
      <w:pPr>
        <w:spacing w:after="0" w:line="360" w:lineRule="auto"/>
        <w:rPr>
          <w:sz w:val="28"/>
          <w:szCs w:val="28"/>
        </w:rPr>
      </w:pPr>
      <w:r w:rsidRPr="00AC4C95">
        <w:rPr>
          <w:sz w:val="28"/>
          <w:szCs w:val="28"/>
        </w:rPr>
        <w:t>Функциональные разновидности языка.</w:t>
      </w:r>
    </w:p>
    <w:p w:rsidR="00AB5B3E" w:rsidRPr="00AC4C95" w:rsidRDefault="00AB5B3E" w:rsidP="00AB5B3E">
      <w:pPr>
        <w:spacing w:after="0" w:line="360" w:lineRule="auto"/>
        <w:rPr>
          <w:sz w:val="28"/>
          <w:szCs w:val="28"/>
        </w:rPr>
      </w:pPr>
      <w:r w:rsidRPr="00AC4C95">
        <w:rPr>
          <w:sz w:val="28"/>
          <w:szCs w:val="28"/>
        </w:rPr>
        <w:t>Иметь общее представление об особенностях разговорной речи, функциональных стилей, языка художественной литературы.</w:t>
      </w:r>
    </w:p>
    <w:p w:rsidR="00AB5B3E" w:rsidRPr="00AC4C95" w:rsidRDefault="00AB5B3E" w:rsidP="00AB5B3E">
      <w:pPr>
        <w:spacing w:after="0" w:line="360" w:lineRule="auto"/>
        <w:rPr>
          <w:sz w:val="28"/>
          <w:szCs w:val="28"/>
        </w:rPr>
      </w:pPr>
      <w:r w:rsidRPr="00AC4C95">
        <w:rPr>
          <w:sz w:val="28"/>
          <w:szCs w:val="28"/>
        </w:rPr>
        <w:t xml:space="preserve">Система языка. </w:t>
      </w:r>
    </w:p>
    <w:p w:rsidR="00AB5B3E" w:rsidRPr="00AC4C95" w:rsidRDefault="00AB5B3E" w:rsidP="00AB5B3E">
      <w:pPr>
        <w:spacing w:after="0" w:line="360" w:lineRule="auto"/>
        <w:rPr>
          <w:sz w:val="28"/>
          <w:szCs w:val="28"/>
        </w:rPr>
      </w:pPr>
      <w:r w:rsidRPr="00AC4C95">
        <w:rPr>
          <w:sz w:val="28"/>
          <w:szCs w:val="28"/>
        </w:rPr>
        <w:t>Фонетика. Графика. Орфоэпия.</w:t>
      </w:r>
    </w:p>
    <w:p w:rsidR="00AB5B3E" w:rsidRPr="00AC4C95" w:rsidRDefault="00AB5B3E" w:rsidP="00AB5B3E">
      <w:pPr>
        <w:spacing w:after="0" w:line="360" w:lineRule="auto"/>
        <w:rPr>
          <w:sz w:val="28"/>
          <w:szCs w:val="28"/>
        </w:rPr>
      </w:pPr>
      <w:r w:rsidRPr="00AC4C95">
        <w:rPr>
          <w:sz w:val="28"/>
          <w:szCs w:val="28"/>
        </w:rPr>
        <w:lastRenderedPageBreak/>
        <w:t>Характеризовать звуки; понимать различие между звуком и буквой, характеризовать систему звуков.</w:t>
      </w:r>
    </w:p>
    <w:p w:rsidR="00AB5B3E" w:rsidRPr="00AC4C95" w:rsidRDefault="00AB5B3E" w:rsidP="00AB5B3E">
      <w:pPr>
        <w:spacing w:after="0" w:line="360" w:lineRule="auto"/>
        <w:rPr>
          <w:sz w:val="28"/>
          <w:szCs w:val="28"/>
        </w:rPr>
      </w:pPr>
      <w:r w:rsidRPr="00AC4C95">
        <w:rPr>
          <w:sz w:val="28"/>
          <w:szCs w:val="28"/>
        </w:rPr>
        <w:t>Проводить фонетический анализ слов.</w:t>
      </w:r>
    </w:p>
    <w:p w:rsidR="00AB5B3E" w:rsidRPr="00AC4C95" w:rsidRDefault="00AB5B3E" w:rsidP="00AB5B3E">
      <w:pPr>
        <w:spacing w:after="0" w:line="360" w:lineRule="auto"/>
        <w:rPr>
          <w:sz w:val="28"/>
          <w:szCs w:val="28"/>
        </w:rPr>
      </w:pPr>
      <w:r w:rsidRPr="00AC4C95">
        <w:rPr>
          <w:sz w:val="28"/>
          <w:szCs w:val="28"/>
        </w:rPr>
        <w:t>Использовать знания по фонетике, графике и орфоэпии в практике произношения и правописания слов.</w:t>
      </w:r>
    </w:p>
    <w:p w:rsidR="00AB5B3E" w:rsidRPr="00AC4C95" w:rsidRDefault="00AB5B3E" w:rsidP="00AB5B3E">
      <w:pPr>
        <w:spacing w:after="0" w:line="360" w:lineRule="auto"/>
        <w:rPr>
          <w:sz w:val="28"/>
          <w:szCs w:val="28"/>
        </w:rPr>
      </w:pPr>
      <w:r w:rsidRPr="00AC4C95">
        <w:rPr>
          <w:sz w:val="28"/>
          <w:szCs w:val="28"/>
        </w:rPr>
        <w:t>Орфография.</w:t>
      </w:r>
    </w:p>
    <w:p w:rsidR="00AB5B3E" w:rsidRPr="00AC4C95" w:rsidRDefault="00AB5B3E" w:rsidP="00AB5B3E">
      <w:pPr>
        <w:spacing w:after="0" w:line="360" w:lineRule="auto"/>
        <w:rPr>
          <w:sz w:val="28"/>
          <w:szCs w:val="28"/>
        </w:rPr>
      </w:pPr>
      <w:r w:rsidRPr="00AC4C95">
        <w:rPr>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AB5B3E" w:rsidRPr="00AC4C95" w:rsidRDefault="00AB5B3E" w:rsidP="00AB5B3E">
      <w:pPr>
        <w:spacing w:after="0" w:line="360" w:lineRule="auto"/>
        <w:rPr>
          <w:sz w:val="28"/>
          <w:szCs w:val="28"/>
        </w:rPr>
      </w:pPr>
      <w:r w:rsidRPr="00AC4C95">
        <w:rPr>
          <w:sz w:val="28"/>
          <w:szCs w:val="28"/>
        </w:rPr>
        <w:t>Распознавать изученные орфограммы.</w:t>
      </w:r>
    </w:p>
    <w:p w:rsidR="00AB5B3E" w:rsidRPr="00AC4C95" w:rsidRDefault="00AB5B3E" w:rsidP="00AB5B3E">
      <w:pPr>
        <w:spacing w:after="0" w:line="360" w:lineRule="auto"/>
        <w:rPr>
          <w:sz w:val="28"/>
          <w:szCs w:val="28"/>
        </w:rPr>
      </w:pPr>
      <w:r w:rsidRPr="00AC4C95">
        <w:rPr>
          <w:sz w:val="28"/>
          <w:szCs w:val="28"/>
        </w:rPr>
        <w:t>Применять знания по орфографии в практике правописания (в том числе применять знание о правописании разделительных ъ и ь).</w:t>
      </w:r>
    </w:p>
    <w:p w:rsidR="00AB5B3E" w:rsidRPr="00AC4C95" w:rsidRDefault="00AB5B3E" w:rsidP="00AB5B3E">
      <w:pPr>
        <w:spacing w:after="0" w:line="360" w:lineRule="auto"/>
        <w:rPr>
          <w:sz w:val="28"/>
          <w:szCs w:val="28"/>
        </w:rPr>
      </w:pPr>
      <w:r w:rsidRPr="00AC4C95">
        <w:rPr>
          <w:sz w:val="28"/>
          <w:szCs w:val="28"/>
        </w:rPr>
        <w:t>Лексикология.</w:t>
      </w:r>
    </w:p>
    <w:p w:rsidR="00AB5B3E" w:rsidRPr="00AC4C95" w:rsidRDefault="00AB5B3E" w:rsidP="00AB5B3E">
      <w:pPr>
        <w:spacing w:after="0" w:line="360" w:lineRule="auto"/>
        <w:rPr>
          <w:sz w:val="28"/>
          <w:szCs w:val="28"/>
        </w:rPr>
      </w:pPr>
      <w:r w:rsidRPr="00AC4C95">
        <w:rPr>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AB5B3E" w:rsidRPr="00AC4C95" w:rsidRDefault="00AB5B3E" w:rsidP="00AB5B3E">
      <w:pPr>
        <w:spacing w:after="0" w:line="360" w:lineRule="auto"/>
        <w:rPr>
          <w:sz w:val="28"/>
          <w:szCs w:val="28"/>
        </w:rPr>
      </w:pPr>
      <w:r w:rsidRPr="00AC4C95">
        <w:rPr>
          <w:sz w:val="28"/>
          <w:szCs w:val="28"/>
        </w:rPr>
        <w:t>Распознавать однозначные и многозначные слова, различать прямое и переносное значения слова.</w:t>
      </w:r>
    </w:p>
    <w:p w:rsidR="00AB5B3E" w:rsidRPr="00AC4C95" w:rsidRDefault="00AB5B3E" w:rsidP="00AB5B3E">
      <w:pPr>
        <w:spacing w:after="0" w:line="360" w:lineRule="auto"/>
        <w:rPr>
          <w:sz w:val="28"/>
          <w:szCs w:val="28"/>
        </w:rPr>
      </w:pPr>
      <w:r w:rsidRPr="00AC4C95">
        <w:rPr>
          <w:sz w:val="28"/>
          <w:szCs w:val="28"/>
        </w:rPr>
        <w:t>Распознавать синонимы, антонимы, омонимы; различать многозначные слова и омонимы, правильно употреблять слова-паронимы.</w:t>
      </w:r>
    </w:p>
    <w:p w:rsidR="00AB5B3E" w:rsidRPr="00AC4C95" w:rsidRDefault="00AB5B3E" w:rsidP="00AB5B3E">
      <w:pPr>
        <w:spacing w:after="0" w:line="360" w:lineRule="auto"/>
        <w:rPr>
          <w:sz w:val="28"/>
          <w:szCs w:val="28"/>
        </w:rPr>
      </w:pPr>
      <w:r w:rsidRPr="00AC4C95">
        <w:rPr>
          <w:sz w:val="28"/>
          <w:szCs w:val="28"/>
        </w:rPr>
        <w:t>Характеризовать тематические группы слов, родовые и видовые понятия.</w:t>
      </w:r>
    </w:p>
    <w:p w:rsidR="00AB5B3E" w:rsidRPr="00AC4C95" w:rsidRDefault="00AB5B3E" w:rsidP="00AB5B3E">
      <w:pPr>
        <w:spacing w:after="0" w:line="360" w:lineRule="auto"/>
        <w:rPr>
          <w:sz w:val="28"/>
          <w:szCs w:val="28"/>
        </w:rPr>
      </w:pPr>
      <w:r w:rsidRPr="00AC4C95">
        <w:rPr>
          <w:sz w:val="28"/>
          <w:szCs w:val="28"/>
        </w:rPr>
        <w:t>Проводить лексический анализ слов (в рамках изученного).</w:t>
      </w:r>
    </w:p>
    <w:p w:rsidR="00AB5B3E" w:rsidRPr="00AC4C95" w:rsidRDefault="00AB5B3E" w:rsidP="00AB5B3E">
      <w:pPr>
        <w:spacing w:after="0" w:line="360" w:lineRule="auto"/>
        <w:rPr>
          <w:sz w:val="28"/>
          <w:szCs w:val="28"/>
        </w:rPr>
      </w:pPr>
      <w:r w:rsidRPr="00AC4C95">
        <w:rPr>
          <w:sz w:val="28"/>
          <w:szCs w:val="28"/>
        </w:rPr>
        <w:t>Пользоваться лексическими словарями (толковым словарём, словарями синонимов, антонимов, омонимов, паронимов).</w:t>
      </w:r>
    </w:p>
    <w:p w:rsidR="00AB5B3E" w:rsidRPr="00AC4C95" w:rsidRDefault="00AB5B3E" w:rsidP="00AB5B3E">
      <w:pPr>
        <w:spacing w:after="0" w:line="360" w:lineRule="auto"/>
        <w:rPr>
          <w:sz w:val="28"/>
          <w:szCs w:val="28"/>
        </w:rPr>
      </w:pPr>
      <w:r w:rsidRPr="00AC4C95">
        <w:rPr>
          <w:sz w:val="28"/>
          <w:szCs w:val="28"/>
        </w:rPr>
        <w:t>Морфемика. Орфография.</w:t>
      </w:r>
    </w:p>
    <w:p w:rsidR="00AB5B3E" w:rsidRPr="00AC4C95" w:rsidRDefault="00AB5B3E" w:rsidP="00AB5B3E">
      <w:pPr>
        <w:spacing w:after="0" w:line="360" w:lineRule="auto"/>
        <w:rPr>
          <w:sz w:val="28"/>
          <w:szCs w:val="28"/>
        </w:rPr>
      </w:pPr>
      <w:r w:rsidRPr="00AC4C95">
        <w:rPr>
          <w:sz w:val="28"/>
          <w:szCs w:val="28"/>
        </w:rPr>
        <w:t>Характеризовать морфему как минимальную значимую единицу языка.</w:t>
      </w:r>
    </w:p>
    <w:p w:rsidR="00AB5B3E" w:rsidRPr="00AC4C95" w:rsidRDefault="00AB5B3E" w:rsidP="00AB5B3E">
      <w:pPr>
        <w:spacing w:after="0" w:line="360" w:lineRule="auto"/>
        <w:rPr>
          <w:sz w:val="28"/>
          <w:szCs w:val="28"/>
        </w:rPr>
      </w:pPr>
      <w:r w:rsidRPr="00AC4C95">
        <w:rPr>
          <w:sz w:val="28"/>
          <w:szCs w:val="28"/>
        </w:rPr>
        <w:t>Распознавать морфемы в слове (корень, приставку, суффикс, окончание), выделять основу слова.</w:t>
      </w:r>
    </w:p>
    <w:p w:rsidR="00AB5B3E" w:rsidRPr="00AC4C95" w:rsidRDefault="00AB5B3E" w:rsidP="00AB5B3E">
      <w:pPr>
        <w:spacing w:after="0" w:line="360" w:lineRule="auto"/>
        <w:rPr>
          <w:sz w:val="28"/>
          <w:szCs w:val="28"/>
        </w:rPr>
      </w:pPr>
      <w:r w:rsidRPr="00AC4C95">
        <w:rPr>
          <w:sz w:val="28"/>
          <w:szCs w:val="28"/>
        </w:rPr>
        <w:t>Находить чередование звуков в морфемах (в том числе чередование гласных с нулём звука).</w:t>
      </w:r>
    </w:p>
    <w:p w:rsidR="00AB5B3E" w:rsidRPr="00AC4C95" w:rsidRDefault="00AB5B3E" w:rsidP="00AB5B3E">
      <w:pPr>
        <w:spacing w:after="0" w:line="360" w:lineRule="auto"/>
        <w:rPr>
          <w:sz w:val="28"/>
          <w:szCs w:val="28"/>
        </w:rPr>
      </w:pPr>
      <w:r w:rsidRPr="00AC4C95">
        <w:rPr>
          <w:sz w:val="28"/>
          <w:szCs w:val="28"/>
        </w:rPr>
        <w:t>Проводить морфемный анализ слов.</w:t>
      </w:r>
    </w:p>
    <w:p w:rsidR="00AB5B3E" w:rsidRPr="00AC4C95" w:rsidRDefault="00AB5B3E" w:rsidP="00AB5B3E">
      <w:pPr>
        <w:spacing w:after="0" w:line="360" w:lineRule="auto"/>
        <w:rPr>
          <w:sz w:val="28"/>
          <w:szCs w:val="28"/>
        </w:rPr>
      </w:pPr>
      <w:r w:rsidRPr="00AC4C95">
        <w:rPr>
          <w:sz w:val="28"/>
          <w:szCs w:val="28"/>
        </w:rPr>
        <w:lastRenderedPageBreak/>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AB5B3E" w:rsidRPr="00AC4C95" w:rsidRDefault="00AB5B3E" w:rsidP="00AB5B3E">
      <w:pPr>
        <w:spacing w:after="0" w:line="360" w:lineRule="auto"/>
        <w:rPr>
          <w:sz w:val="28"/>
          <w:szCs w:val="28"/>
        </w:rPr>
      </w:pPr>
      <w:r w:rsidRPr="00AC4C95">
        <w:rPr>
          <w:sz w:val="28"/>
          <w:szCs w:val="28"/>
        </w:rPr>
        <w:t>Проводить орфографический анализ слов (в рамках изученного).</w:t>
      </w:r>
    </w:p>
    <w:p w:rsidR="00AB5B3E" w:rsidRPr="00AC4C95" w:rsidRDefault="00AB5B3E" w:rsidP="00AB5B3E">
      <w:pPr>
        <w:spacing w:after="0" w:line="360" w:lineRule="auto"/>
        <w:rPr>
          <w:sz w:val="28"/>
          <w:szCs w:val="28"/>
        </w:rPr>
      </w:pPr>
      <w:r w:rsidRPr="00AC4C95">
        <w:rPr>
          <w:sz w:val="28"/>
          <w:szCs w:val="28"/>
        </w:rPr>
        <w:t>Уместно использовать слова с суффиксами оценки в собственной речи.</w:t>
      </w:r>
    </w:p>
    <w:p w:rsidR="00AB5B3E" w:rsidRPr="00AC4C95" w:rsidRDefault="00AB5B3E" w:rsidP="00AB5B3E">
      <w:pPr>
        <w:spacing w:after="0" w:line="360" w:lineRule="auto"/>
        <w:rPr>
          <w:sz w:val="28"/>
          <w:szCs w:val="28"/>
        </w:rPr>
      </w:pPr>
      <w:r w:rsidRPr="00AC4C95">
        <w:rPr>
          <w:sz w:val="28"/>
          <w:szCs w:val="28"/>
        </w:rPr>
        <w:t>Морфология. Культура речи. Орфография.</w:t>
      </w:r>
    </w:p>
    <w:p w:rsidR="00AB5B3E" w:rsidRPr="00AC4C95" w:rsidRDefault="00AB5B3E" w:rsidP="00AB5B3E">
      <w:pPr>
        <w:spacing w:after="0" w:line="360" w:lineRule="auto"/>
        <w:rPr>
          <w:sz w:val="28"/>
          <w:szCs w:val="28"/>
        </w:rPr>
      </w:pPr>
      <w:r w:rsidRPr="00AC4C95">
        <w:rPr>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AB5B3E" w:rsidRPr="00AC4C95" w:rsidRDefault="00AB5B3E" w:rsidP="00AB5B3E">
      <w:pPr>
        <w:spacing w:after="0" w:line="360" w:lineRule="auto"/>
        <w:rPr>
          <w:sz w:val="28"/>
          <w:szCs w:val="28"/>
        </w:rPr>
      </w:pPr>
      <w:r w:rsidRPr="00AC4C95">
        <w:rPr>
          <w:sz w:val="28"/>
          <w:szCs w:val="28"/>
        </w:rPr>
        <w:t>Распознавать имена существительные, имена прилагательные, глаголы.</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имён существительных, частичный морфологический анализ имён прилагательных, глаголов.</w:t>
      </w:r>
    </w:p>
    <w:p w:rsidR="00AB5B3E" w:rsidRPr="00AC4C95" w:rsidRDefault="00AB5B3E" w:rsidP="00AB5B3E">
      <w:pPr>
        <w:spacing w:after="0" w:line="360" w:lineRule="auto"/>
        <w:rPr>
          <w:sz w:val="28"/>
          <w:szCs w:val="28"/>
        </w:rPr>
      </w:pPr>
      <w:r w:rsidRPr="00AC4C95">
        <w:rPr>
          <w:sz w:val="28"/>
          <w:szCs w:val="28"/>
        </w:rPr>
        <w:t>Проводить орфографический анализ имён существительных, имён прилагательных, глаголов (в рамках изученного).</w:t>
      </w:r>
    </w:p>
    <w:p w:rsidR="00AB5B3E" w:rsidRPr="00AC4C95" w:rsidRDefault="00AB5B3E" w:rsidP="00AB5B3E">
      <w:pPr>
        <w:spacing w:after="0" w:line="360" w:lineRule="auto"/>
        <w:rPr>
          <w:sz w:val="28"/>
          <w:szCs w:val="28"/>
        </w:rPr>
      </w:pPr>
      <w:r w:rsidRPr="00AC4C95">
        <w:rPr>
          <w:sz w:val="28"/>
          <w:szCs w:val="28"/>
        </w:rPr>
        <w:t>Применять знания по морфологии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Имя существительное.</w:t>
      </w:r>
    </w:p>
    <w:p w:rsidR="00AB5B3E" w:rsidRPr="00AC4C95" w:rsidRDefault="00AB5B3E" w:rsidP="00AB5B3E">
      <w:pPr>
        <w:spacing w:after="0" w:line="360" w:lineRule="auto"/>
        <w:rPr>
          <w:sz w:val="28"/>
          <w:szCs w:val="28"/>
        </w:rPr>
      </w:pPr>
      <w:r w:rsidRPr="00AC4C95">
        <w:rPr>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AB5B3E" w:rsidRPr="00AC4C95" w:rsidRDefault="00AB5B3E" w:rsidP="00AB5B3E">
      <w:pPr>
        <w:spacing w:after="0" w:line="360" w:lineRule="auto"/>
        <w:rPr>
          <w:sz w:val="28"/>
          <w:szCs w:val="28"/>
        </w:rPr>
      </w:pPr>
      <w:r w:rsidRPr="00AC4C95">
        <w:rPr>
          <w:sz w:val="28"/>
          <w:szCs w:val="28"/>
        </w:rPr>
        <w:t>Определять лексико-грамматические разряды имён существительных.</w:t>
      </w:r>
    </w:p>
    <w:p w:rsidR="00AB5B3E" w:rsidRPr="00AC4C95" w:rsidRDefault="00AB5B3E" w:rsidP="00AB5B3E">
      <w:pPr>
        <w:spacing w:after="0" w:line="360" w:lineRule="auto"/>
        <w:rPr>
          <w:sz w:val="28"/>
          <w:szCs w:val="28"/>
        </w:rPr>
      </w:pPr>
      <w:r w:rsidRPr="00AC4C95">
        <w:rPr>
          <w:sz w:val="28"/>
          <w:szCs w:val="28"/>
        </w:rPr>
        <w:t>Различать типы склонения имён существительных, выявлять разносклоняемые и несклоняемые имена существительные.</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имён существительных.</w:t>
      </w:r>
    </w:p>
    <w:p w:rsidR="00AB5B3E" w:rsidRPr="00AC4C95" w:rsidRDefault="00AB5B3E" w:rsidP="00AB5B3E">
      <w:pPr>
        <w:spacing w:after="0" w:line="360" w:lineRule="auto"/>
        <w:rPr>
          <w:sz w:val="28"/>
          <w:szCs w:val="28"/>
        </w:rPr>
      </w:pPr>
      <w:r w:rsidRPr="00AC4C95">
        <w:rPr>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AB5B3E" w:rsidRPr="00AC4C95" w:rsidRDefault="00AB5B3E" w:rsidP="00AB5B3E">
      <w:pPr>
        <w:spacing w:after="0" w:line="360" w:lineRule="auto"/>
        <w:rPr>
          <w:sz w:val="28"/>
          <w:szCs w:val="28"/>
        </w:rPr>
      </w:pPr>
      <w:r w:rsidRPr="00AC4C95">
        <w:rPr>
          <w:sz w:val="28"/>
          <w:szCs w:val="28"/>
        </w:rPr>
        <w:lastRenderedPageBreak/>
        <w:t xml:space="preserve">Соблюдать правила правописания имён существительных: безударных окончаний, о – е (ё) после шипящих и ц в суффиксах и окончаниях, суффиксов -чик- – -щик-, -ек- – -ик- (-чик-), корней с </w:t>
      </w:r>
      <w:proofErr w:type="gramStart"/>
      <w:r w:rsidRPr="00AC4C95">
        <w:rPr>
          <w:sz w:val="28"/>
          <w:szCs w:val="28"/>
        </w:rPr>
        <w:t>чередованием</w:t>
      </w:r>
      <w:proofErr w:type="gramEnd"/>
      <w:r w:rsidRPr="00AC4C95">
        <w:rPr>
          <w:sz w:val="28"/>
          <w:szCs w:val="28"/>
        </w:rPr>
        <w:t xml:space="preserve"> а (о): -лаг- – -лож-; -раст- – -ращ- – 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AB5B3E" w:rsidRPr="00AC4C95" w:rsidRDefault="00AB5B3E" w:rsidP="00AB5B3E">
      <w:pPr>
        <w:spacing w:after="0" w:line="360" w:lineRule="auto"/>
        <w:rPr>
          <w:sz w:val="28"/>
          <w:szCs w:val="28"/>
        </w:rPr>
      </w:pPr>
      <w:r w:rsidRPr="00AC4C95">
        <w:rPr>
          <w:sz w:val="28"/>
          <w:szCs w:val="28"/>
        </w:rPr>
        <w:t>Имя прилагательное.</w:t>
      </w:r>
    </w:p>
    <w:p w:rsidR="00AB5B3E" w:rsidRPr="00AC4C95" w:rsidRDefault="00AB5B3E" w:rsidP="00AB5B3E">
      <w:pPr>
        <w:spacing w:after="0" w:line="360" w:lineRule="auto"/>
        <w:rPr>
          <w:sz w:val="28"/>
          <w:szCs w:val="28"/>
        </w:rPr>
      </w:pPr>
      <w:r w:rsidRPr="00AC4C95">
        <w:rPr>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AB5B3E" w:rsidRPr="00AC4C95" w:rsidRDefault="00AB5B3E" w:rsidP="00AB5B3E">
      <w:pPr>
        <w:spacing w:after="0" w:line="360" w:lineRule="auto"/>
        <w:rPr>
          <w:sz w:val="28"/>
          <w:szCs w:val="28"/>
        </w:rPr>
      </w:pPr>
      <w:r w:rsidRPr="00AC4C95">
        <w:rPr>
          <w:sz w:val="28"/>
          <w:szCs w:val="28"/>
        </w:rPr>
        <w:t>Проводить частичный морфологический анализ имён прилагательных (в рамках изученного).</w:t>
      </w:r>
    </w:p>
    <w:p w:rsidR="00AB5B3E" w:rsidRPr="00AC4C95" w:rsidRDefault="00AB5B3E" w:rsidP="00AB5B3E">
      <w:pPr>
        <w:spacing w:after="0" w:line="360" w:lineRule="auto"/>
        <w:rPr>
          <w:sz w:val="28"/>
          <w:szCs w:val="28"/>
        </w:rPr>
      </w:pPr>
      <w:r w:rsidRPr="00AC4C95">
        <w:rPr>
          <w:sz w:val="28"/>
          <w:szCs w:val="28"/>
        </w:rPr>
        <w:t>Соблюдать нормы словоизменения, произношения имён прилагательных, постановки в них ударения (в рамках изученного).</w:t>
      </w:r>
    </w:p>
    <w:p w:rsidR="00AB5B3E" w:rsidRPr="00AC4C95" w:rsidRDefault="00AB5B3E" w:rsidP="00AB5B3E">
      <w:pPr>
        <w:spacing w:after="0" w:line="360" w:lineRule="auto"/>
        <w:rPr>
          <w:sz w:val="28"/>
          <w:szCs w:val="28"/>
        </w:rPr>
      </w:pPr>
      <w:r w:rsidRPr="00AC4C95">
        <w:rPr>
          <w:sz w:val="28"/>
          <w:szCs w:val="28"/>
        </w:rPr>
        <w:t xml:space="preserve">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AB5B3E" w:rsidRPr="00AC4C95" w:rsidRDefault="00AB5B3E" w:rsidP="00AB5B3E">
      <w:pPr>
        <w:spacing w:after="0" w:line="360" w:lineRule="auto"/>
        <w:rPr>
          <w:sz w:val="28"/>
          <w:szCs w:val="28"/>
        </w:rPr>
      </w:pPr>
      <w:r w:rsidRPr="00AC4C95">
        <w:rPr>
          <w:sz w:val="28"/>
          <w:szCs w:val="28"/>
        </w:rPr>
        <w:t>Глагол.</w:t>
      </w:r>
    </w:p>
    <w:p w:rsidR="00AB5B3E" w:rsidRPr="00AC4C95" w:rsidRDefault="00AB5B3E" w:rsidP="00AB5B3E">
      <w:pPr>
        <w:spacing w:after="0" w:line="360" w:lineRule="auto"/>
        <w:rPr>
          <w:sz w:val="28"/>
          <w:szCs w:val="28"/>
        </w:rPr>
      </w:pPr>
      <w:r w:rsidRPr="00AC4C95">
        <w:rPr>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AB5B3E" w:rsidRPr="00AC4C95" w:rsidRDefault="00AB5B3E" w:rsidP="00AB5B3E">
      <w:pPr>
        <w:spacing w:after="0" w:line="360" w:lineRule="auto"/>
        <w:rPr>
          <w:sz w:val="28"/>
          <w:szCs w:val="28"/>
        </w:rPr>
      </w:pPr>
      <w:r w:rsidRPr="00AC4C95">
        <w:rPr>
          <w:sz w:val="28"/>
          <w:szCs w:val="28"/>
        </w:rPr>
        <w:t>Различать глаголы совершенного и несовершенного вида, возвратные и невозвратные.</w:t>
      </w:r>
    </w:p>
    <w:p w:rsidR="00AB5B3E" w:rsidRPr="00AC4C95" w:rsidRDefault="00AB5B3E" w:rsidP="00AB5B3E">
      <w:pPr>
        <w:spacing w:after="0" w:line="360" w:lineRule="auto"/>
        <w:rPr>
          <w:sz w:val="28"/>
          <w:szCs w:val="28"/>
        </w:rPr>
      </w:pPr>
      <w:r w:rsidRPr="00AC4C95">
        <w:rPr>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AB5B3E" w:rsidRPr="00AC4C95" w:rsidRDefault="00AB5B3E" w:rsidP="00AB5B3E">
      <w:pPr>
        <w:spacing w:after="0" w:line="360" w:lineRule="auto"/>
        <w:rPr>
          <w:sz w:val="28"/>
          <w:szCs w:val="28"/>
        </w:rPr>
      </w:pPr>
      <w:r w:rsidRPr="00AC4C95">
        <w:rPr>
          <w:sz w:val="28"/>
          <w:szCs w:val="28"/>
        </w:rPr>
        <w:t>Определять спряжение глагола, спрягать глаголы.</w:t>
      </w:r>
    </w:p>
    <w:p w:rsidR="00AB5B3E" w:rsidRPr="00AC4C95" w:rsidRDefault="00AB5B3E" w:rsidP="00AB5B3E">
      <w:pPr>
        <w:spacing w:after="0" w:line="360" w:lineRule="auto"/>
        <w:rPr>
          <w:sz w:val="28"/>
          <w:szCs w:val="28"/>
        </w:rPr>
      </w:pPr>
      <w:r w:rsidRPr="00AC4C95">
        <w:rPr>
          <w:sz w:val="28"/>
          <w:szCs w:val="28"/>
        </w:rPr>
        <w:lastRenderedPageBreak/>
        <w:t>Проводить частичный морфологический анализ глаголов (в рамках изученного).</w:t>
      </w:r>
    </w:p>
    <w:p w:rsidR="00AB5B3E" w:rsidRPr="00AC4C95" w:rsidRDefault="00AB5B3E" w:rsidP="00AB5B3E">
      <w:pPr>
        <w:spacing w:after="0" w:line="360" w:lineRule="auto"/>
        <w:rPr>
          <w:sz w:val="28"/>
          <w:szCs w:val="28"/>
        </w:rPr>
      </w:pPr>
      <w:r w:rsidRPr="00AC4C95">
        <w:rPr>
          <w:sz w:val="28"/>
          <w:szCs w:val="28"/>
        </w:rPr>
        <w:t>Соблюдать нормы словоизменения глаголов, постановки ударения в глагольных формах (в рамках изученного).</w:t>
      </w:r>
    </w:p>
    <w:p w:rsidR="00AB5B3E" w:rsidRPr="00AC4C95" w:rsidRDefault="00AB5B3E" w:rsidP="00AB5B3E">
      <w:pPr>
        <w:spacing w:after="0" w:line="360" w:lineRule="auto"/>
        <w:rPr>
          <w:sz w:val="28"/>
          <w:szCs w:val="28"/>
        </w:rPr>
      </w:pPr>
      <w:r w:rsidRPr="00AC4C95">
        <w:rPr>
          <w:sz w:val="28"/>
          <w:szCs w:val="28"/>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AB5B3E" w:rsidRPr="00AC4C95" w:rsidRDefault="00AB5B3E" w:rsidP="00AB5B3E">
      <w:pPr>
        <w:spacing w:after="0" w:line="360" w:lineRule="auto"/>
        <w:rPr>
          <w:sz w:val="28"/>
          <w:szCs w:val="28"/>
        </w:rPr>
      </w:pPr>
      <w:r w:rsidRPr="00AC4C95">
        <w:rPr>
          <w:sz w:val="28"/>
          <w:szCs w:val="28"/>
        </w:rPr>
        <w:t>Синтаксис. Культура речи. Пунктуация.</w:t>
      </w:r>
    </w:p>
    <w:p w:rsidR="00AB5B3E" w:rsidRPr="00AC4C95" w:rsidRDefault="00AB5B3E" w:rsidP="00AB5B3E">
      <w:pPr>
        <w:spacing w:after="0" w:line="360" w:lineRule="auto"/>
        <w:rPr>
          <w:sz w:val="28"/>
          <w:szCs w:val="28"/>
        </w:rPr>
      </w:pPr>
      <w:r w:rsidRPr="00AC4C95">
        <w:rPr>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w:t>
      </w:r>
      <w:r w:rsidRPr="00AC4C95">
        <w:rPr>
          <w:sz w:val="28"/>
          <w:szCs w:val="28"/>
        </w:rPr>
        <w:lastRenderedPageBreak/>
        <w:t>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AB5B3E" w:rsidRPr="00AC4C95" w:rsidRDefault="00AB5B3E" w:rsidP="00AB5B3E">
      <w:pPr>
        <w:spacing w:after="0" w:line="360" w:lineRule="auto"/>
        <w:rPr>
          <w:sz w:val="28"/>
          <w:szCs w:val="28"/>
        </w:rPr>
      </w:pPr>
      <w:r w:rsidRPr="00AC4C95">
        <w:rPr>
          <w:sz w:val="28"/>
          <w:szCs w:val="28"/>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AB5B3E" w:rsidRPr="00AC4C95" w:rsidRDefault="00AB5B3E" w:rsidP="00AB5B3E">
      <w:pPr>
        <w:spacing w:after="0" w:line="360" w:lineRule="auto"/>
        <w:rPr>
          <w:sz w:val="28"/>
          <w:szCs w:val="28"/>
        </w:rPr>
      </w:pPr>
      <w:r w:rsidRPr="00AC4C95">
        <w:rPr>
          <w:sz w:val="28"/>
          <w:szCs w:val="28"/>
        </w:rPr>
        <w:t>Проводить пунктуационный анализ предложения (в рамках изученного).</w:t>
      </w:r>
    </w:p>
    <w:p w:rsidR="00AB5B3E" w:rsidRPr="00AC4C95" w:rsidRDefault="00AB5B3E" w:rsidP="00AB5B3E">
      <w:pPr>
        <w:spacing w:after="0" w:line="360" w:lineRule="auto"/>
        <w:rPr>
          <w:sz w:val="28"/>
          <w:szCs w:val="28"/>
        </w:rPr>
      </w:pPr>
      <w:r w:rsidRPr="00AC4C95">
        <w:rPr>
          <w:sz w:val="28"/>
          <w:szCs w:val="28"/>
        </w:rPr>
        <w:t>К концу обучения в 6 классе обучающийся получит следующие предметные результаты по отдельным темам программы по русскому языку:</w:t>
      </w:r>
    </w:p>
    <w:p w:rsidR="00AB5B3E" w:rsidRPr="00AC4C95" w:rsidRDefault="00AB5B3E" w:rsidP="00AB5B3E">
      <w:pPr>
        <w:spacing w:after="0" w:line="360" w:lineRule="auto"/>
        <w:rPr>
          <w:sz w:val="28"/>
          <w:szCs w:val="28"/>
        </w:rPr>
      </w:pPr>
      <w:r w:rsidRPr="00AC4C95">
        <w:rPr>
          <w:sz w:val="28"/>
          <w:szCs w:val="28"/>
        </w:rPr>
        <w:t>Общие сведения о языке.</w:t>
      </w:r>
    </w:p>
    <w:p w:rsidR="00AB5B3E" w:rsidRPr="00AC4C95" w:rsidRDefault="00AB5B3E" w:rsidP="00AB5B3E">
      <w:pPr>
        <w:spacing w:after="0" w:line="360" w:lineRule="auto"/>
        <w:rPr>
          <w:sz w:val="28"/>
          <w:szCs w:val="28"/>
        </w:rPr>
      </w:pPr>
      <w:r w:rsidRPr="00AC4C95">
        <w:rPr>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AB5B3E" w:rsidRPr="00AC4C95" w:rsidRDefault="00AB5B3E" w:rsidP="00AB5B3E">
      <w:pPr>
        <w:spacing w:after="0" w:line="360" w:lineRule="auto"/>
        <w:rPr>
          <w:sz w:val="28"/>
          <w:szCs w:val="28"/>
        </w:rPr>
      </w:pPr>
      <w:r w:rsidRPr="00AC4C95">
        <w:rPr>
          <w:sz w:val="28"/>
          <w:szCs w:val="28"/>
        </w:rPr>
        <w:t>Иметь представление о русском литературном языке.</w:t>
      </w:r>
    </w:p>
    <w:p w:rsidR="00AB5B3E" w:rsidRPr="00AC4C95" w:rsidRDefault="00AB5B3E" w:rsidP="00AB5B3E">
      <w:pPr>
        <w:spacing w:after="0" w:line="360" w:lineRule="auto"/>
        <w:rPr>
          <w:sz w:val="28"/>
          <w:szCs w:val="28"/>
        </w:rPr>
      </w:pPr>
      <w:r w:rsidRPr="00AC4C95">
        <w:rPr>
          <w:sz w:val="28"/>
          <w:szCs w:val="28"/>
        </w:rPr>
        <w:t>Язык и речь.</w:t>
      </w:r>
    </w:p>
    <w:p w:rsidR="00AB5B3E" w:rsidRPr="00AC4C95" w:rsidRDefault="00AB5B3E" w:rsidP="00AB5B3E">
      <w:pPr>
        <w:spacing w:after="0" w:line="360" w:lineRule="auto"/>
        <w:rPr>
          <w:sz w:val="28"/>
          <w:szCs w:val="28"/>
        </w:rPr>
      </w:pPr>
      <w:r w:rsidRPr="00AC4C95">
        <w:rPr>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AB5B3E" w:rsidRPr="00AC4C95" w:rsidRDefault="00AB5B3E" w:rsidP="00AB5B3E">
      <w:pPr>
        <w:spacing w:after="0" w:line="360" w:lineRule="auto"/>
        <w:rPr>
          <w:sz w:val="28"/>
          <w:szCs w:val="28"/>
        </w:rPr>
      </w:pPr>
      <w:r w:rsidRPr="00AC4C95">
        <w:rPr>
          <w:sz w:val="28"/>
          <w:szCs w:val="28"/>
        </w:rPr>
        <w:t>Участвовать в диалоге (побуждение к действию, обмен мнениями) объёмом не менее 4 реплик.</w:t>
      </w:r>
    </w:p>
    <w:p w:rsidR="00AB5B3E" w:rsidRPr="00AC4C95" w:rsidRDefault="00AB5B3E" w:rsidP="00AB5B3E">
      <w:pPr>
        <w:spacing w:after="0" w:line="360" w:lineRule="auto"/>
        <w:rPr>
          <w:sz w:val="28"/>
          <w:szCs w:val="28"/>
        </w:rPr>
      </w:pPr>
      <w:r w:rsidRPr="00AC4C95">
        <w:rPr>
          <w:sz w:val="28"/>
          <w:szCs w:val="28"/>
        </w:rPr>
        <w:lastRenderedPageBreak/>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AB5B3E" w:rsidRPr="00AC4C95" w:rsidRDefault="00AB5B3E" w:rsidP="00AB5B3E">
      <w:pPr>
        <w:spacing w:after="0" w:line="360" w:lineRule="auto"/>
        <w:rPr>
          <w:sz w:val="28"/>
          <w:szCs w:val="28"/>
        </w:rPr>
      </w:pPr>
      <w:r w:rsidRPr="00AC4C95">
        <w:rPr>
          <w:sz w:val="28"/>
          <w:szCs w:val="28"/>
        </w:rPr>
        <w:t>Владеть различными видами чтения: просмотровым, ознакомительным, изучающим, поисковым.</w:t>
      </w:r>
    </w:p>
    <w:p w:rsidR="00AB5B3E" w:rsidRPr="00AC4C95" w:rsidRDefault="00AB5B3E" w:rsidP="00AB5B3E">
      <w:pPr>
        <w:spacing w:after="0" w:line="360" w:lineRule="auto"/>
        <w:rPr>
          <w:sz w:val="28"/>
          <w:szCs w:val="28"/>
        </w:rPr>
      </w:pPr>
      <w:r w:rsidRPr="00AC4C95">
        <w:rPr>
          <w:sz w:val="28"/>
          <w:szCs w:val="28"/>
        </w:rPr>
        <w:t>Устно пересказывать прочитанный или прослушанный текст объёмом не менее 110 слов.</w:t>
      </w:r>
    </w:p>
    <w:p w:rsidR="00AB5B3E" w:rsidRPr="00AC4C95" w:rsidRDefault="00AB5B3E" w:rsidP="00AB5B3E">
      <w:pPr>
        <w:spacing w:after="0" w:line="360" w:lineRule="auto"/>
        <w:rPr>
          <w:sz w:val="28"/>
          <w:szCs w:val="28"/>
        </w:rPr>
      </w:pPr>
      <w:r w:rsidRPr="00AC4C95">
        <w:rPr>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AB5B3E" w:rsidRPr="00AC4C95" w:rsidRDefault="00AB5B3E" w:rsidP="00AB5B3E">
      <w:pPr>
        <w:spacing w:after="0" w:line="360" w:lineRule="auto"/>
        <w:rPr>
          <w:sz w:val="28"/>
          <w:szCs w:val="28"/>
        </w:rPr>
      </w:pPr>
      <w:r w:rsidRPr="00AC4C95">
        <w:rPr>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B5B3E" w:rsidRPr="00AC4C95" w:rsidRDefault="00AB5B3E" w:rsidP="00AB5B3E">
      <w:pPr>
        <w:spacing w:after="0" w:line="360" w:lineRule="auto"/>
        <w:rPr>
          <w:sz w:val="28"/>
          <w:szCs w:val="28"/>
        </w:rPr>
      </w:pPr>
      <w:r w:rsidRPr="00AC4C95">
        <w:rPr>
          <w:sz w:val="28"/>
          <w:szCs w:val="28"/>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AB5B3E" w:rsidRPr="00AC4C95" w:rsidRDefault="00AB5B3E" w:rsidP="00AB5B3E">
      <w:pPr>
        <w:spacing w:after="0" w:line="360" w:lineRule="auto"/>
        <w:rPr>
          <w:sz w:val="28"/>
          <w:szCs w:val="28"/>
        </w:rPr>
      </w:pPr>
      <w:r w:rsidRPr="00AC4C95">
        <w:rPr>
          <w:sz w:val="28"/>
          <w:szCs w:val="28"/>
        </w:rPr>
        <w:t>Текст.</w:t>
      </w:r>
    </w:p>
    <w:p w:rsidR="00AB5B3E" w:rsidRPr="00AC4C95" w:rsidRDefault="00AB5B3E" w:rsidP="00AB5B3E">
      <w:pPr>
        <w:spacing w:after="0" w:line="360" w:lineRule="auto"/>
        <w:rPr>
          <w:sz w:val="28"/>
          <w:szCs w:val="28"/>
        </w:rPr>
      </w:pPr>
      <w:r w:rsidRPr="00AC4C95">
        <w:rPr>
          <w:sz w:val="28"/>
          <w:szCs w:val="28"/>
        </w:rPr>
        <w:lastRenderedPageBreak/>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AB5B3E" w:rsidRPr="00AC4C95" w:rsidRDefault="00AB5B3E" w:rsidP="00AB5B3E">
      <w:pPr>
        <w:spacing w:after="0" w:line="360" w:lineRule="auto"/>
        <w:rPr>
          <w:sz w:val="28"/>
          <w:szCs w:val="28"/>
        </w:rPr>
      </w:pPr>
      <w:r w:rsidRPr="00AC4C95">
        <w:rPr>
          <w:sz w:val="28"/>
          <w:szCs w:val="28"/>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AB5B3E" w:rsidRPr="00AC4C95" w:rsidRDefault="00AB5B3E" w:rsidP="00AB5B3E">
      <w:pPr>
        <w:spacing w:after="0" w:line="360" w:lineRule="auto"/>
        <w:rPr>
          <w:sz w:val="28"/>
          <w:szCs w:val="28"/>
        </w:rPr>
      </w:pPr>
      <w:r w:rsidRPr="00AC4C95">
        <w:rPr>
          <w:sz w:val="28"/>
          <w:szCs w:val="28"/>
        </w:rPr>
        <w:t xml:space="preserve">Выявлять средства связи предложений в тексте, в том числе притяжательные и указательные местоимения, </w:t>
      </w:r>
      <w:proofErr w:type="gramStart"/>
      <w:r w:rsidRPr="00AC4C95">
        <w:rPr>
          <w:sz w:val="28"/>
          <w:szCs w:val="28"/>
        </w:rPr>
        <w:t>видо-временную</w:t>
      </w:r>
      <w:proofErr w:type="gramEnd"/>
      <w:r w:rsidRPr="00AC4C95">
        <w:rPr>
          <w:sz w:val="28"/>
          <w:szCs w:val="28"/>
        </w:rPr>
        <w:t xml:space="preserve"> соотнесённость глагольных форм.</w:t>
      </w:r>
    </w:p>
    <w:p w:rsidR="00AB5B3E" w:rsidRPr="00AC4C95" w:rsidRDefault="00AB5B3E" w:rsidP="00AB5B3E">
      <w:pPr>
        <w:spacing w:after="0" w:line="360" w:lineRule="auto"/>
        <w:rPr>
          <w:sz w:val="28"/>
          <w:szCs w:val="28"/>
        </w:rPr>
      </w:pPr>
      <w:r w:rsidRPr="00AC4C95">
        <w:rPr>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AB5B3E" w:rsidRPr="00AC4C95" w:rsidRDefault="00AB5B3E" w:rsidP="00AB5B3E">
      <w:pPr>
        <w:spacing w:after="0" w:line="360" w:lineRule="auto"/>
        <w:rPr>
          <w:sz w:val="28"/>
          <w:szCs w:val="28"/>
        </w:rPr>
      </w:pPr>
      <w:r w:rsidRPr="00AC4C95">
        <w:rPr>
          <w:sz w:val="28"/>
          <w:szCs w:val="28"/>
        </w:rPr>
        <w:t>Проводить смысловой анализ текста, его композиционных особенностей, определять количество микротем и абзацев.</w:t>
      </w:r>
    </w:p>
    <w:p w:rsidR="00AB5B3E" w:rsidRPr="00AC4C95" w:rsidRDefault="00AB5B3E" w:rsidP="00AB5B3E">
      <w:pPr>
        <w:spacing w:after="0" w:line="360" w:lineRule="auto"/>
        <w:rPr>
          <w:sz w:val="28"/>
          <w:szCs w:val="28"/>
        </w:rPr>
      </w:pPr>
      <w:r w:rsidRPr="00AC4C95">
        <w:rPr>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AB5B3E" w:rsidRPr="00AC4C95" w:rsidRDefault="00AB5B3E" w:rsidP="00AB5B3E">
      <w:pPr>
        <w:spacing w:after="0" w:line="360" w:lineRule="auto"/>
        <w:rPr>
          <w:sz w:val="28"/>
          <w:szCs w:val="28"/>
        </w:rPr>
      </w:pPr>
      <w:r w:rsidRPr="00AC4C95">
        <w:rPr>
          <w:sz w:val="28"/>
          <w:szCs w:val="28"/>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AB5B3E" w:rsidRPr="00AC4C95" w:rsidRDefault="00AB5B3E" w:rsidP="00AB5B3E">
      <w:pPr>
        <w:spacing w:after="0" w:line="360" w:lineRule="auto"/>
        <w:rPr>
          <w:sz w:val="28"/>
          <w:szCs w:val="28"/>
        </w:rPr>
      </w:pPr>
      <w:r w:rsidRPr="00AC4C95">
        <w:rPr>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AB5B3E" w:rsidRPr="00AC4C95" w:rsidRDefault="00AB5B3E" w:rsidP="00AB5B3E">
      <w:pPr>
        <w:spacing w:after="0" w:line="360" w:lineRule="auto"/>
        <w:rPr>
          <w:sz w:val="28"/>
          <w:szCs w:val="28"/>
        </w:rPr>
      </w:pPr>
      <w:r w:rsidRPr="00AC4C95">
        <w:rPr>
          <w:sz w:val="28"/>
          <w:szCs w:val="28"/>
        </w:rPr>
        <w:t>Редактировать собственные тексты с использованием знаний норм современного русского литературного языка.</w:t>
      </w:r>
    </w:p>
    <w:p w:rsidR="00AB5B3E" w:rsidRPr="00AC4C95" w:rsidRDefault="00AB5B3E" w:rsidP="00AB5B3E">
      <w:pPr>
        <w:spacing w:after="0" w:line="360" w:lineRule="auto"/>
        <w:rPr>
          <w:sz w:val="28"/>
          <w:szCs w:val="28"/>
        </w:rPr>
      </w:pPr>
      <w:r w:rsidRPr="00AC4C95">
        <w:rPr>
          <w:sz w:val="28"/>
          <w:szCs w:val="28"/>
        </w:rPr>
        <w:lastRenderedPageBreak/>
        <w:t>Функциональные разновидности языка.</w:t>
      </w:r>
    </w:p>
    <w:p w:rsidR="00AB5B3E" w:rsidRPr="00AC4C95" w:rsidRDefault="00AB5B3E" w:rsidP="00AB5B3E">
      <w:pPr>
        <w:spacing w:after="0" w:line="360" w:lineRule="auto"/>
        <w:rPr>
          <w:sz w:val="28"/>
          <w:szCs w:val="28"/>
        </w:rPr>
      </w:pPr>
      <w:r w:rsidRPr="00AC4C95">
        <w:rPr>
          <w:sz w:val="28"/>
          <w:szCs w:val="28"/>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AB5B3E" w:rsidRPr="00AC4C95" w:rsidRDefault="00AB5B3E" w:rsidP="00AB5B3E">
      <w:pPr>
        <w:spacing w:after="0" w:line="360" w:lineRule="auto"/>
        <w:rPr>
          <w:sz w:val="28"/>
          <w:szCs w:val="28"/>
        </w:rPr>
      </w:pPr>
      <w:r w:rsidRPr="00AC4C95">
        <w:rPr>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Система языка.</w:t>
      </w:r>
    </w:p>
    <w:p w:rsidR="00AB5B3E" w:rsidRPr="00AC4C95" w:rsidRDefault="00AB5B3E" w:rsidP="00AB5B3E">
      <w:pPr>
        <w:spacing w:after="0" w:line="360" w:lineRule="auto"/>
        <w:rPr>
          <w:sz w:val="28"/>
          <w:szCs w:val="28"/>
        </w:rPr>
      </w:pPr>
      <w:r w:rsidRPr="00AC4C95">
        <w:rPr>
          <w:sz w:val="28"/>
          <w:szCs w:val="28"/>
        </w:rPr>
        <w:t>Лексикология. Культура речи.</w:t>
      </w:r>
    </w:p>
    <w:p w:rsidR="00AB5B3E" w:rsidRPr="00AC4C95" w:rsidRDefault="00AB5B3E" w:rsidP="00AB5B3E">
      <w:pPr>
        <w:spacing w:after="0" w:line="360" w:lineRule="auto"/>
        <w:rPr>
          <w:sz w:val="28"/>
          <w:szCs w:val="28"/>
        </w:rPr>
      </w:pPr>
      <w:r w:rsidRPr="00AC4C95">
        <w:rPr>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AB5B3E" w:rsidRPr="00AC4C95" w:rsidRDefault="00AB5B3E" w:rsidP="00AB5B3E">
      <w:pPr>
        <w:spacing w:after="0" w:line="360" w:lineRule="auto"/>
        <w:rPr>
          <w:sz w:val="28"/>
          <w:szCs w:val="28"/>
        </w:rPr>
      </w:pPr>
      <w:r w:rsidRPr="00AC4C95">
        <w:rPr>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AB5B3E" w:rsidRPr="00AC4C95" w:rsidRDefault="00AB5B3E" w:rsidP="00AB5B3E">
      <w:pPr>
        <w:spacing w:after="0" w:line="360" w:lineRule="auto"/>
        <w:rPr>
          <w:sz w:val="28"/>
          <w:szCs w:val="28"/>
        </w:rPr>
      </w:pPr>
      <w:r w:rsidRPr="00AC4C95">
        <w:rPr>
          <w:sz w:val="28"/>
          <w:szCs w:val="28"/>
        </w:rPr>
        <w:t>Распознавать в тексте фразеологизмы, определять их значения; характеризовать ситуацию употребления фразеологизма.</w:t>
      </w:r>
    </w:p>
    <w:p w:rsidR="00AB5B3E" w:rsidRPr="00AC4C95" w:rsidRDefault="00AB5B3E" w:rsidP="00AB5B3E">
      <w:pPr>
        <w:spacing w:after="0" w:line="360" w:lineRule="auto"/>
        <w:rPr>
          <w:sz w:val="28"/>
          <w:szCs w:val="28"/>
        </w:rPr>
      </w:pPr>
      <w:r w:rsidRPr="00AC4C95">
        <w:rPr>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AB5B3E" w:rsidRPr="00AC4C95" w:rsidRDefault="00AB5B3E" w:rsidP="00AB5B3E">
      <w:pPr>
        <w:spacing w:after="0" w:line="360" w:lineRule="auto"/>
        <w:rPr>
          <w:sz w:val="28"/>
          <w:szCs w:val="28"/>
        </w:rPr>
      </w:pPr>
      <w:r w:rsidRPr="00AC4C95">
        <w:rPr>
          <w:sz w:val="28"/>
          <w:szCs w:val="28"/>
        </w:rPr>
        <w:t>Словообразование. Культура речи. Орфография.</w:t>
      </w:r>
    </w:p>
    <w:p w:rsidR="00AB5B3E" w:rsidRPr="00AC4C95" w:rsidRDefault="00AB5B3E" w:rsidP="00AB5B3E">
      <w:pPr>
        <w:spacing w:after="0" w:line="360" w:lineRule="auto"/>
        <w:rPr>
          <w:sz w:val="28"/>
          <w:szCs w:val="28"/>
        </w:rPr>
      </w:pPr>
      <w:r w:rsidRPr="00AC4C95">
        <w:rPr>
          <w:sz w:val="28"/>
          <w:szCs w:val="28"/>
        </w:rPr>
        <w:t>Распознавать формообразующие и словообразующие морфемы в слове; выделять производящую основу.</w:t>
      </w:r>
    </w:p>
    <w:p w:rsidR="00AB5B3E" w:rsidRPr="00AC4C95" w:rsidRDefault="00AB5B3E" w:rsidP="00AB5B3E">
      <w:pPr>
        <w:spacing w:after="0" w:line="360" w:lineRule="auto"/>
        <w:rPr>
          <w:sz w:val="28"/>
          <w:szCs w:val="28"/>
        </w:rPr>
      </w:pPr>
      <w:r w:rsidRPr="00AC4C95">
        <w:rPr>
          <w:sz w:val="28"/>
          <w:szCs w:val="28"/>
        </w:rPr>
        <w:lastRenderedPageBreak/>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AB5B3E" w:rsidRPr="00AC4C95" w:rsidRDefault="00AB5B3E" w:rsidP="00AB5B3E">
      <w:pPr>
        <w:spacing w:after="0" w:line="360" w:lineRule="auto"/>
        <w:rPr>
          <w:sz w:val="28"/>
          <w:szCs w:val="28"/>
        </w:rPr>
      </w:pPr>
      <w:r w:rsidRPr="00AC4C95">
        <w:rPr>
          <w:sz w:val="28"/>
          <w:szCs w:val="28"/>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AB5B3E" w:rsidRPr="00AC4C95" w:rsidRDefault="00AB5B3E" w:rsidP="00AB5B3E">
      <w:pPr>
        <w:spacing w:after="0" w:line="360" w:lineRule="auto"/>
        <w:rPr>
          <w:sz w:val="28"/>
          <w:szCs w:val="28"/>
        </w:rPr>
      </w:pPr>
      <w:r w:rsidRPr="00AC4C95">
        <w:rPr>
          <w:sz w:val="28"/>
          <w:szCs w:val="28"/>
        </w:rPr>
        <w:t xml:space="preserve">Соблюдать правила правописания сложных и сложносокращённых слов, правила правописания корня -кас- – -кос- с </w:t>
      </w:r>
      <w:proofErr w:type="gramStart"/>
      <w:r w:rsidRPr="00AC4C95">
        <w:rPr>
          <w:sz w:val="28"/>
          <w:szCs w:val="28"/>
        </w:rPr>
        <w:t>чередованием</w:t>
      </w:r>
      <w:proofErr w:type="gramEnd"/>
      <w:r w:rsidRPr="00AC4C95">
        <w:rPr>
          <w:sz w:val="28"/>
          <w:szCs w:val="28"/>
        </w:rPr>
        <w:t xml:space="preserve"> а (о), гласных в приставках пре- и при-.</w:t>
      </w:r>
    </w:p>
    <w:p w:rsidR="00AB5B3E" w:rsidRPr="00AC4C95" w:rsidRDefault="00AB5B3E" w:rsidP="00AB5B3E">
      <w:pPr>
        <w:spacing w:after="0" w:line="360" w:lineRule="auto"/>
        <w:rPr>
          <w:sz w:val="28"/>
          <w:szCs w:val="28"/>
        </w:rPr>
      </w:pPr>
      <w:r w:rsidRPr="00AC4C95">
        <w:rPr>
          <w:sz w:val="28"/>
          <w:szCs w:val="28"/>
        </w:rPr>
        <w:t>Морфология. Культура речи. Орфография.</w:t>
      </w:r>
    </w:p>
    <w:p w:rsidR="00AB5B3E" w:rsidRPr="00AC4C95" w:rsidRDefault="00AB5B3E" w:rsidP="00AB5B3E">
      <w:pPr>
        <w:spacing w:after="0" w:line="360" w:lineRule="auto"/>
        <w:rPr>
          <w:sz w:val="28"/>
          <w:szCs w:val="28"/>
        </w:rPr>
      </w:pPr>
      <w:r w:rsidRPr="00AC4C95">
        <w:rPr>
          <w:sz w:val="28"/>
          <w:szCs w:val="28"/>
        </w:rPr>
        <w:t>Характеризовать особенности словообразования имён существительных.</w:t>
      </w:r>
    </w:p>
    <w:p w:rsidR="00AB5B3E" w:rsidRPr="00AC4C95" w:rsidRDefault="00AB5B3E" w:rsidP="00AB5B3E">
      <w:pPr>
        <w:spacing w:after="0" w:line="360" w:lineRule="auto"/>
        <w:rPr>
          <w:sz w:val="28"/>
          <w:szCs w:val="28"/>
        </w:rPr>
      </w:pPr>
      <w:r w:rsidRPr="00AC4C95">
        <w:rPr>
          <w:sz w:val="28"/>
          <w:szCs w:val="28"/>
        </w:rPr>
        <w:t xml:space="preserve">Соблюдать правила слитного и дефисного написания </w:t>
      </w:r>
      <w:proofErr w:type="gramStart"/>
      <w:r w:rsidRPr="00AC4C95">
        <w:rPr>
          <w:sz w:val="28"/>
          <w:szCs w:val="28"/>
        </w:rPr>
        <w:t>пол- и</w:t>
      </w:r>
      <w:proofErr w:type="gramEnd"/>
      <w:r w:rsidRPr="00AC4C95">
        <w:rPr>
          <w:sz w:val="28"/>
          <w:szCs w:val="28"/>
        </w:rPr>
        <w:t xml:space="preserve"> полу- со словами.</w:t>
      </w:r>
    </w:p>
    <w:p w:rsidR="00AB5B3E" w:rsidRPr="00AC4C95" w:rsidRDefault="00AB5B3E" w:rsidP="00AB5B3E">
      <w:pPr>
        <w:spacing w:after="0" w:line="360" w:lineRule="auto"/>
        <w:rPr>
          <w:sz w:val="28"/>
          <w:szCs w:val="28"/>
        </w:rPr>
      </w:pPr>
      <w:r w:rsidRPr="00AC4C95">
        <w:rPr>
          <w:sz w:val="28"/>
          <w:szCs w:val="28"/>
        </w:rPr>
        <w:t>Соблюдать нормы произношения, постановки ударения (в рамках изученного), словоизменения имён существительных.</w:t>
      </w:r>
    </w:p>
    <w:p w:rsidR="00AB5B3E" w:rsidRPr="00AC4C95" w:rsidRDefault="00AB5B3E" w:rsidP="00AB5B3E">
      <w:pPr>
        <w:spacing w:after="0" w:line="360" w:lineRule="auto"/>
        <w:rPr>
          <w:sz w:val="28"/>
          <w:szCs w:val="28"/>
        </w:rPr>
      </w:pPr>
      <w:r w:rsidRPr="00AC4C95">
        <w:rPr>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AB5B3E" w:rsidRPr="00AC4C95" w:rsidRDefault="00AB5B3E" w:rsidP="00AB5B3E">
      <w:pPr>
        <w:spacing w:after="0" w:line="360" w:lineRule="auto"/>
        <w:rPr>
          <w:sz w:val="28"/>
          <w:szCs w:val="28"/>
        </w:rPr>
      </w:pPr>
      <w:r w:rsidRPr="00AC4C95">
        <w:rPr>
          <w:sz w:val="28"/>
          <w:szCs w:val="28"/>
        </w:rP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AB5B3E" w:rsidRPr="00AC4C95" w:rsidRDefault="00AB5B3E" w:rsidP="00AB5B3E">
      <w:pPr>
        <w:spacing w:after="0" w:line="360" w:lineRule="auto"/>
        <w:rPr>
          <w:sz w:val="28"/>
          <w:szCs w:val="28"/>
        </w:rPr>
      </w:pPr>
      <w:r w:rsidRPr="00AC4C95">
        <w:rPr>
          <w:sz w:val="28"/>
          <w:szCs w:val="28"/>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AB5B3E" w:rsidRPr="00AC4C95" w:rsidRDefault="00AB5B3E" w:rsidP="00AB5B3E">
      <w:pPr>
        <w:spacing w:after="0" w:line="360" w:lineRule="auto"/>
        <w:rPr>
          <w:sz w:val="28"/>
          <w:szCs w:val="28"/>
        </w:rPr>
      </w:pPr>
      <w:r w:rsidRPr="00AC4C95">
        <w:rPr>
          <w:sz w:val="28"/>
          <w:szCs w:val="28"/>
        </w:rP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AB5B3E" w:rsidRPr="00AC4C95" w:rsidRDefault="00AB5B3E" w:rsidP="00AB5B3E">
      <w:pPr>
        <w:spacing w:after="0" w:line="360" w:lineRule="auto"/>
        <w:rPr>
          <w:sz w:val="28"/>
          <w:szCs w:val="28"/>
        </w:rPr>
      </w:pPr>
      <w:r w:rsidRPr="00AC4C95">
        <w:rPr>
          <w:sz w:val="28"/>
          <w:szCs w:val="28"/>
        </w:rPr>
        <w:t xml:space="preserve">Правильно употреблять собирательные имена числительные, соблюдать правила правописания имён числительных, в том числе написание ь в именах </w:t>
      </w:r>
      <w:r w:rsidRPr="00AC4C95">
        <w:rPr>
          <w:sz w:val="28"/>
          <w:szCs w:val="28"/>
        </w:rPr>
        <w:lastRenderedPageBreak/>
        <w:t>числительных, написание двойных согласных; слитное, раздельное, дефисное написание числительных, правила правописания окончаний числительных.</w:t>
      </w:r>
    </w:p>
    <w:p w:rsidR="00AB5B3E" w:rsidRPr="00AC4C95" w:rsidRDefault="00AB5B3E" w:rsidP="00AB5B3E">
      <w:pPr>
        <w:spacing w:after="0" w:line="360" w:lineRule="auto"/>
        <w:rPr>
          <w:sz w:val="28"/>
          <w:szCs w:val="28"/>
        </w:rPr>
      </w:pPr>
      <w:r w:rsidRPr="00AC4C95">
        <w:rPr>
          <w:sz w:val="28"/>
          <w:szCs w:val="28"/>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AB5B3E" w:rsidRPr="00AC4C95" w:rsidRDefault="00AB5B3E" w:rsidP="00AB5B3E">
      <w:pPr>
        <w:spacing w:after="0" w:line="360" w:lineRule="auto"/>
        <w:rPr>
          <w:sz w:val="28"/>
          <w:szCs w:val="28"/>
        </w:rPr>
      </w:pPr>
      <w:r w:rsidRPr="00AC4C95">
        <w:rPr>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AB5B3E" w:rsidRPr="00AC4C95" w:rsidRDefault="00AB5B3E" w:rsidP="00AB5B3E">
      <w:pPr>
        <w:spacing w:after="0" w:line="360" w:lineRule="auto"/>
        <w:rPr>
          <w:sz w:val="28"/>
          <w:szCs w:val="28"/>
        </w:rPr>
      </w:pPr>
      <w:r w:rsidRPr="00AC4C95">
        <w:rPr>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AB5B3E" w:rsidRPr="00AC4C95" w:rsidRDefault="00AB5B3E" w:rsidP="00AB5B3E">
      <w:pPr>
        <w:spacing w:after="0" w:line="360" w:lineRule="auto"/>
        <w:rPr>
          <w:sz w:val="28"/>
          <w:szCs w:val="28"/>
        </w:rPr>
      </w:pPr>
      <w:r w:rsidRPr="00AC4C95">
        <w:rPr>
          <w:sz w:val="28"/>
          <w:szCs w:val="28"/>
        </w:rPr>
        <w:t>Соблюдать правила правописания ь в формах глагола повелительного наклонения.</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Проводить фонетический анализ слов; использовать знания по фонетике и графике в практике произношения и правописания слов.</w:t>
      </w:r>
    </w:p>
    <w:p w:rsidR="00AB5B3E" w:rsidRPr="00AC4C95" w:rsidRDefault="00AB5B3E" w:rsidP="00AB5B3E">
      <w:pPr>
        <w:spacing w:after="0" w:line="360" w:lineRule="auto"/>
        <w:rPr>
          <w:sz w:val="28"/>
          <w:szCs w:val="28"/>
        </w:rPr>
      </w:pPr>
      <w:r w:rsidRPr="00AC4C95">
        <w:rPr>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AB5B3E" w:rsidRPr="00AC4C95" w:rsidRDefault="00AB5B3E" w:rsidP="00AB5B3E">
      <w:pPr>
        <w:spacing w:after="0" w:line="360" w:lineRule="auto"/>
        <w:rPr>
          <w:sz w:val="28"/>
          <w:szCs w:val="28"/>
        </w:rPr>
      </w:pPr>
      <w:r w:rsidRPr="00AC4C95">
        <w:rPr>
          <w:sz w:val="28"/>
          <w:szCs w:val="28"/>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К концу обучения в 7 классе обучающийся получит следующие предметные результаты по отдельным темам программы по русскому языку:</w:t>
      </w:r>
    </w:p>
    <w:p w:rsidR="00AB5B3E" w:rsidRPr="00AC4C95" w:rsidRDefault="00AB5B3E" w:rsidP="00AB5B3E">
      <w:pPr>
        <w:spacing w:after="0" w:line="360" w:lineRule="auto"/>
        <w:rPr>
          <w:sz w:val="28"/>
          <w:szCs w:val="28"/>
        </w:rPr>
      </w:pPr>
      <w:r w:rsidRPr="00AC4C95">
        <w:rPr>
          <w:sz w:val="28"/>
          <w:szCs w:val="28"/>
        </w:rPr>
        <w:lastRenderedPageBreak/>
        <w:t>Общие сведения о языке.</w:t>
      </w:r>
    </w:p>
    <w:p w:rsidR="00AB5B3E" w:rsidRPr="00AC4C95" w:rsidRDefault="00AB5B3E" w:rsidP="00AB5B3E">
      <w:pPr>
        <w:spacing w:after="0" w:line="360" w:lineRule="auto"/>
        <w:rPr>
          <w:sz w:val="28"/>
          <w:szCs w:val="28"/>
        </w:rPr>
      </w:pPr>
      <w:r w:rsidRPr="00AC4C95">
        <w:rPr>
          <w:sz w:val="28"/>
          <w:szCs w:val="28"/>
        </w:rPr>
        <w:t>Иметь представление о языке как развивающемся явлении. Осознавать взаимосвязь языка, культуры и истории народа (приводить примеры).</w:t>
      </w:r>
    </w:p>
    <w:p w:rsidR="00AB5B3E" w:rsidRPr="00AC4C95" w:rsidRDefault="00AB5B3E" w:rsidP="00AB5B3E">
      <w:pPr>
        <w:spacing w:after="0" w:line="360" w:lineRule="auto"/>
        <w:rPr>
          <w:sz w:val="28"/>
          <w:szCs w:val="28"/>
        </w:rPr>
      </w:pPr>
      <w:r w:rsidRPr="00AC4C95">
        <w:rPr>
          <w:sz w:val="28"/>
          <w:szCs w:val="28"/>
        </w:rPr>
        <w:t>Язык и речь.</w:t>
      </w:r>
    </w:p>
    <w:p w:rsidR="00AB5B3E" w:rsidRPr="00AC4C95" w:rsidRDefault="00AB5B3E" w:rsidP="00AB5B3E">
      <w:pPr>
        <w:spacing w:after="0" w:line="360" w:lineRule="auto"/>
        <w:rPr>
          <w:sz w:val="28"/>
          <w:szCs w:val="28"/>
        </w:rPr>
      </w:pPr>
      <w:r w:rsidRPr="00AC4C95">
        <w:rPr>
          <w:sz w:val="28"/>
          <w:szCs w:val="28"/>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AB5B3E" w:rsidRPr="00AC4C95" w:rsidRDefault="00AB5B3E" w:rsidP="00AB5B3E">
      <w:pPr>
        <w:spacing w:after="0" w:line="360" w:lineRule="auto"/>
        <w:rPr>
          <w:sz w:val="28"/>
          <w:szCs w:val="28"/>
        </w:rPr>
      </w:pPr>
      <w:r w:rsidRPr="00AC4C95">
        <w:rPr>
          <w:sz w:val="28"/>
          <w:szCs w:val="28"/>
        </w:rPr>
        <w:t>Участвовать в диалоге на лингвистические темы (в рамках изученного) и темы на основе жизненных наблюдений объёмом не менее 5 реплик.</w:t>
      </w:r>
    </w:p>
    <w:p w:rsidR="00AB5B3E" w:rsidRPr="00AC4C95" w:rsidRDefault="00AB5B3E" w:rsidP="00AB5B3E">
      <w:pPr>
        <w:spacing w:after="0" w:line="360" w:lineRule="auto"/>
        <w:rPr>
          <w:sz w:val="28"/>
          <w:szCs w:val="28"/>
        </w:rPr>
      </w:pPr>
      <w:r w:rsidRPr="00AC4C95">
        <w:rPr>
          <w:sz w:val="28"/>
          <w:szCs w:val="28"/>
        </w:rPr>
        <w:t>Владеть различными видами диалога: диалог – запрос информации, диалог – сообщение информации.</w:t>
      </w:r>
    </w:p>
    <w:p w:rsidR="00AB5B3E" w:rsidRPr="00AC4C95" w:rsidRDefault="00AB5B3E" w:rsidP="00AB5B3E">
      <w:pPr>
        <w:spacing w:after="0" w:line="360" w:lineRule="auto"/>
        <w:rPr>
          <w:sz w:val="28"/>
          <w:szCs w:val="28"/>
        </w:rPr>
      </w:pPr>
      <w:r w:rsidRPr="00AC4C95">
        <w:rPr>
          <w:sz w:val="28"/>
          <w:szCs w:val="28"/>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AB5B3E" w:rsidRPr="00AC4C95" w:rsidRDefault="00AB5B3E" w:rsidP="00AB5B3E">
      <w:pPr>
        <w:spacing w:after="0" w:line="360" w:lineRule="auto"/>
        <w:rPr>
          <w:sz w:val="28"/>
          <w:szCs w:val="28"/>
        </w:rPr>
      </w:pPr>
      <w:r w:rsidRPr="00AC4C95">
        <w:rPr>
          <w:sz w:val="28"/>
          <w:szCs w:val="28"/>
        </w:rPr>
        <w:t>Владеть различными видами чтения: просмотровым, ознакомительным, изучающим, поисковым.</w:t>
      </w:r>
    </w:p>
    <w:p w:rsidR="00AB5B3E" w:rsidRPr="00AC4C95" w:rsidRDefault="00AB5B3E" w:rsidP="00AB5B3E">
      <w:pPr>
        <w:spacing w:after="0" w:line="360" w:lineRule="auto"/>
        <w:rPr>
          <w:sz w:val="28"/>
          <w:szCs w:val="28"/>
        </w:rPr>
      </w:pPr>
      <w:r w:rsidRPr="00AC4C95">
        <w:rPr>
          <w:sz w:val="28"/>
          <w:szCs w:val="28"/>
        </w:rPr>
        <w:t>Устно пересказывать прослушанный или прочитанный текст объёмом не менее 120 слов.</w:t>
      </w:r>
    </w:p>
    <w:p w:rsidR="00AB5B3E" w:rsidRPr="00AC4C95" w:rsidRDefault="00AB5B3E" w:rsidP="00AB5B3E">
      <w:pPr>
        <w:spacing w:after="0" w:line="360" w:lineRule="auto"/>
        <w:rPr>
          <w:sz w:val="28"/>
          <w:szCs w:val="28"/>
        </w:rPr>
      </w:pPr>
      <w:r w:rsidRPr="00AC4C95">
        <w:rPr>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AB5B3E" w:rsidRPr="00AC4C95" w:rsidRDefault="00AB5B3E" w:rsidP="00AB5B3E">
      <w:pPr>
        <w:spacing w:after="0" w:line="360" w:lineRule="auto"/>
        <w:rPr>
          <w:sz w:val="28"/>
          <w:szCs w:val="28"/>
        </w:rPr>
      </w:pPr>
      <w:r w:rsidRPr="00AC4C95">
        <w:rPr>
          <w:sz w:val="28"/>
          <w:szCs w:val="28"/>
        </w:rPr>
        <w:lastRenderedPageBreak/>
        <w:t>Осуществлять выбор языковых средств для создания высказывания в соответствии с целью, темой и коммуникативным замыслом.</w:t>
      </w:r>
    </w:p>
    <w:p w:rsidR="00AB5B3E" w:rsidRPr="00AC4C95" w:rsidRDefault="00AB5B3E" w:rsidP="00AB5B3E">
      <w:pPr>
        <w:spacing w:after="0" w:line="360" w:lineRule="auto"/>
        <w:rPr>
          <w:sz w:val="28"/>
          <w:szCs w:val="28"/>
        </w:rPr>
      </w:pPr>
      <w:r w:rsidRPr="00AC4C95">
        <w:rPr>
          <w:sz w:val="28"/>
          <w:szCs w:val="28"/>
        </w:rPr>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AB5B3E" w:rsidRPr="00AC4C95" w:rsidRDefault="00AB5B3E" w:rsidP="00AB5B3E">
      <w:pPr>
        <w:spacing w:after="0" w:line="360" w:lineRule="auto"/>
        <w:rPr>
          <w:sz w:val="28"/>
          <w:szCs w:val="28"/>
        </w:rPr>
      </w:pPr>
      <w:r w:rsidRPr="00AC4C95">
        <w:rPr>
          <w:sz w:val="28"/>
          <w:szCs w:val="28"/>
        </w:rPr>
        <w:t>Текст.</w:t>
      </w:r>
    </w:p>
    <w:p w:rsidR="00AB5B3E" w:rsidRPr="00AC4C95" w:rsidRDefault="00AB5B3E" w:rsidP="00AB5B3E">
      <w:pPr>
        <w:spacing w:after="0" w:line="360" w:lineRule="auto"/>
        <w:rPr>
          <w:sz w:val="28"/>
          <w:szCs w:val="28"/>
        </w:rPr>
      </w:pPr>
      <w:r w:rsidRPr="00AC4C95">
        <w:rPr>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AB5B3E" w:rsidRPr="00AC4C95" w:rsidRDefault="00AB5B3E" w:rsidP="00AB5B3E">
      <w:pPr>
        <w:spacing w:after="0" w:line="360" w:lineRule="auto"/>
        <w:rPr>
          <w:sz w:val="28"/>
          <w:szCs w:val="28"/>
        </w:rPr>
      </w:pPr>
      <w:r w:rsidRPr="00AC4C95">
        <w:rPr>
          <w:sz w:val="28"/>
          <w:szCs w:val="28"/>
        </w:rPr>
        <w:t>Проводить смысловой анализ текста, его композиционных особенностей, определять количество микротем и абзацев.</w:t>
      </w:r>
    </w:p>
    <w:p w:rsidR="00AB5B3E" w:rsidRPr="00AC4C95" w:rsidRDefault="00AB5B3E" w:rsidP="00AB5B3E">
      <w:pPr>
        <w:spacing w:after="0" w:line="360" w:lineRule="auto"/>
        <w:rPr>
          <w:sz w:val="28"/>
          <w:szCs w:val="28"/>
        </w:rPr>
      </w:pPr>
      <w:r w:rsidRPr="00AC4C95">
        <w:rPr>
          <w:sz w:val="28"/>
          <w:szCs w:val="28"/>
        </w:rPr>
        <w:t>Выявлять лексические и грамматические средства связи предложений и частей текста.</w:t>
      </w:r>
    </w:p>
    <w:p w:rsidR="00AB5B3E" w:rsidRPr="00AC4C95" w:rsidRDefault="00AB5B3E" w:rsidP="00AB5B3E">
      <w:pPr>
        <w:spacing w:after="0" w:line="360" w:lineRule="auto"/>
        <w:rPr>
          <w:sz w:val="28"/>
          <w:szCs w:val="28"/>
        </w:rPr>
      </w:pPr>
      <w:r w:rsidRPr="00AC4C95">
        <w:rPr>
          <w:sz w:val="28"/>
          <w:szCs w:val="28"/>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AB5B3E" w:rsidRPr="00AC4C95" w:rsidRDefault="00AB5B3E" w:rsidP="00AB5B3E">
      <w:pPr>
        <w:spacing w:after="0" w:line="360" w:lineRule="auto"/>
        <w:rPr>
          <w:sz w:val="28"/>
          <w:szCs w:val="28"/>
        </w:rPr>
      </w:pPr>
      <w:r w:rsidRPr="00AC4C95">
        <w:rPr>
          <w:sz w:val="28"/>
          <w:szCs w:val="28"/>
        </w:rPr>
        <w:t xml:space="preserve">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w:t>
      </w:r>
      <w:r w:rsidRPr="00AC4C95">
        <w:rPr>
          <w:sz w:val="28"/>
          <w:szCs w:val="28"/>
        </w:rPr>
        <w:lastRenderedPageBreak/>
        <w:t>числе из лингвистических словарей и справочной литературы, и использовать её в учебной деятельности.</w:t>
      </w:r>
    </w:p>
    <w:p w:rsidR="00AB5B3E" w:rsidRPr="00AC4C95" w:rsidRDefault="00AB5B3E" w:rsidP="00AB5B3E">
      <w:pPr>
        <w:spacing w:after="0" w:line="360" w:lineRule="auto"/>
        <w:rPr>
          <w:sz w:val="28"/>
          <w:szCs w:val="28"/>
        </w:rPr>
      </w:pPr>
      <w:r w:rsidRPr="00AC4C95">
        <w:rPr>
          <w:sz w:val="28"/>
          <w:szCs w:val="28"/>
        </w:rPr>
        <w:t>Представлять сообщение на заданную тему в виде презентации.</w:t>
      </w:r>
    </w:p>
    <w:p w:rsidR="00AB5B3E" w:rsidRPr="00AC4C95" w:rsidRDefault="00AB5B3E" w:rsidP="00AB5B3E">
      <w:pPr>
        <w:spacing w:after="0" w:line="360" w:lineRule="auto"/>
        <w:rPr>
          <w:sz w:val="28"/>
          <w:szCs w:val="28"/>
        </w:rPr>
      </w:pPr>
      <w:r w:rsidRPr="00AC4C95">
        <w:rPr>
          <w:sz w:val="28"/>
          <w:szCs w:val="28"/>
        </w:rPr>
        <w:t>Представлять содержание научно-учебного текста в виде таблицы, схемы; представлять содержание таблицы, схемы в виде текста.</w:t>
      </w:r>
    </w:p>
    <w:p w:rsidR="00AB5B3E" w:rsidRPr="00AC4C95" w:rsidRDefault="00AB5B3E" w:rsidP="00AB5B3E">
      <w:pPr>
        <w:spacing w:after="0" w:line="360" w:lineRule="auto"/>
        <w:rPr>
          <w:sz w:val="28"/>
          <w:szCs w:val="28"/>
        </w:rPr>
      </w:pPr>
      <w:r w:rsidRPr="00AC4C95">
        <w:rPr>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AB5B3E" w:rsidRPr="00AC4C95" w:rsidRDefault="00AB5B3E" w:rsidP="00AB5B3E">
      <w:pPr>
        <w:spacing w:after="0" w:line="360" w:lineRule="auto"/>
        <w:rPr>
          <w:sz w:val="28"/>
          <w:szCs w:val="28"/>
        </w:rPr>
      </w:pPr>
      <w:r w:rsidRPr="00AC4C95">
        <w:rPr>
          <w:sz w:val="28"/>
          <w:szCs w:val="28"/>
        </w:rPr>
        <w:t>Функциональные разновидности языка.</w:t>
      </w:r>
    </w:p>
    <w:p w:rsidR="00AB5B3E" w:rsidRPr="00AC4C95" w:rsidRDefault="00AB5B3E" w:rsidP="00AB5B3E">
      <w:pPr>
        <w:spacing w:after="0" w:line="360" w:lineRule="auto"/>
        <w:rPr>
          <w:sz w:val="28"/>
          <w:szCs w:val="28"/>
        </w:rPr>
      </w:pPr>
      <w:r w:rsidRPr="00AC4C95">
        <w:rPr>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AB5B3E" w:rsidRPr="00AC4C95" w:rsidRDefault="00AB5B3E" w:rsidP="00AB5B3E">
      <w:pPr>
        <w:spacing w:after="0" w:line="360" w:lineRule="auto"/>
        <w:rPr>
          <w:sz w:val="28"/>
          <w:szCs w:val="28"/>
        </w:rPr>
      </w:pPr>
      <w:r w:rsidRPr="00AC4C95">
        <w:rPr>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AB5B3E" w:rsidRPr="00AC4C95" w:rsidRDefault="00AB5B3E" w:rsidP="00AB5B3E">
      <w:pPr>
        <w:spacing w:after="0" w:line="360" w:lineRule="auto"/>
        <w:rPr>
          <w:sz w:val="28"/>
          <w:szCs w:val="28"/>
        </w:rPr>
      </w:pPr>
      <w:r w:rsidRPr="00AC4C95">
        <w:rPr>
          <w:sz w:val="28"/>
          <w:szCs w:val="28"/>
        </w:rPr>
        <w:t>Создавать тексты публицистического стиля в жанре репортажа, заметки, интервью; оформлять деловые бумаги (инструкция).</w:t>
      </w:r>
    </w:p>
    <w:p w:rsidR="00AB5B3E" w:rsidRPr="00AC4C95" w:rsidRDefault="00AB5B3E" w:rsidP="00AB5B3E">
      <w:pPr>
        <w:spacing w:after="0" w:line="360" w:lineRule="auto"/>
        <w:rPr>
          <w:sz w:val="28"/>
          <w:szCs w:val="28"/>
        </w:rPr>
      </w:pPr>
      <w:r w:rsidRPr="00AC4C95">
        <w:rPr>
          <w:sz w:val="28"/>
          <w:szCs w:val="28"/>
        </w:rPr>
        <w:t>Владеть нормами построения текстов публицистического стиля.</w:t>
      </w:r>
    </w:p>
    <w:p w:rsidR="00AB5B3E" w:rsidRPr="00AC4C95" w:rsidRDefault="00AB5B3E" w:rsidP="00AB5B3E">
      <w:pPr>
        <w:spacing w:after="0" w:line="360" w:lineRule="auto"/>
        <w:rPr>
          <w:sz w:val="28"/>
          <w:szCs w:val="28"/>
        </w:rPr>
      </w:pPr>
      <w:r w:rsidRPr="00AC4C95">
        <w:rPr>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AB5B3E" w:rsidRPr="00AC4C95" w:rsidRDefault="00AB5B3E" w:rsidP="00AB5B3E">
      <w:pPr>
        <w:spacing w:after="0" w:line="360" w:lineRule="auto"/>
        <w:rPr>
          <w:sz w:val="28"/>
          <w:szCs w:val="28"/>
        </w:rPr>
      </w:pPr>
      <w:r w:rsidRPr="00AC4C95">
        <w:rPr>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Система языка.</w:t>
      </w:r>
    </w:p>
    <w:p w:rsidR="00AB5B3E" w:rsidRPr="00AC4C95" w:rsidRDefault="00AB5B3E" w:rsidP="00AB5B3E">
      <w:pPr>
        <w:spacing w:after="0" w:line="360" w:lineRule="auto"/>
        <w:rPr>
          <w:sz w:val="28"/>
          <w:szCs w:val="28"/>
        </w:rPr>
      </w:pPr>
      <w:r w:rsidRPr="00AC4C95">
        <w:rPr>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AB5B3E" w:rsidRPr="00AC4C95" w:rsidRDefault="00AB5B3E" w:rsidP="00AB5B3E">
      <w:pPr>
        <w:spacing w:after="0" w:line="360" w:lineRule="auto"/>
        <w:rPr>
          <w:sz w:val="28"/>
          <w:szCs w:val="28"/>
        </w:rPr>
      </w:pPr>
      <w:r w:rsidRPr="00AC4C95">
        <w:rPr>
          <w:sz w:val="28"/>
          <w:szCs w:val="28"/>
        </w:rPr>
        <w:lastRenderedPageBreak/>
        <w:t>Использовать знания по морфемике и словообразованию при выполнении языкового анализа различных видов и в практике правописания.</w:t>
      </w:r>
    </w:p>
    <w:p w:rsidR="00AB5B3E" w:rsidRPr="00AC4C95" w:rsidRDefault="00AB5B3E" w:rsidP="00AB5B3E">
      <w:pPr>
        <w:spacing w:after="0" w:line="360" w:lineRule="auto"/>
        <w:rPr>
          <w:sz w:val="28"/>
          <w:szCs w:val="28"/>
        </w:rPr>
      </w:pPr>
      <w:r w:rsidRPr="00AC4C95">
        <w:rPr>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AB5B3E" w:rsidRPr="00AC4C95" w:rsidRDefault="00AB5B3E" w:rsidP="00AB5B3E">
      <w:pPr>
        <w:spacing w:after="0" w:line="360" w:lineRule="auto"/>
        <w:rPr>
          <w:sz w:val="28"/>
          <w:szCs w:val="28"/>
        </w:rPr>
      </w:pPr>
      <w:r w:rsidRPr="00AC4C95">
        <w:rPr>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AB5B3E" w:rsidRPr="00AC4C95" w:rsidRDefault="00AB5B3E" w:rsidP="00AB5B3E">
      <w:pPr>
        <w:spacing w:after="0" w:line="360" w:lineRule="auto"/>
        <w:rPr>
          <w:sz w:val="28"/>
          <w:szCs w:val="28"/>
        </w:rPr>
      </w:pPr>
      <w:r w:rsidRPr="00AC4C95">
        <w:rPr>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AB5B3E" w:rsidRPr="00AC4C95" w:rsidRDefault="00AB5B3E" w:rsidP="00AB5B3E">
      <w:pPr>
        <w:spacing w:after="0" w:line="360" w:lineRule="auto"/>
        <w:rPr>
          <w:sz w:val="28"/>
          <w:szCs w:val="28"/>
        </w:rPr>
      </w:pPr>
      <w:r w:rsidRPr="00AC4C95">
        <w:rPr>
          <w:sz w:val="28"/>
          <w:szCs w:val="28"/>
        </w:rPr>
        <w:t>Использовать грамматические словари и справочники в речевой практике.</w:t>
      </w:r>
    </w:p>
    <w:p w:rsidR="00AB5B3E" w:rsidRPr="00AC4C95" w:rsidRDefault="00AB5B3E" w:rsidP="00AB5B3E">
      <w:pPr>
        <w:spacing w:after="0" w:line="360" w:lineRule="auto"/>
        <w:rPr>
          <w:sz w:val="28"/>
          <w:szCs w:val="28"/>
        </w:rPr>
      </w:pPr>
      <w:r w:rsidRPr="00AC4C95">
        <w:rPr>
          <w:sz w:val="28"/>
          <w:szCs w:val="28"/>
        </w:rPr>
        <w:t>Морфология. Культура речи. Орфография.</w:t>
      </w:r>
    </w:p>
    <w:p w:rsidR="00AB5B3E" w:rsidRPr="00AC4C95" w:rsidRDefault="00AB5B3E" w:rsidP="00AB5B3E">
      <w:pPr>
        <w:spacing w:after="0" w:line="360" w:lineRule="auto"/>
        <w:rPr>
          <w:sz w:val="28"/>
          <w:szCs w:val="28"/>
        </w:rPr>
      </w:pPr>
      <w:r w:rsidRPr="00AC4C95">
        <w:rPr>
          <w:sz w:val="28"/>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AB5B3E" w:rsidRPr="00AC4C95" w:rsidRDefault="00AB5B3E" w:rsidP="00AB5B3E">
      <w:pPr>
        <w:spacing w:after="0" w:line="360" w:lineRule="auto"/>
        <w:rPr>
          <w:sz w:val="28"/>
          <w:szCs w:val="28"/>
        </w:rPr>
      </w:pPr>
      <w:r w:rsidRPr="00AC4C95">
        <w:rPr>
          <w:sz w:val="28"/>
          <w:szCs w:val="28"/>
        </w:rPr>
        <w:t>Причастие.</w:t>
      </w:r>
    </w:p>
    <w:p w:rsidR="00AB5B3E" w:rsidRPr="00AC4C95" w:rsidRDefault="00AB5B3E" w:rsidP="00AB5B3E">
      <w:pPr>
        <w:spacing w:after="0" w:line="360" w:lineRule="auto"/>
        <w:rPr>
          <w:sz w:val="28"/>
          <w:szCs w:val="28"/>
        </w:rPr>
      </w:pPr>
      <w:r w:rsidRPr="00AC4C95">
        <w:rPr>
          <w:sz w:val="28"/>
          <w:szCs w:val="28"/>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AB5B3E" w:rsidRPr="00AC4C95" w:rsidRDefault="00AB5B3E" w:rsidP="00AB5B3E">
      <w:pPr>
        <w:spacing w:after="0" w:line="360" w:lineRule="auto"/>
        <w:rPr>
          <w:sz w:val="28"/>
          <w:szCs w:val="28"/>
        </w:rPr>
      </w:pPr>
      <w:r w:rsidRPr="00AC4C95">
        <w:rPr>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AB5B3E" w:rsidRPr="00AC4C95" w:rsidRDefault="00AB5B3E" w:rsidP="00AB5B3E">
      <w:pPr>
        <w:spacing w:after="0" w:line="360" w:lineRule="auto"/>
        <w:rPr>
          <w:sz w:val="28"/>
          <w:szCs w:val="28"/>
        </w:rPr>
      </w:pPr>
      <w:r w:rsidRPr="00AC4C95">
        <w:rPr>
          <w:sz w:val="28"/>
          <w:szCs w:val="28"/>
        </w:rPr>
        <w:lastRenderedPageBreak/>
        <w:t>Проводить морфологический, орфографический анализ причастий, применять это умение в речевой практике.</w:t>
      </w:r>
    </w:p>
    <w:p w:rsidR="00AB5B3E" w:rsidRPr="00AC4C95" w:rsidRDefault="00AB5B3E" w:rsidP="00AB5B3E">
      <w:pPr>
        <w:spacing w:after="0" w:line="360" w:lineRule="auto"/>
        <w:rPr>
          <w:sz w:val="28"/>
          <w:szCs w:val="28"/>
        </w:rPr>
      </w:pPr>
      <w:r w:rsidRPr="00AC4C95">
        <w:rPr>
          <w:sz w:val="28"/>
          <w:szCs w:val="28"/>
        </w:rPr>
        <w:t>Составлять словосочетания с причастием в роли зависимого слова, конструировать причастные обороты.</w:t>
      </w:r>
    </w:p>
    <w:p w:rsidR="00AB5B3E" w:rsidRPr="00AC4C95" w:rsidRDefault="00AB5B3E" w:rsidP="00AB5B3E">
      <w:pPr>
        <w:spacing w:after="0" w:line="360" w:lineRule="auto"/>
        <w:rPr>
          <w:sz w:val="28"/>
          <w:szCs w:val="28"/>
        </w:rPr>
      </w:pPr>
      <w:r w:rsidRPr="00AC4C95">
        <w:rPr>
          <w:sz w:val="28"/>
          <w:szCs w:val="28"/>
        </w:rP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AB5B3E" w:rsidRPr="00AC4C95" w:rsidRDefault="00AB5B3E" w:rsidP="00AB5B3E">
      <w:pPr>
        <w:spacing w:after="0" w:line="360" w:lineRule="auto"/>
        <w:rPr>
          <w:sz w:val="28"/>
          <w:szCs w:val="28"/>
        </w:rPr>
      </w:pPr>
      <w:r w:rsidRPr="00AC4C95">
        <w:rPr>
          <w:sz w:val="28"/>
          <w:szCs w:val="28"/>
        </w:rPr>
        <w:t>Правильно расставлять знаки препинания в предложениях с причастным оборотом.</w:t>
      </w:r>
    </w:p>
    <w:p w:rsidR="00AB5B3E" w:rsidRPr="00AC4C95" w:rsidRDefault="00AB5B3E" w:rsidP="00AB5B3E">
      <w:pPr>
        <w:spacing w:after="0" w:line="360" w:lineRule="auto"/>
        <w:rPr>
          <w:sz w:val="28"/>
          <w:szCs w:val="28"/>
        </w:rPr>
      </w:pPr>
      <w:r w:rsidRPr="00AC4C95">
        <w:rPr>
          <w:sz w:val="28"/>
          <w:szCs w:val="28"/>
        </w:rPr>
        <w:t>Проводить синтаксический и пунктуационный анализ предложений с причастным оборотом (в рамках изученного).</w:t>
      </w:r>
    </w:p>
    <w:p w:rsidR="00AB5B3E" w:rsidRPr="00AC4C95" w:rsidRDefault="00AB5B3E" w:rsidP="00AB5B3E">
      <w:pPr>
        <w:spacing w:after="0" w:line="360" w:lineRule="auto"/>
        <w:rPr>
          <w:sz w:val="28"/>
          <w:szCs w:val="28"/>
        </w:rPr>
      </w:pPr>
      <w:r w:rsidRPr="00AC4C95">
        <w:rPr>
          <w:sz w:val="28"/>
          <w:szCs w:val="28"/>
        </w:rPr>
        <w:t>Деепричастие.</w:t>
      </w:r>
    </w:p>
    <w:p w:rsidR="00AB5B3E" w:rsidRPr="00AC4C95" w:rsidRDefault="00AB5B3E" w:rsidP="00AB5B3E">
      <w:pPr>
        <w:spacing w:after="0" w:line="360" w:lineRule="auto"/>
        <w:rPr>
          <w:sz w:val="28"/>
          <w:szCs w:val="28"/>
        </w:rPr>
      </w:pPr>
      <w:r w:rsidRPr="00AC4C95">
        <w:rPr>
          <w:sz w:val="28"/>
          <w:szCs w:val="28"/>
        </w:rPr>
        <w:t>Характеризовать деепричастие как особую форму глагола.</w:t>
      </w:r>
    </w:p>
    <w:p w:rsidR="00AB5B3E" w:rsidRPr="00AC4C95" w:rsidRDefault="00AB5B3E" w:rsidP="00AB5B3E">
      <w:pPr>
        <w:spacing w:after="0" w:line="360" w:lineRule="auto"/>
        <w:rPr>
          <w:sz w:val="28"/>
          <w:szCs w:val="28"/>
        </w:rPr>
      </w:pPr>
      <w:r w:rsidRPr="00AC4C95">
        <w:rPr>
          <w:sz w:val="28"/>
          <w:szCs w:val="28"/>
        </w:rPr>
        <w:t>Определять признаки глагола и наречия в деепричастии, синтаксическую функцию деепричастия.</w:t>
      </w:r>
    </w:p>
    <w:p w:rsidR="00AB5B3E" w:rsidRPr="00AC4C95" w:rsidRDefault="00AB5B3E" w:rsidP="00AB5B3E">
      <w:pPr>
        <w:spacing w:after="0" w:line="360" w:lineRule="auto"/>
        <w:rPr>
          <w:sz w:val="28"/>
          <w:szCs w:val="28"/>
        </w:rPr>
      </w:pPr>
      <w:r w:rsidRPr="00AC4C95">
        <w:rPr>
          <w:sz w:val="28"/>
          <w:szCs w:val="28"/>
        </w:rPr>
        <w:t>Распознавать деепричастия совершенного и несовершенного вида.</w:t>
      </w:r>
    </w:p>
    <w:p w:rsidR="00AB5B3E" w:rsidRPr="00AC4C95" w:rsidRDefault="00AB5B3E" w:rsidP="00AB5B3E">
      <w:pPr>
        <w:spacing w:after="0" w:line="360" w:lineRule="auto"/>
        <w:rPr>
          <w:sz w:val="28"/>
          <w:szCs w:val="28"/>
        </w:rPr>
      </w:pPr>
      <w:r w:rsidRPr="00AC4C95">
        <w:rPr>
          <w:sz w:val="28"/>
          <w:szCs w:val="28"/>
        </w:rPr>
        <w:t>Проводить морфологический, орфографический анализ деепричастий, применять это умение в речевой практике.</w:t>
      </w:r>
    </w:p>
    <w:p w:rsidR="00AB5B3E" w:rsidRPr="00AC4C95" w:rsidRDefault="00AB5B3E" w:rsidP="00AB5B3E">
      <w:pPr>
        <w:spacing w:after="0" w:line="360" w:lineRule="auto"/>
        <w:rPr>
          <w:sz w:val="28"/>
          <w:szCs w:val="28"/>
        </w:rPr>
      </w:pPr>
      <w:r w:rsidRPr="00AC4C95">
        <w:rPr>
          <w:sz w:val="28"/>
          <w:szCs w:val="28"/>
        </w:rPr>
        <w:t>Конструировать деепричастный оборот, определять роль деепричастия в предложении.</w:t>
      </w:r>
    </w:p>
    <w:p w:rsidR="00AB5B3E" w:rsidRPr="00AC4C95" w:rsidRDefault="00AB5B3E" w:rsidP="00AB5B3E">
      <w:pPr>
        <w:spacing w:after="0" w:line="360" w:lineRule="auto"/>
        <w:rPr>
          <w:sz w:val="28"/>
          <w:szCs w:val="28"/>
        </w:rPr>
      </w:pPr>
      <w:r w:rsidRPr="00AC4C95">
        <w:rPr>
          <w:sz w:val="28"/>
          <w:szCs w:val="28"/>
        </w:rPr>
        <w:t>Уместно использовать деепричастия в речи.</w:t>
      </w:r>
    </w:p>
    <w:p w:rsidR="00AB5B3E" w:rsidRPr="00AC4C95" w:rsidRDefault="00AB5B3E" w:rsidP="00AB5B3E">
      <w:pPr>
        <w:spacing w:after="0" w:line="360" w:lineRule="auto"/>
        <w:rPr>
          <w:sz w:val="28"/>
          <w:szCs w:val="28"/>
        </w:rPr>
      </w:pPr>
      <w:r w:rsidRPr="00AC4C95">
        <w:rPr>
          <w:sz w:val="28"/>
          <w:szCs w:val="28"/>
        </w:rPr>
        <w:t>Правильно ставить ударение в деепричастиях.</w:t>
      </w:r>
    </w:p>
    <w:p w:rsidR="00AB5B3E" w:rsidRPr="00AC4C95" w:rsidRDefault="00AB5B3E" w:rsidP="00AB5B3E">
      <w:pPr>
        <w:spacing w:after="0" w:line="360" w:lineRule="auto"/>
        <w:rPr>
          <w:sz w:val="28"/>
          <w:szCs w:val="28"/>
        </w:rPr>
      </w:pPr>
      <w:r w:rsidRPr="00AC4C95">
        <w:rPr>
          <w:sz w:val="28"/>
          <w:szCs w:val="28"/>
        </w:rPr>
        <w:t>Применять правила написания гласных в суффиксах деепричастий, правила слитного и раздельного написания не с деепричастиями.</w:t>
      </w:r>
    </w:p>
    <w:p w:rsidR="00AB5B3E" w:rsidRPr="00AC4C95" w:rsidRDefault="00AB5B3E" w:rsidP="00AB5B3E">
      <w:pPr>
        <w:spacing w:after="0" w:line="360" w:lineRule="auto"/>
        <w:rPr>
          <w:sz w:val="28"/>
          <w:szCs w:val="28"/>
        </w:rPr>
      </w:pPr>
      <w:r w:rsidRPr="00AC4C95">
        <w:rPr>
          <w:sz w:val="28"/>
          <w:szCs w:val="28"/>
        </w:rPr>
        <w:lastRenderedPageBreak/>
        <w:t>Правильно строить предложения с одиночными деепричастиями и деепричастными оборотами.</w:t>
      </w:r>
    </w:p>
    <w:p w:rsidR="00AB5B3E" w:rsidRPr="00AC4C95" w:rsidRDefault="00AB5B3E" w:rsidP="00AB5B3E">
      <w:pPr>
        <w:spacing w:after="0" w:line="360" w:lineRule="auto"/>
        <w:rPr>
          <w:sz w:val="28"/>
          <w:szCs w:val="28"/>
        </w:rPr>
      </w:pPr>
      <w:r w:rsidRPr="00AC4C95">
        <w:rPr>
          <w:sz w:val="28"/>
          <w:szCs w:val="28"/>
        </w:rPr>
        <w:t>Правильно расставлять знаки препинания в предложениях с одиночным деепричастием и деепричастным оборотом.</w:t>
      </w:r>
    </w:p>
    <w:p w:rsidR="00AB5B3E" w:rsidRPr="00AC4C95" w:rsidRDefault="00AB5B3E" w:rsidP="00AB5B3E">
      <w:pPr>
        <w:spacing w:after="0" w:line="360" w:lineRule="auto"/>
        <w:rPr>
          <w:sz w:val="28"/>
          <w:szCs w:val="28"/>
        </w:rPr>
      </w:pPr>
      <w:r w:rsidRPr="00AC4C95">
        <w:rPr>
          <w:sz w:val="28"/>
          <w:szCs w:val="28"/>
        </w:rPr>
        <w:t>Проводить синтаксический и пунктуационный анализ предложений с одиночным деепричастием и деепричастным оборотом (в рамках изученного).</w:t>
      </w:r>
    </w:p>
    <w:p w:rsidR="00AB5B3E" w:rsidRPr="00AC4C95" w:rsidRDefault="00AB5B3E" w:rsidP="00AB5B3E">
      <w:pPr>
        <w:spacing w:after="0" w:line="360" w:lineRule="auto"/>
        <w:rPr>
          <w:sz w:val="28"/>
          <w:szCs w:val="28"/>
        </w:rPr>
      </w:pPr>
      <w:r w:rsidRPr="00AC4C95">
        <w:rPr>
          <w:sz w:val="28"/>
          <w:szCs w:val="28"/>
        </w:rPr>
        <w:t>Наречие.</w:t>
      </w:r>
    </w:p>
    <w:p w:rsidR="00AB5B3E" w:rsidRPr="00AC4C95" w:rsidRDefault="00AB5B3E" w:rsidP="00AB5B3E">
      <w:pPr>
        <w:spacing w:after="0" w:line="360" w:lineRule="auto"/>
        <w:rPr>
          <w:sz w:val="28"/>
          <w:szCs w:val="28"/>
        </w:rPr>
      </w:pPr>
      <w:r w:rsidRPr="00AC4C95">
        <w:rPr>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AB5B3E" w:rsidRPr="00AC4C95" w:rsidRDefault="00AB5B3E" w:rsidP="00AB5B3E">
      <w:pPr>
        <w:spacing w:after="0" w:line="360" w:lineRule="auto"/>
        <w:rPr>
          <w:sz w:val="28"/>
          <w:szCs w:val="28"/>
        </w:rPr>
      </w:pPr>
      <w:r w:rsidRPr="00AC4C95">
        <w:rPr>
          <w:sz w:val="28"/>
          <w:szCs w:val="28"/>
        </w:rPr>
        <w:t>Проводить морфологический, орфографический анализ наречий (в рамках изученного), применять это умение в речевой практике.</w:t>
      </w:r>
    </w:p>
    <w:p w:rsidR="00AB5B3E" w:rsidRPr="00AC4C95" w:rsidRDefault="00AB5B3E" w:rsidP="00AB5B3E">
      <w:pPr>
        <w:spacing w:after="0" w:line="360" w:lineRule="auto"/>
        <w:rPr>
          <w:sz w:val="28"/>
          <w:szCs w:val="28"/>
        </w:rPr>
      </w:pPr>
      <w:r w:rsidRPr="00AC4C95">
        <w:rPr>
          <w:sz w:val="28"/>
          <w:szCs w:val="28"/>
        </w:rPr>
        <w:t>Соблюдать нормы образования степеней сравнения наречий, произношения наречий, постановки в них ударения.</w:t>
      </w:r>
    </w:p>
    <w:p w:rsidR="00AB5B3E" w:rsidRPr="00AC4C95" w:rsidRDefault="00AB5B3E" w:rsidP="00AB5B3E">
      <w:pPr>
        <w:spacing w:after="0" w:line="360" w:lineRule="auto"/>
        <w:rPr>
          <w:sz w:val="28"/>
          <w:szCs w:val="28"/>
        </w:rPr>
      </w:pPr>
      <w:r w:rsidRPr="00AC4C95">
        <w:rPr>
          <w:sz w:val="28"/>
          <w:szCs w:val="28"/>
        </w:rPr>
        <w:t>Применять правила слитного, раздельного и дефисного написания наречий, написания н и нн в наречиях на -о и -е; написания суффиксов -а и -</w:t>
      </w:r>
      <w:proofErr w:type="gramStart"/>
      <w:r w:rsidRPr="00AC4C95">
        <w:rPr>
          <w:sz w:val="28"/>
          <w:szCs w:val="28"/>
        </w:rPr>
        <w:t>о наречий</w:t>
      </w:r>
      <w:proofErr w:type="gramEnd"/>
      <w:r w:rsidRPr="00AC4C95">
        <w:rPr>
          <w:sz w:val="28"/>
          <w:szCs w:val="28"/>
        </w:rPr>
        <w:t xml:space="preserve">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AB5B3E" w:rsidRPr="00AC4C95" w:rsidRDefault="00AB5B3E" w:rsidP="00AB5B3E">
      <w:pPr>
        <w:spacing w:after="0" w:line="360" w:lineRule="auto"/>
        <w:rPr>
          <w:sz w:val="28"/>
          <w:szCs w:val="28"/>
        </w:rPr>
      </w:pPr>
      <w:r w:rsidRPr="00AC4C95">
        <w:rPr>
          <w:sz w:val="28"/>
          <w:szCs w:val="28"/>
        </w:rPr>
        <w:t>Слова категории состояния.</w:t>
      </w:r>
    </w:p>
    <w:p w:rsidR="00AB5B3E" w:rsidRPr="00AC4C95" w:rsidRDefault="00AB5B3E" w:rsidP="00AB5B3E">
      <w:pPr>
        <w:spacing w:after="0" w:line="360" w:lineRule="auto"/>
        <w:rPr>
          <w:sz w:val="28"/>
          <w:szCs w:val="28"/>
        </w:rPr>
      </w:pPr>
      <w:r w:rsidRPr="00AC4C95">
        <w:rPr>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AB5B3E" w:rsidRPr="00AC4C95" w:rsidRDefault="00AB5B3E" w:rsidP="00AB5B3E">
      <w:pPr>
        <w:spacing w:after="0" w:line="360" w:lineRule="auto"/>
        <w:rPr>
          <w:sz w:val="28"/>
          <w:szCs w:val="28"/>
        </w:rPr>
      </w:pPr>
      <w:r w:rsidRPr="00AC4C95">
        <w:rPr>
          <w:sz w:val="28"/>
          <w:szCs w:val="28"/>
        </w:rPr>
        <w:t>Служебные части речи.</w:t>
      </w:r>
    </w:p>
    <w:p w:rsidR="00AB5B3E" w:rsidRPr="00AC4C95" w:rsidRDefault="00AB5B3E" w:rsidP="00AB5B3E">
      <w:pPr>
        <w:spacing w:after="0" w:line="360" w:lineRule="auto"/>
        <w:rPr>
          <w:sz w:val="28"/>
          <w:szCs w:val="28"/>
        </w:rPr>
      </w:pPr>
      <w:r w:rsidRPr="00AC4C95">
        <w:rPr>
          <w:sz w:val="28"/>
          <w:szCs w:val="28"/>
        </w:rPr>
        <w:t>Давать общую характеристику служебных частей речи, объяснять их отличия от самостоятельных частей речи.</w:t>
      </w:r>
    </w:p>
    <w:p w:rsidR="00AB5B3E" w:rsidRPr="00AC4C95" w:rsidRDefault="00AB5B3E" w:rsidP="00AB5B3E">
      <w:pPr>
        <w:spacing w:after="0" w:line="360" w:lineRule="auto"/>
        <w:rPr>
          <w:sz w:val="28"/>
          <w:szCs w:val="28"/>
        </w:rPr>
      </w:pPr>
      <w:r w:rsidRPr="00AC4C95">
        <w:rPr>
          <w:sz w:val="28"/>
          <w:szCs w:val="28"/>
        </w:rPr>
        <w:t>Предлог.</w:t>
      </w:r>
    </w:p>
    <w:p w:rsidR="00AB5B3E" w:rsidRPr="00AC4C95" w:rsidRDefault="00AB5B3E" w:rsidP="00AB5B3E">
      <w:pPr>
        <w:spacing w:after="0" w:line="360" w:lineRule="auto"/>
        <w:rPr>
          <w:sz w:val="28"/>
          <w:szCs w:val="28"/>
        </w:rPr>
      </w:pPr>
      <w:r w:rsidRPr="00AC4C95">
        <w:rPr>
          <w:sz w:val="28"/>
          <w:szCs w:val="28"/>
        </w:rPr>
        <w:lastRenderedPageBreak/>
        <w:t>Характеризовать предлог как служебную часть речи, различать производные и непроизводные предлоги, простые и составные предлоги.</w:t>
      </w:r>
    </w:p>
    <w:p w:rsidR="00AB5B3E" w:rsidRPr="00AC4C95" w:rsidRDefault="00AB5B3E" w:rsidP="00AB5B3E">
      <w:pPr>
        <w:spacing w:after="0" w:line="360" w:lineRule="auto"/>
        <w:rPr>
          <w:sz w:val="28"/>
          <w:szCs w:val="28"/>
        </w:rPr>
      </w:pPr>
      <w:r w:rsidRPr="00AC4C95">
        <w:rPr>
          <w:sz w:val="28"/>
          <w:szCs w:val="28"/>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AB5B3E" w:rsidRPr="00AC4C95" w:rsidRDefault="00AB5B3E" w:rsidP="00AB5B3E">
      <w:pPr>
        <w:spacing w:after="0" w:line="360" w:lineRule="auto"/>
        <w:rPr>
          <w:sz w:val="28"/>
          <w:szCs w:val="28"/>
        </w:rPr>
      </w:pPr>
      <w:r w:rsidRPr="00AC4C95">
        <w:rPr>
          <w:sz w:val="28"/>
          <w:szCs w:val="28"/>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AB5B3E" w:rsidRPr="00AC4C95" w:rsidRDefault="00AB5B3E" w:rsidP="00AB5B3E">
      <w:pPr>
        <w:spacing w:after="0" w:line="360" w:lineRule="auto"/>
        <w:rPr>
          <w:sz w:val="28"/>
          <w:szCs w:val="28"/>
        </w:rPr>
      </w:pPr>
      <w:r w:rsidRPr="00AC4C95">
        <w:rPr>
          <w:sz w:val="28"/>
          <w:szCs w:val="28"/>
        </w:rPr>
        <w:t>Союз.</w:t>
      </w:r>
    </w:p>
    <w:p w:rsidR="00AB5B3E" w:rsidRPr="00AC4C95" w:rsidRDefault="00AB5B3E" w:rsidP="00AB5B3E">
      <w:pPr>
        <w:spacing w:after="0" w:line="360" w:lineRule="auto"/>
        <w:rPr>
          <w:sz w:val="28"/>
          <w:szCs w:val="28"/>
        </w:rPr>
      </w:pPr>
      <w:r w:rsidRPr="00AC4C95">
        <w:rPr>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AB5B3E" w:rsidRPr="00AC4C95" w:rsidRDefault="00AB5B3E" w:rsidP="00AB5B3E">
      <w:pPr>
        <w:spacing w:after="0" w:line="360" w:lineRule="auto"/>
        <w:rPr>
          <w:sz w:val="28"/>
          <w:szCs w:val="28"/>
        </w:rPr>
      </w:pPr>
      <w:r w:rsidRPr="00AC4C95">
        <w:rPr>
          <w:sz w:val="28"/>
          <w:szCs w:val="28"/>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союзов, применять это умение в речевой практике.</w:t>
      </w:r>
    </w:p>
    <w:p w:rsidR="00AB5B3E" w:rsidRPr="00AC4C95" w:rsidRDefault="00AB5B3E" w:rsidP="00AB5B3E">
      <w:pPr>
        <w:spacing w:after="0" w:line="360" w:lineRule="auto"/>
        <w:rPr>
          <w:sz w:val="28"/>
          <w:szCs w:val="28"/>
        </w:rPr>
      </w:pPr>
      <w:r w:rsidRPr="00AC4C95">
        <w:rPr>
          <w:sz w:val="28"/>
          <w:szCs w:val="28"/>
        </w:rPr>
        <w:t>Частица.</w:t>
      </w:r>
    </w:p>
    <w:p w:rsidR="00AB5B3E" w:rsidRPr="00AC4C95" w:rsidRDefault="00AB5B3E" w:rsidP="00AB5B3E">
      <w:pPr>
        <w:spacing w:after="0" w:line="360" w:lineRule="auto"/>
        <w:rPr>
          <w:sz w:val="28"/>
          <w:szCs w:val="28"/>
        </w:rPr>
      </w:pPr>
      <w:r w:rsidRPr="00AC4C95">
        <w:rPr>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AB5B3E" w:rsidRPr="00AC4C95" w:rsidRDefault="00AB5B3E" w:rsidP="00AB5B3E">
      <w:pPr>
        <w:spacing w:after="0" w:line="360" w:lineRule="auto"/>
        <w:rPr>
          <w:sz w:val="28"/>
          <w:szCs w:val="28"/>
        </w:rPr>
      </w:pPr>
      <w:r w:rsidRPr="00AC4C95">
        <w:rPr>
          <w:sz w:val="28"/>
          <w:szCs w:val="28"/>
        </w:rPr>
        <w:t>Употреблять частицы в речи в соответствии с их значением и стилистической окраской; соблюдать правила правописания частиц.</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частиц, применять это умение в речевой практике.</w:t>
      </w:r>
    </w:p>
    <w:p w:rsidR="00AB5B3E" w:rsidRPr="00AC4C95" w:rsidRDefault="00AB5B3E" w:rsidP="00AB5B3E">
      <w:pPr>
        <w:spacing w:after="0" w:line="360" w:lineRule="auto"/>
        <w:rPr>
          <w:sz w:val="28"/>
          <w:szCs w:val="28"/>
        </w:rPr>
      </w:pPr>
      <w:r w:rsidRPr="00AC4C95">
        <w:rPr>
          <w:sz w:val="28"/>
          <w:szCs w:val="28"/>
        </w:rPr>
        <w:lastRenderedPageBreak/>
        <w:t>Междометия и звукоподражательные слова.</w:t>
      </w:r>
    </w:p>
    <w:p w:rsidR="00AB5B3E" w:rsidRPr="00AC4C95" w:rsidRDefault="00AB5B3E" w:rsidP="00AB5B3E">
      <w:pPr>
        <w:spacing w:after="0" w:line="360" w:lineRule="auto"/>
        <w:rPr>
          <w:sz w:val="28"/>
          <w:szCs w:val="28"/>
        </w:rPr>
      </w:pPr>
      <w:r w:rsidRPr="00AC4C95">
        <w:rPr>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AB5B3E" w:rsidRPr="00AC4C95" w:rsidRDefault="00AB5B3E" w:rsidP="00AB5B3E">
      <w:pPr>
        <w:spacing w:after="0" w:line="360" w:lineRule="auto"/>
        <w:rPr>
          <w:sz w:val="28"/>
          <w:szCs w:val="28"/>
        </w:rPr>
      </w:pPr>
      <w:r w:rsidRPr="00AC4C95">
        <w:rPr>
          <w:sz w:val="28"/>
          <w:szCs w:val="28"/>
        </w:rPr>
        <w:t>Проводить морфологический анализ междометий, применять это умение в речевой практике.</w:t>
      </w:r>
    </w:p>
    <w:p w:rsidR="00AB5B3E" w:rsidRPr="00AC4C95" w:rsidRDefault="00AB5B3E" w:rsidP="00AB5B3E">
      <w:pPr>
        <w:spacing w:after="0" w:line="360" w:lineRule="auto"/>
        <w:rPr>
          <w:sz w:val="28"/>
          <w:szCs w:val="28"/>
        </w:rPr>
      </w:pPr>
      <w:r w:rsidRPr="00AC4C95">
        <w:rPr>
          <w:sz w:val="28"/>
          <w:szCs w:val="28"/>
        </w:rPr>
        <w:t>Соблюдать пунктуационные правила оформления предложений с междометиями.</w:t>
      </w:r>
    </w:p>
    <w:p w:rsidR="00AB5B3E" w:rsidRPr="00AC4C95" w:rsidRDefault="00AB5B3E" w:rsidP="00AB5B3E">
      <w:pPr>
        <w:spacing w:after="0" w:line="360" w:lineRule="auto"/>
        <w:rPr>
          <w:sz w:val="28"/>
          <w:szCs w:val="28"/>
        </w:rPr>
      </w:pPr>
      <w:r w:rsidRPr="00AC4C95">
        <w:rPr>
          <w:sz w:val="28"/>
          <w:szCs w:val="28"/>
        </w:rPr>
        <w:t>Различать грамматические омонимы.</w:t>
      </w:r>
    </w:p>
    <w:p w:rsidR="00A33D9E" w:rsidRPr="00A33D9E" w:rsidRDefault="00D93602" w:rsidP="0004313D">
      <w:pPr>
        <w:pStyle w:val="3"/>
        <w:jc w:val="center"/>
        <w:rPr>
          <w:rFonts w:ascii="Times New Roman" w:hAnsi="Times New Roman" w:cs="Times New Roman"/>
          <w:b/>
          <w:color w:val="auto"/>
          <w:sz w:val="32"/>
          <w:szCs w:val="28"/>
        </w:rPr>
      </w:pPr>
      <w:bookmarkStart w:id="9" w:name="_Toc161162453"/>
      <w:r>
        <w:rPr>
          <w:rStyle w:val="30"/>
          <w:rFonts w:ascii="Times New Roman" w:hAnsi="Times New Roman" w:cs="Times New Roman"/>
          <w:b/>
          <w:color w:val="auto"/>
          <w:sz w:val="28"/>
        </w:rPr>
        <w:t>2</w:t>
      </w:r>
      <w:r w:rsidR="008B1F90">
        <w:rPr>
          <w:rStyle w:val="30"/>
          <w:rFonts w:ascii="Times New Roman" w:hAnsi="Times New Roman" w:cs="Times New Roman"/>
          <w:b/>
          <w:color w:val="auto"/>
          <w:sz w:val="28"/>
        </w:rPr>
        <w:t xml:space="preserve">.1.2. </w:t>
      </w:r>
      <w:r w:rsidR="00AB5B3E" w:rsidRPr="00A33D9E">
        <w:rPr>
          <w:rStyle w:val="30"/>
          <w:rFonts w:ascii="Times New Roman" w:hAnsi="Times New Roman" w:cs="Times New Roman"/>
          <w:b/>
          <w:color w:val="auto"/>
          <w:sz w:val="28"/>
        </w:rPr>
        <w:t>Литература</w:t>
      </w:r>
      <w:bookmarkEnd w:id="9"/>
    </w:p>
    <w:p w:rsidR="00AB5B3E" w:rsidRDefault="00A33D9E" w:rsidP="00AB5B3E">
      <w:pPr>
        <w:spacing w:after="0" w:line="360" w:lineRule="auto"/>
        <w:rPr>
          <w:sz w:val="28"/>
          <w:szCs w:val="28"/>
        </w:rPr>
      </w:pPr>
      <w:r w:rsidRPr="00A33D9E">
        <w:rPr>
          <w:sz w:val="28"/>
          <w:szCs w:val="28"/>
        </w:rPr>
        <w:t>Рабочая программа по учебному предмету «Литература»</w:t>
      </w:r>
      <w:r w:rsidRPr="008D13D7">
        <w:rPr>
          <w:sz w:val="28"/>
          <w:szCs w:val="28"/>
        </w:rPr>
        <w:t xml:space="preserve"> </w:t>
      </w:r>
      <w:r w:rsidR="00AB5B3E" w:rsidRPr="008D13D7">
        <w:rPr>
          <w:sz w:val="28"/>
          <w:szCs w:val="28"/>
        </w:rPr>
        <w:t xml:space="preserve">(предметная область «Русский язык и литература») (далее соответственно – программа по литературе, литература) </w:t>
      </w:r>
    </w:p>
    <w:p w:rsidR="00AB5B3E" w:rsidRPr="008D13D7" w:rsidRDefault="00AB5B3E" w:rsidP="00AB5B3E">
      <w:pPr>
        <w:spacing w:after="0" w:line="360" w:lineRule="auto"/>
        <w:rPr>
          <w:sz w:val="28"/>
          <w:szCs w:val="28"/>
        </w:rPr>
      </w:pPr>
      <w:r w:rsidRPr="008D13D7">
        <w:rPr>
          <w:sz w:val="28"/>
          <w:szCs w:val="28"/>
        </w:rPr>
        <w:t>включает пояснительную записку, содержание обучения, планируемые результаты освоения программы по литературе.</w:t>
      </w:r>
    </w:p>
    <w:p w:rsidR="00AB5B3E" w:rsidRPr="008D13D7" w:rsidRDefault="00AB5B3E" w:rsidP="00AB5B3E">
      <w:pPr>
        <w:spacing w:after="0" w:line="360" w:lineRule="auto"/>
        <w:rPr>
          <w:sz w:val="28"/>
          <w:szCs w:val="28"/>
        </w:rPr>
      </w:pPr>
      <w:r w:rsidRPr="008D13D7">
        <w:rPr>
          <w:sz w:val="28"/>
          <w:szCs w:val="28"/>
        </w:rPr>
        <w:t>Пояснительная записка.</w:t>
      </w:r>
    </w:p>
    <w:p w:rsidR="00AB5B3E" w:rsidRPr="008D13D7" w:rsidRDefault="00AB5B3E" w:rsidP="00AB5B3E">
      <w:pPr>
        <w:spacing w:after="0" w:line="360" w:lineRule="auto"/>
        <w:rPr>
          <w:sz w:val="28"/>
          <w:szCs w:val="28"/>
        </w:rPr>
      </w:pPr>
      <w:r w:rsidRPr="008D13D7">
        <w:rPr>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AB5B3E" w:rsidRPr="008D13D7" w:rsidRDefault="00AB5B3E" w:rsidP="00AB5B3E">
      <w:pPr>
        <w:spacing w:after="0" w:line="360" w:lineRule="auto"/>
        <w:rPr>
          <w:sz w:val="28"/>
          <w:szCs w:val="28"/>
        </w:rPr>
      </w:pPr>
      <w:r w:rsidRPr="008D13D7">
        <w:rPr>
          <w:sz w:val="28"/>
          <w:szCs w:val="28"/>
        </w:rPr>
        <w:t>Программа по литературе позволит учителю:</w:t>
      </w:r>
    </w:p>
    <w:p w:rsidR="00AB5B3E" w:rsidRPr="008D13D7" w:rsidRDefault="00AB5B3E" w:rsidP="00AB5B3E">
      <w:pPr>
        <w:spacing w:after="0" w:line="360" w:lineRule="auto"/>
        <w:rPr>
          <w:sz w:val="28"/>
          <w:szCs w:val="28"/>
        </w:rPr>
      </w:pPr>
      <w:r w:rsidRPr="008D13D7">
        <w:rPr>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rsidR="00AB5B3E" w:rsidRPr="008D13D7" w:rsidRDefault="00AB5B3E" w:rsidP="00AB5B3E">
      <w:pPr>
        <w:spacing w:after="0" w:line="360" w:lineRule="auto"/>
        <w:rPr>
          <w:sz w:val="28"/>
          <w:szCs w:val="28"/>
        </w:rPr>
      </w:pPr>
      <w:r w:rsidRPr="008D13D7">
        <w:rPr>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AB5B3E" w:rsidRPr="008D13D7" w:rsidRDefault="00AB5B3E" w:rsidP="00AB5B3E">
      <w:pPr>
        <w:spacing w:after="0" w:line="360" w:lineRule="auto"/>
        <w:rPr>
          <w:sz w:val="28"/>
          <w:szCs w:val="28"/>
        </w:rPr>
      </w:pPr>
      <w:r w:rsidRPr="008D13D7">
        <w:rPr>
          <w:sz w:val="28"/>
          <w:szCs w:val="28"/>
        </w:rPr>
        <w:lastRenderedPageBreak/>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AB5B3E" w:rsidRPr="008D13D7" w:rsidRDefault="00AB5B3E" w:rsidP="00AB5B3E">
      <w:pPr>
        <w:spacing w:after="0" w:line="360" w:lineRule="auto"/>
        <w:rPr>
          <w:sz w:val="28"/>
          <w:szCs w:val="28"/>
        </w:rPr>
      </w:pPr>
      <w:r w:rsidRPr="008D13D7">
        <w:rPr>
          <w:sz w:val="28"/>
          <w:szCs w:val="28"/>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B5B3E" w:rsidRPr="008D13D7" w:rsidRDefault="00AB5B3E" w:rsidP="00AB5B3E">
      <w:pPr>
        <w:spacing w:after="0" w:line="360" w:lineRule="auto"/>
        <w:rPr>
          <w:sz w:val="28"/>
          <w:szCs w:val="28"/>
        </w:rPr>
      </w:pPr>
      <w:r w:rsidRPr="008D13D7">
        <w:rPr>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B5B3E" w:rsidRPr="008D13D7" w:rsidRDefault="00AB5B3E" w:rsidP="00AB5B3E">
      <w:pPr>
        <w:spacing w:after="0" w:line="360" w:lineRule="auto"/>
        <w:rPr>
          <w:sz w:val="28"/>
          <w:szCs w:val="28"/>
        </w:rPr>
      </w:pPr>
      <w:r w:rsidRPr="008D13D7">
        <w:rPr>
          <w:sz w:val="28"/>
          <w:szCs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w:t>
      </w:r>
      <w:r w:rsidRPr="008D13D7">
        <w:rPr>
          <w:sz w:val="28"/>
          <w:szCs w:val="28"/>
        </w:rPr>
        <w:lastRenderedPageBreak/>
        <w:t>эстетического отношения к окружающему миру и его воплощения в творческих работах различных жанров.</w:t>
      </w:r>
    </w:p>
    <w:p w:rsidR="00AB5B3E" w:rsidRPr="008D13D7" w:rsidRDefault="00AB5B3E" w:rsidP="00AB5B3E">
      <w:pPr>
        <w:spacing w:after="0" w:line="360" w:lineRule="auto"/>
        <w:rPr>
          <w:sz w:val="28"/>
          <w:szCs w:val="28"/>
        </w:rPr>
      </w:pPr>
      <w:r w:rsidRPr="008D13D7">
        <w:rPr>
          <w:sz w:val="28"/>
          <w:szCs w:val="28"/>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AB5B3E" w:rsidRPr="008D13D7" w:rsidRDefault="00AB5B3E" w:rsidP="00AB5B3E">
      <w:pPr>
        <w:spacing w:after="0" w:line="360" w:lineRule="auto"/>
        <w:rPr>
          <w:sz w:val="28"/>
          <w:szCs w:val="28"/>
        </w:rPr>
      </w:pPr>
      <w:r w:rsidRPr="008D13D7">
        <w:rPr>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B5B3E" w:rsidRPr="008D13D7" w:rsidRDefault="00AB5B3E" w:rsidP="00AB5B3E">
      <w:pPr>
        <w:spacing w:after="0" w:line="360" w:lineRule="auto"/>
        <w:rPr>
          <w:sz w:val="28"/>
          <w:szCs w:val="28"/>
        </w:rPr>
      </w:pPr>
      <w:r w:rsidRPr="008D13D7">
        <w:rPr>
          <w:sz w:val="28"/>
          <w:szCs w:val="28"/>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AB5B3E" w:rsidRPr="008D13D7" w:rsidRDefault="00AB5B3E" w:rsidP="00AB5B3E">
      <w:pPr>
        <w:spacing w:after="0" w:line="360" w:lineRule="auto"/>
        <w:rPr>
          <w:sz w:val="28"/>
          <w:szCs w:val="28"/>
        </w:rPr>
      </w:pPr>
      <w:r w:rsidRPr="008D13D7">
        <w:rPr>
          <w:sz w:val="28"/>
          <w:szCs w:val="28"/>
        </w:rPr>
        <w:t>Достижение целей изучения литературы возможно при решении учебных задач, которые постепенно усложняются от 5 к 9 классу.</w:t>
      </w:r>
    </w:p>
    <w:p w:rsidR="00AB5B3E" w:rsidRPr="008D13D7" w:rsidRDefault="00AB5B3E" w:rsidP="00AB5B3E">
      <w:pPr>
        <w:spacing w:after="0" w:line="360" w:lineRule="auto"/>
        <w:rPr>
          <w:sz w:val="28"/>
          <w:szCs w:val="28"/>
        </w:rPr>
      </w:pPr>
      <w:r w:rsidRPr="008D13D7">
        <w:rPr>
          <w:sz w:val="28"/>
          <w:szCs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w:t>
      </w:r>
      <w:r w:rsidRPr="008D13D7">
        <w:rPr>
          <w:sz w:val="28"/>
          <w:szCs w:val="28"/>
        </w:rPr>
        <w:lastRenderedPageBreak/>
        <w:t>культурных традиций и ценностей; формированию гуманистического мировоззрения.</w:t>
      </w:r>
    </w:p>
    <w:p w:rsidR="00AB5B3E" w:rsidRPr="008D13D7" w:rsidRDefault="00AB5B3E" w:rsidP="00AB5B3E">
      <w:pPr>
        <w:spacing w:after="0" w:line="360" w:lineRule="auto"/>
        <w:rPr>
          <w:sz w:val="28"/>
          <w:szCs w:val="28"/>
        </w:rPr>
      </w:pPr>
      <w:r w:rsidRPr="008D13D7">
        <w:rPr>
          <w:sz w:val="28"/>
          <w:szCs w:val="28"/>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AB5B3E" w:rsidRPr="008D13D7" w:rsidRDefault="00AB5B3E" w:rsidP="00AB5B3E">
      <w:pPr>
        <w:spacing w:after="0" w:line="360" w:lineRule="auto"/>
        <w:rPr>
          <w:sz w:val="28"/>
          <w:szCs w:val="28"/>
        </w:rPr>
      </w:pPr>
      <w:r w:rsidRPr="008D13D7">
        <w:rPr>
          <w:sz w:val="28"/>
          <w:szCs w:val="28"/>
        </w:rPr>
        <w:t xml:space="preserve">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w:t>
      </w:r>
      <w:r w:rsidRPr="008D13D7">
        <w:rPr>
          <w:sz w:val="28"/>
          <w:szCs w:val="28"/>
        </w:rPr>
        <w:lastRenderedPageBreak/>
        <w:t>информации с использованием различных источников, владеть навыками их критической оценки.</w:t>
      </w:r>
    </w:p>
    <w:p w:rsidR="00AB5B3E" w:rsidRPr="008D13D7" w:rsidRDefault="00AB5B3E" w:rsidP="00AB5B3E">
      <w:pPr>
        <w:spacing w:after="0" w:line="360" w:lineRule="auto"/>
        <w:rPr>
          <w:sz w:val="28"/>
          <w:szCs w:val="28"/>
        </w:rPr>
      </w:pPr>
      <w:r w:rsidRPr="008D13D7">
        <w:rPr>
          <w:sz w:val="28"/>
          <w:szCs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AB5B3E" w:rsidRPr="008D13D7" w:rsidRDefault="00AB5B3E" w:rsidP="00AB5B3E">
      <w:pPr>
        <w:spacing w:after="0" w:line="360" w:lineRule="auto"/>
        <w:rPr>
          <w:sz w:val="28"/>
          <w:szCs w:val="28"/>
        </w:rPr>
      </w:pPr>
      <w:r w:rsidRPr="008D13D7">
        <w:rPr>
          <w:sz w:val="28"/>
          <w:szCs w:val="28"/>
        </w:rPr>
        <w:t xml:space="preserve">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AB5B3E" w:rsidRPr="008D13D7" w:rsidRDefault="00AB5B3E" w:rsidP="00AB5B3E">
      <w:pPr>
        <w:spacing w:after="0" w:line="360" w:lineRule="auto"/>
        <w:rPr>
          <w:b/>
          <w:sz w:val="28"/>
          <w:szCs w:val="28"/>
        </w:rPr>
      </w:pPr>
      <w:r w:rsidRPr="008D13D7">
        <w:rPr>
          <w:b/>
          <w:sz w:val="28"/>
          <w:szCs w:val="28"/>
        </w:rPr>
        <w:t>Содержание обучения в 5 классе.</w:t>
      </w:r>
    </w:p>
    <w:p w:rsidR="00AB5B3E" w:rsidRPr="008D13D7" w:rsidRDefault="00AB5B3E" w:rsidP="00AB5B3E">
      <w:pPr>
        <w:spacing w:after="0" w:line="360" w:lineRule="auto"/>
        <w:rPr>
          <w:sz w:val="28"/>
          <w:szCs w:val="28"/>
        </w:rPr>
      </w:pPr>
      <w:r w:rsidRPr="008D13D7">
        <w:rPr>
          <w:sz w:val="28"/>
          <w:szCs w:val="28"/>
        </w:rPr>
        <w:t>Мифология.</w:t>
      </w:r>
    </w:p>
    <w:p w:rsidR="00AB5B3E" w:rsidRPr="008D13D7" w:rsidRDefault="00AB5B3E" w:rsidP="00AB5B3E">
      <w:pPr>
        <w:spacing w:after="0" w:line="360" w:lineRule="auto"/>
        <w:rPr>
          <w:sz w:val="28"/>
          <w:szCs w:val="28"/>
        </w:rPr>
      </w:pPr>
      <w:r w:rsidRPr="008D13D7">
        <w:rPr>
          <w:sz w:val="28"/>
          <w:szCs w:val="28"/>
        </w:rPr>
        <w:t>Мифы народов России и мира.</w:t>
      </w:r>
    </w:p>
    <w:p w:rsidR="00AB5B3E" w:rsidRPr="008D13D7" w:rsidRDefault="00AB5B3E" w:rsidP="00AB5B3E">
      <w:pPr>
        <w:spacing w:after="0" w:line="360" w:lineRule="auto"/>
        <w:rPr>
          <w:sz w:val="28"/>
          <w:szCs w:val="28"/>
        </w:rPr>
      </w:pPr>
      <w:r w:rsidRPr="008D13D7">
        <w:rPr>
          <w:sz w:val="28"/>
          <w:szCs w:val="28"/>
        </w:rPr>
        <w:t>Фольклор.</w:t>
      </w:r>
    </w:p>
    <w:p w:rsidR="00AB5B3E" w:rsidRPr="008D13D7" w:rsidRDefault="00AB5B3E" w:rsidP="00AB5B3E">
      <w:pPr>
        <w:spacing w:after="0" w:line="360" w:lineRule="auto"/>
        <w:rPr>
          <w:sz w:val="28"/>
          <w:szCs w:val="28"/>
        </w:rPr>
      </w:pPr>
      <w:r w:rsidRPr="008D13D7">
        <w:rPr>
          <w:sz w:val="28"/>
          <w:szCs w:val="28"/>
        </w:rPr>
        <w:t>Малые жанры: пословицы, поговорки, загадки. Сказки народов России и народов мира (не менее трёх).</w:t>
      </w:r>
    </w:p>
    <w:p w:rsidR="00AB5B3E" w:rsidRPr="008D13D7" w:rsidRDefault="00AB5B3E" w:rsidP="00AB5B3E">
      <w:pPr>
        <w:spacing w:after="0" w:line="360" w:lineRule="auto"/>
        <w:rPr>
          <w:sz w:val="28"/>
          <w:szCs w:val="28"/>
        </w:rPr>
      </w:pPr>
      <w:r w:rsidRPr="008D13D7">
        <w:rPr>
          <w:sz w:val="28"/>
          <w:szCs w:val="28"/>
        </w:rPr>
        <w:t>Литература первой половины XIX века.</w:t>
      </w:r>
    </w:p>
    <w:p w:rsidR="00AB5B3E" w:rsidRPr="008D13D7" w:rsidRDefault="00AB5B3E" w:rsidP="00AB5B3E">
      <w:pPr>
        <w:spacing w:after="0" w:line="360" w:lineRule="auto"/>
        <w:rPr>
          <w:sz w:val="28"/>
          <w:szCs w:val="28"/>
        </w:rPr>
      </w:pPr>
      <w:r w:rsidRPr="008D13D7">
        <w:rPr>
          <w:sz w:val="28"/>
          <w:szCs w:val="28"/>
        </w:rPr>
        <w:t>И.А. Крылов. Басни (три по выбору). Например, «Волк на псарне», «Листы и Корни», «Свинья под Дубом», «Квартет», «Осёл и Соловей», «Ворона и Лисица» и другие.</w:t>
      </w:r>
    </w:p>
    <w:p w:rsidR="00AB5B3E" w:rsidRPr="008D13D7" w:rsidRDefault="00AB5B3E" w:rsidP="00AB5B3E">
      <w:pPr>
        <w:spacing w:after="0" w:line="360" w:lineRule="auto"/>
        <w:rPr>
          <w:sz w:val="28"/>
          <w:szCs w:val="28"/>
        </w:rPr>
      </w:pPr>
      <w:r w:rsidRPr="008D13D7">
        <w:rPr>
          <w:sz w:val="28"/>
          <w:szCs w:val="28"/>
        </w:rPr>
        <w:t>А.С. Пушкин. Стихотворения (не менее трёх). «Зимнее утро», «Зимний вечер», «Няне» и другие. «Сказка о мёртвой царевне и о семи богатырях».</w:t>
      </w:r>
    </w:p>
    <w:p w:rsidR="00AB5B3E" w:rsidRPr="008D13D7" w:rsidRDefault="00AB5B3E" w:rsidP="00AB5B3E">
      <w:pPr>
        <w:spacing w:after="0" w:line="360" w:lineRule="auto"/>
        <w:rPr>
          <w:sz w:val="28"/>
          <w:szCs w:val="28"/>
        </w:rPr>
      </w:pPr>
      <w:r w:rsidRPr="008D13D7">
        <w:rPr>
          <w:sz w:val="28"/>
          <w:szCs w:val="28"/>
        </w:rPr>
        <w:t>М.Ю. Лермонтов. Стихотворение «Бородино».</w:t>
      </w:r>
    </w:p>
    <w:p w:rsidR="00AB5B3E" w:rsidRPr="008D13D7" w:rsidRDefault="00AB5B3E" w:rsidP="00AB5B3E">
      <w:pPr>
        <w:spacing w:after="0" w:line="360" w:lineRule="auto"/>
        <w:rPr>
          <w:sz w:val="28"/>
          <w:szCs w:val="28"/>
        </w:rPr>
      </w:pPr>
      <w:r w:rsidRPr="008D13D7">
        <w:rPr>
          <w:sz w:val="28"/>
          <w:szCs w:val="28"/>
        </w:rPr>
        <w:t>Н В. Гоголь. Повесть «Ночь перед Рождеством» из сборника.</w:t>
      </w:r>
    </w:p>
    <w:p w:rsidR="00AB5B3E" w:rsidRPr="008D13D7" w:rsidRDefault="00AB5B3E" w:rsidP="00AB5B3E">
      <w:pPr>
        <w:spacing w:after="0" w:line="360" w:lineRule="auto"/>
        <w:rPr>
          <w:sz w:val="28"/>
          <w:szCs w:val="28"/>
        </w:rPr>
      </w:pPr>
      <w:r w:rsidRPr="008D13D7">
        <w:rPr>
          <w:sz w:val="28"/>
          <w:szCs w:val="28"/>
        </w:rPr>
        <w:t>«Вечера на хуторе близ Диканьки».</w:t>
      </w:r>
    </w:p>
    <w:p w:rsidR="00AB5B3E" w:rsidRPr="008D13D7" w:rsidRDefault="00AB5B3E" w:rsidP="00AB5B3E">
      <w:pPr>
        <w:spacing w:after="0" w:line="360" w:lineRule="auto"/>
        <w:rPr>
          <w:sz w:val="28"/>
          <w:szCs w:val="28"/>
        </w:rPr>
      </w:pPr>
      <w:r w:rsidRPr="008D13D7">
        <w:rPr>
          <w:sz w:val="28"/>
          <w:szCs w:val="28"/>
        </w:rPr>
        <w:t>Литература второй половины XIX века.</w:t>
      </w:r>
    </w:p>
    <w:p w:rsidR="00AB5B3E" w:rsidRPr="008D13D7" w:rsidRDefault="00AB5B3E" w:rsidP="00AB5B3E">
      <w:pPr>
        <w:spacing w:after="0" w:line="360" w:lineRule="auto"/>
        <w:rPr>
          <w:sz w:val="28"/>
          <w:szCs w:val="28"/>
        </w:rPr>
      </w:pPr>
      <w:r w:rsidRPr="008D13D7">
        <w:rPr>
          <w:sz w:val="28"/>
          <w:szCs w:val="28"/>
        </w:rPr>
        <w:lastRenderedPageBreak/>
        <w:t>И.С. Тургенев. Рассказ «Муму».</w:t>
      </w:r>
    </w:p>
    <w:p w:rsidR="00AB5B3E" w:rsidRPr="008D13D7" w:rsidRDefault="00AB5B3E" w:rsidP="00AB5B3E">
      <w:pPr>
        <w:spacing w:after="0" w:line="360" w:lineRule="auto"/>
        <w:rPr>
          <w:sz w:val="28"/>
          <w:szCs w:val="28"/>
        </w:rPr>
      </w:pPr>
      <w:r w:rsidRPr="008D13D7">
        <w:rPr>
          <w:sz w:val="28"/>
          <w:szCs w:val="28"/>
        </w:rPr>
        <w:t>Н.А. Некрасов. Стихотворения (не менее двух). «Крестьянские дети». «Школьник». Поэма «Мороз, Красный нос» (фрагмент).</w:t>
      </w:r>
    </w:p>
    <w:p w:rsidR="00AB5B3E" w:rsidRPr="008D13D7" w:rsidRDefault="00AB5B3E" w:rsidP="00AB5B3E">
      <w:pPr>
        <w:spacing w:after="0" w:line="360" w:lineRule="auto"/>
        <w:rPr>
          <w:sz w:val="28"/>
          <w:szCs w:val="28"/>
        </w:rPr>
      </w:pPr>
      <w:r w:rsidRPr="008D13D7">
        <w:rPr>
          <w:sz w:val="28"/>
          <w:szCs w:val="28"/>
        </w:rPr>
        <w:t>Л.Н. Толстой. Рассказ «Кавказский пленник».</w:t>
      </w:r>
    </w:p>
    <w:p w:rsidR="00AB5B3E" w:rsidRPr="008D13D7" w:rsidRDefault="00AB5B3E" w:rsidP="00AB5B3E">
      <w:pPr>
        <w:spacing w:after="0" w:line="360" w:lineRule="auto"/>
        <w:rPr>
          <w:sz w:val="28"/>
          <w:szCs w:val="28"/>
        </w:rPr>
      </w:pPr>
      <w:r w:rsidRPr="008D13D7">
        <w:rPr>
          <w:sz w:val="28"/>
          <w:szCs w:val="28"/>
        </w:rPr>
        <w:t>Литература XIX-ХХ веков.</w:t>
      </w:r>
    </w:p>
    <w:p w:rsidR="00AB5B3E" w:rsidRPr="008D13D7" w:rsidRDefault="00AB5B3E" w:rsidP="00AB5B3E">
      <w:pPr>
        <w:spacing w:after="0" w:line="360" w:lineRule="auto"/>
        <w:rPr>
          <w:sz w:val="28"/>
          <w:szCs w:val="28"/>
        </w:rPr>
      </w:pPr>
      <w:r w:rsidRPr="008D13D7">
        <w:rPr>
          <w:sz w:val="28"/>
          <w:szCs w:val="28"/>
        </w:rPr>
        <w:t>Стихотворения отечественных поэтов XIX-ХХ 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AB5B3E" w:rsidRPr="008D13D7" w:rsidRDefault="00AB5B3E" w:rsidP="00AB5B3E">
      <w:pPr>
        <w:spacing w:after="0" w:line="360" w:lineRule="auto"/>
        <w:rPr>
          <w:sz w:val="28"/>
          <w:szCs w:val="28"/>
        </w:rPr>
      </w:pPr>
      <w:r w:rsidRPr="008D13D7">
        <w:rPr>
          <w:sz w:val="28"/>
          <w:szCs w:val="28"/>
        </w:rPr>
        <w:t>Юмористические рассказы отечественных писателей XIX-XX веков. А.П. Чехов (два рассказа по выбору). Например, «Лошадиная фамилия», «Мальчики», «Хирургия» и другие.</w:t>
      </w:r>
    </w:p>
    <w:p w:rsidR="00AB5B3E" w:rsidRPr="008D13D7" w:rsidRDefault="00AB5B3E" w:rsidP="00AB5B3E">
      <w:pPr>
        <w:spacing w:after="0" w:line="360" w:lineRule="auto"/>
        <w:rPr>
          <w:sz w:val="28"/>
          <w:szCs w:val="28"/>
        </w:rPr>
      </w:pPr>
      <w:r w:rsidRPr="008D13D7">
        <w:rPr>
          <w:sz w:val="28"/>
          <w:szCs w:val="28"/>
        </w:rPr>
        <w:t xml:space="preserve"> М.М. Зощенко (два рассказа по выбору). Например, «Галоша», «Лёля и Минька», «Ёлка», «Золотые слова», «Встреча» и другие.</w:t>
      </w:r>
    </w:p>
    <w:p w:rsidR="00AB5B3E" w:rsidRPr="008D13D7" w:rsidRDefault="00AB5B3E" w:rsidP="00AB5B3E">
      <w:pPr>
        <w:spacing w:after="0" w:line="360" w:lineRule="auto"/>
        <w:rPr>
          <w:sz w:val="28"/>
          <w:szCs w:val="28"/>
        </w:rPr>
      </w:pPr>
      <w:r w:rsidRPr="008D13D7">
        <w:rPr>
          <w:sz w:val="28"/>
          <w:szCs w:val="28"/>
        </w:rPr>
        <w:t>Произведения отечественной литературы о природе и животных (не менее двух). А.И. Куприн, М.М. Пришвин, К.Г. Паустовский.</w:t>
      </w:r>
    </w:p>
    <w:p w:rsidR="00AB5B3E" w:rsidRPr="008D13D7" w:rsidRDefault="00AB5B3E" w:rsidP="00AB5B3E">
      <w:pPr>
        <w:spacing w:after="0" w:line="360" w:lineRule="auto"/>
        <w:rPr>
          <w:sz w:val="28"/>
          <w:szCs w:val="28"/>
        </w:rPr>
      </w:pPr>
      <w:r w:rsidRPr="008D13D7">
        <w:rPr>
          <w:sz w:val="28"/>
          <w:szCs w:val="28"/>
        </w:rPr>
        <w:t>А.П. Платонов. Рассказы (один по выбору). Например, «Корова», «Никита» и другие.</w:t>
      </w:r>
    </w:p>
    <w:p w:rsidR="00AB5B3E" w:rsidRPr="008D13D7" w:rsidRDefault="00AB5B3E" w:rsidP="00AB5B3E">
      <w:pPr>
        <w:spacing w:after="0" w:line="360" w:lineRule="auto"/>
        <w:rPr>
          <w:sz w:val="28"/>
          <w:szCs w:val="28"/>
        </w:rPr>
      </w:pPr>
      <w:r w:rsidRPr="008D13D7">
        <w:rPr>
          <w:sz w:val="28"/>
          <w:szCs w:val="28"/>
        </w:rPr>
        <w:t>В.П. Астафьев. Рассказ «Васюткино озеро».</w:t>
      </w:r>
    </w:p>
    <w:p w:rsidR="00AB5B3E" w:rsidRPr="008D13D7" w:rsidRDefault="00AB5B3E" w:rsidP="00AB5B3E">
      <w:pPr>
        <w:spacing w:after="0" w:line="360" w:lineRule="auto"/>
        <w:rPr>
          <w:sz w:val="28"/>
          <w:szCs w:val="28"/>
        </w:rPr>
      </w:pPr>
      <w:r w:rsidRPr="008D13D7">
        <w:rPr>
          <w:sz w:val="28"/>
          <w:szCs w:val="28"/>
        </w:rPr>
        <w:t>Литература XX-XXI веков.</w:t>
      </w:r>
    </w:p>
    <w:p w:rsidR="00AB5B3E" w:rsidRPr="008D13D7" w:rsidRDefault="00AB5B3E" w:rsidP="00AB5B3E">
      <w:pPr>
        <w:spacing w:after="0" w:line="360" w:lineRule="auto"/>
        <w:rPr>
          <w:sz w:val="28"/>
          <w:szCs w:val="28"/>
        </w:rPr>
      </w:pPr>
      <w:r w:rsidRPr="008D13D7">
        <w:rPr>
          <w:sz w:val="28"/>
          <w:szCs w:val="28"/>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AB5B3E" w:rsidRPr="008D13D7" w:rsidRDefault="00AB5B3E" w:rsidP="00AB5B3E">
      <w:pPr>
        <w:spacing w:after="0" w:line="360" w:lineRule="auto"/>
        <w:rPr>
          <w:sz w:val="28"/>
          <w:szCs w:val="28"/>
        </w:rPr>
      </w:pPr>
      <w:r w:rsidRPr="008D13D7">
        <w:rPr>
          <w:sz w:val="28"/>
          <w:szCs w:val="28"/>
        </w:rPr>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AB5B3E" w:rsidRPr="008D13D7" w:rsidRDefault="00AB5B3E" w:rsidP="00AB5B3E">
      <w:pPr>
        <w:spacing w:after="0" w:line="360" w:lineRule="auto"/>
        <w:rPr>
          <w:sz w:val="28"/>
          <w:szCs w:val="28"/>
        </w:rPr>
      </w:pPr>
      <w:r w:rsidRPr="008D13D7">
        <w:rPr>
          <w:sz w:val="28"/>
          <w:szCs w:val="28"/>
        </w:rPr>
        <w:lastRenderedPageBreak/>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AB5B3E" w:rsidRPr="008D13D7" w:rsidRDefault="00AB5B3E" w:rsidP="00AB5B3E">
      <w:pPr>
        <w:spacing w:after="0" w:line="360" w:lineRule="auto"/>
        <w:rPr>
          <w:sz w:val="28"/>
          <w:szCs w:val="28"/>
        </w:rPr>
      </w:pPr>
      <w:r w:rsidRPr="008D13D7">
        <w:rPr>
          <w:sz w:val="28"/>
          <w:szCs w:val="28"/>
        </w:rPr>
        <w:t>Литература народов Российской Федерации.</w:t>
      </w:r>
    </w:p>
    <w:p w:rsidR="00AB5B3E" w:rsidRPr="008D13D7" w:rsidRDefault="00AB5B3E" w:rsidP="00AB5B3E">
      <w:pPr>
        <w:spacing w:after="0" w:line="360" w:lineRule="auto"/>
        <w:rPr>
          <w:sz w:val="28"/>
          <w:szCs w:val="28"/>
        </w:rPr>
      </w:pPr>
      <w:r w:rsidRPr="008D13D7">
        <w:rPr>
          <w:sz w:val="28"/>
          <w:szCs w:val="28"/>
        </w:rPr>
        <w:t>Стихотворения (одно по выбору). Р.Г. Гамзатов «Песня соловья»; М. Карим «Эту песню мать мне пела».</w:t>
      </w:r>
    </w:p>
    <w:p w:rsidR="00AB5B3E" w:rsidRPr="008D13D7" w:rsidRDefault="00AB5B3E" w:rsidP="00AB5B3E">
      <w:pPr>
        <w:spacing w:after="0" w:line="360" w:lineRule="auto"/>
        <w:rPr>
          <w:sz w:val="28"/>
          <w:szCs w:val="28"/>
        </w:rPr>
      </w:pPr>
      <w:r w:rsidRPr="008D13D7">
        <w:rPr>
          <w:sz w:val="28"/>
          <w:szCs w:val="28"/>
        </w:rPr>
        <w:t>Зарубежная литература.</w:t>
      </w:r>
    </w:p>
    <w:p w:rsidR="00AB5B3E" w:rsidRPr="008D13D7" w:rsidRDefault="00AB5B3E" w:rsidP="00AB5B3E">
      <w:pPr>
        <w:spacing w:after="0" w:line="360" w:lineRule="auto"/>
        <w:rPr>
          <w:sz w:val="28"/>
          <w:szCs w:val="28"/>
        </w:rPr>
      </w:pPr>
      <w:r w:rsidRPr="008D13D7">
        <w:rPr>
          <w:sz w:val="28"/>
          <w:szCs w:val="28"/>
        </w:rPr>
        <w:t>Х.К. Андерсен. Сказки (одна по выбору). Например, «Снежная королева», «Соловей» и другие.</w:t>
      </w:r>
    </w:p>
    <w:p w:rsidR="00AB5B3E" w:rsidRPr="008D13D7" w:rsidRDefault="00AB5B3E" w:rsidP="00AB5B3E">
      <w:pPr>
        <w:spacing w:after="0" w:line="360" w:lineRule="auto"/>
        <w:rPr>
          <w:sz w:val="28"/>
          <w:szCs w:val="28"/>
        </w:rPr>
      </w:pPr>
      <w:r w:rsidRPr="008D13D7">
        <w:rPr>
          <w:sz w:val="28"/>
          <w:szCs w:val="28"/>
        </w:rPr>
        <w:t xml:space="preserve">Зарубежная сказочная проза (одно произведение по выбору). Например, Л. Кэрролл «Алиса в Стране Чудес» (главы по выбору), Д.Толкин «Хоббит, или </w:t>
      </w:r>
      <w:proofErr w:type="gramStart"/>
      <w:r w:rsidRPr="008D13D7">
        <w:rPr>
          <w:sz w:val="28"/>
          <w:szCs w:val="28"/>
        </w:rPr>
        <w:t>Туда</w:t>
      </w:r>
      <w:proofErr w:type="gramEnd"/>
      <w:r w:rsidRPr="008D13D7">
        <w:rPr>
          <w:sz w:val="28"/>
          <w:szCs w:val="28"/>
        </w:rPr>
        <w:t xml:space="preserve"> и обратно» (главы по выбору) и другие.</w:t>
      </w:r>
    </w:p>
    <w:p w:rsidR="00AB5B3E" w:rsidRPr="008D13D7" w:rsidRDefault="00AB5B3E" w:rsidP="00AB5B3E">
      <w:pPr>
        <w:spacing w:after="0" w:line="360" w:lineRule="auto"/>
        <w:rPr>
          <w:sz w:val="28"/>
          <w:szCs w:val="28"/>
        </w:rPr>
      </w:pPr>
      <w:r w:rsidRPr="008D13D7">
        <w:rPr>
          <w:sz w:val="28"/>
          <w:szCs w:val="28"/>
        </w:rP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AB5B3E" w:rsidRPr="008D13D7" w:rsidRDefault="00AB5B3E" w:rsidP="00AB5B3E">
      <w:pPr>
        <w:spacing w:after="0" w:line="360" w:lineRule="auto"/>
        <w:rPr>
          <w:sz w:val="28"/>
          <w:szCs w:val="28"/>
        </w:rPr>
      </w:pPr>
      <w:r w:rsidRPr="008D13D7">
        <w:rPr>
          <w:sz w:val="28"/>
          <w:szCs w:val="28"/>
        </w:rPr>
        <w:t>Зарубежная приключенческая проза (два произведения по выбору). Например, Р. Стивенсон «Остров сокровищ», «Чёрная стрела» и другие.</w:t>
      </w:r>
    </w:p>
    <w:p w:rsidR="00AB5B3E" w:rsidRPr="008D13D7" w:rsidRDefault="00AB5B3E" w:rsidP="00AB5B3E">
      <w:pPr>
        <w:spacing w:after="0" w:line="360" w:lineRule="auto"/>
        <w:rPr>
          <w:sz w:val="28"/>
          <w:szCs w:val="28"/>
        </w:rPr>
      </w:pPr>
      <w:r w:rsidRPr="008D13D7">
        <w:rPr>
          <w:sz w:val="28"/>
          <w:szCs w:val="28"/>
        </w:rPr>
        <w:t>Зарубежная проза о животных (одно-два произведения по выбору). Э. Сетон-Томпсон «Королевская аналостанка», Д. Даррелл «Говорящий свёрток», Д. Лондон «Белый клык», Д. Киплинг «Маугли», «Рикки-Тикки-Тави» и другие.</w:t>
      </w:r>
    </w:p>
    <w:p w:rsidR="00AB5B3E" w:rsidRPr="008D13D7" w:rsidRDefault="00AB5B3E" w:rsidP="00AB5B3E">
      <w:pPr>
        <w:spacing w:after="0" w:line="360" w:lineRule="auto"/>
        <w:rPr>
          <w:b/>
          <w:sz w:val="28"/>
          <w:szCs w:val="28"/>
        </w:rPr>
      </w:pPr>
      <w:r w:rsidRPr="008D13D7">
        <w:rPr>
          <w:b/>
          <w:sz w:val="28"/>
          <w:szCs w:val="28"/>
        </w:rPr>
        <w:t>Содержание обучения в 6 классе.</w:t>
      </w:r>
    </w:p>
    <w:p w:rsidR="00AB5B3E" w:rsidRPr="008D13D7" w:rsidRDefault="00AB5B3E" w:rsidP="00AB5B3E">
      <w:pPr>
        <w:spacing w:after="0" w:line="360" w:lineRule="auto"/>
        <w:rPr>
          <w:sz w:val="28"/>
          <w:szCs w:val="28"/>
        </w:rPr>
      </w:pPr>
      <w:r w:rsidRPr="008D13D7">
        <w:rPr>
          <w:sz w:val="28"/>
          <w:szCs w:val="28"/>
        </w:rPr>
        <w:t>Античная литература.</w:t>
      </w:r>
      <w:r w:rsidRPr="008D13D7">
        <w:rPr>
          <w:sz w:val="28"/>
          <w:szCs w:val="28"/>
        </w:rPr>
        <w:tab/>
      </w:r>
    </w:p>
    <w:p w:rsidR="00AB5B3E" w:rsidRPr="008D13D7" w:rsidRDefault="00AB5B3E" w:rsidP="00AB5B3E">
      <w:pPr>
        <w:spacing w:after="0" w:line="360" w:lineRule="auto"/>
        <w:rPr>
          <w:sz w:val="28"/>
          <w:szCs w:val="28"/>
        </w:rPr>
      </w:pPr>
      <w:r w:rsidRPr="008D13D7">
        <w:rPr>
          <w:sz w:val="28"/>
          <w:szCs w:val="28"/>
        </w:rPr>
        <w:t>Гомер. Поэмы. «Илиада», «Одиссея» (фрагменты).</w:t>
      </w:r>
    </w:p>
    <w:p w:rsidR="00AB5B3E" w:rsidRPr="008D13D7" w:rsidRDefault="00AB5B3E" w:rsidP="00AB5B3E">
      <w:pPr>
        <w:spacing w:after="0" w:line="360" w:lineRule="auto"/>
        <w:rPr>
          <w:sz w:val="28"/>
          <w:szCs w:val="28"/>
        </w:rPr>
      </w:pPr>
      <w:r w:rsidRPr="008D13D7">
        <w:rPr>
          <w:sz w:val="28"/>
          <w:szCs w:val="28"/>
        </w:rPr>
        <w:t xml:space="preserve">Фольклор. </w:t>
      </w:r>
    </w:p>
    <w:p w:rsidR="00AB5B3E" w:rsidRPr="008D13D7" w:rsidRDefault="00AB5B3E" w:rsidP="00AB5B3E">
      <w:pPr>
        <w:spacing w:after="0" w:line="360" w:lineRule="auto"/>
        <w:rPr>
          <w:sz w:val="28"/>
          <w:szCs w:val="28"/>
        </w:rPr>
      </w:pPr>
      <w:r w:rsidRPr="008D13D7">
        <w:rPr>
          <w:sz w:val="28"/>
          <w:szCs w:val="28"/>
        </w:rPr>
        <w:t>Русские былины (не менее двух). Например, «Илья Муромец и Соловей-разбойник», «Садко» и другие.</w:t>
      </w:r>
    </w:p>
    <w:p w:rsidR="00AB5B3E" w:rsidRPr="008D13D7" w:rsidRDefault="00AB5B3E" w:rsidP="00AB5B3E">
      <w:pPr>
        <w:spacing w:after="0" w:line="360" w:lineRule="auto"/>
        <w:rPr>
          <w:sz w:val="28"/>
          <w:szCs w:val="28"/>
        </w:rPr>
      </w:pPr>
      <w:r w:rsidRPr="008D13D7">
        <w:rPr>
          <w:sz w:val="28"/>
          <w:szCs w:val="28"/>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AB5B3E" w:rsidRPr="008D13D7" w:rsidRDefault="00AB5B3E" w:rsidP="00AB5B3E">
      <w:pPr>
        <w:spacing w:after="0" w:line="360" w:lineRule="auto"/>
        <w:rPr>
          <w:sz w:val="28"/>
          <w:szCs w:val="28"/>
        </w:rPr>
      </w:pPr>
      <w:r w:rsidRPr="008D13D7">
        <w:rPr>
          <w:sz w:val="28"/>
          <w:szCs w:val="28"/>
        </w:rPr>
        <w:lastRenderedPageBreak/>
        <w:t>Древнерусская литература.</w:t>
      </w:r>
    </w:p>
    <w:p w:rsidR="00AB5B3E" w:rsidRPr="008D13D7" w:rsidRDefault="00AB5B3E" w:rsidP="00AB5B3E">
      <w:pPr>
        <w:spacing w:after="0" w:line="360" w:lineRule="auto"/>
        <w:rPr>
          <w:sz w:val="28"/>
          <w:szCs w:val="28"/>
        </w:rPr>
      </w:pPr>
      <w:r w:rsidRPr="008D13D7">
        <w:rPr>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B5B3E" w:rsidRPr="008D13D7" w:rsidRDefault="00AB5B3E" w:rsidP="00AB5B3E">
      <w:pPr>
        <w:spacing w:after="0" w:line="360" w:lineRule="auto"/>
        <w:rPr>
          <w:sz w:val="28"/>
          <w:szCs w:val="28"/>
        </w:rPr>
      </w:pPr>
      <w:r w:rsidRPr="008D13D7">
        <w:rPr>
          <w:sz w:val="28"/>
          <w:szCs w:val="28"/>
        </w:rPr>
        <w:t>Литература первой половины XIX века.</w:t>
      </w:r>
    </w:p>
    <w:p w:rsidR="00AB5B3E" w:rsidRPr="008D13D7" w:rsidRDefault="00AB5B3E" w:rsidP="00AB5B3E">
      <w:pPr>
        <w:spacing w:after="0" w:line="360" w:lineRule="auto"/>
        <w:rPr>
          <w:sz w:val="28"/>
          <w:szCs w:val="28"/>
        </w:rPr>
      </w:pPr>
      <w:r w:rsidRPr="008D13D7">
        <w:rPr>
          <w:sz w:val="28"/>
          <w:szCs w:val="28"/>
        </w:rPr>
        <w:t>А.С. Пушкин. Стихотворения (не менее трёх). «Песнь о вещем Олеге», «Зимняя дорога», «Узник», «Туча» и другие, роман «Дубровский».</w:t>
      </w:r>
    </w:p>
    <w:p w:rsidR="00AB5B3E" w:rsidRPr="008D13D7" w:rsidRDefault="00AB5B3E" w:rsidP="00AB5B3E">
      <w:pPr>
        <w:spacing w:after="0" w:line="360" w:lineRule="auto"/>
        <w:rPr>
          <w:sz w:val="28"/>
          <w:szCs w:val="28"/>
        </w:rPr>
      </w:pPr>
      <w:r w:rsidRPr="008D13D7">
        <w:rPr>
          <w:sz w:val="28"/>
          <w:szCs w:val="28"/>
        </w:rPr>
        <w:t>М.Ю. Лермонтов. Стихотворения (не менее трёх). «Три пальмы», «Листок», «Утёс» и другие.</w:t>
      </w:r>
    </w:p>
    <w:p w:rsidR="00AB5B3E" w:rsidRPr="008D13D7" w:rsidRDefault="00AB5B3E" w:rsidP="00AB5B3E">
      <w:pPr>
        <w:spacing w:after="0" w:line="360" w:lineRule="auto"/>
        <w:rPr>
          <w:sz w:val="28"/>
          <w:szCs w:val="28"/>
        </w:rPr>
      </w:pPr>
      <w:r w:rsidRPr="008D13D7">
        <w:rPr>
          <w:sz w:val="28"/>
          <w:szCs w:val="28"/>
        </w:rPr>
        <w:t>А.В. Кольцов. Стихотворения (не менее двух). Например, «Косарь», «Соловей» и другие.</w:t>
      </w:r>
    </w:p>
    <w:p w:rsidR="00AB5B3E" w:rsidRPr="008D13D7" w:rsidRDefault="00AB5B3E" w:rsidP="00AB5B3E">
      <w:pPr>
        <w:spacing w:after="0" w:line="360" w:lineRule="auto"/>
        <w:rPr>
          <w:sz w:val="28"/>
          <w:szCs w:val="28"/>
        </w:rPr>
      </w:pPr>
      <w:r w:rsidRPr="008D13D7">
        <w:rPr>
          <w:sz w:val="28"/>
          <w:szCs w:val="28"/>
        </w:rPr>
        <w:t>Литература второй половины XIX века.</w:t>
      </w:r>
    </w:p>
    <w:p w:rsidR="00AB5B3E" w:rsidRPr="008D13D7" w:rsidRDefault="00AB5B3E" w:rsidP="00AB5B3E">
      <w:pPr>
        <w:spacing w:after="0" w:line="360" w:lineRule="auto"/>
        <w:rPr>
          <w:sz w:val="28"/>
          <w:szCs w:val="28"/>
        </w:rPr>
      </w:pPr>
      <w:r w:rsidRPr="008D13D7">
        <w:rPr>
          <w:sz w:val="28"/>
          <w:szCs w:val="28"/>
        </w:rPr>
        <w:t>Ф.И. Тютчев. Стихотворения (не менее двух). «Есть в осени первоначальной…», «С поляны коршун поднялся…» и другие.</w:t>
      </w:r>
    </w:p>
    <w:p w:rsidR="00AB5B3E" w:rsidRPr="008D13D7" w:rsidRDefault="00AB5B3E" w:rsidP="00AB5B3E">
      <w:pPr>
        <w:spacing w:after="0" w:line="360" w:lineRule="auto"/>
        <w:rPr>
          <w:sz w:val="28"/>
          <w:szCs w:val="28"/>
        </w:rPr>
      </w:pPr>
      <w:r w:rsidRPr="008D13D7">
        <w:rPr>
          <w:sz w:val="28"/>
          <w:szCs w:val="28"/>
        </w:rPr>
        <w:t>А.А. Фет. Стихотворения (не менее двух). «Учись у них – у дуба, у берёзы…», «Я пришёл к тебе с приветом…» и другие.</w:t>
      </w:r>
    </w:p>
    <w:p w:rsidR="00AB5B3E" w:rsidRPr="008D13D7" w:rsidRDefault="00AB5B3E" w:rsidP="00AB5B3E">
      <w:pPr>
        <w:spacing w:after="0" w:line="360" w:lineRule="auto"/>
        <w:rPr>
          <w:sz w:val="28"/>
          <w:szCs w:val="28"/>
        </w:rPr>
      </w:pPr>
      <w:r w:rsidRPr="008D13D7">
        <w:rPr>
          <w:sz w:val="28"/>
          <w:szCs w:val="28"/>
        </w:rPr>
        <w:t>И.С. Тургенев. Рассказ «Бежин луг».</w:t>
      </w:r>
    </w:p>
    <w:p w:rsidR="00AB5B3E" w:rsidRPr="008D13D7" w:rsidRDefault="00AB5B3E" w:rsidP="00AB5B3E">
      <w:pPr>
        <w:spacing w:after="0" w:line="360" w:lineRule="auto"/>
        <w:rPr>
          <w:sz w:val="28"/>
          <w:szCs w:val="28"/>
        </w:rPr>
      </w:pPr>
      <w:r w:rsidRPr="008D13D7">
        <w:rPr>
          <w:sz w:val="28"/>
          <w:szCs w:val="28"/>
        </w:rPr>
        <w:t>Н.С. Лесков. Сказ «Левша».</w:t>
      </w:r>
    </w:p>
    <w:p w:rsidR="00AB5B3E" w:rsidRPr="008D13D7" w:rsidRDefault="00AB5B3E" w:rsidP="00AB5B3E">
      <w:pPr>
        <w:spacing w:after="0" w:line="360" w:lineRule="auto"/>
        <w:rPr>
          <w:sz w:val="28"/>
          <w:szCs w:val="28"/>
        </w:rPr>
      </w:pPr>
      <w:r w:rsidRPr="008D13D7">
        <w:rPr>
          <w:sz w:val="28"/>
          <w:szCs w:val="28"/>
        </w:rPr>
        <w:t>Л.Н. Толстой. Повесть «Детство» (главы).</w:t>
      </w:r>
    </w:p>
    <w:p w:rsidR="00AB5B3E" w:rsidRPr="008D13D7" w:rsidRDefault="00AB5B3E" w:rsidP="00AB5B3E">
      <w:pPr>
        <w:spacing w:after="0" w:line="360" w:lineRule="auto"/>
        <w:rPr>
          <w:sz w:val="28"/>
          <w:szCs w:val="28"/>
        </w:rPr>
      </w:pPr>
      <w:r w:rsidRPr="008D13D7">
        <w:rPr>
          <w:sz w:val="28"/>
          <w:szCs w:val="28"/>
        </w:rPr>
        <w:t>А.П. Чехов. Рассказы (три по выбору). Например, «Толстый и тонкий», «Хамелеон», «Смерть чиновника» и другие.</w:t>
      </w:r>
    </w:p>
    <w:p w:rsidR="00AB5B3E" w:rsidRPr="008D13D7" w:rsidRDefault="00AB5B3E" w:rsidP="00AB5B3E">
      <w:pPr>
        <w:spacing w:after="0" w:line="360" w:lineRule="auto"/>
        <w:rPr>
          <w:sz w:val="28"/>
          <w:szCs w:val="28"/>
        </w:rPr>
      </w:pPr>
      <w:r w:rsidRPr="008D13D7">
        <w:rPr>
          <w:sz w:val="28"/>
          <w:szCs w:val="28"/>
        </w:rPr>
        <w:t>А.И. Куприн. Рассказ «Чудесный доктор».</w:t>
      </w:r>
    </w:p>
    <w:p w:rsidR="00AB5B3E" w:rsidRPr="008D13D7" w:rsidRDefault="00AB5B3E" w:rsidP="00AB5B3E">
      <w:pPr>
        <w:spacing w:after="0" w:line="360" w:lineRule="auto"/>
        <w:rPr>
          <w:sz w:val="28"/>
          <w:szCs w:val="28"/>
        </w:rPr>
      </w:pPr>
      <w:r w:rsidRPr="008D13D7">
        <w:rPr>
          <w:sz w:val="28"/>
          <w:szCs w:val="28"/>
        </w:rPr>
        <w:t>Литература XX века.</w:t>
      </w:r>
    </w:p>
    <w:p w:rsidR="00AB5B3E" w:rsidRPr="008D13D7" w:rsidRDefault="00AB5B3E" w:rsidP="00AB5B3E">
      <w:pPr>
        <w:spacing w:after="0" w:line="360" w:lineRule="auto"/>
        <w:rPr>
          <w:sz w:val="28"/>
          <w:szCs w:val="28"/>
        </w:rPr>
      </w:pPr>
      <w:r w:rsidRPr="008D13D7">
        <w:rPr>
          <w:sz w:val="28"/>
          <w:szCs w:val="28"/>
        </w:rPr>
        <w:t>Стихотворения отечественных поэтов начала ХХ века (не менее двух). Например, стихотворения С.А. Есенина, В.В. Маяковского, А.А. Блока и другие.</w:t>
      </w:r>
    </w:p>
    <w:p w:rsidR="00AB5B3E" w:rsidRPr="008D13D7" w:rsidRDefault="00AB5B3E" w:rsidP="00AB5B3E">
      <w:pPr>
        <w:spacing w:after="0" w:line="360" w:lineRule="auto"/>
        <w:rPr>
          <w:sz w:val="28"/>
          <w:szCs w:val="28"/>
        </w:rPr>
      </w:pPr>
      <w:r w:rsidRPr="008D13D7">
        <w:rPr>
          <w:sz w:val="28"/>
          <w:szCs w:val="28"/>
        </w:rPr>
        <w:t>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AB5B3E" w:rsidRPr="008D13D7" w:rsidRDefault="00AB5B3E" w:rsidP="00AB5B3E">
      <w:pPr>
        <w:spacing w:after="0" w:line="360" w:lineRule="auto"/>
        <w:rPr>
          <w:sz w:val="28"/>
          <w:szCs w:val="28"/>
        </w:rPr>
      </w:pPr>
      <w:r w:rsidRPr="008D13D7">
        <w:rPr>
          <w:sz w:val="28"/>
          <w:szCs w:val="28"/>
        </w:rPr>
        <w:lastRenderedPageBreak/>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AB5B3E" w:rsidRPr="008D13D7" w:rsidRDefault="00AB5B3E" w:rsidP="00AB5B3E">
      <w:pPr>
        <w:spacing w:after="0" w:line="360" w:lineRule="auto"/>
        <w:rPr>
          <w:sz w:val="28"/>
          <w:szCs w:val="28"/>
        </w:rPr>
      </w:pPr>
      <w:r w:rsidRPr="008D13D7">
        <w:rPr>
          <w:sz w:val="28"/>
          <w:szCs w:val="28"/>
        </w:rPr>
        <w:t>В.Г. Распутин. Рассказ «Уроки французского».</w:t>
      </w:r>
    </w:p>
    <w:p w:rsidR="00AB5B3E" w:rsidRPr="008D13D7" w:rsidRDefault="00AB5B3E" w:rsidP="00AB5B3E">
      <w:pPr>
        <w:spacing w:after="0" w:line="360" w:lineRule="auto"/>
        <w:rPr>
          <w:sz w:val="28"/>
          <w:szCs w:val="28"/>
        </w:rPr>
      </w:pPr>
      <w:r w:rsidRPr="008D13D7">
        <w:rPr>
          <w:sz w:val="28"/>
          <w:szCs w:val="28"/>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AB5B3E" w:rsidRPr="008D13D7" w:rsidRDefault="00AB5B3E" w:rsidP="00AB5B3E">
      <w:pPr>
        <w:spacing w:after="0" w:line="360" w:lineRule="auto"/>
        <w:rPr>
          <w:sz w:val="28"/>
          <w:szCs w:val="28"/>
        </w:rPr>
      </w:pPr>
      <w:r w:rsidRPr="008D13D7">
        <w:rPr>
          <w:sz w:val="28"/>
          <w:szCs w:val="28"/>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AB5B3E" w:rsidRPr="008D13D7" w:rsidRDefault="00AB5B3E" w:rsidP="00AB5B3E">
      <w:pPr>
        <w:spacing w:after="0" w:line="360" w:lineRule="auto"/>
        <w:rPr>
          <w:sz w:val="28"/>
          <w:szCs w:val="28"/>
        </w:rPr>
      </w:pPr>
      <w:r w:rsidRPr="008D13D7">
        <w:rPr>
          <w:sz w:val="28"/>
          <w:szCs w:val="28"/>
        </w:rPr>
        <w:t>Литература народов Российской Федерации.</w:t>
      </w:r>
    </w:p>
    <w:p w:rsidR="00AB5B3E" w:rsidRPr="008D13D7" w:rsidRDefault="00AB5B3E" w:rsidP="00AB5B3E">
      <w:pPr>
        <w:spacing w:after="0" w:line="360" w:lineRule="auto"/>
        <w:rPr>
          <w:sz w:val="28"/>
          <w:szCs w:val="28"/>
        </w:rPr>
      </w:pPr>
      <w:r w:rsidRPr="008D13D7">
        <w:rPr>
          <w:sz w:val="28"/>
          <w:szCs w:val="28"/>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AB5B3E" w:rsidRPr="008D13D7" w:rsidRDefault="00AB5B3E" w:rsidP="00AB5B3E">
      <w:pPr>
        <w:spacing w:after="0" w:line="360" w:lineRule="auto"/>
        <w:rPr>
          <w:sz w:val="28"/>
          <w:szCs w:val="28"/>
        </w:rPr>
      </w:pPr>
      <w:r w:rsidRPr="008D13D7">
        <w:rPr>
          <w:sz w:val="28"/>
          <w:szCs w:val="28"/>
        </w:rPr>
        <w:t>Зарубежная литература.</w:t>
      </w:r>
    </w:p>
    <w:p w:rsidR="00AB5B3E" w:rsidRPr="008D13D7" w:rsidRDefault="00AB5B3E" w:rsidP="00AB5B3E">
      <w:pPr>
        <w:spacing w:after="0" w:line="360" w:lineRule="auto"/>
        <w:rPr>
          <w:sz w:val="28"/>
          <w:szCs w:val="28"/>
        </w:rPr>
      </w:pPr>
      <w:r w:rsidRPr="008D13D7">
        <w:rPr>
          <w:sz w:val="28"/>
          <w:szCs w:val="28"/>
        </w:rPr>
        <w:t xml:space="preserve"> Д. Дефо «Робинзон Крузо» (главы по выбору).</w:t>
      </w:r>
    </w:p>
    <w:p w:rsidR="00AB5B3E" w:rsidRPr="008D13D7" w:rsidRDefault="00AB5B3E" w:rsidP="00AB5B3E">
      <w:pPr>
        <w:spacing w:after="0" w:line="360" w:lineRule="auto"/>
        <w:rPr>
          <w:sz w:val="28"/>
          <w:szCs w:val="28"/>
        </w:rPr>
      </w:pPr>
      <w:r w:rsidRPr="008D13D7">
        <w:rPr>
          <w:sz w:val="28"/>
          <w:szCs w:val="28"/>
        </w:rPr>
        <w:t>Д. Свифт «Путешествия Гулливера» (главы по выбору).</w:t>
      </w:r>
    </w:p>
    <w:p w:rsidR="00AB5B3E" w:rsidRPr="008D13D7" w:rsidRDefault="00AB5B3E" w:rsidP="00AB5B3E">
      <w:pPr>
        <w:spacing w:after="0" w:line="360" w:lineRule="auto"/>
        <w:rPr>
          <w:sz w:val="28"/>
          <w:szCs w:val="28"/>
        </w:rPr>
      </w:pPr>
      <w:r w:rsidRPr="008D13D7">
        <w:rPr>
          <w:sz w:val="28"/>
          <w:szCs w:val="28"/>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AB5B3E" w:rsidRPr="008D13D7" w:rsidRDefault="00AB5B3E" w:rsidP="00AB5B3E">
      <w:pPr>
        <w:spacing w:after="0" w:line="360" w:lineRule="auto"/>
        <w:rPr>
          <w:sz w:val="28"/>
          <w:szCs w:val="28"/>
        </w:rPr>
      </w:pPr>
      <w:r w:rsidRPr="008D13D7">
        <w:rPr>
          <w:sz w:val="28"/>
          <w:szCs w:val="28"/>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AB5B3E" w:rsidRPr="008D13D7" w:rsidRDefault="00AB5B3E" w:rsidP="00AB5B3E">
      <w:pPr>
        <w:spacing w:after="0" w:line="360" w:lineRule="auto"/>
        <w:rPr>
          <w:b/>
          <w:sz w:val="28"/>
          <w:szCs w:val="28"/>
        </w:rPr>
      </w:pPr>
      <w:r w:rsidRPr="008D13D7">
        <w:rPr>
          <w:b/>
          <w:sz w:val="28"/>
          <w:szCs w:val="28"/>
        </w:rPr>
        <w:t>Содержание обучения в 7 классе.</w:t>
      </w:r>
    </w:p>
    <w:p w:rsidR="00AB5B3E" w:rsidRPr="008D13D7" w:rsidRDefault="00AB5B3E" w:rsidP="00AB5B3E">
      <w:pPr>
        <w:spacing w:after="0" w:line="360" w:lineRule="auto"/>
        <w:rPr>
          <w:sz w:val="28"/>
          <w:szCs w:val="28"/>
        </w:rPr>
      </w:pPr>
      <w:r w:rsidRPr="008D13D7">
        <w:rPr>
          <w:sz w:val="28"/>
          <w:szCs w:val="28"/>
        </w:rPr>
        <w:t>Древнерусская литература.</w:t>
      </w:r>
    </w:p>
    <w:p w:rsidR="00AB5B3E" w:rsidRPr="008D13D7" w:rsidRDefault="00AB5B3E" w:rsidP="00AB5B3E">
      <w:pPr>
        <w:spacing w:after="0" w:line="360" w:lineRule="auto"/>
        <w:rPr>
          <w:sz w:val="28"/>
          <w:szCs w:val="28"/>
        </w:rPr>
      </w:pPr>
      <w:r w:rsidRPr="008D13D7">
        <w:rPr>
          <w:sz w:val="28"/>
          <w:szCs w:val="28"/>
        </w:rPr>
        <w:lastRenderedPageBreak/>
        <w:t>Древнерусские повести (одна повесть по выбору). Например, «Поучение» Владимира Мономаха (в сокращении) и другие.</w:t>
      </w:r>
    </w:p>
    <w:p w:rsidR="00AB5B3E" w:rsidRPr="008D13D7" w:rsidRDefault="00AB5B3E" w:rsidP="00AB5B3E">
      <w:pPr>
        <w:spacing w:after="0" w:line="360" w:lineRule="auto"/>
        <w:rPr>
          <w:sz w:val="28"/>
          <w:szCs w:val="28"/>
        </w:rPr>
      </w:pPr>
      <w:r w:rsidRPr="008D13D7">
        <w:rPr>
          <w:sz w:val="28"/>
          <w:szCs w:val="28"/>
        </w:rPr>
        <w:t>Литература первой половины XIX века.</w:t>
      </w:r>
    </w:p>
    <w:p w:rsidR="00AB5B3E" w:rsidRPr="008D13D7" w:rsidRDefault="00AB5B3E" w:rsidP="00AB5B3E">
      <w:pPr>
        <w:spacing w:after="0" w:line="360" w:lineRule="auto"/>
        <w:rPr>
          <w:sz w:val="28"/>
          <w:szCs w:val="28"/>
        </w:rPr>
      </w:pPr>
      <w:r w:rsidRPr="008D13D7">
        <w:rPr>
          <w:sz w:val="28"/>
          <w:szCs w:val="28"/>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AB5B3E" w:rsidRPr="008D13D7" w:rsidRDefault="00AB5B3E" w:rsidP="00AB5B3E">
      <w:pPr>
        <w:spacing w:after="0" w:line="360" w:lineRule="auto"/>
        <w:rPr>
          <w:sz w:val="28"/>
          <w:szCs w:val="28"/>
        </w:rPr>
      </w:pPr>
      <w:r w:rsidRPr="008D13D7">
        <w:rPr>
          <w:sz w:val="28"/>
          <w:szCs w:val="28"/>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AB5B3E" w:rsidRPr="008D13D7" w:rsidRDefault="00AB5B3E" w:rsidP="00AB5B3E">
      <w:pPr>
        <w:spacing w:after="0" w:line="360" w:lineRule="auto"/>
        <w:rPr>
          <w:sz w:val="28"/>
          <w:szCs w:val="28"/>
        </w:rPr>
      </w:pPr>
      <w:r w:rsidRPr="008D13D7">
        <w:rPr>
          <w:sz w:val="28"/>
          <w:szCs w:val="28"/>
        </w:rPr>
        <w:t>Н.В. Гоголь. Повесть «Тарас Бульба».</w:t>
      </w:r>
    </w:p>
    <w:p w:rsidR="00AB5B3E" w:rsidRPr="008D13D7" w:rsidRDefault="00AB5B3E" w:rsidP="00AB5B3E">
      <w:pPr>
        <w:spacing w:after="0" w:line="360" w:lineRule="auto"/>
        <w:rPr>
          <w:sz w:val="28"/>
          <w:szCs w:val="28"/>
        </w:rPr>
      </w:pPr>
      <w:r w:rsidRPr="008D13D7">
        <w:rPr>
          <w:sz w:val="28"/>
          <w:szCs w:val="28"/>
        </w:rPr>
        <w:t>Литература второй половины XIX века.</w:t>
      </w:r>
    </w:p>
    <w:p w:rsidR="00AB5B3E" w:rsidRPr="008D13D7" w:rsidRDefault="00AB5B3E" w:rsidP="00AB5B3E">
      <w:pPr>
        <w:spacing w:after="0" w:line="360" w:lineRule="auto"/>
        <w:rPr>
          <w:sz w:val="28"/>
          <w:szCs w:val="28"/>
        </w:rPr>
      </w:pPr>
      <w:r w:rsidRPr="008D13D7">
        <w:rPr>
          <w:sz w:val="28"/>
          <w:szCs w:val="28"/>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AB5B3E" w:rsidRPr="008D13D7" w:rsidRDefault="00AB5B3E" w:rsidP="00AB5B3E">
      <w:pPr>
        <w:spacing w:after="0" w:line="360" w:lineRule="auto"/>
        <w:rPr>
          <w:sz w:val="28"/>
          <w:szCs w:val="28"/>
        </w:rPr>
      </w:pPr>
      <w:r w:rsidRPr="008D13D7">
        <w:rPr>
          <w:sz w:val="28"/>
          <w:szCs w:val="28"/>
        </w:rPr>
        <w:t>Л.Н. Толстой. Рассказ «После бала».</w:t>
      </w:r>
    </w:p>
    <w:p w:rsidR="00AB5B3E" w:rsidRPr="008D13D7" w:rsidRDefault="00AB5B3E" w:rsidP="00AB5B3E">
      <w:pPr>
        <w:spacing w:after="0" w:line="360" w:lineRule="auto"/>
        <w:rPr>
          <w:sz w:val="28"/>
          <w:szCs w:val="28"/>
        </w:rPr>
      </w:pPr>
      <w:r w:rsidRPr="008D13D7">
        <w:rPr>
          <w:sz w:val="28"/>
          <w:szCs w:val="28"/>
        </w:rPr>
        <w:t>Н.А. Некрасов. Стихотворения (не менее двух). Например, «Размышления у парадного подъезда», «Железная дорога» и другие.</w:t>
      </w:r>
    </w:p>
    <w:p w:rsidR="00AB5B3E" w:rsidRPr="008D13D7" w:rsidRDefault="00AB5B3E" w:rsidP="00AB5B3E">
      <w:pPr>
        <w:spacing w:after="0" w:line="360" w:lineRule="auto"/>
        <w:rPr>
          <w:sz w:val="28"/>
          <w:szCs w:val="28"/>
        </w:rPr>
      </w:pPr>
      <w:r w:rsidRPr="008D13D7">
        <w:rPr>
          <w:sz w:val="28"/>
          <w:szCs w:val="28"/>
        </w:rPr>
        <w:t>Поэзия второй половины XIX века. Ф.И. Тютчев, А.А. Фет, А.К. Толстой и другие (не менее двух стихотворений по выбору).</w:t>
      </w:r>
    </w:p>
    <w:p w:rsidR="00AB5B3E" w:rsidRPr="008D13D7" w:rsidRDefault="00AB5B3E" w:rsidP="00AB5B3E">
      <w:pPr>
        <w:spacing w:after="0" w:line="360" w:lineRule="auto"/>
        <w:rPr>
          <w:sz w:val="28"/>
          <w:szCs w:val="28"/>
        </w:rPr>
      </w:pPr>
      <w:r w:rsidRPr="008D13D7">
        <w:rPr>
          <w:sz w:val="28"/>
          <w:szCs w:val="28"/>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AB5B3E" w:rsidRPr="008D13D7" w:rsidRDefault="00AB5B3E" w:rsidP="00AB5B3E">
      <w:pPr>
        <w:spacing w:after="0" w:line="360" w:lineRule="auto"/>
        <w:rPr>
          <w:sz w:val="28"/>
          <w:szCs w:val="28"/>
        </w:rPr>
      </w:pPr>
      <w:r w:rsidRPr="008D13D7">
        <w:rPr>
          <w:sz w:val="28"/>
          <w:szCs w:val="28"/>
        </w:rPr>
        <w:t>Произведения отечественных и зарубежных писателей на историческую тему (не менее двух). Например, А.К. Толстой, Р. Сабатини, Ф. Купер и другие.</w:t>
      </w:r>
    </w:p>
    <w:p w:rsidR="00AB5B3E" w:rsidRPr="008D13D7" w:rsidRDefault="00AB5B3E" w:rsidP="00AB5B3E">
      <w:pPr>
        <w:spacing w:after="0" w:line="360" w:lineRule="auto"/>
        <w:rPr>
          <w:sz w:val="28"/>
          <w:szCs w:val="28"/>
        </w:rPr>
      </w:pPr>
      <w:r w:rsidRPr="008D13D7">
        <w:rPr>
          <w:sz w:val="28"/>
          <w:szCs w:val="28"/>
        </w:rPr>
        <w:t>Литература конца XIX – начала XX века.</w:t>
      </w:r>
    </w:p>
    <w:p w:rsidR="00AB5B3E" w:rsidRPr="008D13D7" w:rsidRDefault="00AB5B3E" w:rsidP="00AB5B3E">
      <w:pPr>
        <w:spacing w:after="0" w:line="360" w:lineRule="auto"/>
        <w:rPr>
          <w:sz w:val="28"/>
          <w:szCs w:val="28"/>
        </w:rPr>
      </w:pPr>
      <w:r w:rsidRPr="008D13D7">
        <w:rPr>
          <w:sz w:val="28"/>
          <w:szCs w:val="28"/>
        </w:rPr>
        <w:t>А.П. Чехов. Рассказы (один по выбору). Например, «Тоска», «Злоумышленник» и другие.</w:t>
      </w:r>
    </w:p>
    <w:p w:rsidR="00AB5B3E" w:rsidRPr="008D13D7" w:rsidRDefault="00AB5B3E" w:rsidP="00AB5B3E">
      <w:pPr>
        <w:spacing w:after="0" w:line="360" w:lineRule="auto"/>
        <w:rPr>
          <w:sz w:val="28"/>
          <w:szCs w:val="28"/>
        </w:rPr>
      </w:pPr>
      <w:r w:rsidRPr="008D13D7">
        <w:rPr>
          <w:sz w:val="28"/>
          <w:szCs w:val="28"/>
        </w:rPr>
        <w:lastRenderedPageBreak/>
        <w:t>М. Горький. Ранние рассказы (одно произведение по выбору). Например, «Старуха Изергиль» (легенда о Данко), «Челкаш» и другие.</w:t>
      </w:r>
    </w:p>
    <w:p w:rsidR="00AB5B3E" w:rsidRPr="008D13D7" w:rsidRDefault="00AB5B3E" w:rsidP="00AB5B3E">
      <w:pPr>
        <w:spacing w:after="0" w:line="360" w:lineRule="auto"/>
        <w:rPr>
          <w:sz w:val="28"/>
          <w:szCs w:val="28"/>
        </w:rPr>
      </w:pPr>
      <w:r w:rsidRPr="008D13D7">
        <w:rPr>
          <w:sz w:val="28"/>
          <w:szCs w:val="28"/>
        </w:rPr>
        <w:t>Сатирические произведения отечественных и зарубежных писателей (не менее двух). Например, М.М. Зощенко, А.Т. Аверченко, Н.Тэффи, О. Генри, Я. Гашека и другие.</w:t>
      </w:r>
    </w:p>
    <w:p w:rsidR="00AB5B3E" w:rsidRPr="008D13D7" w:rsidRDefault="00AB5B3E" w:rsidP="00AB5B3E">
      <w:pPr>
        <w:spacing w:after="0" w:line="360" w:lineRule="auto"/>
        <w:rPr>
          <w:sz w:val="28"/>
          <w:szCs w:val="28"/>
        </w:rPr>
      </w:pPr>
      <w:r w:rsidRPr="008D13D7">
        <w:rPr>
          <w:sz w:val="28"/>
          <w:szCs w:val="28"/>
        </w:rPr>
        <w:t>Литература первой половины XX века.</w:t>
      </w:r>
    </w:p>
    <w:p w:rsidR="00AB5B3E" w:rsidRPr="008D13D7" w:rsidRDefault="00AB5B3E" w:rsidP="00AB5B3E">
      <w:pPr>
        <w:spacing w:after="0" w:line="360" w:lineRule="auto"/>
        <w:rPr>
          <w:sz w:val="28"/>
          <w:szCs w:val="28"/>
        </w:rPr>
      </w:pPr>
      <w:r w:rsidRPr="008D13D7">
        <w:rPr>
          <w:sz w:val="28"/>
          <w:szCs w:val="28"/>
        </w:rPr>
        <w:t>А.С. Грин. Повести и рассказы (одно произведение по выбору). Например, «Алые паруса», «Зелёная лампа» и другие.</w:t>
      </w:r>
    </w:p>
    <w:p w:rsidR="00AB5B3E" w:rsidRPr="008D13D7" w:rsidRDefault="00AB5B3E" w:rsidP="00AB5B3E">
      <w:pPr>
        <w:spacing w:after="0" w:line="360" w:lineRule="auto"/>
        <w:rPr>
          <w:sz w:val="28"/>
          <w:szCs w:val="28"/>
        </w:rPr>
      </w:pPr>
      <w:r w:rsidRPr="008D13D7">
        <w:rPr>
          <w:sz w:val="28"/>
          <w:szCs w:val="28"/>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AB5B3E" w:rsidRPr="008D13D7" w:rsidRDefault="00AB5B3E" w:rsidP="00AB5B3E">
      <w:pPr>
        <w:spacing w:after="0" w:line="360" w:lineRule="auto"/>
        <w:rPr>
          <w:sz w:val="28"/>
          <w:szCs w:val="28"/>
        </w:rPr>
      </w:pPr>
      <w:r w:rsidRPr="008D13D7">
        <w:rPr>
          <w:sz w:val="28"/>
          <w:szCs w:val="28"/>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AB5B3E" w:rsidRPr="008D13D7" w:rsidRDefault="00AB5B3E" w:rsidP="00AB5B3E">
      <w:pPr>
        <w:spacing w:after="0" w:line="360" w:lineRule="auto"/>
        <w:rPr>
          <w:sz w:val="28"/>
          <w:szCs w:val="28"/>
        </w:rPr>
      </w:pPr>
      <w:r w:rsidRPr="008D13D7">
        <w:rPr>
          <w:sz w:val="28"/>
          <w:szCs w:val="28"/>
        </w:rPr>
        <w:t>М.А. Шолохов «Донские рассказы» (один по выбору). Например, «Родинка», «Чужая кровь» и другие.</w:t>
      </w:r>
    </w:p>
    <w:p w:rsidR="00AB5B3E" w:rsidRPr="008D13D7" w:rsidRDefault="00AB5B3E" w:rsidP="00AB5B3E">
      <w:pPr>
        <w:spacing w:after="0" w:line="360" w:lineRule="auto"/>
        <w:rPr>
          <w:sz w:val="28"/>
          <w:szCs w:val="28"/>
        </w:rPr>
      </w:pPr>
      <w:r w:rsidRPr="008D13D7">
        <w:rPr>
          <w:sz w:val="28"/>
          <w:szCs w:val="28"/>
        </w:rPr>
        <w:t>А.П. Платонов. Рассказы (один по выбору). Например, «Юшка», «Неизвестный цветок» и другие.</w:t>
      </w:r>
    </w:p>
    <w:p w:rsidR="00AB5B3E" w:rsidRPr="008D13D7" w:rsidRDefault="00AB5B3E" w:rsidP="00AB5B3E">
      <w:pPr>
        <w:spacing w:after="0" w:line="360" w:lineRule="auto"/>
        <w:rPr>
          <w:sz w:val="28"/>
          <w:szCs w:val="28"/>
        </w:rPr>
      </w:pPr>
      <w:r w:rsidRPr="008D13D7">
        <w:rPr>
          <w:sz w:val="28"/>
          <w:szCs w:val="28"/>
        </w:rPr>
        <w:t>Литература второй половины XX века.</w:t>
      </w:r>
    </w:p>
    <w:p w:rsidR="00AB5B3E" w:rsidRPr="008D13D7" w:rsidRDefault="00AB5B3E" w:rsidP="00AB5B3E">
      <w:pPr>
        <w:spacing w:after="0" w:line="360" w:lineRule="auto"/>
        <w:rPr>
          <w:sz w:val="28"/>
          <w:szCs w:val="28"/>
        </w:rPr>
      </w:pPr>
      <w:r w:rsidRPr="008D13D7">
        <w:rPr>
          <w:sz w:val="28"/>
          <w:szCs w:val="28"/>
        </w:rPr>
        <w:t>В.М. Шукшин. Рассказы (один по выбору). Например, «Чудик», «Стенька Разин», «Критики» и другие.</w:t>
      </w:r>
    </w:p>
    <w:p w:rsidR="00AB5B3E" w:rsidRPr="008D13D7" w:rsidRDefault="00AB5B3E" w:rsidP="00AB5B3E">
      <w:pPr>
        <w:spacing w:after="0" w:line="360" w:lineRule="auto"/>
        <w:rPr>
          <w:sz w:val="28"/>
          <w:szCs w:val="28"/>
        </w:rPr>
      </w:pPr>
      <w:r w:rsidRPr="008D13D7">
        <w:rPr>
          <w:sz w:val="28"/>
          <w:szCs w:val="28"/>
        </w:rPr>
        <w:t>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w:t>
      </w:r>
    </w:p>
    <w:p w:rsidR="00AB5B3E" w:rsidRPr="008D13D7" w:rsidRDefault="00AB5B3E" w:rsidP="00AB5B3E">
      <w:pPr>
        <w:spacing w:after="0" w:line="360" w:lineRule="auto"/>
        <w:rPr>
          <w:sz w:val="28"/>
          <w:szCs w:val="28"/>
        </w:rPr>
      </w:pPr>
      <w:r w:rsidRPr="008D13D7">
        <w:rPr>
          <w:sz w:val="28"/>
          <w:szCs w:val="28"/>
        </w:rPr>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AB5B3E" w:rsidRPr="008D13D7" w:rsidRDefault="00AB5B3E" w:rsidP="00AB5B3E">
      <w:pPr>
        <w:spacing w:after="0" w:line="360" w:lineRule="auto"/>
        <w:rPr>
          <w:sz w:val="28"/>
          <w:szCs w:val="28"/>
        </w:rPr>
      </w:pPr>
      <w:r w:rsidRPr="008D13D7">
        <w:rPr>
          <w:sz w:val="28"/>
          <w:szCs w:val="28"/>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w:t>
      </w:r>
      <w:r w:rsidRPr="008D13D7">
        <w:rPr>
          <w:sz w:val="28"/>
          <w:szCs w:val="28"/>
        </w:rPr>
        <w:lastRenderedPageBreak/>
        <w:t>Михеева «Лёгкие горы», У. Старк «Умеешь ли ты свистеть, Йоханна?» и другие.</w:t>
      </w:r>
    </w:p>
    <w:p w:rsidR="00AB5B3E" w:rsidRPr="008D13D7" w:rsidRDefault="00AB5B3E" w:rsidP="00AB5B3E">
      <w:pPr>
        <w:spacing w:after="0" w:line="360" w:lineRule="auto"/>
        <w:rPr>
          <w:sz w:val="28"/>
          <w:szCs w:val="28"/>
        </w:rPr>
      </w:pPr>
      <w:r w:rsidRPr="008D13D7">
        <w:rPr>
          <w:sz w:val="28"/>
          <w:szCs w:val="28"/>
        </w:rPr>
        <w:t>Зарубежная литература.</w:t>
      </w:r>
    </w:p>
    <w:p w:rsidR="00AB5B3E" w:rsidRPr="008D13D7" w:rsidRDefault="00AB5B3E" w:rsidP="00AB5B3E">
      <w:pPr>
        <w:spacing w:after="0" w:line="360" w:lineRule="auto"/>
        <w:rPr>
          <w:sz w:val="28"/>
          <w:szCs w:val="28"/>
        </w:rPr>
      </w:pPr>
      <w:r w:rsidRPr="008D13D7">
        <w:rPr>
          <w:sz w:val="28"/>
          <w:szCs w:val="28"/>
        </w:rPr>
        <w:t>М. Сервантес. Роман «Хитроумный идальго Дон Кихот Ламанчский» (главы).</w:t>
      </w:r>
    </w:p>
    <w:p w:rsidR="00AB5B3E" w:rsidRPr="008D13D7" w:rsidRDefault="00AB5B3E" w:rsidP="00AB5B3E">
      <w:pPr>
        <w:spacing w:after="0" w:line="360" w:lineRule="auto"/>
        <w:rPr>
          <w:sz w:val="28"/>
          <w:szCs w:val="28"/>
        </w:rPr>
      </w:pPr>
      <w:r w:rsidRPr="008D13D7">
        <w:rPr>
          <w:sz w:val="28"/>
          <w:szCs w:val="28"/>
        </w:rPr>
        <w:t>Зарубежная новеллистика (одно-два произведения по выбору). Например, П. Мериме. «Маттео Фальконе», О. Генри. «Дары волхвов», «Последний лист» и другие.</w:t>
      </w:r>
    </w:p>
    <w:p w:rsidR="00AB5B3E" w:rsidRDefault="00AB5B3E" w:rsidP="00AB5B3E">
      <w:pPr>
        <w:spacing w:after="0" w:line="360" w:lineRule="auto"/>
        <w:rPr>
          <w:sz w:val="28"/>
          <w:szCs w:val="28"/>
        </w:rPr>
      </w:pPr>
      <w:r w:rsidRPr="008D13D7">
        <w:rPr>
          <w:sz w:val="28"/>
          <w:szCs w:val="28"/>
        </w:rPr>
        <w:t>А. Экзюпери. Повесть-сказка «Маленький принц».</w:t>
      </w:r>
    </w:p>
    <w:p w:rsidR="00AB5B3E" w:rsidRPr="008D13D7" w:rsidRDefault="00AB5B3E" w:rsidP="00AB5B3E">
      <w:pPr>
        <w:spacing w:after="0" w:line="360" w:lineRule="auto"/>
        <w:rPr>
          <w:sz w:val="28"/>
          <w:szCs w:val="28"/>
        </w:rPr>
      </w:pPr>
      <w:r w:rsidRPr="008D13D7">
        <w:rPr>
          <w:sz w:val="28"/>
          <w:szCs w:val="28"/>
        </w:rPr>
        <w:t>Планируемые результаты освоения программы по литературе на уровне основного общего образования.</w:t>
      </w:r>
    </w:p>
    <w:p w:rsidR="00AB5B3E" w:rsidRPr="008D13D7" w:rsidRDefault="00AB5B3E" w:rsidP="00AB5B3E">
      <w:pPr>
        <w:spacing w:after="0" w:line="360" w:lineRule="auto"/>
        <w:rPr>
          <w:sz w:val="28"/>
          <w:szCs w:val="28"/>
        </w:rPr>
      </w:pPr>
      <w:r w:rsidRPr="008D13D7">
        <w:rPr>
          <w:sz w:val="28"/>
          <w:szCs w:val="28"/>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5B3E" w:rsidRPr="008D13D7" w:rsidRDefault="00AB5B3E" w:rsidP="00AB5B3E">
      <w:pPr>
        <w:spacing w:after="0" w:line="360" w:lineRule="auto"/>
        <w:rPr>
          <w:sz w:val="28"/>
          <w:szCs w:val="28"/>
        </w:rPr>
      </w:pPr>
      <w:r w:rsidRPr="008D13D7">
        <w:rPr>
          <w:sz w:val="28"/>
          <w:szCs w:val="28"/>
        </w:rP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AB5B3E" w:rsidRPr="008D13D7" w:rsidRDefault="00AB5B3E" w:rsidP="00AB5B3E">
      <w:pPr>
        <w:spacing w:after="0" w:line="360" w:lineRule="auto"/>
        <w:rPr>
          <w:sz w:val="28"/>
          <w:szCs w:val="28"/>
        </w:rPr>
      </w:pPr>
      <w:r w:rsidRPr="008D13D7">
        <w:rPr>
          <w:sz w:val="28"/>
          <w:szCs w:val="28"/>
        </w:rPr>
        <w:t xml:space="preserve">1) гражданского воспитания: </w:t>
      </w:r>
    </w:p>
    <w:p w:rsidR="00AB5B3E" w:rsidRPr="008D13D7" w:rsidRDefault="00AB5B3E" w:rsidP="00AB5B3E">
      <w:pPr>
        <w:spacing w:after="0" w:line="360" w:lineRule="auto"/>
        <w:rPr>
          <w:sz w:val="28"/>
          <w:szCs w:val="28"/>
        </w:rPr>
      </w:pPr>
      <w:r w:rsidRPr="008D13D7">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B5B3E" w:rsidRPr="008D13D7" w:rsidRDefault="00AB5B3E" w:rsidP="00AB5B3E">
      <w:pPr>
        <w:spacing w:after="0" w:line="360" w:lineRule="auto"/>
        <w:rPr>
          <w:sz w:val="28"/>
          <w:szCs w:val="28"/>
        </w:rPr>
      </w:pPr>
      <w:r w:rsidRPr="008D13D7">
        <w:rPr>
          <w:sz w:val="28"/>
          <w:szCs w:val="28"/>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8D13D7">
        <w:rPr>
          <w:sz w:val="28"/>
          <w:szCs w:val="28"/>
        </w:rPr>
        <w:lastRenderedPageBreak/>
        <w:t xml:space="preserve">многоконфессиональном обществе, в том числе с использованием примеров из литературы; </w:t>
      </w:r>
    </w:p>
    <w:p w:rsidR="00AB5B3E" w:rsidRPr="008D13D7" w:rsidRDefault="00AB5B3E" w:rsidP="00AB5B3E">
      <w:pPr>
        <w:spacing w:after="0" w:line="360" w:lineRule="auto"/>
        <w:rPr>
          <w:sz w:val="28"/>
          <w:szCs w:val="28"/>
        </w:rPr>
      </w:pPr>
      <w:r w:rsidRPr="008D13D7">
        <w:rPr>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AB5B3E" w:rsidRPr="008D13D7" w:rsidRDefault="00AB5B3E" w:rsidP="00AB5B3E">
      <w:pPr>
        <w:spacing w:after="0" w:line="360" w:lineRule="auto"/>
        <w:rPr>
          <w:sz w:val="28"/>
          <w:szCs w:val="28"/>
        </w:rPr>
      </w:pPr>
      <w:r w:rsidRPr="008D13D7">
        <w:rPr>
          <w:sz w:val="28"/>
          <w:szCs w:val="28"/>
        </w:rPr>
        <w:t>2) патриотического воспитания:</w:t>
      </w:r>
    </w:p>
    <w:p w:rsidR="00AB5B3E" w:rsidRPr="008D13D7" w:rsidRDefault="00AB5B3E" w:rsidP="00AB5B3E">
      <w:pPr>
        <w:spacing w:after="0" w:line="360" w:lineRule="auto"/>
        <w:rPr>
          <w:sz w:val="28"/>
          <w:szCs w:val="28"/>
        </w:rPr>
      </w:pPr>
      <w:r w:rsidRPr="008D13D7">
        <w:rPr>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AB5B3E" w:rsidRPr="008D13D7" w:rsidRDefault="00AB5B3E" w:rsidP="00AB5B3E">
      <w:pPr>
        <w:spacing w:after="0" w:line="360" w:lineRule="auto"/>
        <w:rPr>
          <w:sz w:val="28"/>
          <w:szCs w:val="28"/>
        </w:rPr>
      </w:pPr>
      <w:r w:rsidRPr="008D13D7">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B5B3E" w:rsidRPr="008D13D7" w:rsidRDefault="00AB5B3E" w:rsidP="00AB5B3E">
      <w:pPr>
        <w:spacing w:after="0" w:line="360" w:lineRule="auto"/>
        <w:rPr>
          <w:sz w:val="28"/>
          <w:szCs w:val="28"/>
        </w:rPr>
      </w:pPr>
      <w:r w:rsidRPr="008D13D7">
        <w:rPr>
          <w:sz w:val="28"/>
          <w:szCs w:val="28"/>
        </w:rPr>
        <w:t>3) духовно-нравственного воспитания:</w:t>
      </w:r>
    </w:p>
    <w:p w:rsidR="00AB5B3E" w:rsidRPr="008D13D7" w:rsidRDefault="00AB5B3E" w:rsidP="00AB5B3E">
      <w:pPr>
        <w:spacing w:after="0" w:line="360" w:lineRule="auto"/>
        <w:rPr>
          <w:sz w:val="28"/>
          <w:szCs w:val="28"/>
        </w:rPr>
      </w:pPr>
      <w:r w:rsidRPr="008D13D7">
        <w:rPr>
          <w:sz w:val="28"/>
          <w:szCs w:val="28"/>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AB5B3E" w:rsidRPr="008D13D7" w:rsidRDefault="00AB5B3E" w:rsidP="00AB5B3E">
      <w:pPr>
        <w:spacing w:after="0" w:line="360" w:lineRule="auto"/>
        <w:rPr>
          <w:sz w:val="28"/>
          <w:szCs w:val="28"/>
        </w:rPr>
      </w:pPr>
      <w:r w:rsidRPr="008D13D7">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AB5B3E" w:rsidRPr="008D13D7" w:rsidRDefault="00AB5B3E" w:rsidP="00AB5B3E">
      <w:pPr>
        <w:spacing w:after="0" w:line="360" w:lineRule="auto"/>
        <w:rPr>
          <w:sz w:val="28"/>
          <w:szCs w:val="28"/>
        </w:rPr>
      </w:pPr>
      <w:r w:rsidRPr="008D13D7">
        <w:rPr>
          <w:sz w:val="28"/>
          <w:szCs w:val="28"/>
        </w:rPr>
        <w:t>4) эстетического воспитания:</w:t>
      </w:r>
    </w:p>
    <w:p w:rsidR="00AB5B3E" w:rsidRPr="008D13D7" w:rsidRDefault="00AB5B3E" w:rsidP="00AB5B3E">
      <w:pPr>
        <w:spacing w:after="0" w:line="360" w:lineRule="auto"/>
        <w:rPr>
          <w:sz w:val="28"/>
          <w:szCs w:val="28"/>
        </w:rPr>
      </w:pPr>
      <w:r w:rsidRPr="008D13D7">
        <w:rPr>
          <w:sz w:val="28"/>
          <w:szCs w:val="28"/>
        </w:rPr>
        <w:lastRenderedPageBreak/>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AB5B3E" w:rsidRPr="008D13D7" w:rsidRDefault="00AB5B3E" w:rsidP="00AB5B3E">
      <w:pPr>
        <w:spacing w:after="0" w:line="360" w:lineRule="auto"/>
        <w:rPr>
          <w:sz w:val="28"/>
          <w:szCs w:val="28"/>
        </w:rPr>
      </w:pPr>
      <w:r w:rsidRPr="008D13D7">
        <w:rPr>
          <w:sz w:val="28"/>
          <w:szCs w:val="28"/>
        </w:rPr>
        <w:t xml:space="preserve">осознание важности художественной литературы и культуры как средства коммуникации и самовыражения; </w:t>
      </w:r>
    </w:p>
    <w:p w:rsidR="00AB5B3E" w:rsidRPr="008D13D7" w:rsidRDefault="00AB5B3E" w:rsidP="00AB5B3E">
      <w:pPr>
        <w:spacing w:after="0" w:line="360" w:lineRule="auto"/>
        <w:rPr>
          <w:sz w:val="28"/>
          <w:szCs w:val="28"/>
        </w:rPr>
      </w:pPr>
      <w:r w:rsidRPr="008D13D7">
        <w:rPr>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B5B3E" w:rsidRPr="008D13D7" w:rsidRDefault="00AB5B3E" w:rsidP="00AB5B3E">
      <w:pPr>
        <w:spacing w:after="0" w:line="360" w:lineRule="auto"/>
        <w:rPr>
          <w:sz w:val="28"/>
          <w:szCs w:val="28"/>
        </w:rPr>
      </w:pPr>
      <w:r w:rsidRPr="008D13D7">
        <w:rPr>
          <w:sz w:val="28"/>
          <w:szCs w:val="28"/>
        </w:rPr>
        <w:t>5) физического воспитания, формирования культуры здоровья и эмоционального благополучия:</w:t>
      </w:r>
    </w:p>
    <w:p w:rsidR="00AB5B3E" w:rsidRPr="008D13D7" w:rsidRDefault="00AB5B3E" w:rsidP="00AB5B3E">
      <w:pPr>
        <w:spacing w:after="0" w:line="360" w:lineRule="auto"/>
        <w:rPr>
          <w:sz w:val="28"/>
          <w:szCs w:val="28"/>
        </w:rPr>
      </w:pPr>
      <w:r w:rsidRPr="008D13D7">
        <w:rPr>
          <w:sz w:val="28"/>
          <w:szCs w:val="28"/>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B5B3E" w:rsidRPr="008D13D7" w:rsidRDefault="00AB5B3E" w:rsidP="00AB5B3E">
      <w:pPr>
        <w:spacing w:after="0" w:line="360" w:lineRule="auto"/>
        <w:rPr>
          <w:sz w:val="28"/>
          <w:szCs w:val="28"/>
        </w:rPr>
      </w:pPr>
      <w:r w:rsidRPr="008D13D7">
        <w:rPr>
          <w:sz w:val="28"/>
          <w:szCs w:val="28"/>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AB5B3E" w:rsidRPr="008D13D7" w:rsidRDefault="00AB5B3E" w:rsidP="00AB5B3E">
      <w:pPr>
        <w:spacing w:after="0" w:line="360" w:lineRule="auto"/>
        <w:rPr>
          <w:sz w:val="28"/>
          <w:szCs w:val="28"/>
        </w:rPr>
      </w:pPr>
      <w:r w:rsidRPr="008D13D7">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B5B3E" w:rsidRPr="008D13D7" w:rsidRDefault="00AB5B3E" w:rsidP="00AB5B3E">
      <w:pPr>
        <w:spacing w:after="0" w:line="360" w:lineRule="auto"/>
        <w:rPr>
          <w:sz w:val="28"/>
          <w:szCs w:val="28"/>
        </w:rPr>
      </w:pPr>
      <w:r w:rsidRPr="008D13D7">
        <w:rPr>
          <w:sz w:val="28"/>
          <w:szCs w:val="28"/>
        </w:rPr>
        <w:t>6) трудового воспитания:</w:t>
      </w:r>
    </w:p>
    <w:p w:rsidR="00AB5B3E" w:rsidRPr="008D13D7" w:rsidRDefault="00AB5B3E" w:rsidP="00AB5B3E">
      <w:pPr>
        <w:spacing w:after="0" w:line="360" w:lineRule="auto"/>
        <w:rPr>
          <w:sz w:val="28"/>
          <w:szCs w:val="28"/>
        </w:rPr>
      </w:pPr>
      <w:r w:rsidRPr="008D13D7">
        <w:rPr>
          <w:sz w:val="28"/>
          <w:szCs w:val="28"/>
        </w:rPr>
        <w:t xml:space="preserve">установка на активное участие в решении практических задач (в рамках семьи, образовательной организации, населенного пункта, родного края) </w:t>
      </w:r>
      <w:r w:rsidRPr="008D13D7">
        <w:rPr>
          <w:sz w:val="28"/>
          <w:szCs w:val="28"/>
        </w:rPr>
        <w:lastRenderedPageBreak/>
        <w:t>технологической и социальной направленности, способность инициировать, планировать и самостоятельно выполнять такого рода деятельность;</w:t>
      </w:r>
    </w:p>
    <w:p w:rsidR="00AB5B3E" w:rsidRPr="008D13D7" w:rsidRDefault="00AB5B3E" w:rsidP="00AB5B3E">
      <w:pPr>
        <w:spacing w:after="0" w:line="360" w:lineRule="auto"/>
        <w:rPr>
          <w:sz w:val="28"/>
          <w:szCs w:val="28"/>
        </w:rPr>
      </w:pPr>
      <w:r w:rsidRPr="008D13D7">
        <w:rPr>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B5B3E" w:rsidRPr="008D13D7" w:rsidRDefault="00AB5B3E" w:rsidP="00AB5B3E">
      <w:pPr>
        <w:spacing w:after="0" w:line="360" w:lineRule="auto"/>
        <w:rPr>
          <w:sz w:val="28"/>
          <w:szCs w:val="28"/>
        </w:rPr>
      </w:pPr>
      <w:r w:rsidRPr="008D13D7">
        <w:rPr>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B5B3E" w:rsidRPr="008D13D7" w:rsidRDefault="00AB5B3E" w:rsidP="00AB5B3E">
      <w:pPr>
        <w:spacing w:after="0" w:line="360" w:lineRule="auto"/>
        <w:rPr>
          <w:sz w:val="28"/>
          <w:szCs w:val="28"/>
        </w:rPr>
      </w:pPr>
      <w:r w:rsidRPr="008D13D7">
        <w:rPr>
          <w:sz w:val="28"/>
          <w:szCs w:val="28"/>
        </w:rPr>
        <w:t>7) экологического воспитания:</w:t>
      </w:r>
    </w:p>
    <w:p w:rsidR="00AB5B3E" w:rsidRPr="008D13D7" w:rsidRDefault="00AB5B3E" w:rsidP="00AB5B3E">
      <w:pPr>
        <w:spacing w:after="0" w:line="360" w:lineRule="auto"/>
        <w:rPr>
          <w:sz w:val="28"/>
          <w:szCs w:val="28"/>
        </w:rPr>
      </w:pPr>
      <w:r w:rsidRPr="008D13D7">
        <w:rPr>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B5B3E" w:rsidRPr="008D13D7" w:rsidRDefault="00AB5B3E" w:rsidP="00AB5B3E">
      <w:pPr>
        <w:spacing w:after="0" w:line="360" w:lineRule="auto"/>
        <w:rPr>
          <w:sz w:val="28"/>
          <w:szCs w:val="28"/>
        </w:rPr>
      </w:pPr>
      <w:r w:rsidRPr="008D13D7">
        <w:rPr>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AB5B3E" w:rsidRPr="008D13D7" w:rsidRDefault="00AB5B3E" w:rsidP="00AB5B3E">
      <w:pPr>
        <w:spacing w:after="0" w:line="360" w:lineRule="auto"/>
        <w:rPr>
          <w:sz w:val="28"/>
          <w:szCs w:val="28"/>
        </w:rPr>
      </w:pPr>
      <w:r w:rsidRPr="008D13D7">
        <w:rPr>
          <w:sz w:val="28"/>
          <w:szCs w:val="28"/>
        </w:rPr>
        <w:t>8) ценности научного познания:</w:t>
      </w:r>
    </w:p>
    <w:p w:rsidR="00AB5B3E" w:rsidRPr="008D13D7" w:rsidRDefault="00AB5B3E" w:rsidP="00AB5B3E">
      <w:pPr>
        <w:spacing w:after="0" w:line="360" w:lineRule="auto"/>
        <w:rPr>
          <w:sz w:val="28"/>
          <w:szCs w:val="28"/>
        </w:rPr>
      </w:pPr>
      <w:r w:rsidRPr="008D13D7">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AB5B3E" w:rsidRPr="008D13D7" w:rsidRDefault="00AB5B3E" w:rsidP="00AB5B3E">
      <w:pPr>
        <w:spacing w:after="0" w:line="360" w:lineRule="auto"/>
        <w:rPr>
          <w:sz w:val="28"/>
          <w:szCs w:val="28"/>
        </w:rPr>
      </w:pPr>
      <w:r w:rsidRPr="008D13D7">
        <w:rPr>
          <w:sz w:val="28"/>
          <w:szCs w:val="28"/>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учётом </w:t>
      </w:r>
      <w:r w:rsidRPr="008D13D7">
        <w:rPr>
          <w:sz w:val="28"/>
          <w:szCs w:val="28"/>
        </w:rPr>
        <w:lastRenderedPageBreak/>
        <w:t>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5B3E" w:rsidRPr="008D13D7" w:rsidRDefault="00AB5B3E" w:rsidP="00AB5B3E">
      <w:pPr>
        <w:spacing w:after="0" w:line="360" w:lineRule="auto"/>
        <w:rPr>
          <w:sz w:val="28"/>
          <w:szCs w:val="28"/>
        </w:rPr>
      </w:pPr>
      <w:r w:rsidRPr="008D13D7">
        <w:rPr>
          <w:sz w:val="28"/>
          <w:szCs w:val="28"/>
        </w:rPr>
        <w:t>9) обеспечение адаптации обучающегося к изменяющимся условиям социальной и природной среды:</w:t>
      </w:r>
    </w:p>
    <w:p w:rsidR="00AB5B3E" w:rsidRPr="008D13D7" w:rsidRDefault="00AB5B3E" w:rsidP="00AB5B3E">
      <w:pPr>
        <w:spacing w:after="0" w:line="360" w:lineRule="auto"/>
        <w:rPr>
          <w:sz w:val="28"/>
          <w:szCs w:val="28"/>
        </w:rPr>
      </w:pPr>
      <w:r w:rsidRPr="008D13D7">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AB5B3E" w:rsidRPr="008D13D7" w:rsidRDefault="00AB5B3E" w:rsidP="00AB5B3E">
      <w:pPr>
        <w:spacing w:after="0" w:line="360" w:lineRule="auto"/>
        <w:rPr>
          <w:sz w:val="28"/>
          <w:szCs w:val="28"/>
        </w:rPr>
      </w:pPr>
      <w:r w:rsidRPr="008D13D7">
        <w:rPr>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AB5B3E" w:rsidRPr="008D13D7" w:rsidRDefault="00AB5B3E" w:rsidP="00AB5B3E">
      <w:pPr>
        <w:spacing w:after="0" w:line="360" w:lineRule="auto"/>
        <w:rPr>
          <w:sz w:val="28"/>
          <w:szCs w:val="28"/>
        </w:rPr>
      </w:pPr>
      <w:r w:rsidRPr="008D13D7">
        <w:rPr>
          <w:sz w:val="28"/>
          <w:szCs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w:t>
      </w:r>
      <w:r w:rsidRPr="008D13D7">
        <w:rPr>
          <w:sz w:val="28"/>
          <w:szCs w:val="28"/>
        </w:rPr>
        <w:lastRenderedPageBreak/>
        <w:t>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AB5B3E" w:rsidRPr="008D13D7" w:rsidRDefault="00AB5B3E" w:rsidP="00AB5B3E">
      <w:pPr>
        <w:spacing w:after="0" w:line="360" w:lineRule="auto"/>
        <w:rPr>
          <w:sz w:val="28"/>
          <w:szCs w:val="28"/>
        </w:rPr>
      </w:pPr>
      <w:r w:rsidRPr="008D13D7">
        <w:rPr>
          <w:sz w:val="28"/>
          <w:szCs w:val="28"/>
        </w:rP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5B3E" w:rsidRPr="008D13D7" w:rsidRDefault="00AB5B3E" w:rsidP="00AB5B3E">
      <w:pPr>
        <w:spacing w:after="0" w:line="360" w:lineRule="auto"/>
        <w:rPr>
          <w:sz w:val="28"/>
          <w:szCs w:val="28"/>
        </w:rPr>
      </w:pPr>
      <w:r w:rsidRPr="008D13D7">
        <w:rPr>
          <w:sz w:val="28"/>
          <w:szCs w:val="28"/>
        </w:rPr>
        <w:t>20.8.3.1. У обучающегося будут сформированы следующие базовые логические действия как часть познавательных универсальных учебных действий:</w:t>
      </w:r>
    </w:p>
    <w:p w:rsidR="00AB5B3E" w:rsidRPr="008D13D7" w:rsidRDefault="00AB5B3E" w:rsidP="00AB5B3E">
      <w:pPr>
        <w:spacing w:after="0" w:line="360" w:lineRule="auto"/>
        <w:rPr>
          <w:sz w:val="28"/>
          <w:szCs w:val="28"/>
        </w:rPr>
      </w:pPr>
      <w:r w:rsidRPr="008D13D7">
        <w:rPr>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AB5B3E" w:rsidRPr="008D13D7" w:rsidRDefault="00AB5B3E" w:rsidP="00AB5B3E">
      <w:pPr>
        <w:spacing w:after="0" w:line="360" w:lineRule="auto"/>
        <w:rPr>
          <w:sz w:val="28"/>
          <w:szCs w:val="28"/>
        </w:rPr>
      </w:pPr>
      <w:r w:rsidRPr="008D13D7">
        <w:rPr>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B5B3E" w:rsidRPr="008D13D7" w:rsidRDefault="00AB5B3E" w:rsidP="00AB5B3E">
      <w:pPr>
        <w:spacing w:after="0" w:line="360" w:lineRule="auto"/>
        <w:rPr>
          <w:sz w:val="28"/>
          <w:szCs w:val="28"/>
        </w:rPr>
      </w:pPr>
      <w:r w:rsidRPr="008D13D7">
        <w:rPr>
          <w:sz w:val="28"/>
          <w:szCs w:val="28"/>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AB5B3E" w:rsidRPr="008D13D7" w:rsidRDefault="00AB5B3E" w:rsidP="00AB5B3E">
      <w:pPr>
        <w:spacing w:after="0" w:line="360" w:lineRule="auto"/>
        <w:rPr>
          <w:sz w:val="28"/>
          <w:szCs w:val="28"/>
        </w:rPr>
      </w:pPr>
      <w:r w:rsidRPr="008D13D7">
        <w:rPr>
          <w:sz w:val="28"/>
          <w:szCs w:val="28"/>
        </w:rPr>
        <w:t>выявлять дефициты информации, данных, необходимых для решения поставленной учебной задачи;</w:t>
      </w:r>
    </w:p>
    <w:p w:rsidR="00AB5B3E" w:rsidRPr="008D13D7" w:rsidRDefault="00AB5B3E" w:rsidP="00AB5B3E">
      <w:pPr>
        <w:spacing w:after="0" w:line="360" w:lineRule="auto"/>
        <w:rPr>
          <w:sz w:val="28"/>
          <w:szCs w:val="28"/>
        </w:rPr>
      </w:pPr>
      <w:r w:rsidRPr="008D13D7">
        <w:rPr>
          <w:sz w:val="28"/>
          <w:szCs w:val="28"/>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AB5B3E" w:rsidRPr="008D13D7" w:rsidRDefault="00AB5B3E" w:rsidP="00AB5B3E">
      <w:pPr>
        <w:spacing w:after="0" w:line="360" w:lineRule="auto"/>
        <w:rPr>
          <w:sz w:val="28"/>
          <w:szCs w:val="28"/>
        </w:rPr>
      </w:pPr>
      <w:r w:rsidRPr="008D13D7">
        <w:rPr>
          <w:sz w:val="28"/>
          <w:szCs w:val="28"/>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B5B3E" w:rsidRPr="008D13D7" w:rsidRDefault="00AB5B3E" w:rsidP="00AB5B3E">
      <w:pPr>
        <w:spacing w:after="0" w:line="360" w:lineRule="auto"/>
        <w:rPr>
          <w:sz w:val="28"/>
          <w:szCs w:val="28"/>
        </w:rPr>
      </w:pPr>
      <w:r w:rsidRPr="008D13D7">
        <w:rPr>
          <w:sz w:val="28"/>
          <w:szCs w:val="28"/>
        </w:rP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B5B3E" w:rsidRPr="008D13D7" w:rsidRDefault="00AB5B3E" w:rsidP="00AB5B3E">
      <w:pPr>
        <w:spacing w:after="0" w:line="360" w:lineRule="auto"/>
        <w:rPr>
          <w:sz w:val="28"/>
          <w:szCs w:val="28"/>
        </w:rPr>
      </w:pPr>
      <w:r w:rsidRPr="008D13D7">
        <w:rPr>
          <w:sz w:val="28"/>
          <w:szCs w:val="28"/>
        </w:rPr>
        <w:t>использовать вопросы как исследовательский инструмент познания в литературном образовании;</w:t>
      </w:r>
    </w:p>
    <w:p w:rsidR="00AB5B3E" w:rsidRPr="008D13D7" w:rsidRDefault="00AB5B3E" w:rsidP="00AB5B3E">
      <w:pPr>
        <w:spacing w:after="0" w:line="360" w:lineRule="auto"/>
        <w:rPr>
          <w:sz w:val="28"/>
          <w:szCs w:val="28"/>
        </w:rPr>
      </w:pPr>
      <w:r w:rsidRPr="008D13D7">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5B3E" w:rsidRPr="008D13D7" w:rsidRDefault="00AB5B3E" w:rsidP="00AB5B3E">
      <w:pPr>
        <w:spacing w:after="0" w:line="360" w:lineRule="auto"/>
        <w:rPr>
          <w:sz w:val="28"/>
          <w:szCs w:val="28"/>
        </w:rPr>
      </w:pPr>
      <w:r w:rsidRPr="008D13D7">
        <w:rPr>
          <w:sz w:val="28"/>
          <w:szCs w:val="28"/>
        </w:rPr>
        <w:t>формировать гипотезу об истинности собственных суждений и суждений других, аргументировать свою позицию, мнение;</w:t>
      </w:r>
    </w:p>
    <w:p w:rsidR="00AB5B3E" w:rsidRPr="008D13D7" w:rsidRDefault="00AB5B3E" w:rsidP="00AB5B3E">
      <w:pPr>
        <w:spacing w:after="0" w:line="360" w:lineRule="auto"/>
        <w:rPr>
          <w:sz w:val="28"/>
          <w:szCs w:val="28"/>
        </w:rPr>
      </w:pPr>
      <w:r w:rsidRPr="008D13D7">
        <w:rPr>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B5B3E" w:rsidRPr="008D13D7" w:rsidRDefault="00AB5B3E" w:rsidP="00AB5B3E">
      <w:pPr>
        <w:spacing w:after="0" w:line="360" w:lineRule="auto"/>
        <w:rPr>
          <w:sz w:val="28"/>
          <w:szCs w:val="28"/>
        </w:rPr>
      </w:pPr>
      <w:r w:rsidRPr="008D13D7">
        <w:rPr>
          <w:sz w:val="28"/>
          <w:szCs w:val="28"/>
        </w:rPr>
        <w:t>оценивать на применимость и достоверность информацию, полученную в ходе исследования (эксперимента);</w:t>
      </w:r>
    </w:p>
    <w:p w:rsidR="00AB5B3E" w:rsidRPr="008D13D7" w:rsidRDefault="00AB5B3E" w:rsidP="00AB5B3E">
      <w:pPr>
        <w:spacing w:after="0" w:line="360" w:lineRule="auto"/>
        <w:rPr>
          <w:sz w:val="28"/>
          <w:szCs w:val="28"/>
        </w:rPr>
      </w:pPr>
      <w:r w:rsidRPr="008D13D7">
        <w:rPr>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B5B3E" w:rsidRPr="008D13D7" w:rsidRDefault="00AB5B3E" w:rsidP="00AB5B3E">
      <w:pPr>
        <w:spacing w:after="0" w:line="360" w:lineRule="auto"/>
        <w:rPr>
          <w:sz w:val="28"/>
          <w:szCs w:val="28"/>
        </w:rPr>
      </w:pPr>
      <w:r w:rsidRPr="008D13D7">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B5B3E" w:rsidRPr="008D13D7" w:rsidRDefault="00AB5B3E" w:rsidP="00AB5B3E">
      <w:pPr>
        <w:spacing w:after="0" w:line="360" w:lineRule="auto"/>
        <w:rPr>
          <w:sz w:val="28"/>
          <w:szCs w:val="28"/>
        </w:rPr>
      </w:pPr>
      <w:r w:rsidRPr="008D13D7">
        <w:rPr>
          <w:sz w:val="28"/>
          <w:szCs w:val="28"/>
        </w:rPr>
        <w:t>20.8.3.3. У обучающегося будут сформированы умения работать с информацией как часть познавательных универсальных учебных действий:</w:t>
      </w:r>
    </w:p>
    <w:p w:rsidR="00AB5B3E" w:rsidRPr="008D13D7" w:rsidRDefault="00AB5B3E" w:rsidP="00AB5B3E">
      <w:pPr>
        <w:spacing w:after="0" w:line="360" w:lineRule="auto"/>
        <w:rPr>
          <w:sz w:val="28"/>
          <w:szCs w:val="28"/>
        </w:rPr>
      </w:pPr>
      <w:r w:rsidRPr="008D13D7">
        <w:rPr>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B5B3E" w:rsidRPr="008D13D7" w:rsidRDefault="00AB5B3E" w:rsidP="00AB5B3E">
      <w:pPr>
        <w:spacing w:after="0" w:line="360" w:lineRule="auto"/>
        <w:rPr>
          <w:sz w:val="28"/>
          <w:szCs w:val="28"/>
        </w:rPr>
      </w:pPr>
      <w:r w:rsidRPr="008D13D7">
        <w:rPr>
          <w:sz w:val="28"/>
          <w:szCs w:val="28"/>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AB5B3E" w:rsidRPr="008D13D7" w:rsidRDefault="00AB5B3E" w:rsidP="00AB5B3E">
      <w:pPr>
        <w:spacing w:after="0" w:line="360" w:lineRule="auto"/>
        <w:rPr>
          <w:sz w:val="28"/>
          <w:szCs w:val="28"/>
        </w:rPr>
      </w:pPr>
      <w:r w:rsidRPr="008D13D7">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AB5B3E" w:rsidRPr="008D13D7" w:rsidRDefault="00AB5B3E" w:rsidP="00AB5B3E">
      <w:pPr>
        <w:spacing w:after="0" w:line="360" w:lineRule="auto"/>
        <w:rPr>
          <w:sz w:val="28"/>
          <w:szCs w:val="28"/>
        </w:rPr>
      </w:pPr>
      <w:r w:rsidRPr="008D13D7">
        <w:rPr>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B5B3E" w:rsidRPr="008D13D7" w:rsidRDefault="00AB5B3E" w:rsidP="00AB5B3E">
      <w:pPr>
        <w:spacing w:after="0" w:line="360" w:lineRule="auto"/>
        <w:rPr>
          <w:sz w:val="28"/>
          <w:szCs w:val="28"/>
        </w:rPr>
      </w:pPr>
      <w:r w:rsidRPr="008D13D7">
        <w:rPr>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AB5B3E" w:rsidRPr="008D13D7" w:rsidRDefault="00AB5B3E" w:rsidP="00AB5B3E">
      <w:pPr>
        <w:spacing w:after="0" w:line="360" w:lineRule="auto"/>
        <w:rPr>
          <w:sz w:val="28"/>
          <w:szCs w:val="28"/>
        </w:rPr>
      </w:pPr>
      <w:r w:rsidRPr="008D13D7">
        <w:rPr>
          <w:sz w:val="28"/>
          <w:szCs w:val="28"/>
        </w:rPr>
        <w:t>эффективно запоминать и систематизировать эту информацию.</w:t>
      </w:r>
    </w:p>
    <w:p w:rsidR="00AB5B3E" w:rsidRPr="008D13D7" w:rsidRDefault="00AB5B3E" w:rsidP="00AB5B3E">
      <w:pPr>
        <w:spacing w:after="0" w:line="360" w:lineRule="auto"/>
        <w:rPr>
          <w:sz w:val="28"/>
          <w:szCs w:val="28"/>
        </w:rPr>
      </w:pPr>
      <w:r w:rsidRPr="008D13D7">
        <w:rPr>
          <w:sz w:val="28"/>
          <w:szCs w:val="28"/>
        </w:rPr>
        <w:t>20.8.3.4. У обучающегося будут сформированы умения общения как часть коммуникативных универсальных учебных действий:</w:t>
      </w:r>
    </w:p>
    <w:p w:rsidR="00AB5B3E" w:rsidRPr="008D13D7" w:rsidRDefault="00AB5B3E" w:rsidP="00AB5B3E">
      <w:pPr>
        <w:spacing w:after="0" w:line="360" w:lineRule="auto"/>
        <w:rPr>
          <w:sz w:val="28"/>
          <w:szCs w:val="28"/>
        </w:rPr>
      </w:pPr>
      <w:r w:rsidRPr="008D13D7">
        <w:rPr>
          <w:sz w:val="28"/>
          <w:szCs w:val="28"/>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AB5B3E" w:rsidRPr="008D13D7" w:rsidRDefault="00AB5B3E" w:rsidP="00AB5B3E">
      <w:pPr>
        <w:spacing w:after="0" w:line="360" w:lineRule="auto"/>
        <w:rPr>
          <w:sz w:val="28"/>
          <w:szCs w:val="28"/>
        </w:rPr>
      </w:pPr>
      <w:r w:rsidRPr="008D13D7">
        <w:rPr>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AB5B3E" w:rsidRPr="008D13D7" w:rsidRDefault="00AB5B3E" w:rsidP="00AB5B3E">
      <w:pPr>
        <w:spacing w:after="0" w:line="360" w:lineRule="auto"/>
        <w:rPr>
          <w:sz w:val="28"/>
          <w:szCs w:val="28"/>
        </w:rPr>
      </w:pPr>
      <w:r w:rsidRPr="008D13D7">
        <w:rPr>
          <w:sz w:val="28"/>
          <w:szCs w:val="28"/>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AB5B3E" w:rsidRPr="008D13D7" w:rsidRDefault="00AB5B3E" w:rsidP="00AB5B3E">
      <w:pPr>
        <w:spacing w:after="0" w:line="360" w:lineRule="auto"/>
        <w:rPr>
          <w:sz w:val="28"/>
          <w:szCs w:val="28"/>
        </w:rPr>
      </w:pPr>
      <w:r w:rsidRPr="008D13D7">
        <w:rPr>
          <w:sz w:val="28"/>
          <w:szCs w:val="28"/>
        </w:rPr>
        <w:t xml:space="preserve">публично представлять результаты выполненного опыта (литературоведческого эксперимента, исследования, проекта); </w:t>
      </w:r>
    </w:p>
    <w:p w:rsidR="00AB5B3E" w:rsidRPr="008D13D7" w:rsidRDefault="00AB5B3E" w:rsidP="00AB5B3E">
      <w:pPr>
        <w:spacing w:after="0" w:line="360" w:lineRule="auto"/>
        <w:rPr>
          <w:sz w:val="28"/>
          <w:szCs w:val="28"/>
        </w:rPr>
      </w:pPr>
      <w:r w:rsidRPr="008D13D7">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B3E" w:rsidRPr="008D13D7" w:rsidRDefault="00AB5B3E" w:rsidP="00AB5B3E">
      <w:pPr>
        <w:spacing w:after="0" w:line="360" w:lineRule="auto"/>
        <w:rPr>
          <w:sz w:val="28"/>
          <w:szCs w:val="28"/>
        </w:rPr>
      </w:pPr>
      <w:r w:rsidRPr="008D13D7">
        <w:rPr>
          <w:sz w:val="28"/>
          <w:szCs w:val="28"/>
        </w:rPr>
        <w:lastRenderedPageBreak/>
        <w:t>20.8.3.5. У обучающегося будут сформированы умения самоорганизации как части регулятивных универсальных учебных действий:</w:t>
      </w:r>
    </w:p>
    <w:p w:rsidR="00AB5B3E" w:rsidRPr="008D13D7" w:rsidRDefault="00AB5B3E" w:rsidP="00AB5B3E">
      <w:pPr>
        <w:spacing w:after="0" w:line="360" w:lineRule="auto"/>
        <w:rPr>
          <w:sz w:val="28"/>
          <w:szCs w:val="28"/>
        </w:rPr>
      </w:pPr>
      <w:r w:rsidRPr="008D13D7">
        <w:rPr>
          <w:sz w:val="28"/>
          <w:szCs w:val="28"/>
        </w:rPr>
        <w:t xml:space="preserve">выявлять проблемы для решения в учебных и жизненных ситуациях, анализируя ситуации, изображённые в художественной литературе; </w:t>
      </w:r>
    </w:p>
    <w:p w:rsidR="00AB5B3E" w:rsidRPr="008D13D7" w:rsidRDefault="00AB5B3E" w:rsidP="00AB5B3E">
      <w:pPr>
        <w:spacing w:after="0" w:line="360" w:lineRule="auto"/>
        <w:rPr>
          <w:sz w:val="28"/>
          <w:szCs w:val="28"/>
        </w:rPr>
      </w:pPr>
      <w:r w:rsidRPr="008D13D7">
        <w:rPr>
          <w:sz w:val="28"/>
          <w:szCs w:val="28"/>
        </w:rPr>
        <w:t xml:space="preserve">ориентироваться в различных подходах принятия решений (индивидуальное, принятие решения в группе, принятие решений группой); </w:t>
      </w:r>
    </w:p>
    <w:p w:rsidR="00AB5B3E" w:rsidRPr="008D13D7" w:rsidRDefault="00AB5B3E" w:rsidP="00AB5B3E">
      <w:pPr>
        <w:spacing w:after="0" w:line="360" w:lineRule="auto"/>
        <w:rPr>
          <w:sz w:val="28"/>
          <w:szCs w:val="28"/>
        </w:rPr>
      </w:pPr>
      <w:r w:rsidRPr="008D13D7">
        <w:rPr>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5B3E" w:rsidRPr="008D13D7" w:rsidRDefault="00AB5B3E" w:rsidP="00AB5B3E">
      <w:pPr>
        <w:spacing w:after="0" w:line="360" w:lineRule="auto"/>
        <w:rPr>
          <w:sz w:val="28"/>
          <w:szCs w:val="28"/>
        </w:rPr>
      </w:pPr>
      <w:r w:rsidRPr="008D13D7">
        <w:rPr>
          <w:sz w:val="28"/>
          <w:szCs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AB5B3E" w:rsidRPr="008D13D7" w:rsidRDefault="00AB5B3E" w:rsidP="00AB5B3E">
      <w:pPr>
        <w:spacing w:after="0" w:line="360" w:lineRule="auto"/>
        <w:rPr>
          <w:sz w:val="28"/>
          <w:szCs w:val="28"/>
        </w:rPr>
      </w:pPr>
      <w:r w:rsidRPr="008D13D7">
        <w:rPr>
          <w:sz w:val="28"/>
          <w:szCs w:val="28"/>
        </w:rPr>
        <w:t>20.8.3.6. У обучающегося будут сформированы умения самоконтроля, эмоционального интеллекта как части регулятивных универсальных учебных действий:</w:t>
      </w:r>
    </w:p>
    <w:p w:rsidR="00AB5B3E" w:rsidRPr="008D13D7" w:rsidRDefault="00AB5B3E" w:rsidP="00AB5B3E">
      <w:pPr>
        <w:spacing w:after="0" w:line="360" w:lineRule="auto"/>
        <w:rPr>
          <w:sz w:val="28"/>
          <w:szCs w:val="28"/>
        </w:rPr>
      </w:pPr>
      <w:r w:rsidRPr="008D13D7">
        <w:rPr>
          <w:sz w:val="28"/>
          <w:szCs w:val="28"/>
        </w:rPr>
        <w:t xml:space="preserve">владеть способами самоконтроля, самомотивации и рефлексии в литературном образовании; </w:t>
      </w:r>
    </w:p>
    <w:p w:rsidR="00AB5B3E" w:rsidRPr="008D13D7" w:rsidRDefault="00AB5B3E" w:rsidP="00AB5B3E">
      <w:pPr>
        <w:spacing w:after="0" w:line="360" w:lineRule="auto"/>
        <w:rPr>
          <w:sz w:val="28"/>
          <w:szCs w:val="28"/>
        </w:rPr>
      </w:pPr>
      <w:r w:rsidRPr="008D13D7">
        <w:rPr>
          <w:sz w:val="28"/>
          <w:szCs w:val="28"/>
        </w:rPr>
        <w:t xml:space="preserve">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AB5B3E" w:rsidRPr="008D13D7" w:rsidRDefault="00AB5B3E" w:rsidP="00AB5B3E">
      <w:pPr>
        <w:spacing w:after="0" w:line="360" w:lineRule="auto"/>
        <w:rPr>
          <w:sz w:val="28"/>
          <w:szCs w:val="28"/>
        </w:rPr>
      </w:pPr>
      <w:r w:rsidRPr="008D13D7">
        <w:rPr>
          <w:sz w:val="28"/>
          <w:szCs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B5B3E" w:rsidRPr="008D13D7" w:rsidRDefault="00AB5B3E" w:rsidP="00AB5B3E">
      <w:pPr>
        <w:spacing w:after="0" w:line="360" w:lineRule="auto"/>
        <w:rPr>
          <w:sz w:val="28"/>
          <w:szCs w:val="28"/>
        </w:rPr>
      </w:pPr>
      <w:r w:rsidRPr="008D13D7">
        <w:rPr>
          <w:sz w:val="28"/>
          <w:szCs w:val="28"/>
        </w:rPr>
        <w:t xml:space="preserve">развивать способность различать и называть собственные эмоции, управлять ими и эмоциями других; </w:t>
      </w:r>
    </w:p>
    <w:p w:rsidR="00AB5B3E" w:rsidRPr="008D13D7" w:rsidRDefault="00AB5B3E" w:rsidP="00AB5B3E">
      <w:pPr>
        <w:spacing w:after="0" w:line="360" w:lineRule="auto"/>
        <w:rPr>
          <w:sz w:val="28"/>
          <w:szCs w:val="28"/>
        </w:rPr>
      </w:pPr>
      <w:r w:rsidRPr="008D13D7">
        <w:rPr>
          <w:sz w:val="28"/>
          <w:szCs w:val="28"/>
        </w:rPr>
        <w:lastRenderedPageBreak/>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B5B3E" w:rsidRPr="008D13D7" w:rsidRDefault="00AB5B3E" w:rsidP="00AB5B3E">
      <w:pPr>
        <w:spacing w:after="0" w:line="360" w:lineRule="auto"/>
        <w:rPr>
          <w:sz w:val="28"/>
          <w:szCs w:val="28"/>
        </w:rPr>
      </w:pPr>
      <w:r w:rsidRPr="008D13D7">
        <w:rPr>
          <w:sz w:val="28"/>
          <w:szCs w:val="28"/>
        </w:rP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rsidR="00AB5B3E" w:rsidRPr="008D13D7" w:rsidRDefault="00AB5B3E" w:rsidP="00AB5B3E">
      <w:pPr>
        <w:spacing w:after="0" w:line="360" w:lineRule="auto"/>
        <w:rPr>
          <w:sz w:val="28"/>
          <w:szCs w:val="28"/>
        </w:rPr>
      </w:pPr>
      <w:r w:rsidRPr="008D13D7">
        <w:rPr>
          <w:sz w:val="28"/>
          <w:szCs w:val="28"/>
        </w:rPr>
        <w:t>принимать себя и других, не осуждая; проявлять открытость себе и другим; осознавать невозможность контролировать всё вокруг.</w:t>
      </w:r>
    </w:p>
    <w:p w:rsidR="00AB5B3E" w:rsidRPr="008D13D7" w:rsidRDefault="00AB5B3E" w:rsidP="00AB5B3E">
      <w:pPr>
        <w:spacing w:after="0" w:line="360" w:lineRule="auto"/>
        <w:rPr>
          <w:sz w:val="28"/>
          <w:szCs w:val="28"/>
        </w:rPr>
      </w:pPr>
      <w:r w:rsidRPr="008D13D7">
        <w:rPr>
          <w:sz w:val="28"/>
          <w:szCs w:val="28"/>
        </w:rPr>
        <w:t>20.8.3.7. У обучающегося будут сформированы умения совместной деятельности:</w:t>
      </w:r>
    </w:p>
    <w:p w:rsidR="00AB5B3E" w:rsidRPr="008D13D7" w:rsidRDefault="00AB5B3E" w:rsidP="00AB5B3E">
      <w:pPr>
        <w:spacing w:after="0" w:line="360" w:lineRule="auto"/>
        <w:rPr>
          <w:sz w:val="28"/>
          <w:szCs w:val="28"/>
        </w:rPr>
      </w:pPr>
      <w:r w:rsidRPr="008D13D7">
        <w:rPr>
          <w:sz w:val="28"/>
          <w:szCs w:val="28"/>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AB5B3E" w:rsidRPr="008D13D7" w:rsidRDefault="00AB5B3E" w:rsidP="00AB5B3E">
      <w:pPr>
        <w:spacing w:after="0" w:line="360" w:lineRule="auto"/>
        <w:rPr>
          <w:sz w:val="28"/>
          <w:szCs w:val="28"/>
        </w:rPr>
      </w:pPr>
      <w:r w:rsidRPr="008D13D7">
        <w:rPr>
          <w:sz w:val="28"/>
          <w:szCs w:val="28"/>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AB5B3E" w:rsidRPr="008D13D7" w:rsidRDefault="00AB5B3E" w:rsidP="00AB5B3E">
      <w:pPr>
        <w:spacing w:after="0" w:line="360" w:lineRule="auto"/>
        <w:rPr>
          <w:sz w:val="28"/>
          <w:szCs w:val="28"/>
        </w:rPr>
      </w:pPr>
      <w:r w:rsidRPr="008D13D7">
        <w:rPr>
          <w:sz w:val="28"/>
          <w:szCs w:val="28"/>
        </w:rPr>
        <w:t xml:space="preserve">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AB5B3E" w:rsidRPr="008D13D7" w:rsidRDefault="00AB5B3E" w:rsidP="00AB5B3E">
      <w:pPr>
        <w:spacing w:after="0" w:line="360" w:lineRule="auto"/>
        <w:rPr>
          <w:sz w:val="28"/>
          <w:szCs w:val="28"/>
        </w:rPr>
      </w:pPr>
      <w:r w:rsidRPr="008D13D7">
        <w:rPr>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w:t>
      </w:r>
      <w:r w:rsidRPr="008D13D7">
        <w:rPr>
          <w:sz w:val="28"/>
          <w:szCs w:val="28"/>
        </w:rPr>
        <w:lastRenderedPageBreak/>
        <w:t>достижение результатов, разделять сферу ответственности и проявлять готовность к предоставлению отчёта перед группой.</w:t>
      </w:r>
    </w:p>
    <w:p w:rsidR="00AB5B3E" w:rsidRPr="008D13D7" w:rsidRDefault="00AB5B3E" w:rsidP="00AB5B3E">
      <w:pPr>
        <w:spacing w:after="0" w:line="360" w:lineRule="auto"/>
        <w:rPr>
          <w:sz w:val="28"/>
          <w:szCs w:val="28"/>
        </w:rPr>
      </w:pPr>
      <w:r w:rsidRPr="008D13D7">
        <w:rPr>
          <w:sz w:val="28"/>
          <w:szCs w:val="28"/>
        </w:rPr>
        <w:t>20.8.4. Предметные результаты освоения программы по литературе на уровне основного общего образования должны обеспечивать:</w:t>
      </w:r>
    </w:p>
    <w:p w:rsidR="00AB5B3E" w:rsidRPr="008D13D7" w:rsidRDefault="00AB5B3E" w:rsidP="00AB5B3E">
      <w:pPr>
        <w:spacing w:after="0" w:line="360" w:lineRule="auto"/>
        <w:rPr>
          <w:sz w:val="28"/>
          <w:szCs w:val="28"/>
        </w:rPr>
      </w:pPr>
      <w:r w:rsidRPr="008D13D7">
        <w:rPr>
          <w:sz w:val="28"/>
          <w:szCs w:val="2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AB5B3E" w:rsidRPr="008D13D7" w:rsidRDefault="00AB5B3E" w:rsidP="00AB5B3E">
      <w:pPr>
        <w:spacing w:after="0" w:line="360" w:lineRule="auto"/>
        <w:rPr>
          <w:sz w:val="28"/>
          <w:szCs w:val="28"/>
        </w:rPr>
      </w:pPr>
      <w:r w:rsidRPr="008D13D7">
        <w:rPr>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B5B3E" w:rsidRPr="008D13D7" w:rsidRDefault="00AB5B3E" w:rsidP="00AB5B3E">
      <w:pPr>
        <w:spacing w:after="0" w:line="360" w:lineRule="auto"/>
        <w:rPr>
          <w:sz w:val="28"/>
          <w:szCs w:val="28"/>
        </w:rPr>
      </w:pPr>
      <w:r w:rsidRPr="008D13D7">
        <w:rPr>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AB5B3E" w:rsidRPr="008D13D7" w:rsidRDefault="00AB5B3E" w:rsidP="00AB5B3E">
      <w:pPr>
        <w:spacing w:after="0" w:line="360" w:lineRule="auto"/>
        <w:rPr>
          <w:sz w:val="28"/>
          <w:szCs w:val="28"/>
        </w:rPr>
      </w:pPr>
      <w:r w:rsidRPr="008D13D7">
        <w:rPr>
          <w:sz w:val="28"/>
          <w:szCs w:val="28"/>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AB5B3E" w:rsidRPr="008D13D7" w:rsidRDefault="00AB5B3E" w:rsidP="00AB5B3E">
      <w:pPr>
        <w:spacing w:after="0" w:line="360" w:lineRule="auto"/>
        <w:rPr>
          <w:sz w:val="28"/>
          <w:szCs w:val="28"/>
        </w:rPr>
      </w:pPr>
      <w:r w:rsidRPr="008D13D7">
        <w:rPr>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w:t>
      </w:r>
      <w:r w:rsidRPr="008D13D7">
        <w:rPr>
          <w:sz w:val="28"/>
          <w:szCs w:val="28"/>
        </w:rPr>
        <w:lastRenderedPageBreak/>
        <w:t>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AB5B3E" w:rsidRPr="008D13D7" w:rsidRDefault="00AB5B3E" w:rsidP="00AB5B3E">
      <w:pPr>
        <w:spacing w:after="0" w:line="360" w:lineRule="auto"/>
        <w:rPr>
          <w:sz w:val="28"/>
          <w:szCs w:val="28"/>
        </w:rPr>
      </w:pPr>
      <w:r w:rsidRPr="008D13D7">
        <w:rPr>
          <w:sz w:val="28"/>
          <w:szCs w:val="28"/>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B5B3E" w:rsidRPr="008D13D7" w:rsidRDefault="00AB5B3E" w:rsidP="00AB5B3E">
      <w:pPr>
        <w:spacing w:after="0" w:line="360" w:lineRule="auto"/>
        <w:rPr>
          <w:sz w:val="28"/>
          <w:szCs w:val="28"/>
        </w:rPr>
      </w:pPr>
      <w:r w:rsidRPr="008D13D7">
        <w:rPr>
          <w:sz w:val="28"/>
          <w:szCs w:val="28"/>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B5B3E" w:rsidRPr="008D13D7" w:rsidRDefault="00AB5B3E" w:rsidP="00AB5B3E">
      <w:pPr>
        <w:spacing w:after="0" w:line="360" w:lineRule="auto"/>
        <w:rPr>
          <w:sz w:val="28"/>
          <w:szCs w:val="28"/>
        </w:rPr>
      </w:pPr>
      <w:r w:rsidRPr="008D13D7">
        <w:rPr>
          <w:sz w:val="28"/>
          <w:szCs w:val="28"/>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AB5B3E" w:rsidRPr="008D13D7" w:rsidRDefault="00AB5B3E" w:rsidP="00AB5B3E">
      <w:pPr>
        <w:spacing w:after="0" w:line="360" w:lineRule="auto"/>
        <w:rPr>
          <w:sz w:val="28"/>
          <w:szCs w:val="28"/>
        </w:rPr>
      </w:pPr>
      <w:r w:rsidRPr="008D13D7">
        <w:rPr>
          <w:sz w:val="28"/>
          <w:szCs w:val="28"/>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5B3E" w:rsidRPr="008D13D7" w:rsidRDefault="00AB5B3E" w:rsidP="00AB5B3E">
      <w:pPr>
        <w:spacing w:after="0" w:line="360" w:lineRule="auto"/>
        <w:rPr>
          <w:sz w:val="28"/>
          <w:szCs w:val="28"/>
        </w:rPr>
      </w:pPr>
      <w:r w:rsidRPr="008D13D7">
        <w:rPr>
          <w:sz w:val="28"/>
          <w:szCs w:val="28"/>
        </w:rPr>
        <w:lastRenderedPageBreak/>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AB5B3E" w:rsidRPr="008D13D7" w:rsidRDefault="00AB5B3E" w:rsidP="00AB5B3E">
      <w:pPr>
        <w:spacing w:after="0" w:line="360" w:lineRule="auto"/>
        <w:rPr>
          <w:sz w:val="28"/>
          <w:szCs w:val="28"/>
        </w:rPr>
      </w:pPr>
      <w:r w:rsidRPr="008D13D7">
        <w:rPr>
          <w:sz w:val="28"/>
          <w:szCs w:val="28"/>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B5B3E" w:rsidRPr="008D13D7" w:rsidRDefault="00AB5B3E" w:rsidP="00AB5B3E">
      <w:pPr>
        <w:spacing w:after="0" w:line="360" w:lineRule="auto"/>
        <w:rPr>
          <w:sz w:val="28"/>
          <w:szCs w:val="28"/>
        </w:rPr>
      </w:pPr>
      <w:r w:rsidRPr="008D13D7">
        <w:rPr>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B5B3E" w:rsidRPr="008D13D7" w:rsidRDefault="00AB5B3E" w:rsidP="00AB5B3E">
      <w:pPr>
        <w:spacing w:after="0" w:line="360" w:lineRule="auto"/>
        <w:rPr>
          <w:sz w:val="28"/>
          <w:szCs w:val="28"/>
        </w:rPr>
      </w:pPr>
      <w:r w:rsidRPr="008D13D7">
        <w:rPr>
          <w:sz w:val="28"/>
          <w:szCs w:val="28"/>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AB5B3E" w:rsidRPr="008D13D7" w:rsidRDefault="00AB5B3E" w:rsidP="00AB5B3E">
      <w:pPr>
        <w:spacing w:after="0" w:line="360" w:lineRule="auto"/>
        <w:rPr>
          <w:sz w:val="28"/>
          <w:szCs w:val="28"/>
        </w:rPr>
      </w:pPr>
      <w:r w:rsidRPr="008D13D7">
        <w:rPr>
          <w:sz w:val="28"/>
          <w:szCs w:val="28"/>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w:t>
      </w:r>
      <w:r w:rsidRPr="008D13D7">
        <w:rPr>
          <w:sz w:val="28"/>
          <w:szCs w:val="28"/>
        </w:rPr>
        <w:lastRenderedPageBreak/>
        <w:t>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B5B3E" w:rsidRPr="008D13D7" w:rsidRDefault="00AB5B3E" w:rsidP="00AB5B3E">
      <w:pPr>
        <w:spacing w:after="0" w:line="360" w:lineRule="auto"/>
        <w:rPr>
          <w:sz w:val="28"/>
          <w:szCs w:val="28"/>
        </w:rPr>
      </w:pPr>
      <w:r w:rsidRPr="008D13D7">
        <w:rPr>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B5B3E" w:rsidRPr="008D13D7" w:rsidRDefault="00AB5B3E" w:rsidP="00AB5B3E">
      <w:pPr>
        <w:spacing w:after="0" w:line="360" w:lineRule="auto"/>
        <w:rPr>
          <w:sz w:val="28"/>
          <w:szCs w:val="28"/>
        </w:rPr>
      </w:pPr>
      <w:r w:rsidRPr="008D13D7">
        <w:rPr>
          <w:sz w:val="28"/>
          <w:szCs w:val="28"/>
        </w:rPr>
        <w:t>10) 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AB5B3E" w:rsidRPr="008D13D7" w:rsidRDefault="00AB5B3E" w:rsidP="00AB5B3E">
      <w:pPr>
        <w:spacing w:after="0" w:line="360" w:lineRule="auto"/>
        <w:rPr>
          <w:sz w:val="28"/>
          <w:szCs w:val="28"/>
        </w:rPr>
      </w:pPr>
      <w:r w:rsidRPr="008D13D7">
        <w:rPr>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B5B3E" w:rsidRPr="008D13D7" w:rsidRDefault="00AB5B3E" w:rsidP="00AB5B3E">
      <w:pPr>
        <w:spacing w:after="0" w:line="360" w:lineRule="auto"/>
        <w:rPr>
          <w:sz w:val="28"/>
          <w:szCs w:val="28"/>
        </w:rPr>
      </w:pPr>
      <w:r w:rsidRPr="008D13D7">
        <w:rPr>
          <w:sz w:val="28"/>
          <w:szCs w:val="28"/>
        </w:rPr>
        <w:t xml:space="preserve">12) овладение умением использовать словари и справочники, в том числе информационно-справочные системы в электронной форме, подбирать </w:t>
      </w:r>
      <w:r w:rsidRPr="008D13D7">
        <w:rPr>
          <w:sz w:val="28"/>
          <w:szCs w:val="28"/>
        </w:rPr>
        <w:lastRenderedPageBreak/>
        <w:t>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B5B3E" w:rsidRPr="008D13D7" w:rsidRDefault="00AB5B3E" w:rsidP="00AB5B3E">
      <w:pPr>
        <w:spacing w:after="0" w:line="360" w:lineRule="auto"/>
        <w:rPr>
          <w:sz w:val="28"/>
          <w:szCs w:val="28"/>
        </w:rPr>
      </w:pPr>
      <w:r w:rsidRPr="008D13D7">
        <w:rPr>
          <w:sz w:val="28"/>
          <w:szCs w:val="28"/>
        </w:rPr>
        <w:t>20.8.5. Предметные результаты изучения литературы. К концу обучения в 5 классе обучающийся научится:</w:t>
      </w:r>
    </w:p>
    <w:p w:rsidR="00AB5B3E" w:rsidRPr="008D13D7" w:rsidRDefault="00AB5B3E" w:rsidP="00AB5B3E">
      <w:pPr>
        <w:spacing w:after="0" w:line="360" w:lineRule="auto"/>
        <w:rPr>
          <w:sz w:val="28"/>
          <w:szCs w:val="28"/>
        </w:rPr>
      </w:pPr>
      <w:r w:rsidRPr="008D13D7">
        <w:rPr>
          <w:sz w:val="28"/>
          <w:szCs w:val="28"/>
        </w:rPr>
        <w:t>1) 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AB5B3E" w:rsidRPr="008D13D7" w:rsidRDefault="00AB5B3E" w:rsidP="00AB5B3E">
      <w:pPr>
        <w:spacing w:after="0" w:line="360" w:lineRule="auto"/>
        <w:rPr>
          <w:sz w:val="28"/>
          <w:szCs w:val="28"/>
        </w:rPr>
      </w:pPr>
      <w:r w:rsidRPr="008D13D7">
        <w:rPr>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AB5B3E" w:rsidRPr="008D13D7" w:rsidRDefault="00AB5B3E" w:rsidP="00AB5B3E">
      <w:pPr>
        <w:spacing w:after="0" w:line="360" w:lineRule="auto"/>
        <w:rPr>
          <w:sz w:val="28"/>
          <w:szCs w:val="28"/>
        </w:rPr>
      </w:pPr>
      <w:r w:rsidRPr="008D13D7">
        <w:rPr>
          <w:sz w:val="28"/>
          <w:szCs w:val="28"/>
        </w:rPr>
        <w:t>3) владеть элементарными умениями воспринимать, анализировать, интерпретировать и оценивать прочитанные произведения:</w:t>
      </w:r>
    </w:p>
    <w:p w:rsidR="00AB5B3E" w:rsidRPr="008D13D7" w:rsidRDefault="00AB5B3E" w:rsidP="00AB5B3E">
      <w:pPr>
        <w:spacing w:after="0" w:line="360" w:lineRule="auto"/>
        <w:rPr>
          <w:sz w:val="28"/>
          <w:szCs w:val="28"/>
        </w:rPr>
      </w:pPr>
      <w:r w:rsidRPr="008D13D7">
        <w:rPr>
          <w:sz w:val="28"/>
          <w:szCs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B5B3E" w:rsidRPr="008D13D7" w:rsidRDefault="00AB5B3E" w:rsidP="00AB5B3E">
      <w:pPr>
        <w:spacing w:after="0" w:line="360" w:lineRule="auto"/>
        <w:rPr>
          <w:sz w:val="28"/>
          <w:szCs w:val="28"/>
        </w:rPr>
      </w:pPr>
      <w:r w:rsidRPr="008D13D7">
        <w:rPr>
          <w:sz w:val="28"/>
          <w:szCs w:val="28"/>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B5B3E" w:rsidRPr="008D13D7" w:rsidRDefault="00AB5B3E" w:rsidP="00AB5B3E">
      <w:pPr>
        <w:spacing w:after="0" w:line="360" w:lineRule="auto"/>
        <w:rPr>
          <w:sz w:val="28"/>
          <w:szCs w:val="28"/>
        </w:rPr>
      </w:pPr>
      <w:r w:rsidRPr="008D13D7">
        <w:rPr>
          <w:sz w:val="28"/>
          <w:szCs w:val="28"/>
        </w:rPr>
        <w:t>сопоставлять темы и сюжеты произведений, образы персонажей;</w:t>
      </w:r>
    </w:p>
    <w:p w:rsidR="00AB5B3E" w:rsidRPr="008D13D7" w:rsidRDefault="00AB5B3E" w:rsidP="00AB5B3E">
      <w:pPr>
        <w:spacing w:after="0" w:line="360" w:lineRule="auto"/>
        <w:rPr>
          <w:sz w:val="28"/>
          <w:szCs w:val="28"/>
        </w:rPr>
      </w:pPr>
      <w:r w:rsidRPr="008D13D7">
        <w:rPr>
          <w:sz w:val="28"/>
          <w:szCs w:val="28"/>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AB5B3E" w:rsidRPr="008D13D7" w:rsidRDefault="00AB5B3E" w:rsidP="00AB5B3E">
      <w:pPr>
        <w:spacing w:after="0" w:line="360" w:lineRule="auto"/>
        <w:rPr>
          <w:sz w:val="28"/>
          <w:szCs w:val="28"/>
        </w:rPr>
      </w:pPr>
      <w:r w:rsidRPr="008D13D7">
        <w:rPr>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B5B3E" w:rsidRPr="008D13D7" w:rsidRDefault="00AB5B3E" w:rsidP="00AB5B3E">
      <w:pPr>
        <w:spacing w:after="0" w:line="360" w:lineRule="auto"/>
        <w:rPr>
          <w:sz w:val="28"/>
          <w:szCs w:val="28"/>
        </w:rPr>
      </w:pPr>
      <w:r w:rsidRPr="008D13D7">
        <w:rPr>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B5B3E" w:rsidRPr="008D13D7" w:rsidRDefault="00AB5B3E" w:rsidP="00AB5B3E">
      <w:pPr>
        <w:spacing w:after="0" w:line="360" w:lineRule="auto"/>
        <w:rPr>
          <w:sz w:val="28"/>
          <w:szCs w:val="28"/>
        </w:rPr>
      </w:pPr>
      <w:r w:rsidRPr="008D13D7">
        <w:rPr>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B5B3E" w:rsidRPr="008D13D7" w:rsidRDefault="00AB5B3E" w:rsidP="00AB5B3E">
      <w:pPr>
        <w:spacing w:after="0" w:line="360" w:lineRule="auto"/>
        <w:rPr>
          <w:sz w:val="28"/>
          <w:szCs w:val="28"/>
        </w:rPr>
      </w:pPr>
      <w:r w:rsidRPr="008D13D7">
        <w:rPr>
          <w:sz w:val="28"/>
          <w:szCs w:val="28"/>
        </w:rPr>
        <w:t>7) создавать устные и письменные высказывания разных жанров объёмом не менее 70 слов (с учётом литературного развития обучающихся);</w:t>
      </w:r>
    </w:p>
    <w:p w:rsidR="00AB5B3E" w:rsidRPr="008D13D7" w:rsidRDefault="00AB5B3E" w:rsidP="00AB5B3E">
      <w:pPr>
        <w:spacing w:after="0" w:line="360" w:lineRule="auto"/>
        <w:rPr>
          <w:sz w:val="28"/>
          <w:szCs w:val="28"/>
        </w:rPr>
      </w:pPr>
      <w:r w:rsidRPr="008D13D7">
        <w:rPr>
          <w:sz w:val="28"/>
          <w:szCs w:val="28"/>
        </w:rPr>
        <w:t>8) владеть начальными умениями интерпретации и оценки текстуально изученных произведений фольклора и литературы;</w:t>
      </w:r>
    </w:p>
    <w:p w:rsidR="00AB5B3E" w:rsidRPr="008D13D7" w:rsidRDefault="00AB5B3E" w:rsidP="00AB5B3E">
      <w:pPr>
        <w:spacing w:after="0" w:line="360" w:lineRule="auto"/>
        <w:rPr>
          <w:sz w:val="28"/>
          <w:szCs w:val="28"/>
        </w:rPr>
      </w:pPr>
      <w:r w:rsidRPr="008D13D7">
        <w:rPr>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5B3E" w:rsidRPr="008D13D7" w:rsidRDefault="00AB5B3E" w:rsidP="00AB5B3E">
      <w:pPr>
        <w:spacing w:after="0" w:line="360" w:lineRule="auto"/>
        <w:rPr>
          <w:sz w:val="28"/>
          <w:szCs w:val="28"/>
        </w:rPr>
      </w:pPr>
      <w:r w:rsidRPr="008D13D7">
        <w:rPr>
          <w:sz w:val="28"/>
          <w:szCs w:val="28"/>
        </w:rPr>
        <w:t>10) 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AB5B3E" w:rsidRPr="008D13D7" w:rsidRDefault="00AB5B3E" w:rsidP="00AB5B3E">
      <w:pPr>
        <w:spacing w:after="0" w:line="360" w:lineRule="auto"/>
        <w:rPr>
          <w:sz w:val="28"/>
          <w:szCs w:val="28"/>
        </w:rPr>
      </w:pPr>
      <w:r w:rsidRPr="008D13D7">
        <w:rPr>
          <w:sz w:val="28"/>
          <w:szCs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B5B3E" w:rsidRPr="008D13D7" w:rsidRDefault="00AB5B3E" w:rsidP="00AB5B3E">
      <w:pPr>
        <w:spacing w:after="0" w:line="360" w:lineRule="auto"/>
        <w:rPr>
          <w:sz w:val="28"/>
          <w:szCs w:val="28"/>
        </w:rPr>
      </w:pPr>
      <w:r w:rsidRPr="008D13D7">
        <w:rPr>
          <w:sz w:val="28"/>
          <w:szCs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w:t>
      </w:r>
      <w:r w:rsidRPr="008D13D7">
        <w:rPr>
          <w:sz w:val="28"/>
          <w:szCs w:val="28"/>
        </w:rPr>
        <w:lastRenderedPageBreak/>
        <w:t>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B5B3E" w:rsidRPr="008D13D7" w:rsidRDefault="00AB5B3E" w:rsidP="00AB5B3E">
      <w:pPr>
        <w:spacing w:after="0" w:line="360" w:lineRule="auto"/>
        <w:rPr>
          <w:sz w:val="28"/>
          <w:szCs w:val="28"/>
        </w:rPr>
      </w:pPr>
      <w:r w:rsidRPr="008D13D7">
        <w:rPr>
          <w:sz w:val="28"/>
          <w:szCs w:val="28"/>
        </w:rPr>
        <w:t>20.8.6. Предметные результаты изучения литературы. К концу обучения в 6 классе обучающийся научится:</w:t>
      </w:r>
    </w:p>
    <w:p w:rsidR="00AB5B3E" w:rsidRPr="008D13D7" w:rsidRDefault="00AB5B3E" w:rsidP="00AB5B3E">
      <w:pPr>
        <w:spacing w:after="0" w:line="360" w:lineRule="auto"/>
        <w:rPr>
          <w:sz w:val="28"/>
          <w:szCs w:val="28"/>
        </w:rPr>
      </w:pPr>
      <w:r w:rsidRPr="008D13D7">
        <w:rPr>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B5B3E" w:rsidRPr="008D13D7" w:rsidRDefault="00AB5B3E" w:rsidP="00AB5B3E">
      <w:pPr>
        <w:spacing w:after="0" w:line="360" w:lineRule="auto"/>
        <w:rPr>
          <w:sz w:val="28"/>
          <w:szCs w:val="28"/>
        </w:rPr>
      </w:pPr>
      <w:r w:rsidRPr="008D13D7">
        <w:rPr>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B5B3E" w:rsidRPr="008D13D7" w:rsidRDefault="00AB5B3E" w:rsidP="00AB5B3E">
      <w:pPr>
        <w:spacing w:after="0" w:line="360" w:lineRule="auto"/>
        <w:rPr>
          <w:sz w:val="28"/>
          <w:szCs w:val="28"/>
        </w:rPr>
      </w:pPr>
      <w:r w:rsidRPr="008D13D7">
        <w:rPr>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AB5B3E" w:rsidRPr="008D13D7" w:rsidRDefault="00AB5B3E" w:rsidP="00AB5B3E">
      <w:pPr>
        <w:spacing w:after="0" w:line="360" w:lineRule="auto"/>
        <w:rPr>
          <w:sz w:val="28"/>
          <w:szCs w:val="28"/>
        </w:rPr>
      </w:pPr>
      <w:r w:rsidRPr="008D13D7">
        <w:rPr>
          <w:sz w:val="28"/>
          <w:szCs w:val="28"/>
        </w:rPr>
        <w:t xml:space="preserve">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w:t>
      </w:r>
      <w:r w:rsidRPr="008D13D7">
        <w:rPr>
          <w:sz w:val="28"/>
          <w:szCs w:val="28"/>
        </w:rPr>
        <w:lastRenderedPageBreak/>
        <w:t>олицетворение, гипербола; антитеза, аллегория, стихотворный метр (хорей, ямб), ритм, рифма, строфа;</w:t>
      </w:r>
    </w:p>
    <w:p w:rsidR="00AB5B3E" w:rsidRPr="008D13D7" w:rsidRDefault="00AB5B3E" w:rsidP="00AB5B3E">
      <w:pPr>
        <w:spacing w:after="0" w:line="360" w:lineRule="auto"/>
        <w:rPr>
          <w:sz w:val="28"/>
          <w:szCs w:val="28"/>
        </w:rPr>
      </w:pPr>
      <w:r w:rsidRPr="008D13D7">
        <w:rPr>
          <w:sz w:val="28"/>
          <w:szCs w:val="28"/>
        </w:rPr>
        <w:t>5) выделять в произведениях элементы художественной формы и обнаруживать связи между ними;</w:t>
      </w:r>
    </w:p>
    <w:p w:rsidR="00AB5B3E" w:rsidRPr="008D13D7" w:rsidRDefault="00AB5B3E" w:rsidP="00AB5B3E">
      <w:pPr>
        <w:spacing w:after="0" w:line="360" w:lineRule="auto"/>
        <w:rPr>
          <w:sz w:val="28"/>
          <w:szCs w:val="28"/>
        </w:rPr>
      </w:pPr>
      <w:r w:rsidRPr="008D13D7">
        <w:rPr>
          <w:sz w:val="28"/>
          <w:szCs w:val="28"/>
        </w:rPr>
        <w:t>6)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B5B3E" w:rsidRPr="008D13D7" w:rsidRDefault="00AB5B3E" w:rsidP="00AB5B3E">
      <w:pPr>
        <w:spacing w:after="0" w:line="360" w:lineRule="auto"/>
        <w:rPr>
          <w:sz w:val="28"/>
          <w:szCs w:val="28"/>
        </w:rPr>
      </w:pPr>
      <w:r w:rsidRPr="008D13D7">
        <w:rPr>
          <w:sz w:val="28"/>
          <w:szCs w:val="28"/>
        </w:rP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5B3E" w:rsidRPr="008D13D7" w:rsidRDefault="00AB5B3E" w:rsidP="00AB5B3E">
      <w:pPr>
        <w:spacing w:after="0" w:line="360" w:lineRule="auto"/>
        <w:rPr>
          <w:sz w:val="28"/>
          <w:szCs w:val="28"/>
        </w:rPr>
      </w:pPr>
      <w:r w:rsidRPr="008D13D7">
        <w:rPr>
          <w:sz w:val="28"/>
          <w:szCs w:val="28"/>
        </w:rP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B5B3E" w:rsidRPr="008D13D7" w:rsidRDefault="00AB5B3E" w:rsidP="00AB5B3E">
      <w:pPr>
        <w:spacing w:after="0" w:line="360" w:lineRule="auto"/>
        <w:rPr>
          <w:sz w:val="28"/>
          <w:szCs w:val="28"/>
        </w:rPr>
      </w:pPr>
      <w:r w:rsidRPr="008D13D7">
        <w:rPr>
          <w:sz w:val="28"/>
          <w:szCs w:val="28"/>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B5B3E" w:rsidRPr="008D13D7" w:rsidRDefault="00AB5B3E" w:rsidP="00AB5B3E">
      <w:pPr>
        <w:spacing w:after="0" w:line="360" w:lineRule="auto"/>
        <w:rPr>
          <w:sz w:val="28"/>
          <w:szCs w:val="28"/>
        </w:rPr>
      </w:pPr>
      <w:r w:rsidRPr="008D13D7">
        <w:rPr>
          <w:sz w:val="28"/>
          <w:szCs w:val="28"/>
        </w:rPr>
        <w:t>10) участвовать в беседе и диалоге о прочитанном произведении, давать аргументированную оценку прочитанному;</w:t>
      </w:r>
    </w:p>
    <w:p w:rsidR="00AB5B3E" w:rsidRPr="008D13D7" w:rsidRDefault="00AB5B3E" w:rsidP="00AB5B3E">
      <w:pPr>
        <w:spacing w:after="0" w:line="360" w:lineRule="auto"/>
        <w:rPr>
          <w:sz w:val="28"/>
          <w:szCs w:val="28"/>
        </w:rPr>
      </w:pPr>
      <w:r w:rsidRPr="008D13D7">
        <w:rPr>
          <w:sz w:val="28"/>
          <w:szCs w:val="28"/>
        </w:rPr>
        <w:t>11) 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AB5B3E" w:rsidRPr="008D13D7" w:rsidRDefault="00AB5B3E" w:rsidP="00AB5B3E">
      <w:pPr>
        <w:spacing w:after="0" w:line="360" w:lineRule="auto"/>
        <w:rPr>
          <w:sz w:val="28"/>
          <w:szCs w:val="28"/>
        </w:rPr>
      </w:pPr>
      <w:r w:rsidRPr="008D13D7">
        <w:rPr>
          <w:sz w:val="28"/>
          <w:szCs w:val="28"/>
        </w:rP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B5B3E" w:rsidRPr="008D13D7" w:rsidRDefault="00AB5B3E" w:rsidP="00AB5B3E">
      <w:pPr>
        <w:spacing w:after="0" w:line="360" w:lineRule="auto"/>
        <w:rPr>
          <w:sz w:val="28"/>
          <w:szCs w:val="28"/>
        </w:rPr>
      </w:pPr>
      <w:r w:rsidRPr="008D13D7">
        <w:rPr>
          <w:sz w:val="28"/>
          <w:szCs w:val="28"/>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B5B3E" w:rsidRPr="008D13D7" w:rsidRDefault="00AB5B3E" w:rsidP="00AB5B3E">
      <w:pPr>
        <w:spacing w:after="0" w:line="360" w:lineRule="auto"/>
        <w:rPr>
          <w:sz w:val="28"/>
          <w:szCs w:val="28"/>
        </w:rPr>
      </w:pPr>
      <w:r w:rsidRPr="008D13D7">
        <w:rPr>
          <w:sz w:val="28"/>
          <w:szCs w:val="28"/>
        </w:rPr>
        <w:lastRenderedPageBreak/>
        <w:t>14) 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AB5B3E" w:rsidRPr="008D13D7" w:rsidRDefault="00AB5B3E" w:rsidP="00AB5B3E">
      <w:pPr>
        <w:spacing w:after="0" w:line="360" w:lineRule="auto"/>
        <w:rPr>
          <w:sz w:val="28"/>
          <w:szCs w:val="28"/>
        </w:rPr>
      </w:pPr>
      <w:r w:rsidRPr="008D13D7">
        <w:rPr>
          <w:sz w:val="28"/>
          <w:szCs w:val="28"/>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B5B3E" w:rsidRPr="008D13D7" w:rsidRDefault="00AB5B3E" w:rsidP="00AB5B3E">
      <w:pPr>
        <w:spacing w:after="0" w:line="360" w:lineRule="auto"/>
        <w:rPr>
          <w:sz w:val="28"/>
          <w:szCs w:val="28"/>
        </w:rPr>
      </w:pPr>
      <w:r w:rsidRPr="008D13D7">
        <w:rPr>
          <w:sz w:val="28"/>
          <w:szCs w:val="28"/>
        </w:rPr>
        <w:t>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B5B3E" w:rsidRPr="008D13D7" w:rsidRDefault="00AB5B3E" w:rsidP="00AB5B3E">
      <w:pPr>
        <w:spacing w:after="0" w:line="360" w:lineRule="auto"/>
        <w:rPr>
          <w:sz w:val="28"/>
          <w:szCs w:val="28"/>
        </w:rPr>
      </w:pPr>
      <w:r w:rsidRPr="008D13D7">
        <w:rPr>
          <w:sz w:val="28"/>
          <w:szCs w:val="28"/>
        </w:rPr>
        <w:t>20.8.7. Предметные результаты изучения литературы. К концу обучения в 7 классе обучающийся научится:</w:t>
      </w:r>
    </w:p>
    <w:p w:rsidR="00AB5B3E" w:rsidRPr="008D13D7" w:rsidRDefault="00AB5B3E" w:rsidP="00AB5B3E">
      <w:pPr>
        <w:spacing w:after="0" w:line="360" w:lineRule="auto"/>
        <w:rPr>
          <w:sz w:val="28"/>
          <w:szCs w:val="28"/>
        </w:rPr>
      </w:pPr>
      <w:r w:rsidRPr="008D13D7">
        <w:rPr>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B5B3E" w:rsidRPr="008D13D7" w:rsidRDefault="00AB5B3E" w:rsidP="00AB5B3E">
      <w:pPr>
        <w:spacing w:after="0" w:line="360" w:lineRule="auto"/>
        <w:rPr>
          <w:sz w:val="28"/>
          <w:szCs w:val="28"/>
        </w:rPr>
      </w:pPr>
      <w:r w:rsidRPr="008D13D7">
        <w:rPr>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B5B3E" w:rsidRPr="008D13D7" w:rsidRDefault="00AB5B3E" w:rsidP="00AB5B3E">
      <w:pPr>
        <w:spacing w:after="0" w:line="360" w:lineRule="auto"/>
        <w:rPr>
          <w:sz w:val="28"/>
          <w:szCs w:val="28"/>
        </w:rPr>
      </w:pPr>
      <w:r w:rsidRPr="008D13D7">
        <w:rPr>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B5B3E" w:rsidRPr="008D13D7" w:rsidRDefault="00AB5B3E" w:rsidP="00AB5B3E">
      <w:pPr>
        <w:spacing w:after="0" w:line="360" w:lineRule="auto"/>
        <w:rPr>
          <w:sz w:val="28"/>
          <w:szCs w:val="28"/>
        </w:rPr>
      </w:pPr>
      <w:r w:rsidRPr="008D13D7">
        <w:rPr>
          <w:sz w:val="28"/>
          <w:szCs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w:t>
      </w:r>
      <w:r w:rsidRPr="008D13D7">
        <w:rPr>
          <w:sz w:val="28"/>
          <w:szCs w:val="28"/>
        </w:rPr>
        <w:lastRenderedPageBreak/>
        <w:t>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B5B3E" w:rsidRPr="008D13D7" w:rsidRDefault="00AB5B3E" w:rsidP="00AB5B3E">
      <w:pPr>
        <w:spacing w:after="0" w:line="360" w:lineRule="auto"/>
        <w:rPr>
          <w:sz w:val="28"/>
          <w:szCs w:val="28"/>
        </w:rPr>
      </w:pPr>
      <w:r w:rsidRPr="008D13D7">
        <w:rPr>
          <w:sz w:val="28"/>
          <w:szCs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B5B3E" w:rsidRPr="008D13D7" w:rsidRDefault="00AB5B3E" w:rsidP="00AB5B3E">
      <w:pPr>
        <w:spacing w:after="0" w:line="360" w:lineRule="auto"/>
        <w:rPr>
          <w:sz w:val="28"/>
          <w:szCs w:val="28"/>
        </w:rPr>
      </w:pPr>
      <w:r w:rsidRPr="008D13D7">
        <w:rPr>
          <w:sz w:val="28"/>
          <w:szCs w:val="28"/>
        </w:rPr>
        <w:t>выделять в произведениях элементы художественной формы и обнаруживать связи между ними;</w:t>
      </w:r>
    </w:p>
    <w:p w:rsidR="00AB5B3E" w:rsidRPr="008D13D7" w:rsidRDefault="00AB5B3E" w:rsidP="00AB5B3E">
      <w:pPr>
        <w:spacing w:after="0" w:line="360" w:lineRule="auto"/>
        <w:rPr>
          <w:sz w:val="28"/>
          <w:szCs w:val="28"/>
        </w:rPr>
      </w:pPr>
      <w:r w:rsidRPr="008D13D7">
        <w:rPr>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B5B3E" w:rsidRPr="008D13D7" w:rsidRDefault="00AB5B3E" w:rsidP="00AB5B3E">
      <w:pPr>
        <w:spacing w:after="0" w:line="360" w:lineRule="auto"/>
        <w:rPr>
          <w:sz w:val="28"/>
          <w:szCs w:val="28"/>
        </w:rPr>
      </w:pPr>
      <w:r w:rsidRPr="008D13D7">
        <w:rPr>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B5B3E" w:rsidRPr="008D13D7" w:rsidRDefault="00AB5B3E" w:rsidP="00AB5B3E">
      <w:pPr>
        <w:spacing w:after="0" w:line="360" w:lineRule="auto"/>
        <w:rPr>
          <w:sz w:val="28"/>
          <w:szCs w:val="28"/>
        </w:rPr>
      </w:pPr>
      <w:r w:rsidRPr="008D13D7">
        <w:rPr>
          <w:sz w:val="28"/>
          <w:szCs w:val="28"/>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B5B3E" w:rsidRPr="008D13D7" w:rsidRDefault="00AB5B3E" w:rsidP="00AB5B3E">
      <w:pPr>
        <w:spacing w:after="0" w:line="360" w:lineRule="auto"/>
        <w:rPr>
          <w:sz w:val="28"/>
          <w:szCs w:val="28"/>
        </w:rPr>
      </w:pPr>
      <w:r w:rsidRPr="008D13D7">
        <w:rPr>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AB5B3E" w:rsidRPr="008D13D7" w:rsidRDefault="00AB5B3E" w:rsidP="00AB5B3E">
      <w:pPr>
        <w:spacing w:after="0" w:line="360" w:lineRule="auto"/>
        <w:rPr>
          <w:sz w:val="28"/>
          <w:szCs w:val="28"/>
        </w:rPr>
      </w:pPr>
      <w:r w:rsidRPr="008D13D7">
        <w:rPr>
          <w:sz w:val="28"/>
          <w:szCs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B5B3E" w:rsidRPr="008D13D7" w:rsidRDefault="00AB5B3E" w:rsidP="00AB5B3E">
      <w:pPr>
        <w:spacing w:after="0" w:line="360" w:lineRule="auto"/>
        <w:rPr>
          <w:sz w:val="28"/>
          <w:szCs w:val="28"/>
        </w:rPr>
      </w:pPr>
      <w:r w:rsidRPr="008D13D7">
        <w:rPr>
          <w:sz w:val="28"/>
          <w:szCs w:val="28"/>
        </w:rPr>
        <w:t>7) создавать устные и письменные высказывания разных жанров (объёмом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B5B3E" w:rsidRPr="008D13D7" w:rsidRDefault="00AB5B3E" w:rsidP="00AB5B3E">
      <w:pPr>
        <w:spacing w:after="0" w:line="360" w:lineRule="auto"/>
        <w:rPr>
          <w:sz w:val="28"/>
          <w:szCs w:val="28"/>
        </w:rPr>
      </w:pPr>
      <w:r w:rsidRPr="008D13D7">
        <w:rPr>
          <w:sz w:val="28"/>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B5B3E" w:rsidRPr="008D13D7" w:rsidRDefault="00AB5B3E" w:rsidP="00AB5B3E">
      <w:pPr>
        <w:spacing w:after="0" w:line="360" w:lineRule="auto"/>
        <w:rPr>
          <w:sz w:val="28"/>
          <w:szCs w:val="28"/>
        </w:rPr>
      </w:pPr>
      <w:r w:rsidRPr="008D13D7">
        <w:rPr>
          <w:sz w:val="28"/>
          <w:szCs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B5B3E" w:rsidRPr="008D13D7" w:rsidRDefault="00AB5B3E" w:rsidP="00AB5B3E">
      <w:pPr>
        <w:spacing w:after="0" w:line="360" w:lineRule="auto"/>
        <w:rPr>
          <w:sz w:val="28"/>
          <w:szCs w:val="28"/>
        </w:rPr>
      </w:pPr>
      <w:r w:rsidRPr="008D13D7">
        <w:rPr>
          <w:sz w:val="28"/>
          <w:szCs w:val="28"/>
        </w:rPr>
        <w:t>10) 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w:t>
      </w:r>
    </w:p>
    <w:p w:rsidR="00AB5B3E" w:rsidRPr="008D13D7" w:rsidRDefault="00AB5B3E" w:rsidP="00AB5B3E">
      <w:pPr>
        <w:spacing w:after="0" w:line="360" w:lineRule="auto"/>
        <w:rPr>
          <w:sz w:val="28"/>
          <w:szCs w:val="28"/>
        </w:rPr>
      </w:pPr>
      <w:r w:rsidRPr="008D13D7">
        <w:rPr>
          <w:sz w:val="28"/>
          <w:szCs w:val="28"/>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AB5B3E" w:rsidRDefault="00AB5B3E" w:rsidP="00AB5B3E">
      <w:pPr>
        <w:spacing w:after="0" w:line="360" w:lineRule="auto"/>
        <w:rPr>
          <w:sz w:val="28"/>
          <w:szCs w:val="28"/>
        </w:rPr>
      </w:pPr>
      <w:r w:rsidRPr="008D13D7">
        <w:rPr>
          <w:sz w:val="28"/>
          <w:szCs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B5B3E" w:rsidRDefault="00AB5B3E" w:rsidP="00AB5B3E">
      <w:pPr>
        <w:spacing w:after="0" w:line="360" w:lineRule="auto"/>
        <w:rPr>
          <w:sz w:val="28"/>
          <w:szCs w:val="28"/>
        </w:rPr>
      </w:pPr>
    </w:p>
    <w:p w:rsidR="00AB5B3E" w:rsidRPr="00A33D9E" w:rsidRDefault="00D93602" w:rsidP="0004313D">
      <w:pPr>
        <w:pStyle w:val="3"/>
        <w:jc w:val="center"/>
        <w:rPr>
          <w:rFonts w:ascii="Times New Roman" w:hAnsi="Times New Roman" w:cs="Times New Roman"/>
          <w:b/>
          <w:color w:val="auto"/>
          <w:sz w:val="28"/>
        </w:rPr>
      </w:pPr>
      <w:bookmarkStart w:id="10" w:name="_Toc161162454"/>
      <w:r>
        <w:rPr>
          <w:rFonts w:ascii="Times New Roman" w:hAnsi="Times New Roman" w:cs="Times New Roman"/>
          <w:b/>
          <w:color w:val="auto"/>
          <w:sz w:val="28"/>
        </w:rPr>
        <w:t>2</w:t>
      </w:r>
      <w:r w:rsidR="00AB5B3E" w:rsidRPr="00A33D9E">
        <w:rPr>
          <w:rFonts w:ascii="Times New Roman" w:hAnsi="Times New Roman" w:cs="Times New Roman"/>
          <w:b/>
          <w:color w:val="auto"/>
          <w:sz w:val="28"/>
        </w:rPr>
        <w:t>.1.3. Иностранный язык (английский)</w:t>
      </w:r>
      <w:bookmarkEnd w:id="10"/>
    </w:p>
    <w:p w:rsidR="00AB5B3E" w:rsidRPr="00436A88" w:rsidRDefault="00AB5B3E" w:rsidP="00AB5B3E">
      <w:pPr>
        <w:spacing w:after="0" w:line="350" w:lineRule="auto"/>
        <w:ind w:left="0" w:firstLine="709"/>
        <w:rPr>
          <w:rFonts w:eastAsia="Calibri"/>
          <w:color w:val="auto"/>
          <w:sz w:val="28"/>
          <w:szCs w:val="28"/>
          <w:lang w:eastAsia="en-US"/>
        </w:rPr>
      </w:pPr>
      <w:r>
        <w:rPr>
          <w:rFonts w:eastAsia="Calibri"/>
          <w:color w:val="auto"/>
          <w:sz w:val="28"/>
          <w:szCs w:val="28"/>
          <w:lang w:eastAsia="en-US"/>
        </w:rPr>
        <w:t>Рабочая</w:t>
      </w:r>
      <w:r w:rsidRPr="00436A88">
        <w:rPr>
          <w:rFonts w:eastAsia="Calibri"/>
          <w:color w:val="auto"/>
          <w:sz w:val="28"/>
          <w:szCs w:val="28"/>
          <w:lang w:eastAsia="en-US"/>
        </w:rPr>
        <w:t xml:space="preserve"> программа по учебному предмету «Иностранный (английский) язык» (предметная область «Иностранные языки») (далее соответственно – программа </w:t>
      </w:r>
      <w:proofErr w:type="gramStart"/>
      <w:r w:rsidRPr="00436A88">
        <w:rPr>
          <w:rFonts w:eastAsia="Calibri"/>
          <w:color w:val="auto"/>
          <w:sz w:val="28"/>
          <w:szCs w:val="28"/>
          <w:lang w:eastAsia="en-US"/>
        </w:rPr>
        <w:t>по иностранному</w:t>
      </w:r>
      <w:proofErr w:type="gramEnd"/>
      <w:r w:rsidRPr="00436A88">
        <w:rPr>
          <w:rFonts w:eastAsia="Calibri"/>
          <w:color w:val="auto"/>
          <w:sz w:val="28"/>
          <w:szCs w:val="28"/>
          <w:lang w:eastAsia="en-US"/>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Пояснительная записка.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П</w:t>
      </w:r>
      <w:r w:rsidRPr="00436A88">
        <w:rPr>
          <w:rFonts w:eastAsia="Calibri"/>
          <w:color w:val="auto"/>
          <w:sz w:val="28"/>
          <w:szCs w:val="28"/>
          <w:lang w:val="x-none" w:eastAsia="en-US"/>
        </w:rPr>
        <w:t xml:space="preserve">рограмма </w:t>
      </w:r>
      <w:proofErr w:type="gramStart"/>
      <w:r w:rsidRPr="00436A88">
        <w:rPr>
          <w:rFonts w:eastAsia="Calibri"/>
          <w:color w:val="auto"/>
          <w:sz w:val="28"/>
          <w:szCs w:val="28"/>
          <w:lang w:val="x-none" w:eastAsia="en-US"/>
        </w:rPr>
        <w:t xml:space="preserve">по </w:t>
      </w:r>
      <w:r w:rsidRPr="00436A88">
        <w:rPr>
          <w:rFonts w:eastAsia="Calibri"/>
          <w:color w:val="auto"/>
          <w:sz w:val="28"/>
          <w:szCs w:val="28"/>
          <w:lang w:eastAsia="en-US"/>
        </w:rPr>
        <w:t>иностранному</w:t>
      </w:r>
      <w:proofErr w:type="gramEnd"/>
      <w:r w:rsidRPr="00436A88">
        <w:rPr>
          <w:rFonts w:eastAsia="Calibri"/>
          <w:color w:val="auto"/>
          <w:sz w:val="28"/>
          <w:szCs w:val="28"/>
          <w:lang w:eastAsia="en-US"/>
        </w:rPr>
        <w:t xml:space="preserve"> (</w:t>
      </w:r>
      <w:r w:rsidRPr="00436A88">
        <w:rPr>
          <w:rFonts w:eastAsia="Calibri"/>
          <w:color w:val="auto"/>
          <w:sz w:val="28"/>
          <w:szCs w:val="28"/>
          <w:lang w:val="x-none" w:eastAsia="en-US"/>
        </w:rPr>
        <w:t>английскому</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sidRPr="00436A88">
        <w:rPr>
          <w:rFonts w:eastAsia="Calibri"/>
          <w:color w:val="auto"/>
          <w:sz w:val="28"/>
          <w:szCs w:val="28"/>
          <w:lang w:eastAsia="en-US"/>
        </w:rPr>
        <w:t>,</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а </w:t>
      </w:r>
      <w:r w:rsidRPr="00436A88">
        <w:rPr>
          <w:rFonts w:eastAsia="Calibri"/>
          <w:color w:val="auto"/>
          <w:sz w:val="28"/>
          <w:szCs w:val="28"/>
          <w:lang w:val="x-none" w:eastAsia="en-US"/>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436A88">
        <w:rPr>
          <w:rFonts w:eastAsia="Calibri"/>
          <w:color w:val="auto"/>
          <w:sz w:val="28"/>
          <w:szCs w:val="28"/>
          <w:lang w:eastAsia="en-US"/>
        </w:rPr>
        <w:t>федеральной</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рабочей </w:t>
      </w:r>
      <w:r w:rsidRPr="00436A88">
        <w:rPr>
          <w:rFonts w:eastAsia="Calibri"/>
          <w:color w:val="auto"/>
          <w:sz w:val="28"/>
          <w:szCs w:val="28"/>
          <w:lang w:val="x-none" w:eastAsia="en-US"/>
        </w:rPr>
        <w:t>программе воспитания.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П</w:t>
      </w:r>
      <w:r w:rsidRPr="00436A88">
        <w:rPr>
          <w:rFonts w:eastAsia="Calibri"/>
          <w:color w:val="auto"/>
          <w:sz w:val="28"/>
          <w:szCs w:val="28"/>
          <w:lang w:val="x-none" w:eastAsia="en-US"/>
        </w:rPr>
        <w:t xml:space="preserve">рограмма </w:t>
      </w:r>
      <w:proofErr w:type="gramStart"/>
      <w:r w:rsidRPr="00436A88">
        <w:rPr>
          <w:rFonts w:eastAsia="Calibri"/>
          <w:color w:val="auto"/>
          <w:sz w:val="28"/>
          <w:szCs w:val="28"/>
          <w:lang w:val="x-none" w:eastAsia="en-US"/>
        </w:rPr>
        <w:t xml:space="preserve">по </w:t>
      </w:r>
      <w:r w:rsidRPr="00436A88">
        <w:rPr>
          <w:rFonts w:eastAsia="Calibri"/>
          <w:color w:val="auto"/>
          <w:sz w:val="28"/>
          <w:szCs w:val="28"/>
          <w:lang w:eastAsia="en-US"/>
        </w:rPr>
        <w:t>иностранному</w:t>
      </w:r>
      <w:proofErr w:type="gramEnd"/>
      <w:r w:rsidRPr="00436A88">
        <w:rPr>
          <w:rFonts w:eastAsia="Calibri"/>
          <w:color w:val="auto"/>
          <w:sz w:val="28"/>
          <w:szCs w:val="28"/>
          <w:lang w:eastAsia="en-US"/>
        </w:rPr>
        <w:t xml:space="preserve"> (</w:t>
      </w:r>
      <w:r w:rsidRPr="00436A88">
        <w:rPr>
          <w:rFonts w:eastAsia="Calibri"/>
          <w:color w:val="auto"/>
          <w:sz w:val="28"/>
          <w:szCs w:val="28"/>
          <w:lang w:val="x-none" w:eastAsia="en-US"/>
        </w:rPr>
        <w:t>английскому</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языку разработана с целью оказания методической помощи учителю в создании рабочей программы по учебному предмету</w:t>
      </w:r>
      <w:r w:rsidRPr="00436A88">
        <w:rPr>
          <w:rFonts w:eastAsia="Calibri"/>
          <w:color w:val="auto"/>
          <w:sz w:val="28"/>
          <w:szCs w:val="28"/>
          <w:lang w:eastAsia="en-US"/>
        </w:rPr>
        <w:t xml:space="preserve">, </w:t>
      </w:r>
      <w:r w:rsidRPr="00436A88">
        <w:rPr>
          <w:rFonts w:eastAsia="Calibri"/>
          <w:color w:val="auto"/>
          <w:sz w:val="28"/>
          <w:szCs w:val="28"/>
          <w:lang w:val="x-none" w:eastAsia="en-US"/>
        </w:rPr>
        <w:t xml:space="preserve">даёт представление о целях образования, развития и воспитания обучающихся на </w:t>
      </w:r>
      <w:r w:rsidRPr="00436A88">
        <w:rPr>
          <w:rFonts w:eastAsia="Calibri"/>
          <w:color w:val="auto"/>
          <w:sz w:val="28"/>
          <w:szCs w:val="28"/>
          <w:lang w:eastAsia="en-US"/>
        </w:rPr>
        <w:t xml:space="preserve">уровне основного общего образования </w:t>
      </w:r>
      <w:r w:rsidRPr="00436A88">
        <w:rPr>
          <w:rFonts w:eastAsia="Calibri"/>
          <w:color w:val="auto"/>
          <w:sz w:val="28"/>
          <w:szCs w:val="28"/>
          <w:lang w:val="x-none" w:eastAsia="en-US"/>
        </w:rPr>
        <w:t xml:space="preserve">средствами учебного предмета, </w:t>
      </w:r>
      <w:r w:rsidRPr="00436A88">
        <w:rPr>
          <w:rFonts w:eastAsia="Calibri"/>
          <w:color w:val="auto"/>
          <w:sz w:val="28"/>
          <w:szCs w:val="28"/>
          <w:lang w:eastAsia="en-US"/>
        </w:rPr>
        <w:t>определяет обязательную (инвариантную) часть содержания программы по иностранному (английскому) языку.</w:t>
      </w:r>
      <w:r w:rsidRPr="00436A88">
        <w:rPr>
          <w:rFonts w:eastAsia="Calibri"/>
          <w:color w:val="auto"/>
          <w:sz w:val="28"/>
          <w:szCs w:val="28"/>
          <w:lang w:val="x-none" w:eastAsia="en-US"/>
        </w:rPr>
        <w:t xml:space="preserve"> </w:t>
      </w:r>
      <w:r w:rsidRPr="00436A88">
        <w:rPr>
          <w:rFonts w:eastAsia="Calibri"/>
          <w:color w:val="auto"/>
          <w:sz w:val="28"/>
          <w:szCs w:val="28"/>
          <w:lang w:eastAsia="en-US"/>
        </w:rPr>
        <w:t>П</w:t>
      </w:r>
      <w:r w:rsidRPr="00436A88">
        <w:rPr>
          <w:rFonts w:eastAsia="Calibri"/>
          <w:color w:val="auto"/>
          <w:sz w:val="28"/>
          <w:szCs w:val="28"/>
          <w:lang w:val="x-none" w:eastAsia="en-US"/>
        </w:rPr>
        <w:t xml:space="preserve">рограмма </w:t>
      </w:r>
      <w:proofErr w:type="gramStart"/>
      <w:r w:rsidRPr="00436A88">
        <w:rPr>
          <w:rFonts w:eastAsia="Calibri"/>
          <w:color w:val="auto"/>
          <w:sz w:val="28"/>
          <w:szCs w:val="28"/>
          <w:lang w:val="x-none" w:eastAsia="en-US"/>
        </w:rPr>
        <w:t xml:space="preserve">по </w:t>
      </w:r>
      <w:r w:rsidRPr="00436A88">
        <w:rPr>
          <w:rFonts w:eastAsia="Calibri"/>
          <w:color w:val="auto"/>
          <w:sz w:val="28"/>
          <w:szCs w:val="28"/>
          <w:lang w:eastAsia="en-US"/>
        </w:rPr>
        <w:t>иностранному</w:t>
      </w:r>
      <w:proofErr w:type="gramEnd"/>
      <w:r w:rsidRPr="00436A88">
        <w:rPr>
          <w:rFonts w:eastAsia="Calibri"/>
          <w:color w:val="auto"/>
          <w:sz w:val="28"/>
          <w:szCs w:val="28"/>
          <w:lang w:eastAsia="en-US"/>
        </w:rPr>
        <w:t xml:space="preserve"> (</w:t>
      </w:r>
      <w:r w:rsidRPr="00436A88">
        <w:rPr>
          <w:rFonts w:eastAsia="Calibri"/>
          <w:color w:val="auto"/>
          <w:sz w:val="28"/>
          <w:szCs w:val="28"/>
          <w:lang w:val="x-none" w:eastAsia="en-US"/>
        </w:rPr>
        <w:t>английскому</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sidRPr="00436A88">
        <w:rPr>
          <w:rFonts w:eastAsia="Calibri"/>
          <w:color w:val="auto"/>
          <w:sz w:val="28"/>
          <w:szCs w:val="28"/>
          <w:lang w:eastAsia="en-US"/>
        </w:rPr>
        <w:t>иностранного (</w:t>
      </w:r>
      <w:r w:rsidRPr="00436A88">
        <w:rPr>
          <w:rFonts w:eastAsia="Calibri"/>
          <w:color w:val="auto"/>
          <w:sz w:val="28"/>
          <w:szCs w:val="28"/>
          <w:lang w:val="x-none" w:eastAsia="en-US"/>
        </w:rPr>
        <w:t>английского</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языка, межпредметных связей </w:t>
      </w:r>
      <w:r w:rsidRPr="00436A88">
        <w:rPr>
          <w:rFonts w:eastAsia="Calibri"/>
          <w:color w:val="auto"/>
          <w:sz w:val="28"/>
          <w:szCs w:val="28"/>
          <w:lang w:eastAsia="en-US"/>
        </w:rPr>
        <w:t>иностранного (</w:t>
      </w:r>
      <w:r w:rsidRPr="00436A88">
        <w:rPr>
          <w:rFonts w:eastAsia="Calibri"/>
          <w:color w:val="auto"/>
          <w:sz w:val="28"/>
          <w:szCs w:val="28"/>
          <w:lang w:val="x-none" w:eastAsia="en-US"/>
        </w:rPr>
        <w:t>английского</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языка с содержанием </w:t>
      </w:r>
      <w:r w:rsidRPr="00436A88">
        <w:rPr>
          <w:rFonts w:eastAsia="Calibri"/>
          <w:color w:val="auto"/>
          <w:sz w:val="28"/>
          <w:szCs w:val="28"/>
          <w:lang w:eastAsia="en-US"/>
        </w:rPr>
        <w:t xml:space="preserve">учебных </w:t>
      </w:r>
      <w:r w:rsidRPr="00436A88">
        <w:rPr>
          <w:rFonts w:eastAsia="Calibri"/>
          <w:color w:val="auto"/>
          <w:sz w:val="28"/>
          <w:szCs w:val="28"/>
          <w:lang w:val="x-none" w:eastAsia="en-US"/>
        </w:rPr>
        <w:t xml:space="preserve">предметов, изучаемых </w:t>
      </w:r>
      <w:r w:rsidRPr="00436A88">
        <w:rPr>
          <w:rFonts w:eastAsia="Calibri"/>
          <w:color w:val="auto"/>
          <w:sz w:val="28"/>
          <w:szCs w:val="28"/>
          <w:lang w:eastAsia="en-US"/>
        </w:rPr>
        <w:t xml:space="preserve">на уровне основного общего образования, </w:t>
      </w:r>
      <w:r w:rsidRPr="00436A88">
        <w:rPr>
          <w:rFonts w:eastAsia="Calibri"/>
          <w:color w:val="auto"/>
          <w:sz w:val="28"/>
          <w:szCs w:val="28"/>
          <w:lang w:val="x-none" w:eastAsia="en-US"/>
        </w:rPr>
        <w:t xml:space="preserve">с учётом возрастных особенностей </w:t>
      </w:r>
      <w:r w:rsidRPr="00436A88">
        <w:rPr>
          <w:rFonts w:eastAsia="Calibri"/>
          <w:color w:val="auto"/>
          <w:sz w:val="28"/>
          <w:szCs w:val="28"/>
          <w:lang w:val="x-none" w:eastAsia="en-US"/>
        </w:rPr>
        <w:lastRenderedPageBreak/>
        <w:t xml:space="preserve">обучающихся. В программе </w:t>
      </w:r>
      <w:r w:rsidRPr="00436A88">
        <w:rPr>
          <w:rFonts w:eastAsia="Calibri"/>
          <w:color w:val="auto"/>
          <w:sz w:val="28"/>
          <w:szCs w:val="28"/>
          <w:lang w:eastAsia="en-US"/>
        </w:rPr>
        <w:t>по иностранному (английскому) языку</w:t>
      </w:r>
      <w:r w:rsidRPr="00436A88">
        <w:rPr>
          <w:rFonts w:eastAsia="Calibri"/>
          <w:color w:val="auto"/>
          <w:sz w:val="28"/>
          <w:szCs w:val="28"/>
          <w:lang w:val="x-none" w:eastAsia="en-US"/>
        </w:rPr>
        <w:t xml:space="preserve"> для </w:t>
      </w:r>
      <w:r w:rsidRPr="00436A88">
        <w:rPr>
          <w:rFonts w:eastAsia="Calibri"/>
          <w:color w:val="auto"/>
          <w:sz w:val="28"/>
          <w:szCs w:val="28"/>
          <w:lang w:eastAsia="en-US"/>
        </w:rPr>
        <w:t>основного общего образования</w:t>
      </w:r>
      <w:r w:rsidRPr="00436A88">
        <w:rPr>
          <w:rFonts w:eastAsia="Calibri"/>
          <w:color w:val="auto"/>
          <w:sz w:val="28"/>
          <w:szCs w:val="28"/>
          <w:lang w:val="x-none" w:eastAsia="en-US"/>
        </w:rPr>
        <w:t xml:space="preserve"> предусмотрено развитие речевых умений и </w:t>
      </w:r>
      <w:r w:rsidRPr="00436A88">
        <w:rPr>
          <w:color w:val="auto"/>
          <w:sz w:val="28"/>
          <w:szCs w:val="28"/>
        </w:rPr>
        <w:t>языковых навыков</w:t>
      </w:r>
      <w:r w:rsidRPr="00436A88">
        <w:rPr>
          <w:rFonts w:eastAsia="Calibri"/>
          <w:color w:val="auto"/>
          <w:sz w:val="28"/>
          <w:szCs w:val="28"/>
          <w:lang w:val="x-none" w:eastAsia="en-US"/>
        </w:rPr>
        <w:t>, представленны</w:t>
      </w:r>
      <w:r w:rsidRPr="00436A88">
        <w:rPr>
          <w:rFonts w:eastAsia="Calibri"/>
          <w:color w:val="auto"/>
          <w:sz w:val="28"/>
          <w:szCs w:val="28"/>
          <w:lang w:eastAsia="en-US"/>
        </w:rPr>
        <w:t>х</w:t>
      </w:r>
      <w:r w:rsidRPr="00436A88">
        <w:rPr>
          <w:rFonts w:eastAsia="Calibri"/>
          <w:color w:val="auto"/>
          <w:sz w:val="28"/>
          <w:szCs w:val="28"/>
          <w:lang w:val="x-none" w:eastAsia="en-US"/>
        </w:rPr>
        <w:t xml:space="preserve"> в </w:t>
      </w:r>
      <w:r w:rsidRPr="00436A88">
        <w:rPr>
          <w:rFonts w:eastAsia="Calibri"/>
          <w:color w:val="auto"/>
          <w:sz w:val="28"/>
          <w:szCs w:val="28"/>
          <w:lang w:eastAsia="en-US"/>
        </w:rPr>
        <w:t>федеральной</w:t>
      </w:r>
      <w:r w:rsidRPr="00436A88">
        <w:rPr>
          <w:rFonts w:eastAsia="Calibri"/>
          <w:color w:val="auto"/>
          <w:sz w:val="28"/>
          <w:szCs w:val="28"/>
          <w:lang w:val="x-none" w:eastAsia="en-US"/>
        </w:rPr>
        <w:t xml:space="preserve"> рабоч</w:t>
      </w:r>
      <w:r w:rsidRPr="00436A88">
        <w:rPr>
          <w:rFonts w:eastAsia="Calibri"/>
          <w:color w:val="auto"/>
          <w:sz w:val="28"/>
          <w:szCs w:val="28"/>
          <w:lang w:eastAsia="en-US"/>
        </w:rPr>
        <w:t>ей</w:t>
      </w:r>
      <w:r w:rsidRPr="00436A88">
        <w:rPr>
          <w:rFonts w:eastAsia="Calibri"/>
          <w:color w:val="auto"/>
          <w:sz w:val="28"/>
          <w:szCs w:val="28"/>
          <w:lang w:val="x-none" w:eastAsia="en-US"/>
        </w:rPr>
        <w:t xml:space="preserve"> программ</w:t>
      </w:r>
      <w:r w:rsidRPr="00436A88">
        <w:rPr>
          <w:rFonts w:eastAsia="Calibri"/>
          <w:color w:val="auto"/>
          <w:sz w:val="28"/>
          <w:szCs w:val="28"/>
          <w:lang w:eastAsia="en-US"/>
        </w:rPr>
        <w:t>е по иностранному (английскому) языку</w:t>
      </w:r>
      <w:r w:rsidRPr="00436A88">
        <w:rPr>
          <w:rFonts w:eastAsia="Calibri"/>
          <w:color w:val="auto"/>
          <w:sz w:val="28"/>
          <w:szCs w:val="28"/>
          <w:lang w:val="x-none" w:eastAsia="en-US"/>
        </w:rPr>
        <w:t xml:space="preserve"> начального общего образования, что обеспечивает преемственность между </w:t>
      </w:r>
      <w:r w:rsidRPr="00436A88">
        <w:rPr>
          <w:rFonts w:eastAsia="Calibri"/>
          <w:color w:val="auto"/>
          <w:sz w:val="28"/>
          <w:szCs w:val="28"/>
          <w:lang w:eastAsia="en-US"/>
        </w:rPr>
        <w:t>уровнями</w:t>
      </w:r>
      <w:r w:rsidRPr="00436A88">
        <w:rPr>
          <w:rFonts w:eastAsia="Calibri"/>
          <w:color w:val="auto"/>
          <w:sz w:val="28"/>
          <w:szCs w:val="28"/>
          <w:lang w:val="x-none" w:eastAsia="en-US"/>
        </w:rPr>
        <w:t xml:space="preserve"> </w:t>
      </w:r>
      <w:r w:rsidRPr="00436A88">
        <w:rPr>
          <w:rFonts w:eastAsia="Calibri"/>
          <w:color w:val="auto"/>
          <w:sz w:val="28"/>
          <w:szCs w:val="28"/>
          <w:lang w:eastAsia="en-US"/>
        </w:rPr>
        <w:t>общего</w:t>
      </w:r>
      <w:r w:rsidRPr="00436A88">
        <w:rPr>
          <w:rFonts w:eastAsia="Calibri"/>
          <w:color w:val="auto"/>
          <w:sz w:val="28"/>
          <w:szCs w:val="28"/>
          <w:lang w:val="x-none" w:eastAsia="en-US"/>
        </w:rPr>
        <w:t xml:space="preserve"> образования.</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 xml:space="preserve">Изучение иностранного </w:t>
      </w:r>
      <w:r w:rsidRPr="00436A88">
        <w:rPr>
          <w:rFonts w:eastAsia="Calibri"/>
          <w:color w:val="auto"/>
          <w:sz w:val="28"/>
          <w:szCs w:val="28"/>
          <w:lang w:eastAsia="en-US"/>
        </w:rPr>
        <w:t xml:space="preserve">(английского) </w:t>
      </w:r>
      <w:r w:rsidRPr="00436A88">
        <w:rPr>
          <w:rFonts w:eastAsia="Calibri"/>
          <w:color w:val="auto"/>
          <w:sz w:val="28"/>
          <w:szCs w:val="28"/>
          <w:lang w:val="x-none" w:eastAsia="en-US"/>
        </w:rPr>
        <w:t xml:space="preserve">языка направлено на формирование коммуникативной культуры обучающихся, осознание роли </w:t>
      </w:r>
      <w:r w:rsidRPr="00436A88">
        <w:rPr>
          <w:rFonts w:eastAsia="Calibri"/>
          <w:color w:val="auto"/>
          <w:sz w:val="28"/>
          <w:szCs w:val="28"/>
          <w:lang w:eastAsia="en-US"/>
        </w:rPr>
        <w:t xml:space="preserve">иностранного </w:t>
      </w:r>
      <w:r w:rsidRPr="00436A88">
        <w:rPr>
          <w:rFonts w:eastAsia="Calibri"/>
          <w:color w:val="auto"/>
          <w:sz w:val="28"/>
          <w:szCs w:val="28"/>
          <w:lang w:val="x-none" w:eastAsia="en-US"/>
        </w:rPr>
        <w:t>язык</w:t>
      </w:r>
      <w:r w:rsidRPr="00436A88">
        <w:rPr>
          <w:rFonts w:eastAsia="Calibri"/>
          <w:color w:val="auto"/>
          <w:sz w:val="28"/>
          <w:szCs w:val="28"/>
          <w:lang w:eastAsia="en-US"/>
        </w:rPr>
        <w:t>а</w:t>
      </w:r>
      <w:r w:rsidRPr="00436A88">
        <w:rPr>
          <w:rFonts w:eastAsia="Calibri"/>
          <w:color w:val="auto"/>
          <w:sz w:val="28"/>
          <w:szCs w:val="28"/>
          <w:lang w:val="x-none" w:eastAsia="en-US"/>
        </w:rPr>
        <w:t xml:space="preserve"> как инструмента межличностного и межкультурного взаимодействия, способствует общему речевому развитию</w:t>
      </w:r>
      <w:r w:rsidRPr="00436A88">
        <w:rPr>
          <w:rFonts w:eastAsia="Calibri"/>
          <w:color w:val="auto"/>
          <w:sz w:val="28"/>
          <w:szCs w:val="28"/>
          <w:lang w:eastAsia="en-US"/>
        </w:rPr>
        <w:t xml:space="preserve"> обучающихся</w:t>
      </w:r>
      <w:r w:rsidRPr="00436A88">
        <w:rPr>
          <w:rFonts w:eastAsia="Calibri"/>
          <w:color w:val="auto"/>
          <w:sz w:val="28"/>
          <w:szCs w:val="28"/>
          <w:lang w:val="x-none" w:eastAsia="en-US"/>
        </w:rPr>
        <w:t xml:space="preserve">, воспитанию гражданской идентичности, расширению кругозора, воспитанию чувств и эмоций. </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Построение программы </w:t>
      </w:r>
      <w:r w:rsidRPr="00436A88">
        <w:rPr>
          <w:rFonts w:eastAsia="Calibri"/>
          <w:color w:val="auto"/>
          <w:sz w:val="28"/>
          <w:szCs w:val="28"/>
          <w:lang w:eastAsia="en-US"/>
        </w:rPr>
        <w:t>по иностранному (английскому) языку</w:t>
      </w:r>
      <w:r w:rsidRPr="00436A88">
        <w:rPr>
          <w:rFonts w:eastAsia="Calibri"/>
          <w:color w:val="auto"/>
          <w:sz w:val="28"/>
          <w:szCs w:val="28"/>
          <w:lang w:val="x-none" w:eastAsia="en-US"/>
        </w:rPr>
        <w:t xml:space="preserve"> имеет нелинейный характер и основано на концентрическом принципе. В каждом классе даются новые элементы содержания и </w:t>
      </w:r>
      <w:r w:rsidRPr="00436A88">
        <w:rPr>
          <w:rFonts w:eastAsia="Calibri"/>
          <w:color w:val="auto"/>
          <w:sz w:val="28"/>
          <w:szCs w:val="28"/>
          <w:lang w:eastAsia="en-US"/>
        </w:rPr>
        <w:t xml:space="preserve">определяются </w:t>
      </w:r>
      <w:r w:rsidRPr="00436A88">
        <w:rPr>
          <w:rFonts w:eastAsia="Calibri"/>
          <w:color w:val="auto"/>
          <w:sz w:val="28"/>
          <w:szCs w:val="28"/>
          <w:lang w:val="x-none" w:eastAsia="en-US"/>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В</w:t>
      </w:r>
      <w:r w:rsidRPr="00436A88">
        <w:rPr>
          <w:rFonts w:eastAsia="Calibri"/>
          <w:color w:val="auto"/>
          <w:sz w:val="28"/>
          <w:szCs w:val="28"/>
          <w:lang w:val="x-none" w:eastAsia="en-US"/>
        </w:rPr>
        <w:t xml:space="preserve">озрастание значимости владения иностранными языками приводит к переосмыслению целей и содержания обучения </w:t>
      </w:r>
      <w:r w:rsidRPr="00436A88">
        <w:rPr>
          <w:rFonts w:eastAsia="Calibri"/>
          <w:color w:val="auto"/>
          <w:sz w:val="28"/>
          <w:szCs w:val="28"/>
          <w:lang w:eastAsia="en-US"/>
        </w:rPr>
        <w:t>иностранному (английскому) языку</w:t>
      </w:r>
      <w:r w:rsidRPr="00436A88">
        <w:rPr>
          <w:rFonts w:eastAsia="Calibri"/>
          <w:color w:val="auto"/>
          <w:sz w:val="28"/>
          <w:szCs w:val="28"/>
          <w:lang w:val="x-none" w:eastAsia="en-US"/>
        </w:rPr>
        <w:t>.</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Ц</w:t>
      </w:r>
      <w:r w:rsidRPr="00436A88">
        <w:rPr>
          <w:rFonts w:eastAsia="Calibri"/>
          <w:color w:val="auto"/>
          <w:sz w:val="28"/>
          <w:szCs w:val="28"/>
          <w:lang w:val="x-none" w:eastAsia="en-US"/>
        </w:rPr>
        <w:t>ели иноязычного образования формулируются на ценностном, когнитивном и прагматическом уровнях и</w:t>
      </w:r>
      <w:r w:rsidRPr="00436A88">
        <w:rPr>
          <w:rFonts w:eastAsia="Calibri"/>
          <w:color w:val="auto"/>
          <w:sz w:val="28"/>
          <w:szCs w:val="28"/>
          <w:lang w:eastAsia="en-US"/>
        </w:rPr>
        <w:t xml:space="preserve"> </w:t>
      </w:r>
      <w:r w:rsidRPr="00436A88">
        <w:rPr>
          <w:rFonts w:eastAsia="Calibri"/>
          <w:color w:val="auto"/>
          <w:sz w:val="28"/>
          <w:szCs w:val="28"/>
          <w:lang w:val="x-none" w:eastAsia="en-US"/>
        </w:rPr>
        <w:t xml:space="preserve">воплощаются в личностных, метапредметных и предметных результатах обучения. </w:t>
      </w:r>
      <w:r w:rsidRPr="00436A88">
        <w:rPr>
          <w:rFonts w:eastAsia="Calibri"/>
          <w:color w:val="auto"/>
          <w:sz w:val="28"/>
          <w:szCs w:val="28"/>
          <w:lang w:eastAsia="en-US"/>
        </w:rPr>
        <w:t>И</w:t>
      </w:r>
      <w:r w:rsidRPr="00436A88">
        <w:rPr>
          <w:rFonts w:eastAsia="Calibri"/>
          <w:color w:val="auto"/>
          <w:sz w:val="28"/>
          <w:szCs w:val="28"/>
          <w:lang w:val="x-none" w:eastAsia="en-US"/>
        </w:rPr>
        <w:t xml:space="preserve">ностранные языки </w:t>
      </w:r>
      <w:r w:rsidRPr="00436A88">
        <w:rPr>
          <w:rFonts w:eastAsia="Calibri"/>
          <w:color w:val="auto"/>
          <w:sz w:val="28"/>
          <w:szCs w:val="28"/>
          <w:lang w:eastAsia="en-US"/>
        </w:rPr>
        <w:t xml:space="preserve">являются </w:t>
      </w:r>
      <w:r w:rsidRPr="00436A88">
        <w:rPr>
          <w:rFonts w:eastAsia="Calibri"/>
          <w:color w:val="auto"/>
          <w:sz w:val="28"/>
          <w:szCs w:val="28"/>
          <w:lang w:val="x-none" w:eastAsia="en-US"/>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Ц</w:t>
      </w:r>
      <w:r w:rsidRPr="00436A88">
        <w:rPr>
          <w:rFonts w:eastAsia="Calibri"/>
          <w:color w:val="auto"/>
          <w:sz w:val="28"/>
          <w:szCs w:val="28"/>
          <w:lang w:val="x-none" w:eastAsia="en-US"/>
        </w:rPr>
        <w:t xml:space="preserve">елью иноязычного образования </w:t>
      </w:r>
      <w:r w:rsidRPr="00436A88">
        <w:rPr>
          <w:rFonts w:eastAsia="Calibri"/>
          <w:color w:val="auto"/>
          <w:sz w:val="28"/>
          <w:szCs w:val="28"/>
          <w:lang w:eastAsia="en-US"/>
        </w:rPr>
        <w:t xml:space="preserve">является </w:t>
      </w:r>
      <w:r w:rsidRPr="00436A88">
        <w:rPr>
          <w:rFonts w:eastAsia="Calibri"/>
          <w:color w:val="auto"/>
          <w:sz w:val="28"/>
          <w:szCs w:val="28"/>
          <w:lang w:val="x-none" w:eastAsia="en-US"/>
        </w:rPr>
        <w:t>формирование коммуникативной компетенции обучающихся в единстве таких её составляющих, как</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социокультурная (межкультурная</w:t>
      </w:r>
      <w:r w:rsidRPr="00436A88">
        <w:rPr>
          <w:rFonts w:eastAsia="Calibri"/>
          <w:color w:val="auto"/>
          <w:sz w:val="28"/>
          <w:szCs w:val="28"/>
          <w:lang w:eastAsia="en-US"/>
        </w:rPr>
        <w:t>)</w:t>
      </w:r>
      <w:r w:rsidRPr="00436A88">
        <w:rPr>
          <w:rFonts w:eastAsia="Calibri"/>
          <w:color w:val="auto"/>
          <w:sz w:val="28"/>
          <w:szCs w:val="28"/>
          <w:lang w:val="x-none" w:eastAsia="en-US"/>
        </w:rPr>
        <w:t xml:space="preserve"> компетенция – приобщение к культуре, традициям</w:t>
      </w:r>
      <w:r w:rsidRPr="00436A88">
        <w:rPr>
          <w:rFonts w:eastAsia="Calibri"/>
          <w:color w:val="auto"/>
          <w:sz w:val="28"/>
          <w:szCs w:val="28"/>
          <w:lang w:eastAsia="en-US"/>
        </w:rPr>
        <w:t xml:space="preserve"> </w:t>
      </w:r>
      <w:r w:rsidRPr="00436A88">
        <w:rPr>
          <w:rFonts w:eastAsia="Calibri"/>
          <w:color w:val="auto"/>
          <w:sz w:val="28"/>
          <w:szCs w:val="28"/>
          <w:lang w:val="x-none" w:eastAsia="en-US"/>
        </w:rPr>
        <w:t xml:space="preserve">стран (страны) изучаемого языка в рамках тем и ситуаций общения, отвечающих опыту, интересам, психологическим особенностям </w:t>
      </w:r>
      <w:r w:rsidRPr="00436A88">
        <w:rPr>
          <w:rFonts w:eastAsia="Calibri"/>
          <w:color w:val="auto"/>
          <w:sz w:val="28"/>
          <w:szCs w:val="28"/>
          <w:lang w:eastAsia="en-US"/>
        </w:rPr>
        <w:t>об</w:t>
      </w:r>
      <w:r w:rsidRPr="00436A88">
        <w:rPr>
          <w:rFonts w:eastAsia="Calibri"/>
          <w:color w:val="auto"/>
          <w:sz w:val="28"/>
          <w:szCs w:val="28"/>
          <w:lang w:val="x-none" w:eastAsia="en-US"/>
        </w:rPr>
        <w:t>уча</w:t>
      </w:r>
      <w:r w:rsidRPr="00436A88">
        <w:rPr>
          <w:rFonts w:eastAsia="Calibri"/>
          <w:color w:val="auto"/>
          <w:sz w:val="28"/>
          <w:szCs w:val="28"/>
          <w:lang w:eastAsia="en-US"/>
        </w:rPr>
        <w:t>ю</w:t>
      </w:r>
      <w:r w:rsidRPr="00436A88">
        <w:rPr>
          <w:rFonts w:eastAsia="Calibri"/>
          <w:color w:val="auto"/>
          <w:sz w:val="28"/>
          <w:szCs w:val="28"/>
          <w:lang w:val="x-none" w:eastAsia="en-US"/>
        </w:rPr>
        <w:t xml:space="preserve">щихся </w:t>
      </w:r>
      <w:r w:rsidRPr="00436A88">
        <w:rPr>
          <w:rFonts w:eastAsia="Calibri"/>
          <w:color w:val="auto"/>
          <w:sz w:val="28"/>
          <w:szCs w:val="28"/>
          <w:lang w:eastAsia="en-US"/>
        </w:rPr>
        <w:t>5–9 классов на разных этапах (5–7 и 8–9 классы)</w:t>
      </w:r>
      <w:r w:rsidRPr="00436A88">
        <w:rPr>
          <w:rFonts w:eastAsia="Calibri"/>
          <w:color w:val="auto"/>
          <w:sz w:val="28"/>
          <w:szCs w:val="28"/>
          <w:lang w:val="x-none" w:eastAsia="en-US"/>
        </w:rPr>
        <w:t>, формирование умения представлять свою страну, её культуру в условиях межкультурного общения;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свою страну, её культуру в условиях межкультурного общения;</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компенсаторная компетенция – развитие умений выходить из положения в условиях дефицита языковых средств при получении и передаче инф</w:t>
      </w:r>
      <w:r w:rsidRPr="00436A88">
        <w:rPr>
          <w:rFonts w:eastAsia="Calibri"/>
          <w:color w:val="auto"/>
          <w:sz w:val="28"/>
          <w:szCs w:val="28"/>
          <w:lang w:eastAsia="en-US"/>
        </w:rPr>
        <w:t>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Наряду с иноязычной коммуникативной компетенцией средствами иностранного </w:t>
      </w:r>
      <w:r w:rsidRPr="00436A88">
        <w:rPr>
          <w:rFonts w:eastAsia="Calibri"/>
          <w:color w:val="auto"/>
          <w:sz w:val="28"/>
          <w:szCs w:val="28"/>
          <w:lang w:eastAsia="en-US"/>
        </w:rPr>
        <w:t xml:space="preserve">(английского) </w:t>
      </w:r>
      <w:r w:rsidRPr="00436A88">
        <w:rPr>
          <w:rFonts w:eastAsia="Calibri"/>
          <w:color w:val="auto"/>
          <w:sz w:val="28"/>
          <w:szCs w:val="28"/>
          <w:lang w:val="x-none" w:eastAsia="en-US"/>
        </w:rPr>
        <w:t>языка формируются компетенции</w:t>
      </w:r>
      <w:r w:rsidRPr="00436A88">
        <w:rPr>
          <w:rFonts w:eastAsia="Calibri"/>
          <w:color w:val="auto"/>
          <w:sz w:val="28"/>
          <w:szCs w:val="28"/>
          <w:lang w:eastAsia="en-US"/>
        </w:rPr>
        <w:t>:</w:t>
      </w:r>
      <w:r w:rsidRPr="00436A88">
        <w:rPr>
          <w:rFonts w:eastAsia="Calibri"/>
          <w:color w:val="auto"/>
          <w:sz w:val="28"/>
          <w:szCs w:val="28"/>
          <w:lang w:val="x-none" w:eastAsia="en-US"/>
        </w:rPr>
        <w:t xml:space="preserve"> образовательн</w:t>
      </w:r>
      <w:r w:rsidRPr="00436A88">
        <w:rPr>
          <w:rFonts w:eastAsia="Calibri"/>
          <w:color w:val="auto"/>
          <w:sz w:val="28"/>
          <w:szCs w:val="28"/>
          <w:lang w:eastAsia="en-US"/>
        </w:rPr>
        <w:t>ая</w:t>
      </w:r>
      <w:r w:rsidRPr="00436A88">
        <w:rPr>
          <w:rFonts w:eastAsia="Calibri"/>
          <w:color w:val="auto"/>
          <w:sz w:val="28"/>
          <w:szCs w:val="28"/>
          <w:lang w:val="x-none" w:eastAsia="en-US"/>
        </w:rPr>
        <w:t>, ценностно-ориентационн</w:t>
      </w:r>
      <w:r w:rsidRPr="00436A88">
        <w:rPr>
          <w:rFonts w:eastAsia="Calibri"/>
          <w:color w:val="auto"/>
          <w:sz w:val="28"/>
          <w:szCs w:val="28"/>
          <w:lang w:eastAsia="en-US"/>
        </w:rPr>
        <w:t>ая</w:t>
      </w:r>
      <w:r w:rsidRPr="00436A88">
        <w:rPr>
          <w:rFonts w:eastAsia="Calibri"/>
          <w:color w:val="auto"/>
          <w:sz w:val="28"/>
          <w:szCs w:val="28"/>
          <w:lang w:val="x-none" w:eastAsia="en-US"/>
        </w:rPr>
        <w:t>, общекультурн</w:t>
      </w:r>
      <w:r w:rsidRPr="00436A88">
        <w:rPr>
          <w:rFonts w:eastAsia="Calibri"/>
          <w:color w:val="auto"/>
          <w:sz w:val="28"/>
          <w:szCs w:val="28"/>
          <w:lang w:eastAsia="en-US"/>
        </w:rPr>
        <w:t>ая</w:t>
      </w:r>
      <w:r w:rsidRPr="00436A88">
        <w:rPr>
          <w:rFonts w:eastAsia="Calibri"/>
          <w:color w:val="auto"/>
          <w:sz w:val="28"/>
          <w:szCs w:val="28"/>
          <w:lang w:val="x-none" w:eastAsia="en-US"/>
        </w:rPr>
        <w:t>, учебно-познавательн</w:t>
      </w:r>
      <w:r w:rsidRPr="00436A88">
        <w:rPr>
          <w:rFonts w:eastAsia="Calibri"/>
          <w:color w:val="auto"/>
          <w:sz w:val="28"/>
          <w:szCs w:val="28"/>
          <w:lang w:eastAsia="en-US"/>
        </w:rPr>
        <w:t>ая</w:t>
      </w:r>
      <w:r w:rsidRPr="00436A88">
        <w:rPr>
          <w:rFonts w:eastAsia="Calibri"/>
          <w:color w:val="auto"/>
          <w:sz w:val="28"/>
          <w:szCs w:val="28"/>
          <w:lang w:val="x-none" w:eastAsia="en-US"/>
        </w:rPr>
        <w:t>, информационн</w:t>
      </w:r>
      <w:r w:rsidRPr="00436A88">
        <w:rPr>
          <w:rFonts w:eastAsia="Calibri"/>
          <w:color w:val="auto"/>
          <w:sz w:val="28"/>
          <w:szCs w:val="28"/>
          <w:lang w:eastAsia="en-US"/>
        </w:rPr>
        <w:t>ая</w:t>
      </w:r>
      <w:r w:rsidRPr="00436A88">
        <w:rPr>
          <w:rFonts w:eastAsia="Calibri"/>
          <w:color w:val="auto"/>
          <w:sz w:val="28"/>
          <w:szCs w:val="28"/>
          <w:lang w:val="x-none" w:eastAsia="en-US"/>
        </w:rPr>
        <w:t>, социально-трудов</w:t>
      </w:r>
      <w:r w:rsidRPr="00436A88">
        <w:rPr>
          <w:rFonts w:eastAsia="Calibri"/>
          <w:color w:val="auto"/>
          <w:sz w:val="28"/>
          <w:szCs w:val="28"/>
          <w:lang w:eastAsia="en-US"/>
        </w:rPr>
        <w:t>ая</w:t>
      </w:r>
      <w:r w:rsidRPr="00436A88">
        <w:rPr>
          <w:rFonts w:eastAsia="Calibri"/>
          <w:color w:val="auto"/>
          <w:sz w:val="28"/>
          <w:szCs w:val="28"/>
          <w:lang w:val="x-none" w:eastAsia="en-US"/>
        </w:rPr>
        <w:t xml:space="preserve"> и компетенци</w:t>
      </w:r>
      <w:r w:rsidRPr="00436A88">
        <w:rPr>
          <w:rFonts w:eastAsia="Calibri"/>
          <w:color w:val="auto"/>
          <w:sz w:val="28"/>
          <w:szCs w:val="28"/>
          <w:lang w:eastAsia="en-US"/>
        </w:rPr>
        <w:t>я</w:t>
      </w:r>
      <w:r w:rsidRPr="00436A88">
        <w:rPr>
          <w:rFonts w:eastAsia="Calibri"/>
          <w:color w:val="auto"/>
          <w:sz w:val="28"/>
          <w:szCs w:val="28"/>
          <w:lang w:val="x-none" w:eastAsia="en-US"/>
        </w:rPr>
        <w:t xml:space="preserve"> личностного самосовершенствования.</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eastAsia="en-US"/>
        </w:rPr>
        <w:t>О</w:t>
      </w:r>
      <w:r w:rsidRPr="00436A88">
        <w:rPr>
          <w:rFonts w:eastAsia="Calibri"/>
          <w:color w:val="auto"/>
          <w:sz w:val="28"/>
          <w:szCs w:val="28"/>
          <w:lang w:val="x-none" w:eastAsia="en-US"/>
        </w:rPr>
        <w:t>сновными подходами к обучению иностранн</w:t>
      </w:r>
      <w:r w:rsidRPr="00436A88">
        <w:rPr>
          <w:rFonts w:eastAsia="Calibri"/>
          <w:color w:val="auto"/>
          <w:sz w:val="28"/>
          <w:szCs w:val="28"/>
          <w:lang w:eastAsia="en-US"/>
        </w:rPr>
        <w:t>ому</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(английскому) </w:t>
      </w:r>
      <w:r w:rsidRPr="00436A88">
        <w:rPr>
          <w:rFonts w:eastAsia="Calibri"/>
          <w:color w:val="auto"/>
          <w:sz w:val="28"/>
          <w:szCs w:val="28"/>
          <w:lang w:val="x-none" w:eastAsia="en-US"/>
        </w:rPr>
        <w:t>язык</w:t>
      </w:r>
      <w:r w:rsidRPr="00436A88">
        <w:rPr>
          <w:rFonts w:eastAsia="Calibri"/>
          <w:color w:val="auto"/>
          <w:sz w:val="28"/>
          <w:szCs w:val="28"/>
          <w:lang w:eastAsia="en-US"/>
        </w:rPr>
        <w:t xml:space="preserve">у </w:t>
      </w:r>
      <w:r w:rsidRPr="00436A88">
        <w:rPr>
          <w:rFonts w:eastAsia="Calibri"/>
          <w:color w:val="auto"/>
          <w:sz w:val="28"/>
          <w:szCs w:val="28"/>
          <w:lang w:val="x-none" w:eastAsia="en-US"/>
        </w:rPr>
        <w:t>признаются компетентностный, системно-деятельностный, межкультурный и коммуникативно-когнитивный</w:t>
      </w:r>
      <w:r w:rsidRPr="00436A88">
        <w:rPr>
          <w:rFonts w:eastAsia="Calibri"/>
          <w:color w:val="auto"/>
          <w:sz w:val="28"/>
          <w:szCs w:val="28"/>
          <w:lang w:eastAsia="en-US"/>
        </w:rPr>
        <w:t>,</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что </w:t>
      </w:r>
      <w:r w:rsidRPr="00436A88">
        <w:rPr>
          <w:rFonts w:eastAsia="Calibri"/>
          <w:color w:val="auto"/>
          <w:sz w:val="28"/>
          <w:szCs w:val="28"/>
          <w:lang w:val="x-none" w:eastAsia="en-US"/>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sidRPr="00436A88">
        <w:rPr>
          <w:rFonts w:eastAsia="Calibri"/>
          <w:color w:val="auto"/>
          <w:sz w:val="28"/>
          <w:szCs w:val="28"/>
          <w:lang w:eastAsia="en-US"/>
        </w:rPr>
        <w:t>основного общего образования</w:t>
      </w:r>
      <w:r w:rsidRPr="00436A88">
        <w:rPr>
          <w:rFonts w:eastAsia="Calibri"/>
          <w:color w:val="auto"/>
          <w:sz w:val="28"/>
          <w:szCs w:val="28"/>
          <w:lang w:val="x-none" w:eastAsia="en-US"/>
        </w:rPr>
        <w:t xml:space="preserve">, использования новых педагогических технологий (дифференциация, индивидуализация, </w:t>
      </w:r>
      <w:r w:rsidRPr="00436A88">
        <w:rPr>
          <w:rFonts w:eastAsia="Calibri"/>
          <w:color w:val="auto"/>
          <w:sz w:val="28"/>
          <w:szCs w:val="28"/>
          <w:lang w:val="x-none" w:eastAsia="en-US"/>
        </w:rPr>
        <w:lastRenderedPageBreak/>
        <w:t>проектная деятельность и други</w:t>
      </w:r>
      <w:r w:rsidRPr="00436A88">
        <w:rPr>
          <w:rFonts w:eastAsia="Calibri"/>
          <w:color w:val="auto"/>
          <w:sz w:val="28"/>
          <w:szCs w:val="28"/>
          <w:lang w:eastAsia="en-US"/>
        </w:rPr>
        <w:t>е</w:t>
      </w:r>
      <w:r w:rsidRPr="00436A88">
        <w:rPr>
          <w:rFonts w:eastAsia="Calibri"/>
          <w:color w:val="auto"/>
          <w:sz w:val="28"/>
          <w:szCs w:val="28"/>
          <w:lang w:val="x-none" w:eastAsia="en-US"/>
        </w:rPr>
        <w:t>) и использования современных средств обучения.</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436A88">
        <w:rPr>
          <w:rFonts w:eastAsia="Calibri"/>
          <w:color w:val="auto"/>
          <w:sz w:val="28"/>
          <w:szCs w:val="28"/>
          <w:lang w:eastAsia="en-US"/>
        </w:rPr>
        <w:t xml:space="preserve">, что </w:t>
      </w:r>
      <w:r w:rsidRPr="00436A88">
        <w:rPr>
          <w:rFonts w:eastAsia="Calibri"/>
          <w:color w:val="auto"/>
          <w:sz w:val="28"/>
          <w:szCs w:val="28"/>
          <w:lang w:val="x-none" w:eastAsia="en-US"/>
        </w:rPr>
        <w:t xml:space="preserve">позволит выпускникам </w:t>
      </w:r>
      <w:r w:rsidRPr="00436A88">
        <w:rPr>
          <w:rFonts w:eastAsia="Calibri"/>
          <w:color w:val="auto"/>
          <w:sz w:val="28"/>
          <w:szCs w:val="28"/>
          <w:lang w:eastAsia="en-US"/>
        </w:rPr>
        <w:t>9 классов</w:t>
      </w:r>
      <w:r w:rsidRPr="00436A88">
        <w:rPr>
          <w:rFonts w:eastAsia="Calibri"/>
          <w:color w:val="auto"/>
          <w:sz w:val="28"/>
          <w:szCs w:val="28"/>
          <w:lang w:val="x-none" w:eastAsia="en-US"/>
        </w:rPr>
        <w:t xml:space="preserve"> использовать иностранный </w:t>
      </w:r>
      <w:r w:rsidRPr="00436A88">
        <w:rPr>
          <w:rFonts w:eastAsia="Calibri"/>
          <w:color w:val="auto"/>
          <w:sz w:val="28"/>
          <w:szCs w:val="28"/>
          <w:lang w:eastAsia="en-US"/>
        </w:rPr>
        <w:t xml:space="preserve">(английский) </w:t>
      </w:r>
      <w:r w:rsidRPr="00436A88">
        <w:rPr>
          <w:rFonts w:eastAsia="Calibri"/>
          <w:color w:val="auto"/>
          <w:sz w:val="28"/>
          <w:szCs w:val="28"/>
          <w:lang w:val="x-none" w:eastAsia="en-US"/>
        </w:rPr>
        <w:t xml:space="preserve">язык для продолжения образования на </w:t>
      </w:r>
      <w:r w:rsidRPr="00436A88">
        <w:rPr>
          <w:rFonts w:eastAsia="Calibri"/>
          <w:color w:val="auto"/>
          <w:sz w:val="28"/>
          <w:szCs w:val="28"/>
          <w:lang w:eastAsia="en-US"/>
        </w:rPr>
        <w:t>уровне среднего общего образования</w:t>
      </w:r>
      <w:r w:rsidRPr="00436A88">
        <w:rPr>
          <w:rFonts w:eastAsia="Calibri"/>
          <w:color w:val="auto"/>
          <w:sz w:val="28"/>
          <w:szCs w:val="28"/>
          <w:lang w:val="x-none" w:eastAsia="en-US"/>
        </w:rPr>
        <w:t xml:space="preserve"> и для дальнейшего самообразования.</w:t>
      </w:r>
    </w:p>
    <w:p w:rsidR="00AB5B3E" w:rsidRPr="00436A88" w:rsidRDefault="00AB5B3E" w:rsidP="00AB5B3E">
      <w:pPr>
        <w:spacing w:after="0" w:line="350" w:lineRule="auto"/>
        <w:ind w:left="0" w:firstLine="709"/>
        <w:rPr>
          <w:rFonts w:eastAsia="Calibri"/>
          <w:b/>
          <w:color w:val="auto"/>
          <w:sz w:val="28"/>
          <w:szCs w:val="28"/>
          <w:lang w:eastAsia="en-US"/>
        </w:rPr>
      </w:pPr>
      <w:r w:rsidRPr="00436A88">
        <w:rPr>
          <w:rFonts w:eastAsia="Calibri"/>
          <w:b/>
          <w:color w:val="auto"/>
          <w:sz w:val="28"/>
          <w:szCs w:val="28"/>
          <w:lang w:eastAsia="en-US"/>
        </w:rPr>
        <w:t>Содержание обучения в 5 классе.</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Коммуникативные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Моя семья. Мои друзья. Семейные праздники: день рождения, Новый год.</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Внешность и характер человека (литературного персонажа).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Досуг и увлечения (хобби) современного подростка (чтение,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кино, спорт).</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Здоровый образ жизни: режим труда и отдыха, здоровое питание.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Покупки: одежда, обувь и продукты питания.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Школа, школьная жизнь, школьная форма, изучаемые предметы. Переписка с иностранными сверстниками.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Каникулы в различное время года. Виды отдыха.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Природа: дикие и домашние животные. Погода.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Родной город (село). Транспорт.</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Выдающиеся люди родной страны и страны (стран) изучаемого языка: писатели, поэты.</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Говорение.</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Развитие коммуникативных умений диалогической речи на базе умений, сформированных на уровне начального общего образования: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диалог-расспрос: сообщать фактическую информацию, отвечая на вопросы разных видов; запрашивать интересующую информацию.</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Вышеперечисленные умения диалогической речи развиваются в стандартных ситуациях неофициального общения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речевы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ситуаци</w:t>
      </w:r>
      <w:r w:rsidRPr="00436A88">
        <w:rPr>
          <w:rFonts w:eastAsia="Calibri"/>
          <w:color w:val="auto"/>
          <w:sz w:val="28"/>
          <w:szCs w:val="28"/>
          <w:lang w:eastAsia="en-US"/>
        </w:rPr>
        <w:t>й</w:t>
      </w:r>
      <w:r w:rsidRPr="00436A88">
        <w:rPr>
          <w:rFonts w:eastAsia="Calibri"/>
          <w:color w:val="auto"/>
          <w:sz w:val="28"/>
          <w:szCs w:val="28"/>
          <w:lang w:val="x-none" w:eastAsia="en-US"/>
        </w:rPr>
        <w:t>,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 xml:space="preserve"> с соблюдением норм речевого этикета, принятых в стране (странах)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диалога – до 5 реплик со стороны каждого собеседника.</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Развитие коммуникативных умений монологической речи на базе умений, сформированных на уровне начального общего образования: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создание устных связных монологических высказываний с использованием основных коммуникативных типов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повествование (сообщение);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изложение (пересказ) основного содержания прочитанного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краткое изложение результатов выполненной проектной работы.</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Данные умения монологической речи развиваются в стандартных ситуациях неофициального общения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вопрос</w:t>
      </w:r>
      <w:r w:rsidRPr="00436A88">
        <w:rPr>
          <w:rFonts w:eastAsia="Calibri"/>
          <w:color w:val="auto"/>
          <w:sz w:val="28"/>
          <w:szCs w:val="28"/>
          <w:lang w:eastAsia="en-US"/>
        </w:rPr>
        <w:t>ов</w:t>
      </w:r>
      <w:r w:rsidRPr="00436A88">
        <w:rPr>
          <w:rFonts w:eastAsia="Calibri"/>
          <w:color w:val="auto"/>
          <w:sz w:val="28"/>
          <w:szCs w:val="28"/>
          <w:lang w:val="x-none" w:eastAsia="en-US"/>
        </w:rPr>
        <w:t>, план</w:t>
      </w:r>
      <w:r w:rsidRPr="00436A88">
        <w:rPr>
          <w:rFonts w:eastAsia="Calibri"/>
          <w:color w:val="auto"/>
          <w:sz w:val="28"/>
          <w:szCs w:val="28"/>
          <w:lang w:eastAsia="en-US"/>
        </w:rPr>
        <w:t>а</w:t>
      </w:r>
      <w:r w:rsidRPr="00436A88">
        <w:rPr>
          <w:rFonts w:eastAsia="Calibri"/>
          <w:color w:val="auto"/>
          <w:sz w:val="28"/>
          <w:szCs w:val="28"/>
          <w:lang w:val="x-none" w:eastAsia="en-US"/>
        </w:rPr>
        <w:t xml:space="preserve">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монологического высказывания – 5–6 фраз.</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136.3.1.2. Аудирование.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Развитие коммуникативных умений аудирования на базе умений, сформированных </w:t>
      </w:r>
      <w:r w:rsidRPr="00436A88">
        <w:rPr>
          <w:rFonts w:eastAsia="Calibri"/>
          <w:color w:val="auto"/>
          <w:sz w:val="28"/>
          <w:szCs w:val="28"/>
          <w:lang w:eastAsia="en-US"/>
        </w:rPr>
        <w:t>на уровне начального общего образования</w:t>
      </w:r>
      <w:r w:rsidRPr="00436A88">
        <w:rPr>
          <w:rFonts w:eastAsia="Calibri"/>
          <w:color w:val="auto"/>
          <w:sz w:val="28"/>
          <w:szCs w:val="28"/>
          <w:lang w:val="x-none"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sidRPr="00436A88">
        <w:rPr>
          <w:rFonts w:eastAsia="Calibri"/>
          <w:color w:val="auto"/>
          <w:sz w:val="28"/>
          <w:szCs w:val="28"/>
          <w:lang w:eastAsia="en-US"/>
        </w:rPr>
        <w:t xml:space="preserve">использованием </w:t>
      </w:r>
      <w:r w:rsidRPr="00436A88">
        <w:rPr>
          <w:rFonts w:eastAsia="Calibri"/>
          <w:color w:val="auto"/>
          <w:sz w:val="28"/>
          <w:szCs w:val="28"/>
          <w:lang w:val="x-none" w:eastAsia="en-US"/>
        </w:rPr>
        <w:t xml:space="preserve">и без </w:t>
      </w:r>
      <w:r w:rsidRPr="00436A88">
        <w:rPr>
          <w:rFonts w:eastAsia="Calibri"/>
          <w:color w:val="auto"/>
          <w:sz w:val="28"/>
          <w:szCs w:val="28"/>
          <w:lang w:eastAsia="en-US"/>
        </w:rPr>
        <w:t>использования</w:t>
      </w:r>
      <w:r w:rsidRPr="00436A88">
        <w:rPr>
          <w:rFonts w:eastAsia="Calibri"/>
          <w:color w:val="auto"/>
          <w:sz w:val="28"/>
          <w:szCs w:val="28"/>
          <w:lang w:val="x-none" w:eastAsia="en-US"/>
        </w:rPr>
        <w:t xml:space="preserve"> иллюстраци</w:t>
      </w:r>
      <w:r w:rsidRPr="00436A88">
        <w:rPr>
          <w:rFonts w:eastAsia="Calibri"/>
          <w:color w:val="auto"/>
          <w:sz w:val="28"/>
          <w:szCs w:val="28"/>
          <w:lang w:eastAsia="en-US"/>
        </w:rPr>
        <w:t>й</w:t>
      </w:r>
      <w:r w:rsidRPr="00436A88">
        <w:rPr>
          <w:rFonts w:eastAsia="Calibri"/>
          <w:color w:val="auto"/>
          <w:sz w:val="28"/>
          <w:szCs w:val="28"/>
          <w:lang w:val="x-none"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Время звучания текста (текстов) для аудирования – до 1 минуты.</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Смысловое чтение.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Развитие сформированных </w:t>
      </w:r>
      <w:r w:rsidRPr="00436A88">
        <w:rPr>
          <w:rFonts w:eastAsia="Calibri"/>
          <w:color w:val="auto"/>
          <w:sz w:val="28"/>
          <w:szCs w:val="28"/>
          <w:lang w:eastAsia="en-US"/>
        </w:rPr>
        <w:t>на уровне начального общего образования</w:t>
      </w:r>
      <w:r w:rsidRPr="00436A88">
        <w:rPr>
          <w:rFonts w:eastAsia="Calibri"/>
          <w:color w:val="auto"/>
          <w:sz w:val="28"/>
          <w:szCs w:val="28"/>
          <w:lang w:val="x-none" w:eastAsia="en-US"/>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несплошных текстов (таблиц) и понимание представленной в них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(текстов) для чтения – 180–200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Письменная речь.</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Развитие умений письменной речи на базе умений, сформированных </w:t>
      </w:r>
      <w:r w:rsidRPr="00436A88">
        <w:rPr>
          <w:rFonts w:eastAsia="Calibri"/>
          <w:color w:val="auto"/>
          <w:sz w:val="28"/>
          <w:szCs w:val="28"/>
          <w:lang w:eastAsia="en-US"/>
        </w:rPr>
        <w:t>на уровне начального общего образования</w:t>
      </w:r>
      <w:r w:rsidRPr="00436A88">
        <w:rPr>
          <w:rFonts w:eastAsia="Calibri"/>
          <w:color w:val="auto"/>
          <w:sz w:val="28"/>
          <w:szCs w:val="28"/>
          <w:lang w:val="x-none"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списывание текста и выписывание из него слов, словосочетаний, предложений в соответствии с решаемой коммуникативной задачей;</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написание коротких поздравлений с праздниками (с Новым годом, Рождеством, </w:t>
      </w:r>
      <w:r w:rsidRPr="00436A88">
        <w:rPr>
          <w:rFonts w:eastAsia="Calibri"/>
          <w:color w:val="auto"/>
          <w:sz w:val="28"/>
          <w:szCs w:val="28"/>
          <w:lang w:eastAsia="en-US"/>
        </w:rPr>
        <w:t>д</w:t>
      </w:r>
      <w:r w:rsidRPr="00436A88">
        <w:rPr>
          <w:rFonts w:eastAsia="Calibri"/>
          <w:color w:val="auto"/>
          <w:sz w:val="28"/>
          <w:szCs w:val="28"/>
          <w:lang w:val="x-none" w:eastAsia="en-US"/>
        </w:rPr>
        <w:t>нём рождения);</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Языковые знания и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Фонетическая сторона речи.</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вслух: беседа (диалог), рассказ, отрывок из статьи научно-популярного характера, сообщение информационного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для чтения вслух – до 90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Графика, орфография и пунктуация.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написание изученных слов.</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 Лексическая сторона речи.</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36A88">
        <w:rPr>
          <w:rFonts w:eastAsia="Calibri"/>
          <w:color w:val="auto"/>
          <w:sz w:val="28"/>
          <w:szCs w:val="28"/>
          <w:lang w:val="x-none" w:eastAsia="en-US"/>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Объём изучаемой лексики: 625 лексических единиц для продуктивного использования (включая 500 лексических единиц, изученных в </w:t>
      </w:r>
      <w:r w:rsidRPr="00436A88">
        <w:rPr>
          <w:rFonts w:eastAsia="Calibri"/>
          <w:color w:val="auto"/>
          <w:sz w:val="28"/>
          <w:szCs w:val="28"/>
          <w:lang w:eastAsia="en-US"/>
        </w:rPr>
        <w:t>2–4 классах</w:t>
      </w:r>
      <w:r w:rsidRPr="00436A88">
        <w:rPr>
          <w:rFonts w:eastAsia="Calibri"/>
          <w:color w:val="auto"/>
          <w:sz w:val="28"/>
          <w:szCs w:val="28"/>
          <w:lang w:val="x-none" w:eastAsia="en-US"/>
        </w:rPr>
        <w:t>) и 675 лексических единиц для рецептивного усвоения (включая 625 лексических единиц продуктивного минимума).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Основные способы словообразования: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аффиксация:</w:t>
      </w:r>
    </w:p>
    <w:p w:rsidR="00AB5B3E" w:rsidRPr="00436A88" w:rsidRDefault="00AB5B3E" w:rsidP="00AB5B3E">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образование имён существительных при помощи суффиксов</w:t>
      </w:r>
      <w:r w:rsidRPr="00436A88">
        <w:rPr>
          <w:rFonts w:eastAsia="Calibri"/>
          <w:color w:val="auto"/>
          <w:sz w:val="28"/>
          <w:szCs w:val="28"/>
          <w:lang w:val="en-US" w:eastAsia="en-US"/>
        </w:rPr>
        <w:t xml:space="preserve"> -er/-or (teacher/visitor), -ist (scientist, tourist), -sion/-tion (discussion/invitation);</w:t>
      </w:r>
    </w:p>
    <w:p w:rsidR="00AB5B3E" w:rsidRPr="00436A88" w:rsidRDefault="00AB5B3E" w:rsidP="00AB5B3E">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образование имён прилагательных при помощи суффиксов</w:t>
      </w:r>
      <w:r w:rsidRPr="00436A88">
        <w:rPr>
          <w:rFonts w:eastAsia="Calibri"/>
          <w:color w:val="auto"/>
          <w:sz w:val="28"/>
          <w:szCs w:val="28"/>
          <w:lang w:val="en-US" w:eastAsia="en-US"/>
        </w:rPr>
        <w:t xml:space="preserve"> -ful (wonderful), -ian/-an (Russian/American);</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образование наречий при помощи суффикса -ly (recently);</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образование имён прилагательных, имён существительных и наречий при помощи отрицательного префикса un</w:t>
      </w:r>
      <w:r w:rsidRPr="00436A88">
        <w:rPr>
          <w:rFonts w:eastAsia="Calibri"/>
          <w:color w:val="auto"/>
          <w:sz w:val="28"/>
          <w:szCs w:val="28"/>
          <w:lang w:eastAsia="en-US"/>
        </w:rPr>
        <w:t xml:space="preserve"> </w:t>
      </w:r>
      <w:r w:rsidRPr="00436A88">
        <w:rPr>
          <w:rFonts w:eastAsia="Calibri"/>
          <w:color w:val="auto"/>
          <w:sz w:val="28"/>
          <w:szCs w:val="28"/>
          <w:lang w:val="x-none" w:eastAsia="en-US"/>
        </w:rPr>
        <w:t>(unhappy, unreality, unusually).</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Грамматическая сторона речи</w:t>
      </w:r>
      <w:r w:rsidRPr="00436A88">
        <w:rPr>
          <w:rFonts w:eastAsia="Calibri"/>
          <w:color w:val="auto"/>
          <w:sz w:val="28"/>
          <w:szCs w:val="28"/>
          <w:lang w:eastAsia="en-US"/>
        </w:rPr>
        <w:t>.</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 несколькими обстоятельствами, следующими в определённом порядке.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Вопросительные предложения (альтернативный и разделительный вопросы в Present/Past/Future Simple Tense).</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Имена существительные во множественном числе, в том числе имена существительные, имеющие форму только множественного числа.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Имена существительные с причастиями настоящего и прошедшего времени.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Наречия в положительной, сравнительной и превосходной степенях, образованные по правилу, и исключения.</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Социокультурные знания и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Знание социокультурного портрета родной страны и страны </w:t>
      </w:r>
      <w:r w:rsidRPr="00436A88">
        <w:rPr>
          <w:rFonts w:eastAsia="Calibri"/>
          <w:color w:val="auto"/>
          <w:sz w:val="28"/>
          <w:szCs w:val="28"/>
          <w:lang w:eastAsia="en-US"/>
        </w:rPr>
        <w:t>(</w:t>
      </w:r>
      <w:r w:rsidRPr="00436A88">
        <w:rPr>
          <w:rFonts w:eastAsia="Calibri"/>
          <w:color w:val="auto"/>
          <w:sz w:val="28"/>
          <w:szCs w:val="28"/>
          <w:lang w:val="x-none" w:eastAsia="en-US"/>
        </w:rPr>
        <w:t>стран</w:t>
      </w:r>
      <w:r w:rsidRPr="00436A88">
        <w:rPr>
          <w:rFonts w:eastAsia="Calibri"/>
          <w:color w:val="auto"/>
          <w:sz w:val="28"/>
          <w:szCs w:val="28"/>
          <w:lang w:eastAsia="en-US"/>
        </w:rPr>
        <w:t>)</w:t>
      </w:r>
      <w:r w:rsidRPr="00436A88">
        <w:rPr>
          <w:rFonts w:eastAsia="Calibri"/>
          <w:color w:val="auto"/>
          <w:sz w:val="28"/>
          <w:szCs w:val="28"/>
          <w:lang w:val="x-none" w:eastAsia="en-US"/>
        </w:rPr>
        <w:t xml:space="preserve"> изучаемого языка: знакомство с традициями проведения основных национальных праздников (Рождества, Нового года и </w:t>
      </w:r>
      <w:r w:rsidRPr="00436A88">
        <w:rPr>
          <w:rFonts w:eastAsia="Calibri"/>
          <w:color w:val="auto"/>
          <w:sz w:val="28"/>
          <w:szCs w:val="28"/>
          <w:lang w:eastAsia="en-US"/>
        </w:rPr>
        <w:t>других праздников</w:t>
      </w:r>
      <w:r w:rsidRPr="00436A88">
        <w:rPr>
          <w:rFonts w:eastAsia="Calibri"/>
          <w:color w:val="auto"/>
          <w:sz w:val="28"/>
          <w:szCs w:val="28"/>
          <w:lang w:val="x-none" w:eastAsia="en-US"/>
        </w:rPr>
        <w:t>), с особенностями образа жизни и культуры страны (стран) изучаемого языка (достопримечательностя</w:t>
      </w:r>
      <w:r w:rsidRPr="00436A88">
        <w:rPr>
          <w:rFonts w:eastAsia="Calibri"/>
          <w:color w:val="auto"/>
          <w:sz w:val="28"/>
          <w:szCs w:val="28"/>
          <w:lang w:eastAsia="en-US"/>
        </w:rPr>
        <w:t>ми</w:t>
      </w:r>
      <w:r w:rsidRPr="00436A88">
        <w:rPr>
          <w:rFonts w:eastAsia="Calibri"/>
          <w:color w:val="auto"/>
          <w:sz w:val="28"/>
          <w:szCs w:val="28"/>
          <w:lang w:val="x-none" w:eastAsia="en-US"/>
        </w:rPr>
        <w:t>, выдающи</w:t>
      </w:r>
      <w:r w:rsidRPr="00436A88">
        <w:rPr>
          <w:rFonts w:eastAsia="Calibri"/>
          <w:color w:val="auto"/>
          <w:sz w:val="28"/>
          <w:szCs w:val="28"/>
          <w:lang w:eastAsia="en-US"/>
        </w:rPr>
        <w:t>ми</w:t>
      </w:r>
      <w:r w:rsidRPr="00436A88">
        <w:rPr>
          <w:rFonts w:eastAsia="Calibri"/>
          <w:color w:val="auto"/>
          <w:sz w:val="28"/>
          <w:szCs w:val="28"/>
          <w:lang w:val="x-none" w:eastAsia="en-US"/>
        </w:rPr>
        <w:t>ся люд</w:t>
      </w:r>
      <w:r w:rsidRPr="00436A88">
        <w:rPr>
          <w:rFonts w:eastAsia="Calibri"/>
          <w:color w:val="auto"/>
          <w:sz w:val="28"/>
          <w:szCs w:val="28"/>
          <w:lang w:eastAsia="en-US"/>
        </w:rPr>
        <w:t>ьми и другое</w:t>
      </w:r>
      <w:r w:rsidRPr="00436A88">
        <w:rPr>
          <w:rFonts w:eastAsia="Calibri"/>
          <w:color w:val="auto"/>
          <w:sz w:val="28"/>
          <w:szCs w:val="28"/>
          <w:lang w:val="x-none" w:eastAsia="en-US"/>
        </w:rPr>
        <w:t>), с доступными в языковом отношении образцами детской поэзии и прозы на английском языке.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умений:</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писать свои имя и фамилию, а также имена и фамилии своих родственников и друзей на английском языке;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свой адрес на английском языке (в анкете, формуляре);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Россию и страну (страны)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136.3.4. </w:t>
      </w:r>
      <w:r w:rsidRPr="00436A88">
        <w:rPr>
          <w:rFonts w:eastAsia="Calibri"/>
          <w:color w:val="auto"/>
          <w:sz w:val="28"/>
          <w:szCs w:val="28"/>
          <w:lang w:val="x-none" w:eastAsia="en-US"/>
        </w:rPr>
        <w:t>Компенсаторные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Использование при чтении и аудировании языковой, в том числе контекстуальной, догадки.</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 xml:space="preserve">Использование при </w:t>
      </w:r>
      <w:r w:rsidRPr="00436A88">
        <w:rPr>
          <w:rFonts w:eastAsia="Calibri"/>
          <w:color w:val="auto"/>
          <w:sz w:val="28"/>
          <w:szCs w:val="28"/>
          <w:lang w:eastAsia="en-US"/>
        </w:rPr>
        <w:t>формулировании</w:t>
      </w:r>
      <w:r w:rsidRPr="00436A88">
        <w:rPr>
          <w:rFonts w:eastAsia="Calibri"/>
          <w:color w:val="auto"/>
          <w:sz w:val="28"/>
          <w:szCs w:val="28"/>
          <w:lang w:val="x-none" w:eastAsia="en-US"/>
        </w:rPr>
        <w:t xml:space="preserve"> собственных высказываний</w:t>
      </w:r>
      <w:r w:rsidRPr="00436A88">
        <w:rPr>
          <w:rFonts w:eastAsia="Calibri"/>
          <w:color w:val="auto"/>
          <w:sz w:val="28"/>
          <w:szCs w:val="28"/>
          <w:lang w:eastAsia="en-US"/>
        </w:rPr>
        <w:t>,</w:t>
      </w:r>
      <w:r w:rsidRPr="00436A88">
        <w:rPr>
          <w:rFonts w:eastAsia="Calibri"/>
          <w:color w:val="auto"/>
          <w:sz w:val="28"/>
          <w:szCs w:val="28"/>
          <w:lang w:val="x-none" w:eastAsia="en-US"/>
        </w:rPr>
        <w:t xml:space="preserve"> ключевых слов, плана.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5B3E" w:rsidRPr="00436A88" w:rsidRDefault="00AB5B3E" w:rsidP="00AB5B3E">
      <w:pPr>
        <w:spacing w:after="0" w:line="350" w:lineRule="auto"/>
        <w:ind w:left="0" w:firstLine="709"/>
        <w:rPr>
          <w:rFonts w:eastAsia="Calibri"/>
          <w:b/>
          <w:color w:val="auto"/>
          <w:sz w:val="28"/>
          <w:szCs w:val="28"/>
          <w:lang w:eastAsia="en-US"/>
        </w:rPr>
      </w:pPr>
      <w:r w:rsidRPr="00436A88">
        <w:rPr>
          <w:rFonts w:eastAsia="Calibri"/>
          <w:b/>
          <w:color w:val="auto"/>
          <w:sz w:val="28"/>
          <w:szCs w:val="28"/>
          <w:lang w:eastAsia="en-US"/>
        </w:rPr>
        <w:t>Содержание обучения в 6 классе.</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Коммуникативные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Взаимоотношения в семье и с друзьями. Семейные праздники.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Внешность и характер человека (литературного персонажа).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Досуг и увлечения (хобби) современного подростка (чтение,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кино, театр, спорт).</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Здоровый образ жизни: режим труда и отдыха, фитнес, сбалансированное питание.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Покупки: одежда, обувь и продукты питания.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Переписка с иностранными сверстниками.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Каникулы в различное время года. Виды отдыха.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Путешествия по России и иностранным странам.</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Природа: дикие и домашние животные. Климат, погода.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Жизнь в городе и сельской местности. Описание родного города (села</w:t>
      </w:r>
      <w:r w:rsidRPr="00436A88">
        <w:rPr>
          <w:rFonts w:eastAsia="Calibri"/>
          <w:color w:val="auto"/>
          <w:sz w:val="28"/>
          <w:szCs w:val="28"/>
          <w:lang w:eastAsia="en-US"/>
        </w:rPr>
        <w:t>)</w:t>
      </w:r>
      <w:r w:rsidRPr="00436A88">
        <w:rPr>
          <w:rFonts w:eastAsia="Calibri"/>
          <w:color w:val="auto"/>
          <w:sz w:val="28"/>
          <w:szCs w:val="28"/>
          <w:lang w:val="x-none" w:eastAsia="en-US"/>
        </w:rPr>
        <w:t>. Транспорт.</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Выдающиеся люди родной страны и страны (стран) изучаемого языка: писатели, поэты, учёные.</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Говорение.</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Развитие коммуникативных умений диалогической речи, а именно умений вести: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речевы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ситуаци</w:t>
      </w:r>
      <w:r w:rsidRPr="00436A88">
        <w:rPr>
          <w:rFonts w:eastAsia="Calibri"/>
          <w:color w:val="auto"/>
          <w:sz w:val="28"/>
          <w:szCs w:val="28"/>
          <w:lang w:eastAsia="en-US"/>
        </w:rPr>
        <w:t>й</w:t>
      </w:r>
      <w:r w:rsidRPr="00436A88">
        <w:rPr>
          <w:rFonts w:eastAsia="Calibri"/>
          <w:color w:val="auto"/>
          <w:sz w:val="28"/>
          <w:szCs w:val="28"/>
          <w:lang w:val="x-none" w:eastAsia="en-US"/>
        </w:rPr>
        <w:t>,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 xml:space="preserve">й </w:t>
      </w:r>
      <w:r w:rsidRPr="00436A88">
        <w:rPr>
          <w:rFonts w:eastAsia="Calibri"/>
          <w:color w:val="auto"/>
          <w:sz w:val="28"/>
          <w:szCs w:val="28"/>
          <w:lang w:val="x-none" w:eastAsia="en-US"/>
        </w:rPr>
        <w:t>с соблюдением норм речевого этикета, принятых в стране (странах)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Объём диалога – до 5 реплик со стороны каждого собеседника. </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коммуникативных умений монологической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создание устных связных монологических высказываний с использованием основных коммуникативных типов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повествование (сообщение);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изложение (пересказ) основного содержания прочитанного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краткое изложение результатов выполненной проектной работы.</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план</w:t>
      </w:r>
      <w:r w:rsidRPr="00436A88">
        <w:rPr>
          <w:rFonts w:eastAsia="Calibri"/>
          <w:color w:val="auto"/>
          <w:sz w:val="28"/>
          <w:szCs w:val="28"/>
          <w:lang w:eastAsia="en-US"/>
        </w:rPr>
        <w:t>а</w:t>
      </w:r>
      <w:r w:rsidRPr="00436A88">
        <w:rPr>
          <w:rFonts w:eastAsia="Calibri"/>
          <w:color w:val="auto"/>
          <w:sz w:val="28"/>
          <w:szCs w:val="28"/>
          <w:lang w:val="x-none" w:eastAsia="en-US"/>
        </w:rPr>
        <w:t>, вопрос</w:t>
      </w:r>
      <w:r w:rsidRPr="00436A88">
        <w:rPr>
          <w:rFonts w:eastAsia="Calibri"/>
          <w:color w:val="auto"/>
          <w:sz w:val="28"/>
          <w:szCs w:val="28"/>
          <w:lang w:eastAsia="en-US"/>
        </w:rPr>
        <w:t>ов</w:t>
      </w:r>
      <w:r w:rsidRPr="00436A88">
        <w:rPr>
          <w:rFonts w:eastAsia="Calibri"/>
          <w:color w:val="auto"/>
          <w:sz w:val="28"/>
          <w:szCs w:val="28"/>
          <w:lang w:val="x-none" w:eastAsia="en-US"/>
        </w:rPr>
        <w:t>, таблиц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монологического высказывания – 7–8 фраз.</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Аудирование.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Время звучания текста (текстов) для аудирования – до 1,5 минуты.</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Смысловое чтение.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несплошных текстов (таблиц) и понимание представленной в них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(текстов) для чтения – 250–300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Письменная речь.</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 письменной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списывание текста и выписывание из него слов, словосочетаний, предложений в соответствии с решаемой коммуникативной задачей;</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заполнение анкет и формуляров: сообщение о себе основных сведений в соответствии с нормами, принятыми в англоговорящих странах;</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написание электронного сообщения личного характера</w:t>
      </w:r>
      <w:r w:rsidRPr="00436A88">
        <w:rPr>
          <w:rFonts w:eastAsia="Calibri"/>
          <w:color w:val="auto"/>
          <w:sz w:val="28"/>
          <w:szCs w:val="28"/>
          <w:lang w:eastAsia="en-US"/>
        </w:rPr>
        <w:t xml:space="preserve"> </w:t>
      </w:r>
      <w:r w:rsidRPr="00436A88">
        <w:rPr>
          <w:rFonts w:eastAsia="Calibri"/>
          <w:color w:val="auto"/>
          <w:sz w:val="28"/>
          <w:szCs w:val="28"/>
          <w:lang w:val="x-none" w:eastAsia="en-US"/>
        </w:rPr>
        <w:t>в соответствии с нормами неофициального общения, принятыми в стране (странах) изучаемого языка. Объём письма – до 70 слов;</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создание небольшого письменного высказывания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образц</w:t>
      </w:r>
      <w:r w:rsidRPr="00436A88">
        <w:rPr>
          <w:rFonts w:eastAsia="Calibri"/>
          <w:color w:val="auto"/>
          <w:sz w:val="28"/>
          <w:szCs w:val="28"/>
          <w:lang w:eastAsia="en-US"/>
        </w:rPr>
        <w:t>а</w:t>
      </w:r>
      <w:r w:rsidRPr="00436A88">
        <w:rPr>
          <w:rFonts w:eastAsia="Calibri"/>
          <w:color w:val="auto"/>
          <w:sz w:val="28"/>
          <w:szCs w:val="28"/>
          <w:lang w:val="x-none" w:eastAsia="en-US"/>
        </w:rPr>
        <w:t>, план</w:t>
      </w:r>
      <w:r w:rsidRPr="00436A88">
        <w:rPr>
          <w:rFonts w:eastAsia="Calibri"/>
          <w:color w:val="auto"/>
          <w:sz w:val="28"/>
          <w:szCs w:val="28"/>
          <w:lang w:eastAsia="en-US"/>
        </w:rPr>
        <w:t>а</w:t>
      </w:r>
      <w:r w:rsidRPr="00436A88">
        <w:rPr>
          <w:rFonts w:eastAsia="Calibri"/>
          <w:color w:val="auto"/>
          <w:sz w:val="28"/>
          <w:szCs w:val="28"/>
          <w:lang w:val="x-none" w:eastAsia="en-US"/>
        </w:rPr>
        <w:t>,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Объём письменного высказывания – до 70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lastRenderedPageBreak/>
        <w:t>Языковые знания и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Фонетическая сторона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вслух: сообщение информационного характера, отрывок из статьи научно-популярного характера, рассказ, диалог (беседа).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для чтения вслух – до 95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Графика, орфография и пунктуация.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написание изученных слов.</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Лексическая сторона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различных средств связи для обеспечения логичности и целостности высказывания.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Объём: около 750 лексических единиц для продуктивного использования (включая 650 лексических единиц, изученных ранее) и около </w:t>
      </w:r>
      <w:r w:rsidRPr="00436A88">
        <w:rPr>
          <w:rFonts w:eastAsia="Calibri"/>
          <w:color w:val="auto"/>
          <w:sz w:val="28"/>
          <w:szCs w:val="28"/>
          <w:lang w:val="x-none" w:eastAsia="en-US"/>
        </w:rPr>
        <w:lastRenderedPageBreak/>
        <w:t>800 лексических единиц для рецептивного усвоения (включая 750 лексических единиц продуктивного минимума).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Основные способы словообразования: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аффиксация:</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 имён существительных при помощи суффикса</w:t>
      </w:r>
      <w:r w:rsidRPr="00436A88">
        <w:rPr>
          <w:rFonts w:eastAsia="Calibri"/>
          <w:color w:val="auto"/>
          <w:sz w:val="28"/>
          <w:szCs w:val="28"/>
          <w:lang w:eastAsia="en-US"/>
        </w:rPr>
        <w:t xml:space="preserve"> </w:t>
      </w:r>
      <w:r w:rsidRPr="00436A88">
        <w:rPr>
          <w:rFonts w:eastAsia="Calibri"/>
          <w:color w:val="auto"/>
          <w:sz w:val="28"/>
          <w:szCs w:val="28"/>
          <w:lang w:val="x-none" w:eastAsia="en-US"/>
        </w:rPr>
        <w:t>-ing (reading);</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 имён прилагательных при помощи суффиксов</w:t>
      </w:r>
      <w:r w:rsidRPr="00436A88">
        <w:rPr>
          <w:rFonts w:eastAsia="Calibri"/>
          <w:color w:val="auto"/>
          <w:sz w:val="28"/>
          <w:szCs w:val="28"/>
          <w:lang w:eastAsia="en-US"/>
        </w:rPr>
        <w:t xml:space="preserve"> -</w:t>
      </w:r>
      <w:r w:rsidRPr="00436A88">
        <w:rPr>
          <w:rFonts w:eastAsia="Calibri"/>
          <w:color w:val="auto"/>
          <w:sz w:val="28"/>
          <w:szCs w:val="28"/>
          <w:lang w:val="en-US" w:eastAsia="en-US"/>
        </w:rPr>
        <w:t>al</w:t>
      </w:r>
      <w:r w:rsidRPr="00436A88">
        <w:rPr>
          <w:rFonts w:eastAsia="Calibri"/>
          <w:color w:val="auto"/>
          <w:sz w:val="28"/>
          <w:szCs w:val="28"/>
          <w:lang w:eastAsia="en-US"/>
        </w:rPr>
        <w:t xml:space="preserve"> (</w:t>
      </w:r>
      <w:r w:rsidRPr="00436A88">
        <w:rPr>
          <w:rFonts w:eastAsia="Calibri"/>
          <w:color w:val="auto"/>
          <w:sz w:val="28"/>
          <w:szCs w:val="28"/>
          <w:lang w:val="en-US" w:eastAsia="en-US"/>
        </w:rPr>
        <w:t>typical</w:t>
      </w:r>
      <w:r w:rsidRPr="00436A88">
        <w:rPr>
          <w:rFonts w:eastAsia="Calibri"/>
          <w:color w:val="auto"/>
          <w:sz w:val="28"/>
          <w:szCs w:val="28"/>
          <w:lang w:eastAsia="en-US"/>
        </w:rPr>
        <w:t>), -</w:t>
      </w:r>
      <w:r w:rsidRPr="00436A88">
        <w:rPr>
          <w:rFonts w:eastAsia="Calibri"/>
          <w:color w:val="auto"/>
          <w:sz w:val="28"/>
          <w:szCs w:val="28"/>
          <w:lang w:val="en-US" w:eastAsia="en-US"/>
        </w:rPr>
        <w:t>ing</w:t>
      </w:r>
      <w:r w:rsidRPr="00436A88">
        <w:rPr>
          <w:rFonts w:eastAsia="Calibri"/>
          <w:color w:val="auto"/>
          <w:sz w:val="28"/>
          <w:szCs w:val="28"/>
          <w:lang w:eastAsia="en-US"/>
        </w:rPr>
        <w:t xml:space="preserve"> (</w:t>
      </w:r>
      <w:r w:rsidRPr="00436A88">
        <w:rPr>
          <w:rFonts w:eastAsia="Calibri"/>
          <w:color w:val="auto"/>
          <w:sz w:val="28"/>
          <w:szCs w:val="28"/>
          <w:lang w:val="en-US" w:eastAsia="en-US"/>
        </w:rPr>
        <w:t>amazing</w:t>
      </w:r>
      <w:r w:rsidRPr="00436A88">
        <w:rPr>
          <w:rFonts w:eastAsia="Calibri"/>
          <w:color w:val="auto"/>
          <w:sz w:val="28"/>
          <w:szCs w:val="28"/>
          <w:lang w:eastAsia="en-US"/>
        </w:rPr>
        <w:t>), -</w:t>
      </w:r>
      <w:r w:rsidRPr="00436A88">
        <w:rPr>
          <w:rFonts w:eastAsia="Calibri"/>
          <w:color w:val="auto"/>
          <w:sz w:val="28"/>
          <w:szCs w:val="28"/>
          <w:lang w:val="en-US" w:eastAsia="en-US"/>
        </w:rPr>
        <w:t>less</w:t>
      </w:r>
      <w:r w:rsidRPr="00436A88">
        <w:rPr>
          <w:rFonts w:eastAsia="Calibri"/>
          <w:color w:val="auto"/>
          <w:sz w:val="28"/>
          <w:szCs w:val="28"/>
          <w:lang w:eastAsia="en-US"/>
        </w:rPr>
        <w:t xml:space="preserve"> (</w:t>
      </w:r>
      <w:r w:rsidRPr="00436A88">
        <w:rPr>
          <w:rFonts w:eastAsia="Calibri"/>
          <w:color w:val="auto"/>
          <w:sz w:val="28"/>
          <w:szCs w:val="28"/>
          <w:lang w:val="en-US" w:eastAsia="en-US"/>
        </w:rPr>
        <w:t>useless</w:t>
      </w:r>
      <w:r w:rsidRPr="00436A88">
        <w:rPr>
          <w:rFonts w:eastAsia="Calibri"/>
          <w:color w:val="auto"/>
          <w:sz w:val="28"/>
          <w:szCs w:val="28"/>
          <w:lang w:eastAsia="en-US"/>
        </w:rPr>
        <w:t>), -</w:t>
      </w:r>
      <w:r w:rsidRPr="00436A88">
        <w:rPr>
          <w:rFonts w:eastAsia="Calibri"/>
          <w:color w:val="auto"/>
          <w:sz w:val="28"/>
          <w:szCs w:val="28"/>
          <w:lang w:val="en-US" w:eastAsia="en-US"/>
        </w:rPr>
        <w:t>ive</w:t>
      </w:r>
      <w:r w:rsidRPr="00436A88">
        <w:rPr>
          <w:rFonts w:eastAsia="Calibri"/>
          <w:color w:val="auto"/>
          <w:sz w:val="28"/>
          <w:szCs w:val="28"/>
          <w:lang w:eastAsia="en-US"/>
        </w:rPr>
        <w:t xml:space="preserve"> (</w:t>
      </w:r>
      <w:r w:rsidRPr="00436A88">
        <w:rPr>
          <w:rFonts w:eastAsia="Calibri"/>
          <w:color w:val="auto"/>
          <w:sz w:val="28"/>
          <w:szCs w:val="28"/>
          <w:lang w:val="en-US" w:eastAsia="en-US"/>
        </w:rPr>
        <w:t>impressive</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Синонимы. Антонимы. Интернациональные слова.</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Грамматическая сторона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Сложноподчинённые предложения с придаточными определительными с союзными словами who, which, that.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Сложноподчинённые предложения с придаточными времени с союзами for, since.</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 конструкциями as … as, not so … as.</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Все типы вопросительных предложений (общий, специальный, альтернативный, разделительный вопросы) в Present/Past Continuous Tense.</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Глаголы в видо-временных формах действительного залога в изъявительном наклонении в Present/Past Continuous Tense.</w:t>
      </w:r>
    </w:p>
    <w:p w:rsidR="00AB5B3E" w:rsidRPr="00436A88" w:rsidRDefault="00AB5B3E" w:rsidP="00AB5B3E">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Модальные</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глаголы</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и</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их</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эквиваленты</w:t>
      </w:r>
      <w:r w:rsidRPr="00436A88">
        <w:rPr>
          <w:rFonts w:eastAsia="Calibri"/>
          <w:color w:val="auto"/>
          <w:sz w:val="28"/>
          <w:szCs w:val="28"/>
          <w:lang w:val="en-US" w:eastAsia="en-US"/>
        </w:rPr>
        <w:t xml:space="preserve"> (can/be able to, must/have to, may, should, need).</w:t>
      </w:r>
    </w:p>
    <w:p w:rsidR="00AB5B3E" w:rsidRPr="00436A88" w:rsidRDefault="00AB5B3E" w:rsidP="00AB5B3E">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Слова</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выражающие</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количество</w:t>
      </w:r>
      <w:r w:rsidRPr="00436A88">
        <w:rPr>
          <w:rFonts w:eastAsia="Calibri"/>
          <w:color w:val="auto"/>
          <w:sz w:val="28"/>
          <w:szCs w:val="28"/>
          <w:lang w:val="en-US" w:eastAsia="en-US"/>
        </w:rPr>
        <w:t xml:space="preserve"> (little/a little, few/a few).</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Возвратные, неопределённые местоимения (some, any) и их производные (somebody, anybody; something, anything </w:t>
      </w:r>
      <w:r w:rsidRPr="00436A88">
        <w:rPr>
          <w:rFonts w:eastAsia="Calibri"/>
          <w:color w:val="auto"/>
          <w:sz w:val="28"/>
          <w:szCs w:val="28"/>
          <w:lang w:eastAsia="en-US"/>
        </w:rPr>
        <w:t>и другие</w:t>
      </w:r>
      <w:r w:rsidRPr="00436A88">
        <w:rPr>
          <w:rFonts w:eastAsia="Calibri"/>
          <w:color w:val="auto"/>
          <w:sz w:val="28"/>
          <w:szCs w:val="28"/>
          <w:lang w:val="x-none" w:eastAsia="en-US"/>
        </w:rPr>
        <w:t xml:space="preserve">) every и производные (everybody, everything </w:t>
      </w:r>
      <w:r w:rsidRPr="00436A88">
        <w:rPr>
          <w:rFonts w:eastAsia="Calibri"/>
          <w:color w:val="auto"/>
          <w:sz w:val="28"/>
          <w:szCs w:val="28"/>
          <w:lang w:eastAsia="en-US"/>
        </w:rPr>
        <w:t>и другие</w:t>
      </w:r>
      <w:r w:rsidRPr="00436A88">
        <w:rPr>
          <w:rFonts w:eastAsia="Calibri"/>
          <w:color w:val="auto"/>
          <w:sz w:val="28"/>
          <w:szCs w:val="28"/>
          <w:lang w:val="x-none" w:eastAsia="en-US"/>
        </w:rPr>
        <w:t>) в повествовательных (утвердительных и отрицательных) и вопросительных предложениях.</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Числительные для обозначения дат и больших чисел (100–1000).</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Социокультурные знания и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436A88">
        <w:rPr>
          <w:rFonts w:eastAsia="Calibri"/>
          <w:color w:val="auto"/>
          <w:sz w:val="28"/>
          <w:szCs w:val="28"/>
          <w:lang w:eastAsia="en-US"/>
        </w:rPr>
        <w:t>других праздников</w:t>
      </w:r>
      <w:r w:rsidRPr="00436A88">
        <w:rPr>
          <w:rFonts w:eastAsia="Calibri"/>
          <w:color w:val="auto"/>
          <w:sz w:val="28"/>
          <w:szCs w:val="28"/>
          <w:lang w:val="x-none" w:eastAsia="en-US"/>
        </w:rPr>
        <w:t>), с особенностями образа жизни и культуры страны (стран) изучаемого языка (известными достопримечательностями, некоторыми выдающимися людьми)</w:t>
      </w:r>
      <w:r w:rsidRPr="00436A88">
        <w:rPr>
          <w:rFonts w:eastAsia="Calibri"/>
          <w:color w:val="auto"/>
          <w:sz w:val="28"/>
          <w:szCs w:val="28"/>
          <w:lang w:eastAsia="en-US"/>
        </w:rPr>
        <w:t>,</w:t>
      </w:r>
      <w:r w:rsidRPr="00436A88">
        <w:rPr>
          <w:rFonts w:eastAsia="Calibri"/>
          <w:color w:val="auto"/>
          <w:sz w:val="28"/>
          <w:szCs w:val="28"/>
          <w:lang w:val="x-none" w:eastAsia="en-US"/>
        </w:rPr>
        <w:t xml:space="preserve"> с доступными в языковом отношении образцами детской поэзии и прозы на английском языке.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писать свои имя и фамилию, а также имена и фамилии своих родственников и друзей на английском языке;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свой адрес на английском языке (в анкете, формуляре);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Россию и страну (страны)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рассказывать о выдающихся людях родной страны и страны (стран) изучаемого языка (учёных, писателях, поэтах).</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w:t>
      </w:r>
      <w:r w:rsidRPr="00436A88">
        <w:rPr>
          <w:rFonts w:eastAsia="Calibri"/>
          <w:color w:val="auto"/>
          <w:sz w:val="28"/>
          <w:szCs w:val="28"/>
          <w:lang w:val="x-none" w:eastAsia="en-US"/>
        </w:rPr>
        <w:t>4.4. Компенсаторные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Использование при чтении и аудировании языковой догадки, в том числе контекстуальной.</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Использование </w:t>
      </w:r>
      <w:r w:rsidRPr="00436A88">
        <w:rPr>
          <w:rFonts w:eastAsia="Calibri"/>
          <w:color w:val="auto"/>
          <w:sz w:val="28"/>
          <w:szCs w:val="28"/>
          <w:lang w:eastAsia="en-US"/>
        </w:rPr>
        <w:t>при формулировании</w:t>
      </w:r>
      <w:r w:rsidRPr="00436A88">
        <w:rPr>
          <w:rFonts w:eastAsia="Calibri"/>
          <w:color w:val="auto"/>
          <w:sz w:val="28"/>
          <w:szCs w:val="28"/>
          <w:lang w:val="x-none" w:eastAsia="en-US"/>
        </w:rPr>
        <w:t xml:space="preserve"> собственных высказываний</w:t>
      </w:r>
      <w:r w:rsidRPr="00436A88">
        <w:rPr>
          <w:rFonts w:eastAsia="Calibri"/>
          <w:color w:val="auto"/>
          <w:sz w:val="28"/>
          <w:szCs w:val="28"/>
          <w:lang w:eastAsia="en-US"/>
        </w:rPr>
        <w:t>,</w:t>
      </w:r>
      <w:r w:rsidRPr="00436A88">
        <w:rPr>
          <w:rFonts w:eastAsia="Calibri"/>
          <w:color w:val="auto"/>
          <w:sz w:val="28"/>
          <w:szCs w:val="28"/>
          <w:lang w:val="x-none" w:eastAsia="en-US"/>
        </w:rPr>
        <w:t xml:space="preserve"> ключевых слов, плана.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5B3E" w:rsidRPr="00436A88" w:rsidRDefault="00AB5B3E" w:rsidP="00AB5B3E">
      <w:pPr>
        <w:spacing w:after="0" w:line="350" w:lineRule="auto"/>
        <w:ind w:left="0" w:firstLine="709"/>
        <w:rPr>
          <w:rFonts w:eastAsia="Calibri"/>
          <w:b/>
          <w:color w:val="auto"/>
          <w:sz w:val="28"/>
          <w:szCs w:val="28"/>
          <w:lang w:eastAsia="en-US"/>
        </w:rPr>
      </w:pPr>
      <w:r w:rsidRPr="00436A88">
        <w:rPr>
          <w:rFonts w:eastAsia="Calibri"/>
          <w:b/>
          <w:color w:val="auto"/>
          <w:sz w:val="28"/>
          <w:szCs w:val="28"/>
          <w:lang w:eastAsia="en-US"/>
        </w:rPr>
        <w:t>Содержание обучения в 7 классе.</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Коммуникативные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Взаимоотношения в семье и с друзьями. Семейные праздники. Обязанности по дому.</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Внешность и характер человека (литературного персонажа).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Досуг и увлечения (хобби) современного подростка (чтение,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кино, театр, музей, спорт, музыка).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Здоровый образ жизни: режим труда и отдыха, фитнес, сбалансированное питание.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Покупки: одежда, обувь и продукты питания.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436A88">
        <w:rPr>
          <w:rFonts w:eastAsia="Calibri"/>
          <w:color w:val="auto"/>
          <w:sz w:val="28"/>
          <w:szCs w:val="28"/>
          <w:lang w:eastAsia="en-US"/>
        </w:rPr>
        <w:t>)</w:t>
      </w:r>
      <w:r w:rsidRPr="00436A88">
        <w:rPr>
          <w:rFonts w:eastAsia="Calibri"/>
          <w:color w:val="auto"/>
          <w:sz w:val="28"/>
          <w:szCs w:val="28"/>
          <w:lang w:val="x-none" w:eastAsia="en-US"/>
        </w:rPr>
        <w:t>. Переписка с иностранными сверстниками.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Каникулы в различное время года. Виды отдыха. Путешествия по России и иностранным странам.</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Природа: дикие и домашние животные. Климат, погода.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Жизнь в городе и сельской местности. Описание родного города (села). Транспорт.</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Средства массовой информации (телевидение, журналы, Интернет).</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Выдающиеся люди родной страны и страны (стран) изучаемого языка: учёные, писатели, поэты, спортсмены.</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Говорение.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коммуникативных умений диалогической речи, а именно умений вести: диалог этикетного характера, диалог</w:t>
      </w:r>
      <w:r w:rsidRPr="00436A88">
        <w:rPr>
          <w:rFonts w:eastAsia="Calibri"/>
          <w:color w:val="auto"/>
          <w:sz w:val="28"/>
          <w:szCs w:val="28"/>
          <w:lang w:eastAsia="en-US"/>
        </w:rPr>
        <w:t>-</w:t>
      </w:r>
      <w:r w:rsidRPr="00436A88">
        <w:rPr>
          <w:rFonts w:eastAsia="Calibri"/>
          <w:color w:val="auto"/>
          <w:sz w:val="28"/>
          <w:szCs w:val="28"/>
          <w:lang w:val="x-none" w:eastAsia="en-US"/>
        </w:rPr>
        <w:t>побуждение к действию, диалог-расспрос, комбинированный диалог, включающий различные виды диалогов:</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w:t>
      </w:r>
      <w:r w:rsidRPr="00436A88">
        <w:rPr>
          <w:rFonts w:eastAsia="Calibri"/>
          <w:color w:val="auto"/>
          <w:sz w:val="28"/>
          <w:szCs w:val="28"/>
          <w:lang w:eastAsia="en-US"/>
        </w:rPr>
        <w:t>-</w:t>
      </w:r>
      <w:r w:rsidRPr="00436A88">
        <w:rPr>
          <w:rFonts w:eastAsia="Calibri"/>
          <w:color w:val="auto"/>
          <w:sz w:val="28"/>
          <w:szCs w:val="28"/>
          <w:lang w:val="x-none" w:eastAsia="en-US"/>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eastAsia="en-US"/>
        </w:rPr>
        <w:t>Данные</w:t>
      </w:r>
      <w:r w:rsidRPr="00436A88">
        <w:rPr>
          <w:rFonts w:eastAsia="Calibri"/>
          <w:color w:val="auto"/>
          <w:sz w:val="28"/>
          <w:szCs w:val="28"/>
          <w:lang w:val="x-none" w:eastAsia="en-US"/>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Объём диалога – до 6 реплик со стороны каждого собеседника.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коммуникативных умений монологической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создание устных связных монологических высказываний с использованием основных коммуникативных типов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повествование (сообщение);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изложение (пересказ) основного содержания, прочитанного (прослушанного)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краткое изложение результатов выполненной проектной работы.</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ключевы</w:t>
      </w:r>
      <w:r w:rsidRPr="00436A88">
        <w:rPr>
          <w:rFonts w:eastAsia="Calibri"/>
          <w:color w:val="auto"/>
          <w:sz w:val="28"/>
          <w:szCs w:val="28"/>
          <w:lang w:eastAsia="en-US"/>
        </w:rPr>
        <w:t>х</w:t>
      </w:r>
      <w:r w:rsidRPr="00436A88">
        <w:rPr>
          <w:rFonts w:eastAsia="Calibri"/>
          <w:color w:val="auto"/>
          <w:sz w:val="28"/>
          <w:szCs w:val="28"/>
          <w:lang w:val="x-none" w:eastAsia="en-US"/>
        </w:rPr>
        <w:t>е слов, план</w:t>
      </w:r>
      <w:r w:rsidRPr="00436A88">
        <w:rPr>
          <w:rFonts w:eastAsia="Calibri"/>
          <w:color w:val="auto"/>
          <w:sz w:val="28"/>
          <w:szCs w:val="28"/>
          <w:lang w:eastAsia="en-US"/>
        </w:rPr>
        <w:t>ов</w:t>
      </w:r>
      <w:r w:rsidRPr="00436A88">
        <w:rPr>
          <w:rFonts w:eastAsia="Calibri"/>
          <w:color w:val="auto"/>
          <w:sz w:val="28"/>
          <w:szCs w:val="28"/>
          <w:lang w:val="x-none" w:eastAsia="en-US"/>
        </w:rPr>
        <w:t>, вопрос</w:t>
      </w:r>
      <w:r w:rsidRPr="00436A88">
        <w:rPr>
          <w:rFonts w:eastAsia="Calibri"/>
          <w:color w:val="auto"/>
          <w:sz w:val="28"/>
          <w:szCs w:val="28"/>
          <w:lang w:eastAsia="en-US"/>
        </w:rPr>
        <w:t>ов</w:t>
      </w:r>
      <w:r w:rsidRPr="00436A88">
        <w:rPr>
          <w:rFonts w:eastAsia="Calibri"/>
          <w:color w:val="auto"/>
          <w:sz w:val="28"/>
          <w:szCs w:val="28"/>
          <w:lang w:val="x-none" w:eastAsia="en-US"/>
        </w:rPr>
        <w:t xml:space="preserve">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 таблиц.</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монологического высказывания – 8–9 фраз.</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Аудирование.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Время звучания текста (текстов) для аудирования – до 1,5 минуты.</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Смысловое чтение.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полным пониманием предполагает полное и точное понимание информации, представленной в тексте, в эксплицитной (явной) форме.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несплошных текстов (таблиц, диаграмм) и понимание представленной в них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w:t>
      </w:r>
      <w:r w:rsidRPr="00436A88">
        <w:rPr>
          <w:rFonts w:eastAsia="Calibri"/>
          <w:color w:val="auto"/>
          <w:sz w:val="28"/>
          <w:szCs w:val="28"/>
          <w:lang w:val="x-none" w:eastAsia="en-US"/>
        </w:rPr>
        <w:lastRenderedPageBreak/>
        <w:t>объявление, кулинарный рецепт, сообщение личного характера, стихотворение, несплошной текст (таблица, диаграмма).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(текстов) для чтения – до 350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Письменная речь.</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 письменной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заполнение анкет и формуляров: сообщение о себе основных сведений в соответствии с нормами, принятыми в стране (странах) изучаемого языка;</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написание электронного сообщения личного характера</w:t>
      </w:r>
      <w:r w:rsidRPr="00436A88">
        <w:rPr>
          <w:rFonts w:eastAsia="Calibri"/>
          <w:color w:val="auto"/>
          <w:sz w:val="28"/>
          <w:szCs w:val="28"/>
          <w:lang w:eastAsia="en-US"/>
        </w:rPr>
        <w:t xml:space="preserve"> </w:t>
      </w:r>
      <w:r w:rsidRPr="00436A88">
        <w:rPr>
          <w:rFonts w:eastAsia="Calibri"/>
          <w:color w:val="auto"/>
          <w:sz w:val="28"/>
          <w:szCs w:val="28"/>
          <w:lang w:val="x-none" w:eastAsia="en-US"/>
        </w:rPr>
        <w:t>в соответствии с нормами неофициального общения, принятыми в стране (странах) изучаемого языка. Объём письма – до 90 слов;</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создание небольшого письменного высказывания с </w:t>
      </w:r>
      <w:r w:rsidRPr="00436A88">
        <w:rPr>
          <w:rFonts w:eastAsia="Calibri"/>
          <w:color w:val="auto"/>
          <w:sz w:val="28"/>
          <w:szCs w:val="28"/>
          <w:lang w:eastAsia="en-US"/>
        </w:rPr>
        <w:t xml:space="preserve">использованием </w:t>
      </w:r>
      <w:r w:rsidRPr="00436A88">
        <w:rPr>
          <w:rFonts w:eastAsia="Calibri"/>
          <w:color w:val="auto"/>
          <w:sz w:val="28"/>
          <w:szCs w:val="28"/>
          <w:lang w:val="x-none" w:eastAsia="en-US"/>
        </w:rPr>
        <w:t>образц</w:t>
      </w:r>
      <w:r w:rsidRPr="00436A88">
        <w:rPr>
          <w:rFonts w:eastAsia="Calibri"/>
          <w:color w:val="auto"/>
          <w:sz w:val="28"/>
          <w:szCs w:val="28"/>
          <w:lang w:eastAsia="en-US"/>
        </w:rPr>
        <w:t>а</w:t>
      </w:r>
      <w:r w:rsidRPr="00436A88">
        <w:rPr>
          <w:rFonts w:eastAsia="Calibri"/>
          <w:color w:val="auto"/>
          <w:sz w:val="28"/>
          <w:szCs w:val="28"/>
          <w:lang w:val="x-none" w:eastAsia="en-US"/>
        </w:rPr>
        <w:t>, план</w:t>
      </w:r>
      <w:r w:rsidRPr="00436A88">
        <w:rPr>
          <w:rFonts w:eastAsia="Calibri"/>
          <w:color w:val="auto"/>
          <w:sz w:val="28"/>
          <w:szCs w:val="28"/>
          <w:lang w:eastAsia="en-US"/>
        </w:rPr>
        <w:t>а</w:t>
      </w:r>
      <w:r w:rsidRPr="00436A88">
        <w:rPr>
          <w:rFonts w:eastAsia="Calibri"/>
          <w:color w:val="auto"/>
          <w:sz w:val="28"/>
          <w:szCs w:val="28"/>
          <w:lang w:val="x-none" w:eastAsia="en-US"/>
        </w:rPr>
        <w:t>, таблиц</w:t>
      </w:r>
      <w:r w:rsidRPr="00436A88">
        <w:rPr>
          <w:rFonts w:eastAsia="Calibri"/>
          <w:color w:val="auto"/>
          <w:sz w:val="28"/>
          <w:szCs w:val="28"/>
          <w:lang w:eastAsia="en-US"/>
        </w:rPr>
        <w:t>ы</w:t>
      </w:r>
      <w:r w:rsidRPr="00436A88">
        <w:rPr>
          <w:rFonts w:eastAsia="Calibri"/>
          <w:color w:val="auto"/>
          <w:sz w:val="28"/>
          <w:szCs w:val="28"/>
          <w:lang w:val="x-none" w:eastAsia="en-US"/>
        </w:rPr>
        <w:t>. Объём письменного высказывания – до 90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Языковые знания и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Фонетическая сторона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вслух: диалог (беседа), рассказ, сообщение информационного характера, отрывок из статьи научно-популярного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для чтения вслух – до 100 слов.</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Графика, орфография и пунктуация.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Правильное написание изученных слов.</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Лексическая сторона речи.</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Распознавание в </w:t>
      </w:r>
      <w:r w:rsidRPr="00436A88">
        <w:rPr>
          <w:rFonts w:eastAsia="Calibri"/>
          <w:color w:val="auto"/>
          <w:sz w:val="28"/>
          <w:szCs w:val="28"/>
          <w:lang w:eastAsia="en-US"/>
        </w:rPr>
        <w:t>устной речи</w:t>
      </w:r>
      <w:r w:rsidRPr="00436A88">
        <w:rPr>
          <w:rFonts w:eastAsia="Calibri"/>
          <w:color w:val="auto"/>
          <w:sz w:val="28"/>
          <w:szCs w:val="28"/>
          <w:lang w:val="x-none" w:eastAsia="en-US"/>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Основные способы словообразования: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аффиксация: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образование имён существительных при помощи префикса un</w:t>
      </w:r>
      <w:r w:rsidRPr="00436A88">
        <w:rPr>
          <w:rFonts w:eastAsia="Calibri"/>
          <w:color w:val="auto"/>
          <w:sz w:val="28"/>
          <w:szCs w:val="28"/>
          <w:lang w:eastAsia="en-US"/>
        </w:rPr>
        <w:t xml:space="preserve"> </w:t>
      </w:r>
      <w:r w:rsidRPr="00436A88">
        <w:rPr>
          <w:rFonts w:eastAsia="Calibri"/>
          <w:color w:val="auto"/>
          <w:sz w:val="28"/>
          <w:szCs w:val="28"/>
          <w:lang w:val="x-none" w:eastAsia="en-US"/>
        </w:rPr>
        <w:t>(unreality) и при помощи суффиксов: -ment (development),</w:t>
      </w:r>
      <w:r w:rsidRPr="00436A88">
        <w:rPr>
          <w:rFonts w:eastAsia="Calibri"/>
          <w:color w:val="auto"/>
          <w:sz w:val="28"/>
          <w:szCs w:val="28"/>
          <w:lang w:eastAsia="en-US"/>
        </w:rPr>
        <w:t xml:space="preserve"> </w:t>
      </w:r>
      <w:r w:rsidRPr="00436A88">
        <w:rPr>
          <w:rFonts w:eastAsia="Calibri"/>
          <w:color w:val="auto"/>
          <w:sz w:val="28"/>
          <w:szCs w:val="28"/>
          <w:lang w:val="x-none" w:eastAsia="en-US"/>
        </w:rPr>
        <w:t>-ness (darkness);</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 имён прилагательных при помощи суффиксов</w:t>
      </w:r>
      <w:r w:rsidRPr="00436A88">
        <w:rPr>
          <w:rFonts w:eastAsia="Calibri"/>
          <w:color w:val="auto"/>
          <w:sz w:val="28"/>
          <w:szCs w:val="28"/>
          <w:lang w:eastAsia="en-US"/>
        </w:rPr>
        <w:t xml:space="preserve"> -</w:t>
      </w:r>
      <w:r w:rsidRPr="00436A88">
        <w:rPr>
          <w:rFonts w:eastAsia="Calibri"/>
          <w:color w:val="auto"/>
          <w:sz w:val="28"/>
          <w:szCs w:val="28"/>
          <w:lang w:val="en-US" w:eastAsia="en-US"/>
        </w:rPr>
        <w:t>ly</w:t>
      </w:r>
      <w:r w:rsidRPr="00436A88">
        <w:rPr>
          <w:rFonts w:eastAsia="Calibri"/>
          <w:color w:val="auto"/>
          <w:sz w:val="28"/>
          <w:szCs w:val="28"/>
          <w:lang w:eastAsia="en-US"/>
        </w:rPr>
        <w:t xml:space="preserve"> (</w:t>
      </w:r>
      <w:r w:rsidRPr="00436A88">
        <w:rPr>
          <w:rFonts w:eastAsia="Calibri"/>
          <w:color w:val="auto"/>
          <w:sz w:val="28"/>
          <w:szCs w:val="28"/>
          <w:lang w:val="en-US" w:eastAsia="en-US"/>
        </w:rPr>
        <w:t>friendly</w:t>
      </w:r>
      <w:r w:rsidRPr="00436A88">
        <w:rPr>
          <w:rFonts w:eastAsia="Calibri"/>
          <w:color w:val="auto"/>
          <w:sz w:val="28"/>
          <w:szCs w:val="28"/>
          <w:lang w:eastAsia="en-US"/>
        </w:rPr>
        <w:t>), -</w:t>
      </w:r>
      <w:r w:rsidRPr="00436A88">
        <w:rPr>
          <w:rFonts w:eastAsia="Calibri"/>
          <w:color w:val="auto"/>
          <w:sz w:val="28"/>
          <w:szCs w:val="28"/>
          <w:lang w:val="en-US" w:eastAsia="en-US"/>
        </w:rPr>
        <w:t>ous</w:t>
      </w:r>
      <w:r w:rsidRPr="00436A88">
        <w:rPr>
          <w:rFonts w:eastAsia="Calibri"/>
          <w:color w:val="auto"/>
          <w:sz w:val="28"/>
          <w:szCs w:val="28"/>
          <w:lang w:eastAsia="en-US"/>
        </w:rPr>
        <w:t xml:space="preserve"> (</w:t>
      </w:r>
      <w:r w:rsidRPr="00436A88">
        <w:rPr>
          <w:rFonts w:eastAsia="Calibri"/>
          <w:color w:val="auto"/>
          <w:sz w:val="28"/>
          <w:szCs w:val="28"/>
          <w:lang w:val="en-US" w:eastAsia="en-US"/>
        </w:rPr>
        <w:t>famous</w:t>
      </w:r>
      <w:r w:rsidRPr="00436A88">
        <w:rPr>
          <w:rFonts w:eastAsia="Calibri"/>
          <w:color w:val="auto"/>
          <w:sz w:val="28"/>
          <w:szCs w:val="28"/>
          <w:lang w:eastAsia="en-US"/>
        </w:rPr>
        <w:t>), -</w:t>
      </w:r>
      <w:r w:rsidRPr="00436A88">
        <w:rPr>
          <w:rFonts w:eastAsia="Calibri"/>
          <w:color w:val="auto"/>
          <w:sz w:val="28"/>
          <w:szCs w:val="28"/>
          <w:lang w:val="en-US" w:eastAsia="en-US"/>
        </w:rPr>
        <w:t>y</w:t>
      </w:r>
      <w:r w:rsidRPr="00436A88">
        <w:rPr>
          <w:rFonts w:eastAsia="Calibri"/>
          <w:color w:val="auto"/>
          <w:sz w:val="28"/>
          <w:szCs w:val="28"/>
          <w:lang w:eastAsia="en-US"/>
        </w:rPr>
        <w:t xml:space="preserve"> (</w:t>
      </w:r>
      <w:r w:rsidRPr="00436A88">
        <w:rPr>
          <w:rFonts w:eastAsia="Calibri"/>
          <w:color w:val="auto"/>
          <w:sz w:val="28"/>
          <w:szCs w:val="28"/>
          <w:lang w:val="en-US" w:eastAsia="en-US"/>
        </w:rPr>
        <w:t>busy</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имён</w:t>
      </w:r>
      <w:r w:rsidRPr="00436A88">
        <w:rPr>
          <w:rFonts w:eastAsia="Calibri"/>
          <w:color w:val="auto"/>
          <w:sz w:val="28"/>
          <w:szCs w:val="28"/>
          <w:lang w:eastAsia="en-US"/>
        </w:rPr>
        <w:t xml:space="preserve"> </w:t>
      </w:r>
      <w:r w:rsidRPr="00436A88">
        <w:rPr>
          <w:rFonts w:eastAsia="Calibri"/>
          <w:color w:val="auto"/>
          <w:sz w:val="28"/>
          <w:szCs w:val="28"/>
          <w:lang w:val="x-none" w:eastAsia="en-US"/>
        </w:rPr>
        <w:t>прилагательных</w:t>
      </w:r>
      <w:r w:rsidRPr="00436A88">
        <w:rPr>
          <w:rFonts w:eastAsia="Calibri"/>
          <w:color w:val="auto"/>
          <w:sz w:val="28"/>
          <w:szCs w:val="28"/>
          <w:lang w:eastAsia="en-US"/>
        </w:rPr>
        <w:t xml:space="preserve"> </w:t>
      </w:r>
      <w:r w:rsidRPr="00436A88">
        <w:rPr>
          <w:rFonts w:eastAsia="Calibri"/>
          <w:color w:val="auto"/>
          <w:sz w:val="28"/>
          <w:szCs w:val="28"/>
          <w:lang w:val="x-none" w:eastAsia="en-US"/>
        </w:rPr>
        <w:t>и</w:t>
      </w:r>
      <w:r w:rsidRPr="00436A88">
        <w:rPr>
          <w:rFonts w:eastAsia="Calibri"/>
          <w:color w:val="auto"/>
          <w:sz w:val="28"/>
          <w:szCs w:val="28"/>
          <w:lang w:eastAsia="en-US"/>
        </w:rPr>
        <w:t xml:space="preserve"> </w:t>
      </w:r>
      <w:r w:rsidRPr="00436A88">
        <w:rPr>
          <w:rFonts w:eastAsia="Calibri"/>
          <w:color w:val="auto"/>
          <w:sz w:val="28"/>
          <w:szCs w:val="28"/>
          <w:lang w:val="x-none" w:eastAsia="en-US"/>
        </w:rPr>
        <w:t>наречий</w:t>
      </w:r>
      <w:r w:rsidRPr="00436A88">
        <w:rPr>
          <w:rFonts w:eastAsia="Calibri"/>
          <w:color w:val="auto"/>
          <w:sz w:val="28"/>
          <w:szCs w:val="28"/>
          <w:lang w:eastAsia="en-US"/>
        </w:rPr>
        <w:t xml:space="preserve"> </w:t>
      </w:r>
      <w:r w:rsidRPr="00436A88">
        <w:rPr>
          <w:rFonts w:eastAsia="Calibri"/>
          <w:color w:val="auto"/>
          <w:sz w:val="28"/>
          <w:szCs w:val="28"/>
          <w:lang w:val="x-none" w:eastAsia="en-US"/>
        </w:rPr>
        <w:t>при</w:t>
      </w:r>
      <w:r w:rsidRPr="00436A88">
        <w:rPr>
          <w:rFonts w:eastAsia="Calibri"/>
          <w:color w:val="auto"/>
          <w:sz w:val="28"/>
          <w:szCs w:val="28"/>
          <w:lang w:eastAsia="en-US"/>
        </w:rPr>
        <w:t xml:space="preserve"> </w:t>
      </w:r>
      <w:r w:rsidRPr="00436A88">
        <w:rPr>
          <w:rFonts w:eastAsia="Calibri"/>
          <w:color w:val="auto"/>
          <w:sz w:val="28"/>
          <w:szCs w:val="28"/>
          <w:lang w:val="x-none" w:eastAsia="en-US"/>
        </w:rPr>
        <w:t>помощи</w:t>
      </w:r>
      <w:r w:rsidRPr="00436A88">
        <w:rPr>
          <w:rFonts w:eastAsia="Calibri"/>
          <w:color w:val="auto"/>
          <w:sz w:val="28"/>
          <w:szCs w:val="28"/>
          <w:lang w:eastAsia="en-US"/>
        </w:rPr>
        <w:t xml:space="preserve"> </w:t>
      </w:r>
      <w:r w:rsidRPr="00436A88">
        <w:rPr>
          <w:rFonts w:eastAsia="Calibri"/>
          <w:color w:val="auto"/>
          <w:sz w:val="28"/>
          <w:szCs w:val="28"/>
          <w:lang w:val="x-none" w:eastAsia="en-US"/>
        </w:rPr>
        <w:t>префиксов</w:t>
      </w:r>
      <w:r w:rsidRPr="00436A88">
        <w:rPr>
          <w:rFonts w:eastAsia="Calibri"/>
          <w:color w:val="auto"/>
          <w:sz w:val="28"/>
          <w:szCs w:val="28"/>
          <w:lang w:eastAsia="en-US"/>
        </w:rPr>
        <w:t xml:space="preserve"> </w:t>
      </w:r>
      <w:r w:rsidRPr="00436A88">
        <w:rPr>
          <w:rFonts w:eastAsia="Calibri"/>
          <w:color w:val="auto"/>
          <w:sz w:val="28"/>
          <w:szCs w:val="28"/>
          <w:lang w:val="en-US" w:eastAsia="en-US"/>
        </w:rPr>
        <w:t>in</w:t>
      </w:r>
      <w:r w:rsidRPr="00436A88">
        <w:rPr>
          <w:rFonts w:eastAsia="Calibri"/>
          <w:color w:val="auto"/>
          <w:sz w:val="28"/>
          <w:szCs w:val="28"/>
          <w:lang w:eastAsia="en-US"/>
        </w:rPr>
        <w:t>-/</w:t>
      </w:r>
      <w:r w:rsidRPr="00436A88">
        <w:rPr>
          <w:rFonts w:eastAsia="Calibri"/>
          <w:color w:val="auto"/>
          <w:sz w:val="28"/>
          <w:szCs w:val="28"/>
          <w:lang w:val="en-US" w:eastAsia="en-US"/>
        </w:rPr>
        <w:t>im</w:t>
      </w:r>
      <w:r w:rsidRPr="00436A88">
        <w:rPr>
          <w:rFonts w:eastAsia="Calibri"/>
          <w:color w:val="auto"/>
          <w:sz w:val="28"/>
          <w:szCs w:val="28"/>
          <w:lang w:eastAsia="en-US"/>
        </w:rPr>
        <w:t>- (</w:t>
      </w:r>
      <w:r w:rsidRPr="00436A88">
        <w:rPr>
          <w:rFonts w:eastAsia="Calibri"/>
          <w:color w:val="auto"/>
          <w:sz w:val="28"/>
          <w:szCs w:val="28"/>
          <w:lang w:val="en-US" w:eastAsia="en-US"/>
        </w:rPr>
        <w:t>informal</w:t>
      </w:r>
      <w:r w:rsidRPr="00436A88">
        <w:rPr>
          <w:rFonts w:eastAsia="Calibri"/>
          <w:color w:val="auto"/>
          <w:sz w:val="28"/>
          <w:szCs w:val="28"/>
          <w:lang w:eastAsia="en-US"/>
        </w:rPr>
        <w:t xml:space="preserve">, </w:t>
      </w:r>
      <w:r w:rsidRPr="00436A88">
        <w:rPr>
          <w:rFonts w:eastAsia="Calibri"/>
          <w:color w:val="auto"/>
          <w:sz w:val="28"/>
          <w:szCs w:val="28"/>
          <w:lang w:val="en-US" w:eastAsia="en-US"/>
        </w:rPr>
        <w:t>independently</w:t>
      </w:r>
      <w:r w:rsidRPr="00436A88">
        <w:rPr>
          <w:rFonts w:eastAsia="Calibri"/>
          <w:color w:val="auto"/>
          <w:sz w:val="28"/>
          <w:szCs w:val="28"/>
          <w:lang w:eastAsia="en-US"/>
        </w:rPr>
        <w:t xml:space="preserve">, </w:t>
      </w:r>
      <w:r w:rsidRPr="00436A88">
        <w:rPr>
          <w:rFonts w:eastAsia="Calibri"/>
          <w:color w:val="auto"/>
          <w:sz w:val="28"/>
          <w:szCs w:val="28"/>
          <w:lang w:val="en-US" w:eastAsia="en-US"/>
        </w:rPr>
        <w:t>impossible</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словосложение: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образование сложных прилагательных путём соединения основы прилагательного с основой существительного с добавлением суффикса -ed (blue-eyed).</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Многозначные лексические единицы. Синонимы. Антонимы. Интернациональные слова. Наиболее частотные фразовые глаголы.</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Грамматическая сторона речи.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со сложным дополнением (Complex Object). Условные предложения реального (Conditional 0, Conditional I) характера.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 конструкцией to be going to + инфинитив и формы Future Simple Tense и Present Continuous Tense для выражения будущего действия.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Конструкция used to + инфинитив глагола.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Глаголы в наиболее употребительных формах страдательного залога (Present/Past Simple Passive).</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Предлоги, употребляемые с глаголами в страдательном залоге.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Модальный глагол might.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Наречия, совпадающие по форме с прилагательными (fast, high; early).</w:t>
      </w:r>
    </w:p>
    <w:p w:rsidR="00AB5B3E" w:rsidRPr="00436A88" w:rsidRDefault="00AB5B3E" w:rsidP="00AB5B3E">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Местоимения</w:t>
      </w:r>
      <w:r w:rsidRPr="00436A88">
        <w:rPr>
          <w:rFonts w:eastAsia="Calibri"/>
          <w:color w:val="auto"/>
          <w:sz w:val="28"/>
          <w:szCs w:val="28"/>
          <w:lang w:val="en-US" w:eastAsia="en-US"/>
        </w:rPr>
        <w:t xml:space="preserve"> other/another, both, all, one.</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Количественные числительные для обозначения больших чисел (до 1 000 000).</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Социокультурные знания и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436A88">
        <w:rPr>
          <w:rFonts w:eastAsia="Calibri"/>
          <w:color w:val="auto"/>
          <w:sz w:val="28"/>
          <w:szCs w:val="28"/>
          <w:lang w:eastAsia="en-US"/>
        </w:rPr>
        <w:t>других праздников</w:t>
      </w:r>
      <w:r w:rsidRPr="00436A88">
        <w:rPr>
          <w:rFonts w:eastAsia="Calibri"/>
          <w:color w:val="auto"/>
          <w:sz w:val="28"/>
          <w:szCs w:val="28"/>
          <w:lang w:val="x-none" w:eastAsia="en-US"/>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писать свои имя и фамилию, а также имена и фамилии своих родственников и друзей на английском языке;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свой адрес на английском языке (в анкете);</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Россию и страну (страны) изучаемого языка;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рассказывать о выдающихся людях родной страны и страны (стран) изучаемого языка (учёных, писателях, поэтах, спортсменах).</w:t>
      </w:r>
    </w:p>
    <w:p w:rsidR="00AB5B3E" w:rsidRPr="00436A88" w:rsidRDefault="00AB5B3E" w:rsidP="00AB5B3E">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136.5.4. </w:t>
      </w:r>
      <w:r w:rsidRPr="00436A88">
        <w:rPr>
          <w:rFonts w:eastAsia="Calibri"/>
          <w:color w:val="auto"/>
          <w:sz w:val="28"/>
          <w:szCs w:val="28"/>
          <w:lang w:val="x-none" w:eastAsia="en-US"/>
        </w:rPr>
        <w:t>Компенсаторные умения</w:t>
      </w:r>
      <w:r w:rsidRPr="00436A88">
        <w:rPr>
          <w:rFonts w:eastAsia="Calibri"/>
          <w:color w:val="auto"/>
          <w:sz w:val="28"/>
          <w:szCs w:val="28"/>
          <w:lang w:eastAsia="en-US"/>
        </w:rPr>
        <w:t>.</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Переспрашивать, просить повторить, уточняя значение незнакомых слов.</w:t>
      </w:r>
    </w:p>
    <w:p w:rsidR="00AB5B3E" w:rsidRPr="00436A88" w:rsidRDefault="00AB5B3E" w:rsidP="00AB5B3E">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Использование </w:t>
      </w:r>
      <w:r w:rsidRPr="00436A88">
        <w:rPr>
          <w:rFonts w:eastAsia="Calibri"/>
          <w:color w:val="auto"/>
          <w:sz w:val="28"/>
          <w:szCs w:val="28"/>
          <w:lang w:eastAsia="en-US"/>
        </w:rPr>
        <w:t>при формулировании</w:t>
      </w:r>
      <w:r w:rsidRPr="00436A88">
        <w:rPr>
          <w:rFonts w:eastAsia="Calibri"/>
          <w:color w:val="auto"/>
          <w:sz w:val="28"/>
          <w:szCs w:val="28"/>
          <w:lang w:val="x-none" w:eastAsia="en-US"/>
        </w:rPr>
        <w:t xml:space="preserve"> собственных высказываний</w:t>
      </w:r>
      <w:r w:rsidRPr="00436A88">
        <w:rPr>
          <w:rFonts w:eastAsia="Calibri"/>
          <w:color w:val="auto"/>
          <w:sz w:val="28"/>
          <w:szCs w:val="28"/>
          <w:lang w:eastAsia="en-US"/>
        </w:rPr>
        <w:t>,</w:t>
      </w:r>
      <w:r w:rsidRPr="00436A88">
        <w:rPr>
          <w:rFonts w:eastAsia="Calibri"/>
          <w:color w:val="auto"/>
          <w:sz w:val="28"/>
          <w:szCs w:val="28"/>
          <w:lang w:val="x-none" w:eastAsia="en-US"/>
        </w:rPr>
        <w:t xml:space="preserve"> ключевых слов, плана.</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B5B3E" w:rsidRPr="00436A88" w:rsidRDefault="00AB5B3E" w:rsidP="00AB5B3E">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 xml:space="preserve">Планируемые результаты освоения программы </w:t>
      </w:r>
      <w:proofErr w:type="gramStart"/>
      <w:r w:rsidRPr="005C3915">
        <w:rPr>
          <w:rFonts w:eastAsia="Calibri"/>
          <w:color w:val="auto"/>
          <w:sz w:val="28"/>
          <w:szCs w:val="28"/>
          <w:lang w:eastAsia="en-US"/>
        </w:rPr>
        <w:t>по иностранному</w:t>
      </w:r>
      <w:proofErr w:type="gramEnd"/>
      <w:r w:rsidRPr="005C3915">
        <w:rPr>
          <w:rFonts w:eastAsia="Calibri"/>
          <w:color w:val="auto"/>
          <w:sz w:val="28"/>
          <w:szCs w:val="28"/>
          <w:lang w:eastAsia="en-US"/>
        </w:rPr>
        <w:t xml:space="preserve"> (английскому) языку на уровне основного общего образования.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136.8.2. </w:t>
      </w:r>
      <w:r w:rsidRPr="005C3915">
        <w:rPr>
          <w:rFonts w:eastAsia="Calibri"/>
          <w:color w:val="auto"/>
          <w:sz w:val="28"/>
          <w:szCs w:val="28"/>
          <w:lang w:val="x-none" w:eastAsia="en-US"/>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5C3915">
        <w:rPr>
          <w:rFonts w:eastAsia="Calibri"/>
          <w:color w:val="auto"/>
          <w:sz w:val="28"/>
          <w:szCs w:val="28"/>
          <w:lang w:eastAsia="en-US"/>
        </w:rPr>
        <w:t>о</w:t>
      </w:r>
      <w:r w:rsidRPr="005C3915">
        <w:rPr>
          <w:rFonts w:eastAsia="Calibri"/>
          <w:color w:val="auto"/>
          <w:sz w:val="28"/>
          <w:szCs w:val="28"/>
          <w:lang w:val="x-none" w:eastAsia="en-US"/>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Личностные результаты освоения программы основного общего образования отража</w:t>
      </w:r>
      <w:r w:rsidRPr="005C3915">
        <w:rPr>
          <w:rFonts w:eastAsia="Calibri"/>
          <w:color w:val="auto"/>
          <w:sz w:val="28"/>
          <w:szCs w:val="28"/>
          <w:lang w:eastAsia="en-US"/>
        </w:rPr>
        <w:t>ю</w:t>
      </w:r>
      <w:r w:rsidRPr="005C3915">
        <w:rPr>
          <w:rFonts w:eastAsia="Calibri"/>
          <w:color w:val="auto"/>
          <w:sz w:val="28"/>
          <w:szCs w:val="28"/>
          <w:lang w:val="x-none" w:eastAsia="en-US"/>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sidRPr="005C3915">
        <w:rPr>
          <w:rFonts w:eastAsia="Calibri"/>
          <w:color w:val="auto"/>
          <w:sz w:val="28"/>
          <w:szCs w:val="28"/>
          <w:lang w:eastAsia="en-US"/>
        </w:rPr>
        <w:t xml:space="preserve"> в части</w:t>
      </w:r>
      <w:r w:rsidRPr="005C3915">
        <w:rPr>
          <w:rFonts w:eastAsia="Calibri"/>
          <w:color w:val="auto"/>
          <w:sz w:val="28"/>
          <w:szCs w:val="28"/>
          <w:lang w:val="x-none" w:eastAsia="en-US"/>
        </w:rPr>
        <w:t>:</w:t>
      </w:r>
    </w:p>
    <w:p w:rsidR="00AB5B3E" w:rsidRPr="005C3915" w:rsidRDefault="00AB5B3E" w:rsidP="00701933">
      <w:pPr>
        <w:widowControl w:val="0"/>
        <w:numPr>
          <w:ilvl w:val="0"/>
          <w:numId w:val="9"/>
        </w:numPr>
        <w:spacing w:after="0" w:line="350" w:lineRule="auto"/>
        <w:jc w:val="left"/>
        <w:rPr>
          <w:rFonts w:eastAsia="Calibri"/>
          <w:color w:val="auto"/>
          <w:sz w:val="28"/>
          <w:szCs w:val="28"/>
          <w:lang w:eastAsia="en-US"/>
        </w:rPr>
      </w:pPr>
      <w:r w:rsidRPr="005C3915">
        <w:rPr>
          <w:rFonts w:eastAsia="Calibri"/>
          <w:color w:val="auto"/>
          <w:sz w:val="28"/>
          <w:szCs w:val="28"/>
          <w:lang w:eastAsia="en-US"/>
        </w:rPr>
        <w:t>гражданского воспитания: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выполнению обязанностей гражданина и реализации его прав, уважение прав, свобод и законных интересов других людей;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активное участие в жизни семьи, организации, местного сообщества, родного края, страны;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неприятие любых форм экстремизма, дискриминации;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понимание роли различных социальных институтов в жизни человека;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представление о способах противодействия коррупции;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участию в гуманитарной деятельности (волонтёрство, помощь людям, нуждающимся в ней);</w:t>
      </w:r>
    </w:p>
    <w:p w:rsidR="00AB5B3E" w:rsidRPr="005C3915" w:rsidRDefault="00AB5B3E" w:rsidP="00701933">
      <w:pPr>
        <w:widowControl w:val="0"/>
        <w:numPr>
          <w:ilvl w:val="0"/>
          <w:numId w:val="9"/>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патриотическо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5B3E" w:rsidRPr="005C3915" w:rsidRDefault="00AB5B3E" w:rsidP="00701933">
      <w:pPr>
        <w:widowControl w:val="0"/>
        <w:numPr>
          <w:ilvl w:val="0"/>
          <w:numId w:val="9"/>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духовно-нравственно</w:t>
      </w:r>
      <w:r w:rsidRPr="005C3915">
        <w:rPr>
          <w:rFonts w:eastAsia="Calibri"/>
          <w:color w:val="auto"/>
          <w:sz w:val="28"/>
          <w:szCs w:val="28"/>
          <w:lang w:eastAsia="en-US"/>
        </w:rPr>
        <w:t xml:space="preserve">го </w:t>
      </w:r>
      <w:r w:rsidRPr="005C3915">
        <w:rPr>
          <w:rFonts w:eastAsia="Calibri"/>
          <w:color w:val="auto"/>
          <w:sz w:val="28"/>
          <w:szCs w:val="28"/>
          <w:lang w:val="x-none" w:eastAsia="en-US"/>
        </w:rPr>
        <w:t>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ориентация на моральные ценности и нормы в ситуациях нравственного выбора;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активное неприятие асоциальных поступков, свобода и ответственность личности в условиях индивидуального и общественного пространства;</w:t>
      </w:r>
    </w:p>
    <w:p w:rsidR="00AB5B3E" w:rsidRPr="005C3915" w:rsidRDefault="00AB5B3E" w:rsidP="00701933">
      <w:pPr>
        <w:widowControl w:val="0"/>
        <w:numPr>
          <w:ilvl w:val="0"/>
          <w:numId w:val="9"/>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эстетическо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осознание важности художественной культуры как средства коммуникации и самовыражения;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понимание ценности отечественного и мирового искусства, роли этнических культурных традиций и народного творчества;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стремление к самовыражению в разных видах искусства;</w:t>
      </w:r>
    </w:p>
    <w:p w:rsidR="00AB5B3E" w:rsidRPr="005C3915" w:rsidRDefault="00AB5B3E" w:rsidP="00701933">
      <w:pPr>
        <w:widowControl w:val="0"/>
        <w:numPr>
          <w:ilvl w:val="0"/>
          <w:numId w:val="9"/>
        </w:numPr>
        <w:spacing w:after="0" w:line="350" w:lineRule="auto"/>
        <w:ind w:left="0" w:firstLine="709"/>
        <w:jc w:val="left"/>
        <w:rPr>
          <w:rFonts w:eastAsia="Calibri"/>
          <w:color w:val="auto"/>
          <w:sz w:val="28"/>
          <w:szCs w:val="28"/>
          <w:lang w:val="x-none" w:eastAsia="en-US"/>
        </w:rPr>
      </w:pPr>
      <w:r w:rsidRPr="005C3915">
        <w:rPr>
          <w:rFonts w:eastAsia="Calibri"/>
          <w:color w:val="auto"/>
          <w:sz w:val="28"/>
          <w:szCs w:val="28"/>
          <w:lang w:val="x-none" w:eastAsia="en-US"/>
        </w:rPr>
        <w:t>физическо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воспитания, формировани</w:t>
      </w:r>
      <w:r w:rsidRPr="005C3915">
        <w:rPr>
          <w:rFonts w:eastAsia="Calibri"/>
          <w:color w:val="auto"/>
          <w:sz w:val="28"/>
          <w:szCs w:val="28"/>
          <w:lang w:eastAsia="en-US"/>
        </w:rPr>
        <w:t>я</w:t>
      </w:r>
      <w:r w:rsidRPr="005C3915">
        <w:rPr>
          <w:rFonts w:eastAsia="Calibri"/>
          <w:color w:val="auto"/>
          <w:sz w:val="28"/>
          <w:szCs w:val="28"/>
          <w:lang w:val="x-none" w:eastAsia="en-US"/>
        </w:rPr>
        <w:t xml:space="preserve"> культуры здоровья и эмоционального благополучия: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ценности жизни;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соблюдение правил безопасности, в том числе навыков безопасного поведения в </w:t>
      </w:r>
      <w:r w:rsidRPr="005C3915">
        <w:rPr>
          <w:rFonts w:eastAsia="Calibri"/>
          <w:color w:val="auto"/>
          <w:sz w:val="28"/>
          <w:szCs w:val="28"/>
          <w:lang w:eastAsia="en-US"/>
        </w:rPr>
        <w:t>Интернет-среде</w:t>
      </w:r>
      <w:r w:rsidRPr="005C3915">
        <w:rPr>
          <w:rFonts w:eastAsia="Calibri"/>
          <w:color w:val="auto"/>
          <w:sz w:val="28"/>
          <w:szCs w:val="28"/>
          <w:lang w:val="x-none" w:eastAsia="en-US"/>
        </w:rPr>
        <w: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принимать себя и других, не осуждая;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осознавать эмоциональное состояние себя и других, умение управлять собственным эмоциональным состоянием;</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сформированность навыка рефлексии, признание своего права на ошибку и такого же права другого человека;</w:t>
      </w:r>
    </w:p>
    <w:p w:rsidR="00AB5B3E" w:rsidRPr="005C3915" w:rsidRDefault="00AB5B3E" w:rsidP="00701933">
      <w:pPr>
        <w:widowControl w:val="0"/>
        <w:numPr>
          <w:ilvl w:val="0"/>
          <w:numId w:val="9"/>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трудово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установка на активное участие в решении практических задач (в рамках семьи, организации, </w:t>
      </w:r>
      <w:r w:rsidRPr="005C3915">
        <w:rPr>
          <w:rFonts w:eastAsia="SchoolBookSanPin"/>
          <w:color w:val="auto"/>
          <w:sz w:val="28"/>
          <w:szCs w:val="28"/>
          <w:lang w:eastAsia="en-US"/>
        </w:rPr>
        <w:t>населенного пункта, родного края)</w:t>
      </w:r>
      <w:r w:rsidRPr="005C3915">
        <w:rPr>
          <w:rFonts w:eastAsia="Calibri"/>
          <w:color w:val="auto"/>
          <w:sz w:val="28"/>
          <w:szCs w:val="28"/>
          <w:lang w:val="x-none" w:eastAsia="en-US"/>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адаптироваться в профессиональной среде;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уважение к труду и результатам трудовой деятельности;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осознанный выбор и построение индивидуальной траектории</w:t>
      </w:r>
      <w:r w:rsidRPr="005C3915">
        <w:rPr>
          <w:rFonts w:eastAsia="Calibri"/>
          <w:color w:val="auto"/>
          <w:sz w:val="28"/>
          <w:szCs w:val="28"/>
          <w:lang w:eastAsia="en-US"/>
        </w:rPr>
        <w:t xml:space="preserve"> </w:t>
      </w:r>
      <w:r w:rsidRPr="005C3915">
        <w:rPr>
          <w:rFonts w:eastAsia="Calibri"/>
          <w:color w:val="auto"/>
          <w:sz w:val="28"/>
          <w:szCs w:val="28"/>
          <w:lang w:val="x-none" w:eastAsia="en-US"/>
        </w:rPr>
        <w:t>образования и жизненных планов с учётом личных и общественных интересов, и потребностей;</w:t>
      </w:r>
    </w:p>
    <w:p w:rsidR="00AB5B3E" w:rsidRPr="005C3915" w:rsidRDefault="00AB5B3E" w:rsidP="00701933">
      <w:pPr>
        <w:widowControl w:val="0"/>
        <w:numPr>
          <w:ilvl w:val="0"/>
          <w:numId w:val="9"/>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экологическо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своей роли как гражданина и потребителя в условиях взаимосвязи природной, технологической и социальной сред;</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участию в практической деятельности экологической направленности;</w:t>
      </w:r>
    </w:p>
    <w:p w:rsidR="00AB5B3E" w:rsidRPr="005C3915" w:rsidRDefault="00AB5B3E" w:rsidP="00701933">
      <w:pPr>
        <w:widowControl w:val="0"/>
        <w:numPr>
          <w:ilvl w:val="0"/>
          <w:numId w:val="9"/>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ценности научного познания: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языковой и читательской культурой как средством познания мира;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5B3E" w:rsidRPr="005C3915" w:rsidRDefault="00AB5B3E" w:rsidP="00701933">
      <w:pPr>
        <w:widowControl w:val="0"/>
        <w:numPr>
          <w:ilvl w:val="0"/>
          <w:numId w:val="9"/>
        </w:numPr>
        <w:spacing w:after="0" w:line="350" w:lineRule="auto"/>
        <w:ind w:left="0" w:firstLine="709"/>
        <w:jc w:val="left"/>
        <w:rPr>
          <w:rFonts w:eastAsia="Calibri"/>
          <w:color w:val="auto"/>
          <w:sz w:val="28"/>
          <w:szCs w:val="28"/>
          <w:lang w:val="x-none" w:eastAsia="en-US"/>
        </w:rPr>
      </w:pPr>
      <w:r w:rsidRPr="005C3915">
        <w:rPr>
          <w:rFonts w:eastAsia="Calibri"/>
          <w:color w:val="auto"/>
          <w:sz w:val="28"/>
          <w:szCs w:val="28"/>
          <w:lang w:val="x-none" w:eastAsia="en-US"/>
        </w:rPr>
        <w:t>адаптаци</w:t>
      </w:r>
      <w:r w:rsidRPr="005C3915">
        <w:rPr>
          <w:rFonts w:eastAsia="Calibri"/>
          <w:color w:val="auto"/>
          <w:sz w:val="28"/>
          <w:szCs w:val="28"/>
          <w:lang w:eastAsia="en-US"/>
        </w:rPr>
        <w:t>и</w:t>
      </w:r>
      <w:r w:rsidRPr="005C3915">
        <w:rPr>
          <w:rFonts w:eastAsia="Calibri"/>
          <w:color w:val="auto"/>
          <w:sz w:val="28"/>
          <w:szCs w:val="28"/>
          <w:lang w:val="x-none" w:eastAsia="en-US"/>
        </w:rPr>
        <w:t xml:space="preserve"> обучающегося к изменяющимся условиям социальной </w:t>
      </w:r>
      <w:r w:rsidRPr="005C3915">
        <w:rPr>
          <w:rFonts w:eastAsia="Calibri"/>
          <w:color w:val="auto"/>
          <w:sz w:val="28"/>
          <w:szCs w:val="28"/>
          <w:lang w:val="x-none" w:eastAsia="en-US"/>
        </w:rPr>
        <w:lastRenderedPageBreak/>
        <w:t>и природной среды: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обучающихся взаимодействовать в условиях неопределённости, открытость опыту и знаниям других;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анализировать и выявлять взаимосвязи природы, общества и экономики;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обучающихся осознавать стрессовую ситуацию, оценивать происходящие изменения и их последствия;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воспринимать стрессовую ситуацию как вызов, требующий контрмер;</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оценивать ситуацию стресса, корректировать принимаемые решения и действия;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формулировать и оценивать риски и последствия, формировать опыт, находить позитивное в произошедшей ситуации;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быть готовым действовать в отсутствие гарантий успеха.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136.8.3.1. У обучающегося будут сформированы следующие базовые логические действия как часть познавательных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и характеризовать существенные признаки объектов (явлений);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устанавливать существенный признак классификации, основания для обобщения и сравнения, критерии проводимого анализа;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 учётом предложенной задачи выявлять закономерности и противоречия в рассматриваемых фактах, данных и наблюдениях;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предлагать критерии для выявления закономерностей и противоречий;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дефицит информации, данных, необходимых для решения поставленной задачи;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причинно-следственные связи при изучении явлений и процессов;</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5C3915">
        <w:rPr>
          <w:rFonts w:eastAsia="Calibri"/>
          <w:color w:val="auto"/>
          <w:sz w:val="28"/>
          <w:szCs w:val="28"/>
          <w:lang w:eastAsia="en-US"/>
        </w:rPr>
        <w:t>.</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136.8.3.2.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вопросы как исследовательский инструмент познания;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формулировать гипотезу об истинности собственных суждений и суждений других, аргументировать свою позицию, мнение;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на применимость и достоверность информацию, полученную в ходе исследования (эксперимента);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5C3915">
        <w:rPr>
          <w:rFonts w:eastAsia="Calibri"/>
          <w:color w:val="auto"/>
          <w:sz w:val="28"/>
          <w:szCs w:val="28"/>
          <w:lang w:eastAsia="en-US"/>
        </w:rPr>
        <w:t>.</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136.8.3.3. У обучающегося будут сформированы умения работать с информацией как часть познавательных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выбирать, анализировать, систематизировать и интерпретировать информацию различных видов и форм представления;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находить сходные аргументы (подтверждающие или опровергающие одну и ту же идею, версию) в различных информационных источниках;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надёжность информации по критериям, предложенным педагогическим работником или сформулированным самостоятельно;</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эффективно запоминать и систематизировать информацию.</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системой универсальных учебных познавательных действий обеспечивает сформированность когнитивных навыков у обучающихся.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136.8.3.4. У обучающегося будут сформированы умения общения как часть коммуникативных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воспринимать и формулировать суждения, выражать эмоции в соответствии с целями и условиями общения;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выражать себя (свою точку зрения) в устных и письменных текстах;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понимать намерения других, проявлять уважительное отношение к собеседнику и в корректной форме формулировать свои возражения;</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 ходе диалога и</w:t>
      </w:r>
      <w:r w:rsidRPr="005C3915">
        <w:rPr>
          <w:rFonts w:eastAsia="Calibri"/>
          <w:color w:val="auto"/>
          <w:sz w:val="28"/>
          <w:szCs w:val="28"/>
          <w:lang w:eastAsia="en-US"/>
        </w:rPr>
        <w:t xml:space="preserve"> </w:t>
      </w:r>
      <w:r w:rsidRPr="005C3915">
        <w:rPr>
          <w:rFonts w:eastAsia="Calibri"/>
          <w:color w:val="auto"/>
          <w:sz w:val="28"/>
          <w:szCs w:val="28"/>
          <w:lang w:val="x-none" w:eastAsia="en-US"/>
        </w:rPr>
        <w:t>(или) дискуссии задавать вопросы по существу обсуждаемой темы и высказывать идеи, нацеленные на решение задачи и поддержание общения;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сопоставлять свои суждения с суждениями других участников диалога, обнаруживать различие и сходство позиций;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публично представлять результаты выполненного опыта (эксперимента, исследования, проекта);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136.8.3.5. У обучающегося будут сформированы умения совместной деятельности как часть коммуникативных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обобщать мнения нескольких </w:t>
      </w:r>
      <w:r w:rsidRPr="005C3915">
        <w:rPr>
          <w:rFonts w:eastAsia="Calibri"/>
          <w:color w:val="auto"/>
          <w:sz w:val="28"/>
          <w:szCs w:val="28"/>
          <w:lang w:eastAsia="en-US"/>
        </w:rPr>
        <w:t>человек</w:t>
      </w:r>
      <w:r w:rsidRPr="005C3915">
        <w:rPr>
          <w:rFonts w:eastAsia="Calibri"/>
          <w:color w:val="auto"/>
          <w:sz w:val="28"/>
          <w:szCs w:val="28"/>
          <w:lang w:val="x-none" w:eastAsia="en-US"/>
        </w:rPr>
        <w:t>, проявлять готовность руководить, выполнять поручения, подчиняться;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качество своего вклада в общий продукт по критериям, самостоятельно сформулированным участниками взаимодействия;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136.8.3.6. У обучающегося будут сформированы умения самоорганизации как часть регулятивных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выявлять проблемы для решения в жизненных и учебных ситуациях;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ориентироваться в различных подходах принятия решений (индивидуальное, принятие решения в группе, принятие решений группой);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самостоятельно составлять алгоритм решения задачи (или его часть), выбирать способ решения учебной задачи с учётом имеющихся ресурсов и </w:t>
      </w:r>
      <w:r w:rsidRPr="005C3915">
        <w:rPr>
          <w:rFonts w:eastAsia="Calibri"/>
          <w:color w:val="auto"/>
          <w:sz w:val="28"/>
          <w:szCs w:val="28"/>
          <w:lang w:val="x-none" w:eastAsia="en-US"/>
        </w:rPr>
        <w:lastRenderedPageBreak/>
        <w:t>собственных возможностей, аргументировать предлагаемые варианты решений;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проводить выбор и брать ответственность за решение.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136.8.3.7. У обучающегося будут сформированы умения самоконтроля как часть регулятивных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владеть способами самоконтроля, самомотивации и рефлексии;</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давать оценку ситуации и предлагать план её изменения;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соответствие результата цели и условиям.</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136.8.3.8. У обучающегося будут сформированы умения эмоционального интеллекта как часть регулятивных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различать, называть и управлять собственными эмоциями и эмоциями других;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и анализировать причины эмоций;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ставить себя на место другого человека, понимать мотивы и намерения другого;</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регулировать способ выражения эмоций.</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136.8.3.9. У обучающегося будут сформированы умения принимать себя и других как часть регулятивных универсальных учебных действий:</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осознанно относиться к другому человеку, его мнению; признавать своё право на ошибку и такое же право другого;</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принимать себя и других, не осуждая;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открытость себе и другим;</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осознавать невозможность контролировать всё вокруг.</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136.8.4. </w:t>
      </w:r>
      <w:r w:rsidRPr="005C3915">
        <w:rPr>
          <w:rFonts w:eastAsia="Calibri"/>
          <w:color w:val="auto"/>
          <w:sz w:val="28"/>
          <w:szCs w:val="28"/>
          <w:lang w:val="x-none" w:eastAsia="en-US"/>
        </w:rPr>
        <w:t xml:space="preserve">Предметные результаты </w:t>
      </w:r>
      <w:r w:rsidRPr="005C3915">
        <w:rPr>
          <w:rFonts w:eastAsia="Calibri"/>
          <w:color w:val="auto"/>
          <w:sz w:val="28"/>
          <w:szCs w:val="28"/>
          <w:lang w:eastAsia="en-US"/>
        </w:rPr>
        <w:t xml:space="preserve">освоения программы </w:t>
      </w:r>
      <w:proofErr w:type="gramStart"/>
      <w:r w:rsidRPr="005C3915">
        <w:rPr>
          <w:rFonts w:eastAsia="Calibri"/>
          <w:color w:val="auto"/>
          <w:sz w:val="28"/>
          <w:szCs w:val="28"/>
          <w:lang w:eastAsia="en-US"/>
        </w:rPr>
        <w:t>по и</w:t>
      </w:r>
      <w:r w:rsidRPr="005C3915">
        <w:rPr>
          <w:rFonts w:eastAsia="Calibri"/>
          <w:color w:val="auto"/>
          <w:sz w:val="28"/>
          <w:szCs w:val="28"/>
          <w:lang w:val="x-none" w:eastAsia="en-US"/>
        </w:rPr>
        <w:t>ностранному</w:t>
      </w:r>
      <w:proofErr w:type="gramEnd"/>
      <w:r w:rsidRPr="005C3915">
        <w:rPr>
          <w:rFonts w:eastAsia="Calibri"/>
          <w:color w:val="auto"/>
          <w:sz w:val="28"/>
          <w:szCs w:val="28"/>
          <w:lang w:val="x-none" w:eastAsia="en-US"/>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 xml:space="preserve">136.8.4.1. Предметные результаты освоения программы </w:t>
      </w:r>
      <w:proofErr w:type="gramStart"/>
      <w:r w:rsidRPr="005C3915">
        <w:rPr>
          <w:rFonts w:eastAsia="Calibri"/>
          <w:color w:val="auto"/>
          <w:sz w:val="28"/>
          <w:szCs w:val="28"/>
          <w:lang w:eastAsia="en-US"/>
        </w:rPr>
        <w:t>по иностранному</w:t>
      </w:r>
      <w:proofErr w:type="gramEnd"/>
      <w:r w:rsidRPr="005C3915">
        <w:rPr>
          <w:rFonts w:eastAsia="Calibri"/>
          <w:color w:val="auto"/>
          <w:sz w:val="28"/>
          <w:szCs w:val="28"/>
          <w:lang w:eastAsia="en-US"/>
        </w:rPr>
        <w:t xml:space="preserve"> (английскому) языку к концу обучения в 5 классе: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 владеть основными видами речевой деятельности: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говорение: вести разные виды диалогов (диалог этикетного характера, диалог</w:t>
      </w:r>
      <w:r w:rsidRPr="005C3915">
        <w:rPr>
          <w:rFonts w:eastAsia="Calibri"/>
          <w:color w:val="auto"/>
          <w:sz w:val="28"/>
          <w:szCs w:val="28"/>
          <w:lang w:eastAsia="en-US"/>
        </w:rPr>
        <w:t>-</w:t>
      </w:r>
      <w:r w:rsidRPr="005C3915">
        <w:rPr>
          <w:rFonts w:eastAsia="Calibri"/>
          <w:color w:val="auto"/>
          <w:sz w:val="28"/>
          <w:szCs w:val="28"/>
          <w:lang w:val="x-none" w:eastAsia="en-US"/>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w:t>
      </w:r>
      <w:r w:rsidRPr="005C3915">
        <w:rPr>
          <w:rFonts w:eastAsia="Calibri"/>
          <w:color w:val="auto"/>
          <w:sz w:val="28"/>
          <w:szCs w:val="28"/>
          <w:lang w:val="x-none" w:eastAsia="en-US"/>
        </w:rPr>
        <w:lastRenderedPageBreak/>
        <w:t>6 фраз), кратко излагать результаты выполненной проектной работы (объём – до 6 фраз);</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владеть орфографическими навыками: правильно писать изученные слова;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sidRPr="005C3915">
        <w:rPr>
          <w:rFonts w:eastAsia="Calibri"/>
          <w:color w:val="auto"/>
          <w:sz w:val="28"/>
          <w:szCs w:val="28"/>
          <w:lang w:eastAsia="en-US"/>
        </w:rPr>
        <w:t>-</w:t>
      </w:r>
      <w:r w:rsidRPr="005C3915">
        <w:rPr>
          <w:rFonts w:eastAsia="Calibri"/>
          <w:color w:val="auto"/>
          <w:sz w:val="28"/>
          <w:szCs w:val="28"/>
          <w:lang w:val="x-none" w:eastAsia="en-US"/>
        </w:rPr>
        <w:t xml:space="preserve">tion, имена прилагательные с суффиксами -ful, -ian/-an, наречия с суффиксом </w:t>
      </w:r>
      <w:r w:rsidRPr="005C3915">
        <w:rPr>
          <w:rFonts w:eastAsia="Calibri"/>
          <w:color w:val="auto"/>
          <w:sz w:val="28"/>
          <w:szCs w:val="28"/>
          <w:lang w:eastAsia="en-US"/>
        </w:rPr>
        <w:t>-</w:t>
      </w:r>
      <w:r w:rsidRPr="005C3915">
        <w:rPr>
          <w:rFonts w:eastAsia="Calibri"/>
          <w:color w:val="auto"/>
          <w:sz w:val="28"/>
          <w:szCs w:val="28"/>
          <w:lang w:val="x-none" w:eastAsia="en-US"/>
        </w:rPr>
        <w:t>ly, имена прилагательные, имена существительные и наречия с отрицательным префиксом un-;</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 изученные синонимы и интернациональные слова;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 несколькими обстоятельствами, следующими в определённом порядке;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вопросительные предложения (альтернативный и разделительный вопросы в Present/Past/Future Simple Tense);</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имена существительные во множественном числе, в том числе имена существительные, имеющие форму только множественного числа;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имена существительные с причастиями настоящего и прошедшего времени;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наречия в положительной, сравнительной и превосходной степенях, образованные по правилу, и исключения;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5) владеть социокультурными знаниями и умениями: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правильно оформлять адрес, писать фамилии и имена (свои, родственников и друзей) на английском языке (в анкете, формуляре);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обладать базовыми знаниями о социокультурном портрете родной страны и страны (стран) изучаемого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кратко представлять Ро</w:t>
      </w:r>
      <w:r w:rsidRPr="005C3915">
        <w:rPr>
          <w:rFonts w:eastAsia="Calibri"/>
          <w:color w:val="auto"/>
          <w:sz w:val="28"/>
          <w:szCs w:val="28"/>
          <w:lang w:eastAsia="en-US"/>
        </w:rPr>
        <w:t>ссию и страны (стран) изучаемого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5B3E" w:rsidRPr="005C3915" w:rsidRDefault="00AB5B3E" w:rsidP="00AB5B3E">
      <w:pPr>
        <w:spacing w:after="0" w:line="360" w:lineRule="auto"/>
        <w:ind w:left="0" w:firstLine="709"/>
        <w:rPr>
          <w:rFonts w:eastAsia="Calibri"/>
          <w:color w:val="auto"/>
          <w:sz w:val="28"/>
          <w:szCs w:val="28"/>
          <w:lang w:eastAsia="en-US"/>
        </w:rPr>
      </w:pPr>
      <w:r w:rsidRPr="005C3915">
        <w:rPr>
          <w:rFonts w:eastAsia="Calibri"/>
          <w:color w:val="auto"/>
          <w:sz w:val="28"/>
          <w:szCs w:val="28"/>
          <w:lang w:eastAsia="en-US"/>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8) использовать иноязычные словари и справочники, в том числе информационно-справочные системы в электронной форме.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 xml:space="preserve">136.8.4.2. Предметные результаты освоения программы </w:t>
      </w:r>
      <w:proofErr w:type="gramStart"/>
      <w:r w:rsidRPr="005C3915">
        <w:rPr>
          <w:rFonts w:eastAsia="Calibri"/>
          <w:color w:val="auto"/>
          <w:sz w:val="28"/>
          <w:szCs w:val="28"/>
          <w:lang w:eastAsia="en-US"/>
        </w:rPr>
        <w:t>по иностранному</w:t>
      </w:r>
      <w:proofErr w:type="gramEnd"/>
      <w:r w:rsidRPr="005C3915">
        <w:rPr>
          <w:rFonts w:eastAsia="Calibri"/>
          <w:color w:val="auto"/>
          <w:sz w:val="28"/>
          <w:szCs w:val="28"/>
          <w:lang w:eastAsia="en-US"/>
        </w:rPr>
        <w:t xml:space="preserve"> (английскому) языку к концу обучения в 6 классе: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1) владеть основными видами речевой деятельности: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говорение: вести разные виды диалогов (диалог этикетного характера, диалог</w:t>
      </w:r>
      <w:r w:rsidRPr="005C3915">
        <w:rPr>
          <w:rFonts w:eastAsia="Calibri"/>
          <w:color w:val="auto"/>
          <w:sz w:val="28"/>
          <w:szCs w:val="28"/>
          <w:lang w:eastAsia="en-US"/>
        </w:rPr>
        <w:t>-</w:t>
      </w:r>
      <w:r w:rsidRPr="005C3915">
        <w:rPr>
          <w:rFonts w:eastAsia="Calibri"/>
          <w:color w:val="auto"/>
          <w:sz w:val="28"/>
          <w:szCs w:val="28"/>
          <w:lang w:val="x-none" w:eastAsia="en-US"/>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sidRPr="005C3915">
        <w:rPr>
          <w:rFonts w:eastAsia="Calibri"/>
          <w:color w:val="auto"/>
          <w:sz w:val="28"/>
          <w:szCs w:val="28"/>
          <w:lang w:eastAsia="en-US"/>
        </w:rPr>
        <w:t xml:space="preserve"> </w:t>
      </w:r>
      <w:r w:rsidRPr="005C3915">
        <w:rPr>
          <w:rFonts w:eastAsia="Calibri"/>
          <w:color w:val="auto"/>
          <w:sz w:val="28"/>
          <w:szCs w:val="28"/>
          <w:lang w:val="x-none" w:eastAsia="en-US"/>
        </w:rPr>
        <w:t>7–8 фраз); кратко излагать результаты выполненной проектной работы (объём –</w:t>
      </w:r>
      <w:r w:rsidRPr="005C3915">
        <w:rPr>
          <w:rFonts w:eastAsia="Calibri"/>
          <w:color w:val="auto"/>
          <w:sz w:val="28"/>
          <w:szCs w:val="28"/>
          <w:lang w:eastAsia="en-US"/>
        </w:rPr>
        <w:t xml:space="preserve"> </w:t>
      </w:r>
      <w:r w:rsidRPr="005C3915">
        <w:rPr>
          <w:rFonts w:eastAsia="Calibri"/>
          <w:color w:val="auto"/>
          <w:sz w:val="28"/>
          <w:szCs w:val="28"/>
          <w:lang w:val="x-none" w:eastAsia="en-US"/>
        </w:rPr>
        <w:t>7–8 фраз);</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w:t>
      </w:r>
      <w:r w:rsidRPr="005C3915">
        <w:rPr>
          <w:rFonts w:eastAsia="Calibri"/>
          <w:color w:val="auto"/>
          <w:sz w:val="28"/>
          <w:szCs w:val="28"/>
          <w:lang w:val="x-none" w:eastAsia="en-US"/>
        </w:rPr>
        <w:lastRenderedPageBreak/>
        <w:t xml:space="preserve">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sidRPr="005C3915">
        <w:rPr>
          <w:rFonts w:eastAsia="Calibri"/>
          <w:color w:val="auto"/>
          <w:sz w:val="28"/>
          <w:szCs w:val="28"/>
          <w:lang w:eastAsia="en-US"/>
        </w:rPr>
        <w:t>использованием</w:t>
      </w:r>
      <w:r w:rsidRPr="005C3915">
        <w:rPr>
          <w:rFonts w:eastAsia="Calibri"/>
          <w:color w:val="auto"/>
          <w:sz w:val="28"/>
          <w:szCs w:val="28"/>
          <w:lang w:val="x-none" w:eastAsia="en-US"/>
        </w:rPr>
        <w:t xml:space="preserve"> образц</w:t>
      </w:r>
      <w:r w:rsidRPr="005C3915">
        <w:rPr>
          <w:rFonts w:eastAsia="Calibri"/>
          <w:color w:val="auto"/>
          <w:sz w:val="28"/>
          <w:szCs w:val="28"/>
          <w:lang w:eastAsia="en-US"/>
        </w:rPr>
        <w:t>а</w:t>
      </w:r>
      <w:r w:rsidRPr="005C3915">
        <w:rPr>
          <w:rFonts w:eastAsia="Calibri"/>
          <w:color w:val="auto"/>
          <w:sz w:val="28"/>
          <w:szCs w:val="28"/>
          <w:lang w:val="x-none" w:eastAsia="en-US"/>
        </w:rPr>
        <w:t>, план</w:t>
      </w:r>
      <w:r w:rsidRPr="005C3915">
        <w:rPr>
          <w:rFonts w:eastAsia="Calibri"/>
          <w:color w:val="auto"/>
          <w:sz w:val="28"/>
          <w:szCs w:val="28"/>
          <w:lang w:eastAsia="en-US"/>
        </w:rPr>
        <w:t>а</w:t>
      </w:r>
      <w:r w:rsidRPr="005C3915">
        <w:rPr>
          <w:rFonts w:eastAsia="Calibri"/>
          <w:color w:val="auto"/>
          <w:sz w:val="28"/>
          <w:szCs w:val="28"/>
          <w:lang w:val="x-none" w:eastAsia="en-US"/>
        </w:rPr>
        <w:t>, ключевы</w:t>
      </w:r>
      <w:r w:rsidRPr="005C3915">
        <w:rPr>
          <w:rFonts w:eastAsia="Calibri"/>
          <w:color w:val="auto"/>
          <w:sz w:val="28"/>
          <w:szCs w:val="28"/>
          <w:lang w:eastAsia="en-US"/>
        </w:rPr>
        <w:t>х</w:t>
      </w:r>
      <w:r w:rsidRPr="005C3915">
        <w:rPr>
          <w:rFonts w:eastAsia="Calibri"/>
          <w:color w:val="auto"/>
          <w:sz w:val="28"/>
          <w:szCs w:val="28"/>
          <w:lang w:val="x-none" w:eastAsia="en-US"/>
        </w:rPr>
        <w:t xml:space="preserve"> слов, картин</w:t>
      </w:r>
      <w:r w:rsidRPr="005C3915">
        <w:rPr>
          <w:rFonts w:eastAsia="Calibri"/>
          <w:color w:val="auto"/>
          <w:sz w:val="28"/>
          <w:szCs w:val="28"/>
          <w:lang w:eastAsia="en-US"/>
        </w:rPr>
        <w:t>ок</w:t>
      </w:r>
      <w:r w:rsidRPr="005C3915">
        <w:rPr>
          <w:rFonts w:eastAsia="Calibri"/>
          <w:color w:val="auto"/>
          <w:sz w:val="28"/>
          <w:szCs w:val="28"/>
          <w:lang w:val="x-none" w:eastAsia="en-US"/>
        </w:rPr>
        <w:t xml:space="preserve"> (объём высказывания – до 70 слов);</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 xml:space="preserve">владеть </w:t>
      </w:r>
      <w:r w:rsidRPr="005C3915">
        <w:rPr>
          <w:rFonts w:eastAsia="Calibri"/>
          <w:color w:val="auto"/>
          <w:sz w:val="28"/>
          <w:szCs w:val="28"/>
          <w:lang w:val="x-none" w:eastAsia="en-US"/>
        </w:rPr>
        <w:t>орфографическими навыками: правильно писать</w:t>
      </w:r>
      <w:r w:rsidRPr="005C3915">
        <w:rPr>
          <w:rFonts w:eastAsia="Calibri"/>
          <w:color w:val="auto"/>
          <w:sz w:val="28"/>
          <w:szCs w:val="28"/>
          <w:lang w:eastAsia="en-US"/>
        </w:rPr>
        <w:t xml:space="preserve"> </w:t>
      </w:r>
      <w:r w:rsidRPr="005C3915">
        <w:rPr>
          <w:rFonts w:eastAsia="Calibri"/>
          <w:color w:val="auto"/>
          <w:sz w:val="28"/>
          <w:szCs w:val="28"/>
          <w:lang w:val="x-none" w:eastAsia="en-US"/>
        </w:rPr>
        <w:t>изученные слова;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eastAsia="en-US"/>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распознавать и употреблять в устной и письменной речи изученные синонимы, антонимы и интернациональные слова;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 различные средства связи для обеспечения целостности высказывания;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B5B3E" w:rsidRPr="005C3915" w:rsidRDefault="00AB5B3E" w:rsidP="00AB5B3E">
      <w:pPr>
        <w:spacing w:after="0" w:line="36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сложноподчинённые предложения с придаточными определительными с союзными словами who, which, that;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сложноподчинённые предложения с придаточными времени с союзами for, since;</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 конструкциями as … as, not so … as;</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глаголы в видовременных формах действительного залога в изъявительном наклонении в Present/Past Continuous Tense;</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все типы вопросительных предложений (общий, специальный, альтернативный, разделительный вопросы) в Present/ Past Continuous Tense;</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модальные глаголы и их эквиваленты (can/be able to, must/ have to, may, should, need);</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cлова, выражающие количество (little/a little, few/a few);</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возвратные, неопределённые местоимения some, any и их производные (somebody, anybody; something, anything, etc.)</w:t>
      </w:r>
      <w:r w:rsidRPr="005C3915">
        <w:rPr>
          <w:rFonts w:eastAsia="Calibri"/>
          <w:color w:val="auto"/>
          <w:sz w:val="28"/>
          <w:szCs w:val="28"/>
          <w:lang w:eastAsia="en-US"/>
        </w:rPr>
        <w:t>,</w:t>
      </w:r>
      <w:r w:rsidRPr="005C3915">
        <w:rPr>
          <w:rFonts w:eastAsia="Calibri"/>
          <w:color w:val="auto"/>
          <w:sz w:val="28"/>
          <w:szCs w:val="28"/>
          <w:lang w:val="x-none" w:eastAsia="en-US"/>
        </w:rPr>
        <w:t xml:space="preserve"> every и производные (everybody, everything</w:t>
      </w:r>
      <w:r w:rsidRPr="005C3915">
        <w:rPr>
          <w:rFonts w:eastAsia="Calibri"/>
          <w:color w:val="auto"/>
          <w:sz w:val="28"/>
          <w:szCs w:val="28"/>
          <w:lang w:eastAsia="en-US"/>
        </w:rPr>
        <w:t xml:space="preserve"> и другие</w:t>
      </w:r>
      <w:r w:rsidRPr="005C3915">
        <w:rPr>
          <w:rFonts w:eastAsia="Calibri"/>
          <w:color w:val="auto"/>
          <w:sz w:val="28"/>
          <w:szCs w:val="28"/>
          <w:lang w:val="x-none" w:eastAsia="en-US"/>
        </w:rPr>
        <w:t>) в повествовательных (утвердительных и отрицательных) и вопросительных предложениях;</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числительные для обозначения дат и больших чисел (100</w:t>
      </w:r>
      <w:r w:rsidRPr="005C3915">
        <w:rPr>
          <w:rFonts w:eastAsia="Calibri"/>
          <w:color w:val="auto"/>
          <w:sz w:val="28"/>
          <w:szCs w:val="28"/>
          <w:lang w:eastAsia="en-US"/>
        </w:rPr>
        <w:t>–</w:t>
      </w:r>
      <w:r w:rsidRPr="005C3915">
        <w:rPr>
          <w:rFonts w:eastAsia="Calibri"/>
          <w:color w:val="auto"/>
          <w:sz w:val="28"/>
          <w:szCs w:val="28"/>
          <w:lang w:val="x-none" w:eastAsia="en-US"/>
        </w:rPr>
        <w:t>1000);</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5) владеть социокультурными знаниями и умениями: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понимать и использовать в устной и письменной речи наиболее употребительную лексику</w:t>
      </w:r>
      <w:r w:rsidRPr="005C3915">
        <w:rPr>
          <w:rFonts w:eastAsia="Calibri"/>
          <w:color w:val="auto"/>
          <w:sz w:val="28"/>
          <w:szCs w:val="28"/>
          <w:lang w:eastAsia="en-US"/>
        </w:rPr>
        <w:t xml:space="preserve"> </w:t>
      </w:r>
      <w:r w:rsidRPr="005C3915">
        <w:rPr>
          <w:rFonts w:eastAsia="Calibri"/>
          <w:color w:val="auto"/>
          <w:sz w:val="28"/>
          <w:szCs w:val="28"/>
          <w:lang w:val="x-none" w:eastAsia="en-US"/>
        </w:rPr>
        <w:t>страны (стран) изучаемого языка в рамках тематического содержания речи;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обладать базовыми знаниями о социокультурном портрете родной страны и страны (стран) изучаемого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кратко предс</w:t>
      </w:r>
      <w:r w:rsidRPr="005C3915">
        <w:rPr>
          <w:rFonts w:eastAsia="Calibri"/>
          <w:color w:val="auto"/>
          <w:sz w:val="28"/>
          <w:szCs w:val="28"/>
          <w:lang w:eastAsia="en-US"/>
        </w:rPr>
        <w:t>тавлять Россию и страну (страны) изучаемого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8) использовать иноязычные словари и справочники, в том числе информационно-справочные системы в электронной форме;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9) достигать взаимопонимания в процессе устного и письменного общения с носителями иностранного языка, с людьми другой культуры;</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 xml:space="preserve">136.8.4.3. Предметные результаты освоения программы </w:t>
      </w:r>
      <w:proofErr w:type="gramStart"/>
      <w:r w:rsidRPr="005C3915">
        <w:rPr>
          <w:rFonts w:eastAsia="Calibri"/>
          <w:color w:val="auto"/>
          <w:sz w:val="28"/>
          <w:szCs w:val="28"/>
          <w:lang w:eastAsia="en-US"/>
        </w:rPr>
        <w:t>по иностранному</w:t>
      </w:r>
      <w:proofErr w:type="gramEnd"/>
      <w:r w:rsidRPr="005C3915">
        <w:rPr>
          <w:rFonts w:eastAsia="Calibri"/>
          <w:color w:val="auto"/>
          <w:sz w:val="28"/>
          <w:szCs w:val="28"/>
          <w:lang w:eastAsia="en-US"/>
        </w:rPr>
        <w:t xml:space="preserve"> (английскому) языку к концу обучения в 7 классе: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 владеть основными видами речевой деятельности: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w:t>
      </w:r>
      <w:r w:rsidRPr="005C3915">
        <w:rPr>
          <w:rFonts w:eastAsia="Calibri"/>
          <w:color w:val="auto"/>
          <w:sz w:val="28"/>
          <w:szCs w:val="28"/>
          <w:lang w:val="x-none" w:eastAsia="en-US"/>
        </w:rPr>
        <w:lastRenderedPageBreak/>
        <w:t>в стране (странах) изучаемого языка (до 6 реплик со стороны каждого собеседника);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sidRPr="005C3915">
        <w:rPr>
          <w:rFonts w:eastAsia="Calibri"/>
          <w:color w:val="auto"/>
          <w:sz w:val="28"/>
          <w:szCs w:val="28"/>
          <w:lang w:eastAsia="en-US"/>
        </w:rPr>
        <w:t xml:space="preserve"> </w:t>
      </w:r>
      <w:r w:rsidRPr="005C3915">
        <w:rPr>
          <w:rFonts w:eastAsia="Calibri"/>
          <w:color w:val="auto"/>
          <w:sz w:val="28"/>
          <w:szCs w:val="28"/>
          <w:lang w:val="x-none" w:eastAsia="en-US"/>
        </w:rPr>
        <w:t>до 1,5 минут);</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5C3915">
        <w:rPr>
          <w:rFonts w:eastAsia="Calibri"/>
          <w:color w:val="auto"/>
          <w:sz w:val="28"/>
          <w:szCs w:val="28"/>
          <w:lang w:eastAsia="en-US"/>
        </w:rPr>
        <w:t>)</w:t>
      </w:r>
      <w:r w:rsidRPr="005C3915">
        <w:rPr>
          <w:rFonts w:eastAsia="Calibri"/>
          <w:color w:val="auto"/>
          <w:sz w:val="28"/>
          <w:szCs w:val="28"/>
          <w:lang w:val="x-none" w:eastAsia="en-US"/>
        </w:rPr>
        <w:t xml:space="preserve"> форме (объём текста (текстов) для чтения –</w:t>
      </w:r>
      <w:r w:rsidRPr="005C3915">
        <w:rPr>
          <w:rFonts w:eastAsia="Calibri"/>
          <w:color w:val="auto"/>
          <w:sz w:val="28"/>
          <w:szCs w:val="28"/>
          <w:lang w:eastAsia="en-US"/>
        </w:rPr>
        <w:t xml:space="preserve"> </w:t>
      </w:r>
      <w:r w:rsidRPr="005C3915">
        <w:rPr>
          <w:rFonts w:eastAsia="Calibri"/>
          <w:color w:val="auto"/>
          <w:sz w:val="28"/>
          <w:szCs w:val="28"/>
          <w:lang w:val="x-none" w:eastAsia="en-US"/>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sidRPr="005C3915">
        <w:rPr>
          <w:rFonts w:eastAsia="Calibri"/>
          <w:color w:val="auto"/>
          <w:sz w:val="28"/>
          <w:szCs w:val="28"/>
          <w:lang w:eastAsia="en-US"/>
        </w:rPr>
        <w:t xml:space="preserve"> </w:t>
      </w:r>
      <w:r w:rsidRPr="005C3915">
        <w:rPr>
          <w:rFonts w:eastAsia="Calibri"/>
          <w:color w:val="auto"/>
          <w:sz w:val="28"/>
          <w:szCs w:val="28"/>
          <w:lang w:val="x-none" w:eastAsia="en-US"/>
        </w:rPr>
        <w:t xml:space="preserve">до 90 слов), создавать небольшое письменное высказывание с </w:t>
      </w:r>
      <w:r w:rsidRPr="005C3915">
        <w:rPr>
          <w:rFonts w:eastAsia="Calibri"/>
          <w:color w:val="auto"/>
          <w:sz w:val="28"/>
          <w:szCs w:val="28"/>
          <w:lang w:eastAsia="en-US"/>
        </w:rPr>
        <w:t>использованием</w:t>
      </w:r>
      <w:r w:rsidRPr="005C3915">
        <w:rPr>
          <w:rFonts w:eastAsia="Calibri"/>
          <w:color w:val="auto"/>
          <w:sz w:val="28"/>
          <w:szCs w:val="28"/>
          <w:lang w:val="x-none" w:eastAsia="en-US"/>
        </w:rPr>
        <w:t xml:space="preserve"> образц</w:t>
      </w:r>
      <w:r w:rsidRPr="005C3915">
        <w:rPr>
          <w:rFonts w:eastAsia="Calibri"/>
          <w:color w:val="auto"/>
          <w:sz w:val="28"/>
          <w:szCs w:val="28"/>
          <w:lang w:eastAsia="en-US"/>
        </w:rPr>
        <w:t>а</w:t>
      </w:r>
      <w:r w:rsidRPr="005C3915">
        <w:rPr>
          <w:rFonts w:eastAsia="Calibri"/>
          <w:color w:val="auto"/>
          <w:sz w:val="28"/>
          <w:szCs w:val="28"/>
          <w:lang w:val="x-none" w:eastAsia="en-US"/>
        </w:rPr>
        <w:t>, план</w:t>
      </w:r>
      <w:r w:rsidRPr="005C3915">
        <w:rPr>
          <w:rFonts w:eastAsia="Calibri"/>
          <w:color w:val="auto"/>
          <w:sz w:val="28"/>
          <w:szCs w:val="28"/>
          <w:lang w:eastAsia="en-US"/>
        </w:rPr>
        <w:t>а</w:t>
      </w:r>
      <w:r w:rsidRPr="005C3915">
        <w:rPr>
          <w:rFonts w:eastAsia="Calibri"/>
          <w:color w:val="auto"/>
          <w:sz w:val="28"/>
          <w:szCs w:val="28"/>
          <w:lang w:val="x-none" w:eastAsia="en-US"/>
        </w:rPr>
        <w:t>, ключевы</w:t>
      </w:r>
      <w:r w:rsidRPr="005C3915">
        <w:rPr>
          <w:rFonts w:eastAsia="Calibri"/>
          <w:color w:val="auto"/>
          <w:sz w:val="28"/>
          <w:szCs w:val="28"/>
          <w:lang w:eastAsia="en-US"/>
        </w:rPr>
        <w:t>х</w:t>
      </w:r>
      <w:r w:rsidRPr="005C3915">
        <w:rPr>
          <w:rFonts w:eastAsia="Calibri"/>
          <w:color w:val="auto"/>
          <w:sz w:val="28"/>
          <w:szCs w:val="28"/>
          <w:lang w:val="x-none" w:eastAsia="en-US"/>
        </w:rPr>
        <w:t xml:space="preserve"> слов, таблиц</w:t>
      </w:r>
      <w:r w:rsidRPr="005C3915">
        <w:rPr>
          <w:rFonts w:eastAsia="Calibri"/>
          <w:color w:val="auto"/>
          <w:sz w:val="28"/>
          <w:szCs w:val="28"/>
          <w:lang w:eastAsia="en-US"/>
        </w:rPr>
        <w:t xml:space="preserve">ы </w:t>
      </w:r>
      <w:r w:rsidRPr="005C3915">
        <w:rPr>
          <w:rFonts w:eastAsia="Calibri"/>
          <w:color w:val="auto"/>
          <w:sz w:val="28"/>
          <w:szCs w:val="28"/>
          <w:lang w:val="x-none" w:eastAsia="en-US"/>
        </w:rPr>
        <w:t>(объём высказывания – до 90 слов);</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lastRenderedPageBreak/>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владеть орфографическими навыками: правильно писать изученные слова;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sidRPr="005C3915">
        <w:rPr>
          <w:rFonts w:eastAsia="Calibri"/>
          <w:color w:val="auto"/>
          <w:sz w:val="28"/>
          <w:szCs w:val="28"/>
          <w:lang w:eastAsia="en-US"/>
        </w:rPr>
        <w:t xml:space="preserve"> </w:t>
      </w:r>
      <w:r w:rsidRPr="005C3915">
        <w:rPr>
          <w:rFonts w:eastAsia="Calibri"/>
          <w:color w:val="auto"/>
          <w:sz w:val="28"/>
          <w:szCs w:val="28"/>
          <w:lang w:val="x-none" w:eastAsia="en-US"/>
        </w:rPr>
        <w:t>-ment, имена прилагательные с помощью суффиксов -ous, -ly,</w:t>
      </w:r>
      <w:r w:rsidRPr="005C3915">
        <w:rPr>
          <w:rFonts w:eastAsia="Calibri"/>
          <w:color w:val="auto"/>
          <w:sz w:val="28"/>
          <w:szCs w:val="28"/>
          <w:lang w:eastAsia="en-US"/>
        </w:rPr>
        <w:t xml:space="preserve"> </w:t>
      </w:r>
      <w:r w:rsidRPr="005C3915">
        <w:rPr>
          <w:rFonts w:eastAsia="Calibri"/>
          <w:color w:val="auto"/>
          <w:sz w:val="28"/>
          <w:szCs w:val="28"/>
          <w:lang w:val="x-none" w:eastAsia="en-US"/>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4) понимать особенности структуры простых и сложных предложений и различных коммуникативных типов предложений английского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со сложным дополнением (Complex Object);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условные предложения реального (Conditional 0, Conditional I) характера;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 конструкцией to be going to + инфинитив и формы Future Simple Tense и Present Continuous Tense для выражения будущего действия;</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конструкцию used to + инфинитив глагола;</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глаголы в наиболее употребительных формах страдательного залога (Present/Past Simple Passive);</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предлоги, употребляемые с глаголами в страдательном залоге;</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модальный глагол might;</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наречия, совпадающие по форме с прилагательными (fast, high; early);</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местоимения other/another, both, all, one;</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количественные числительные для обозначения больших чисел (до 1 000 000);</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5) владеть социокультурными знаниями и умениями:</w:t>
      </w:r>
    </w:p>
    <w:p w:rsidR="00AB5B3E" w:rsidRPr="005C3915" w:rsidRDefault="00AB5B3E" w:rsidP="00AB5B3E">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B5B3E" w:rsidRPr="005C3915" w:rsidRDefault="00AB5B3E" w:rsidP="00AB5B3E">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обладать базовыми знаниями о социокультурном портрете и культурном наследии родной страны и страны (стран) изучаемого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кратко представлять Россию и страну (страны) изучаемого языка;</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8) использовать иноязычные словари и справочники, в том числе информационно-справочные системы в электронной форме;</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9) достигать взаимопонимания в процессе устного и письменного общения с носителями иностранного языка, с людьми другой культуры;</w:t>
      </w:r>
    </w:p>
    <w:p w:rsidR="00AB5B3E" w:rsidRPr="005C3915" w:rsidRDefault="00AB5B3E" w:rsidP="00AB5B3E">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B5B3E" w:rsidRPr="00A33D9E" w:rsidRDefault="00D93602" w:rsidP="0004313D">
      <w:pPr>
        <w:pStyle w:val="3"/>
        <w:jc w:val="center"/>
        <w:rPr>
          <w:rFonts w:ascii="Times New Roman" w:hAnsi="Times New Roman" w:cs="Times New Roman"/>
          <w:b/>
          <w:color w:val="auto"/>
          <w:sz w:val="28"/>
        </w:rPr>
      </w:pPr>
      <w:bookmarkStart w:id="11" w:name="_Toc161162455"/>
      <w:r>
        <w:rPr>
          <w:rFonts w:ascii="Times New Roman" w:hAnsi="Times New Roman" w:cs="Times New Roman"/>
          <w:b/>
          <w:color w:val="auto"/>
          <w:sz w:val="28"/>
        </w:rPr>
        <w:t>2</w:t>
      </w:r>
      <w:r w:rsidR="00AB5B3E" w:rsidRPr="00A33D9E">
        <w:rPr>
          <w:rFonts w:ascii="Times New Roman" w:hAnsi="Times New Roman" w:cs="Times New Roman"/>
          <w:b/>
          <w:color w:val="auto"/>
          <w:sz w:val="28"/>
        </w:rPr>
        <w:t>.1.4. Математика</w:t>
      </w:r>
      <w:bookmarkEnd w:id="11"/>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2" w:name="_Toc124426190"/>
      <w:proofErr w:type="gramStart"/>
      <w:r>
        <w:rPr>
          <w:rFonts w:eastAsia="Calibri"/>
          <w:color w:val="auto"/>
          <w:sz w:val="28"/>
          <w:szCs w:val="28"/>
          <w:lang w:eastAsia="en-US"/>
        </w:rPr>
        <w:t xml:space="preserve">Рабочая </w:t>
      </w:r>
      <w:r w:rsidRPr="00622CCF">
        <w:rPr>
          <w:rFonts w:eastAsia="Calibri"/>
          <w:color w:val="auto"/>
          <w:sz w:val="28"/>
          <w:szCs w:val="28"/>
          <w:lang w:eastAsia="en-US"/>
        </w:rPr>
        <w:t xml:space="preserve"> программа</w:t>
      </w:r>
      <w:proofErr w:type="gramEnd"/>
      <w:r w:rsidRPr="00622CCF">
        <w:rPr>
          <w:rFonts w:eastAsia="Calibri"/>
          <w:color w:val="auto"/>
          <w:sz w:val="28"/>
          <w:szCs w:val="28"/>
          <w:lang w:eastAsia="en-US"/>
        </w:rPr>
        <w:t xml:space="preserve"> учебного курса</w:t>
      </w:r>
      <w:bookmarkEnd w:id="12"/>
      <w:r w:rsidRPr="00622CCF">
        <w:rPr>
          <w:rFonts w:eastAsia="Calibri"/>
          <w:color w:val="auto"/>
          <w:sz w:val="28"/>
          <w:szCs w:val="28"/>
          <w:lang w:eastAsia="en-US"/>
        </w:rPr>
        <w:t xml:space="preserve"> «Математика» в 5–6 классах (далее соответственно – программа учебного курса «Математика», учебный курс).</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Пояснительная записка.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Приоритетными целями обучения математике в 5–6 классах являются: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развитие интеллектуальных и творческих способностей обучающихся, </w:t>
      </w:r>
      <w:r w:rsidRPr="00622CCF">
        <w:rPr>
          <w:rFonts w:eastAsia="Calibri"/>
          <w:color w:val="auto"/>
          <w:sz w:val="28"/>
          <w:szCs w:val="28"/>
          <w:lang w:eastAsia="en-US"/>
        </w:rPr>
        <w:lastRenderedPageBreak/>
        <w:t>познавательной активности, исследовательских умений, интереса к изучению математики;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подведение обучающихся на доступном для них уровне к осознанию взаимосвязи математики и окружающего мира;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w:t>
      </w:r>
      <w:r w:rsidRPr="00622CCF">
        <w:rPr>
          <w:rFonts w:eastAsia="Calibri"/>
          <w:color w:val="auto"/>
          <w:sz w:val="28"/>
          <w:szCs w:val="28"/>
          <w:lang w:eastAsia="en-US"/>
        </w:rPr>
        <w:lastRenderedPageBreak/>
        <w:t>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В программе учебного курса «Математика» представлена наглядная </w:t>
      </w:r>
      <w:r w:rsidRPr="00622CCF">
        <w:rPr>
          <w:rFonts w:eastAsia="Calibri"/>
          <w:color w:val="auto"/>
          <w:sz w:val="28"/>
          <w:szCs w:val="28"/>
          <w:lang w:eastAsia="en-US"/>
        </w:rPr>
        <w:lastRenderedPageBreak/>
        <w:t>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Общее число часов, рекомендованных для изучения математики, – 340 часов: в 5 классе – 170 часов (5 часов в неделю), в 6 классе – 170 часов (5 часов в неделю).</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3" w:name="_Toc124426195"/>
      <w:r w:rsidRPr="00622CCF">
        <w:rPr>
          <w:rFonts w:eastAsia="Calibri"/>
          <w:b/>
          <w:color w:val="auto"/>
          <w:sz w:val="28"/>
          <w:szCs w:val="28"/>
          <w:lang w:eastAsia="en-US"/>
        </w:rPr>
        <w:t>Содержание обучения в 5 классе</w:t>
      </w:r>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Натуральные числа и нуль</w:t>
      </w:r>
      <w:bookmarkEnd w:id="13"/>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Натуральное число. Ряд натуральных чисел. Число 0. Изображение натуральных чисел точками на координатной (числовой) прямой.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Позиционная система счисления. Римская нумерация как пример непозиционной системы счисления. Десятичная система счисления.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Сравнение натуральных чисел, сравнение натуральных чисел с нулём. Способы сравнения. Округление натуральных чисел.</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w:t>
      </w:r>
      <w:r w:rsidRPr="00622CCF">
        <w:rPr>
          <w:rFonts w:eastAsia="Calibri"/>
          <w:color w:val="auto"/>
          <w:sz w:val="28"/>
          <w:szCs w:val="28"/>
          <w:lang w:eastAsia="en-US"/>
        </w:rPr>
        <w:lastRenderedPageBreak/>
        <w:t>(законы) сложения и умножения, распределительное свойство (закон) умножения.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Использование букв для обозначения неизвестного компонента и записи свойств арифметических действий.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Делители и кратные числа, разложение на множители. Простые и составные числа. Признаки делимости на 2, 5, 10, 3, 9. Деление с остатком.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Степень с натуральным показателем. Запись числа в виде суммы разрядных слагаемых.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4" w:name="_Toc124426196"/>
      <w:r w:rsidRPr="00622CCF">
        <w:rPr>
          <w:rFonts w:eastAsia="Calibri"/>
          <w:color w:val="auto"/>
          <w:sz w:val="28"/>
          <w:szCs w:val="28"/>
          <w:lang w:eastAsia="en-US"/>
        </w:rPr>
        <w:t>Дроби</w:t>
      </w:r>
      <w:bookmarkEnd w:id="14"/>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Сложение и вычитание дробей. Умножение и деление дробей, взаимно-обратные дроби. Нахождение части целого и целого по его части.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Арифметические действия с десятичными дробями. Округление десятичных дробей.</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5" w:name="_Toc124426197"/>
      <w:r w:rsidRPr="00622CCF">
        <w:rPr>
          <w:rFonts w:eastAsia="Calibri"/>
          <w:color w:val="auto"/>
          <w:sz w:val="28"/>
          <w:szCs w:val="28"/>
          <w:lang w:eastAsia="en-US"/>
        </w:rPr>
        <w:t>Решение текстовых задач</w:t>
      </w:r>
      <w:bookmarkEnd w:id="15"/>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Решение задач, содержащих зависимости, связывающие величины: </w:t>
      </w:r>
      <w:r w:rsidRPr="00622CCF">
        <w:rPr>
          <w:rFonts w:eastAsia="Calibri"/>
          <w:color w:val="auto"/>
          <w:sz w:val="28"/>
          <w:szCs w:val="28"/>
          <w:lang w:eastAsia="en-US"/>
        </w:rPr>
        <w:lastRenderedPageBreak/>
        <w:t>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основных задач на дроби.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Представление данных в виде таблиц, столбчатых диаграмм.</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6" w:name="_Toc124426198"/>
      <w:r w:rsidRPr="00622CCF">
        <w:rPr>
          <w:rFonts w:eastAsia="Calibri"/>
          <w:color w:val="auto"/>
          <w:sz w:val="28"/>
          <w:szCs w:val="28"/>
          <w:lang w:eastAsia="en-US"/>
        </w:rPr>
        <w:t>Наглядная геометрия</w:t>
      </w:r>
      <w:bookmarkEnd w:id="16"/>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Длина отрезка, метрические единицы длины. Длина ломаной, периметр многоугольника. Измерение и построение углов с помощью транспортира.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фигурах на плоскости: многоугольник, прямоугольник, квадрат, треугольник, о равенстве фигур.</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AB5B3E" w:rsidRPr="00622CCF" w:rsidRDefault="00AB5B3E" w:rsidP="00AB5B3E">
      <w:pPr>
        <w:widowControl w:val="0"/>
        <w:spacing w:after="0" w:line="348" w:lineRule="auto"/>
        <w:ind w:left="0" w:firstLine="709"/>
        <w:rPr>
          <w:rFonts w:eastAsia="Calibri"/>
          <w:b/>
          <w:color w:val="auto"/>
          <w:sz w:val="28"/>
          <w:szCs w:val="28"/>
          <w:lang w:eastAsia="en-US"/>
        </w:rPr>
      </w:pPr>
      <w:r w:rsidRPr="00622CCF">
        <w:rPr>
          <w:rFonts w:eastAsia="Calibri"/>
          <w:color w:val="auto"/>
          <w:sz w:val="28"/>
          <w:szCs w:val="28"/>
          <w:lang w:eastAsia="en-US"/>
        </w:rPr>
        <w:t>Объём прямоугольного параллелепипеда, куба. Единицы измерения объёма.</w:t>
      </w:r>
    </w:p>
    <w:p w:rsidR="00AB5B3E" w:rsidRPr="00622CCF" w:rsidRDefault="00AB5B3E" w:rsidP="00AB5B3E">
      <w:pPr>
        <w:widowControl w:val="0"/>
        <w:spacing w:after="0" w:line="348" w:lineRule="auto"/>
        <w:ind w:left="0" w:firstLine="709"/>
        <w:rPr>
          <w:rFonts w:eastAsia="Calibri"/>
          <w:b/>
          <w:color w:val="auto"/>
          <w:sz w:val="28"/>
          <w:szCs w:val="28"/>
          <w:lang w:eastAsia="en-US"/>
        </w:rPr>
      </w:pPr>
      <w:bookmarkStart w:id="17" w:name="_Toc124426200"/>
      <w:r w:rsidRPr="00622CCF">
        <w:rPr>
          <w:rFonts w:eastAsia="Calibri"/>
          <w:b/>
          <w:color w:val="auto"/>
          <w:sz w:val="28"/>
          <w:szCs w:val="28"/>
          <w:lang w:eastAsia="en-US"/>
        </w:rPr>
        <w:t>Содержание обучения в 6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Натуральные числа</w:t>
      </w:r>
      <w:bookmarkEnd w:id="17"/>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w:t>
      </w:r>
      <w:r w:rsidRPr="00622CCF">
        <w:rPr>
          <w:rFonts w:eastAsia="Calibri"/>
          <w:color w:val="auto"/>
          <w:sz w:val="28"/>
          <w:szCs w:val="28"/>
          <w:lang w:eastAsia="en-US"/>
        </w:rPr>
        <w:lastRenderedPageBreak/>
        <w:t xml:space="preserve">натуральных чисел. </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Делители и кратные числа, наибольший общий делитель и наименьшее общее кратное. Делимость суммы и произведения. Деление с остатком.</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8" w:name="_Toc124426201"/>
      <w:r w:rsidRPr="00622CCF">
        <w:rPr>
          <w:rFonts w:eastAsia="Calibri"/>
          <w:color w:val="auto"/>
          <w:sz w:val="28"/>
          <w:szCs w:val="28"/>
          <w:lang w:eastAsia="en-US"/>
        </w:rPr>
        <w:t>Дроби</w:t>
      </w:r>
      <w:bookmarkEnd w:id="18"/>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Отношение. Деление в данном отношении. Масштаб, пропорция. Применение пропорций при решении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19" w:name="_Toc124426202"/>
      <w:r w:rsidRPr="00622CCF">
        <w:rPr>
          <w:rFonts w:eastAsia="Calibri"/>
          <w:color w:val="auto"/>
          <w:sz w:val="28"/>
          <w:szCs w:val="28"/>
          <w:lang w:eastAsia="en-US"/>
        </w:rPr>
        <w:t>Положительные и отрицательные числа</w:t>
      </w:r>
      <w:bookmarkEnd w:id="19"/>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0" w:name="_Toc124426203"/>
      <w:r w:rsidRPr="00622CCF">
        <w:rPr>
          <w:rFonts w:eastAsia="Calibri"/>
          <w:color w:val="auto"/>
          <w:sz w:val="28"/>
          <w:szCs w:val="28"/>
          <w:lang w:eastAsia="en-US"/>
        </w:rPr>
        <w:t>Буквенные выражения</w:t>
      </w:r>
      <w:bookmarkEnd w:id="20"/>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1" w:name="_Toc124426204"/>
      <w:r w:rsidRPr="00622CCF">
        <w:rPr>
          <w:rFonts w:eastAsia="Calibri"/>
          <w:color w:val="auto"/>
          <w:sz w:val="28"/>
          <w:szCs w:val="28"/>
          <w:lang w:eastAsia="en-US"/>
        </w:rPr>
        <w:t>Решение текстовых задач</w:t>
      </w:r>
      <w:bookmarkEnd w:id="21"/>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Решение текстовых задач арифметическим способом. Решение логических задач. Решение задач перебором всех возможных вариантов.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задач, связанных с отношением, пропорциональностью величин, процентами; решение основных задач на дроби и проценты.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Оценка и прикидка, округление результата. Составление буквенных выражений по условию задачи.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Представление данных с помощью таблиц и диаграмм. Столбчатые диаграммы: чтение и построение. Чтение круговых диаграмм.</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2" w:name="_Toc124426205"/>
      <w:r w:rsidRPr="00622CCF">
        <w:rPr>
          <w:rFonts w:eastAsia="Calibri"/>
          <w:color w:val="auto"/>
          <w:sz w:val="28"/>
          <w:szCs w:val="28"/>
          <w:lang w:eastAsia="en-US"/>
        </w:rPr>
        <w:t>Наглядная геометрия</w:t>
      </w:r>
      <w:bookmarkEnd w:id="22"/>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Симметрия: центральная, осевая и зеркальная симметрии.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Построение симметричных фигур.</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Понятие объёма, единицы измерения объёма. Объём прямоугольного параллелепипеда, куба.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3" w:name="_Toc124426206"/>
      <w:r w:rsidRPr="00622CCF">
        <w:rPr>
          <w:rFonts w:eastAsia="Calibri"/>
          <w:color w:val="auto"/>
          <w:sz w:val="28"/>
          <w:szCs w:val="28"/>
          <w:lang w:eastAsia="en-US"/>
        </w:rPr>
        <w:t>Предметные результаты освоения программы учебного курса</w:t>
      </w:r>
      <w:bookmarkEnd w:id="23"/>
      <w:r w:rsidRPr="00622CCF">
        <w:rPr>
          <w:rFonts w:eastAsia="Calibri"/>
          <w:color w:val="auto"/>
          <w:sz w:val="28"/>
          <w:szCs w:val="28"/>
          <w:lang w:eastAsia="en-US"/>
        </w:rPr>
        <w:t xml:space="preserve"> «Математика».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4" w:name="_Toc124426207"/>
      <w:r w:rsidRPr="00622CCF">
        <w:rPr>
          <w:rFonts w:eastAsia="Calibri"/>
          <w:color w:val="auto"/>
          <w:sz w:val="28"/>
          <w:szCs w:val="28"/>
          <w:lang w:eastAsia="en-US"/>
        </w:rPr>
        <w:t>Предметные результаты освоения программы учебного курса к концу обучения в 5 класс</w:t>
      </w:r>
      <w:bookmarkEnd w:id="24"/>
      <w:r w:rsidRPr="00622CCF">
        <w:rPr>
          <w:rFonts w:eastAsia="Calibri"/>
          <w:color w:val="auto"/>
          <w:sz w:val="28"/>
          <w:szCs w:val="28"/>
          <w:lang w:eastAsia="en-US"/>
        </w:rPr>
        <w:t>е.</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5" w:name="_Toc124426208"/>
      <w:r w:rsidRPr="00622CCF">
        <w:rPr>
          <w:rFonts w:eastAsia="Calibri"/>
          <w:color w:val="auto"/>
          <w:sz w:val="28"/>
          <w:szCs w:val="28"/>
          <w:lang w:eastAsia="en-US"/>
        </w:rPr>
        <w:t>Числа и вычисления</w:t>
      </w:r>
      <w:bookmarkEnd w:id="25"/>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Понимать и правильно употреблять термины, связанные с натуральными числами, обыкновенными и десятичными дробями.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Сравнивать и упорядочивать натуральные числа, сравнивать в простейших случаях обыкновенные дроби, десятичные дроби.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арифметические действия с натуральными числами, с обыкновенными дробями в простейших случаях.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проверку, прикидку результата вычислений.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Округлять натуральные числа.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6" w:name="_Toc124426209"/>
      <w:r w:rsidRPr="00622CCF">
        <w:rPr>
          <w:rFonts w:eastAsia="Calibri"/>
          <w:color w:val="auto"/>
          <w:sz w:val="28"/>
          <w:szCs w:val="28"/>
          <w:lang w:eastAsia="en-US"/>
        </w:rPr>
        <w:t>Решение текстовых задач</w:t>
      </w:r>
      <w:bookmarkEnd w:id="26"/>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текстовые задачи арифметическим способом и с помощью организованного конечного перебора всех возможных вариантов.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содержащие зависимости, связывающие величины: скорость, время, расстояние, цена, количество, стоимость.</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Использовать краткие записи, схемы, таблицы, обозначения при </w:t>
      </w:r>
      <w:r w:rsidRPr="00622CCF">
        <w:rPr>
          <w:rFonts w:eastAsia="Calibri"/>
          <w:color w:val="auto"/>
          <w:sz w:val="28"/>
          <w:szCs w:val="28"/>
          <w:lang w:eastAsia="en-US"/>
        </w:rPr>
        <w:lastRenderedPageBreak/>
        <w:t>решении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основными единицами измерения: цены, массы, расстояния, времени, скорости, выражать одни единицы величины через другие.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7" w:name="_Toc124426210"/>
      <w:r w:rsidRPr="00622CCF">
        <w:rPr>
          <w:rFonts w:eastAsia="Calibri"/>
          <w:color w:val="auto"/>
          <w:sz w:val="28"/>
          <w:szCs w:val="28"/>
          <w:lang w:eastAsia="en-US"/>
        </w:rPr>
        <w:t>Наглядная геометрия</w:t>
      </w:r>
      <w:bookmarkEnd w:id="27"/>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геометрическими понятиями: точка, прямая, отрезок, луч, угол, многоугольник, окружность, круг.</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Приводить примеры объектов окружающего мира, имеющих форму изученных геометрических фигур.</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изученные геометрические фигуры на нелинованной и клетчатой бумаге с помощью циркуля и линейки.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свойства сторон и углов прямоугольника, квадрата для их построения, вычисления площади и периметра.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основными метрическими единицами измерения длины, площади; выражать одни единицы величины через другие.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Распознавать параллелепипед, куб, использовать терминологию: вершина, ребро, грань, измерения, находить измерения параллелепипеда, куба.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Вычислять объём куба, параллелепипеда по заданным измерениям, </w:t>
      </w:r>
      <w:r w:rsidRPr="00622CCF">
        <w:rPr>
          <w:rFonts w:eastAsia="Calibri"/>
          <w:color w:val="auto"/>
          <w:sz w:val="28"/>
          <w:szCs w:val="28"/>
          <w:lang w:eastAsia="en-US"/>
        </w:rPr>
        <w:lastRenderedPageBreak/>
        <w:t>пользоваться единицами измерения объёма.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несложные задачи на измерение геометрических величин в практических ситуациях.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к концу обучения в 6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8" w:name="_Toc124426211"/>
      <w:r w:rsidRPr="00622CCF">
        <w:rPr>
          <w:rFonts w:eastAsia="Calibri"/>
          <w:color w:val="auto"/>
          <w:sz w:val="28"/>
          <w:szCs w:val="28"/>
          <w:lang w:eastAsia="en-US"/>
        </w:rPr>
        <w:t>Числа и вычисления</w:t>
      </w:r>
      <w:bookmarkEnd w:id="28"/>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Сравнивать и упорядочивать целые числа, обыкновенные и десятичные дроби, сравнивать числа одного и разных знаков.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Соотносить точки в прямоугольной системе координат с координатами этой точки.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Округлять целые числа и десятичные дроби, находить приближения чисел.</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29" w:name="_Toc124426212"/>
      <w:r w:rsidRPr="00622CCF">
        <w:rPr>
          <w:rFonts w:eastAsia="Calibri"/>
          <w:color w:val="auto"/>
          <w:sz w:val="28"/>
          <w:szCs w:val="28"/>
          <w:lang w:eastAsia="en-US"/>
        </w:rPr>
        <w:t>Числовые и буквенные выражения</w:t>
      </w:r>
      <w:bookmarkEnd w:id="29"/>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признаками делимости, раскладывать натуральные числа на простые множители.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Пользоваться масштабом, составлять пропорции и отношения. </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неизвестный компонент равенства.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0" w:name="_Toc124426213"/>
      <w:r w:rsidRPr="00622CCF">
        <w:rPr>
          <w:rFonts w:eastAsia="Calibri"/>
          <w:color w:val="auto"/>
          <w:sz w:val="28"/>
          <w:szCs w:val="28"/>
          <w:lang w:eastAsia="en-US"/>
        </w:rPr>
        <w:t>Решение текстовых задач</w:t>
      </w:r>
      <w:bookmarkEnd w:id="30"/>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многошаговые текстовые задачи арифметическим способом.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связанные с отношением, пропорциональностью величин, процентами, решать три основные задачи на дроби и проценты.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Составлять буквенные выражения по условию задачи.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Представлять информацию с помощью таблиц, линейной и столбчатой диаграмм.</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1" w:name="_Toc124426214"/>
      <w:r w:rsidRPr="00622CCF">
        <w:rPr>
          <w:rFonts w:eastAsia="Calibri"/>
          <w:color w:val="auto"/>
          <w:sz w:val="28"/>
          <w:szCs w:val="28"/>
          <w:lang w:eastAsia="en-US"/>
        </w:rPr>
        <w:t>Наглядная геометрия</w:t>
      </w:r>
      <w:bookmarkEnd w:id="31"/>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Находить величины углов измерением с помощью транспортира, </w:t>
      </w:r>
      <w:r w:rsidRPr="00622CCF">
        <w:rPr>
          <w:rFonts w:eastAsia="Calibri"/>
          <w:color w:val="auto"/>
          <w:sz w:val="28"/>
          <w:szCs w:val="28"/>
          <w:lang w:eastAsia="en-US"/>
        </w:rPr>
        <w:lastRenderedPageBreak/>
        <w:t>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используя чертёжные инструменты, расстояния: между двумя точками, от точки до прямой, длину пути на квадратной сетке.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Распознавать на моделях и изображениях пирамиду, конус, цилиндр, использовать терминологию: вершина, ребро, грань, основание, развёртка.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на клетчатой бумаге прямоугольный параллелепипед.</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Вычислять объём прямоугольного параллелепипеда, куба, пользоваться основными единицами измерения объёма; </w:t>
      </w:r>
    </w:p>
    <w:p w:rsidR="00AB5B3E"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несложные задачи на нахождение геометрических величин в практических ситуациях.</w:t>
      </w:r>
    </w:p>
    <w:p w:rsidR="00AB5B3E" w:rsidRPr="00A33D9E" w:rsidRDefault="00A33D9E" w:rsidP="00A33D9E">
      <w:pPr>
        <w:pStyle w:val="4"/>
        <w:rPr>
          <w:rFonts w:ascii="Times New Roman" w:eastAsia="Calibri" w:hAnsi="Times New Roman" w:cs="Times New Roman"/>
          <w:b/>
          <w:color w:val="auto"/>
          <w:sz w:val="28"/>
          <w:lang w:eastAsia="en-US"/>
        </w:rPr>
      </w:pPr>
      <w:r w:rsidRPr="00A33D9E">
        <w:rPr>
          <w:rFonts w:ascii="Times New Roman" w:eastAsia="Calibri" w:hAnsi="Times New Roman" w:cs="Times New Roman"/>
          <w:b/>
          <w:color w:val="auto"/>
          <w:sz w:val="28"/>
          <w:lang w:eastAsia="en-US"/>
        </w:rPr>
        <w:t>3.1.4.1.</w:t>
      </w:r>
      <w:r w:rsidR="00AB5B3E" w:rsidRPr="00A33D9E">
        <w:rPr>
          <w:rFonts w:ascii="Times New Roman" w:eastAsia="Calibri" w:hAnsi="Times New Roman" w:cs="Times New Roman"/>
          <w:b/>
          <w:color w:val="auto"/>
          <w:sz w:val="28"/>
          <w:lang w:eastAsia="en-US"/>
        </w:rPr>
        <w:t xml:space="preserve"> Алгебра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«Алгебра» в 7–9 классах (далее соответственно – программа учебного курса «Алгебра», учебный курс).</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Пояснительная записка.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w:t>
      </w:r>
      <w:r w:rsidRPr="00622CCF">
        <w:rPr>
          <w:rFonts w:eastAsia="Calibri"/>
          <w:color w:val="auto"/>
          <w:sz w:val="28"/>
          <w:szCs w:val="28"/>
          <w:lang w:eastAsia="en-US"/>
        </w:rPr>
        <w:lastRenderedPageBreak/>
        <w:t>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2" w:name="_Toc124426220"/>
      <w:r w:rsidRPr="00622CCF">
        <w:rPr>
          <w:rFonts w:eastAsia="Calibri"/>
          <w:color w:val="auto"/>
          <w:sz w:val="28"/>
          <w:szCs w:val="28"/>
          <w:lang w:eastAsia="en-US"/>
        </w:rPr>
        <w:t>Содержание обучения в 7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Числа и вычисления</w:t>
      </w:r>
      <w:bookmarkEnd w:id="32"/>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w:t>
      </w:r>
      <w:r w:rsidRPr="00622CCF">
        <w:rPr>
          <w:rFonts w:eastAsia="Calibri"/>
          <w:color w:val="auto"/>
          <w:sz w:val="28"/>
          <w:szCs w:val="28"/>
          <w:lang w:eastAsia="en-US"/>
        </w:rPr>
        <w:lastRenderedPageBreak/>
        <w:t>рациональными числами. Решение задач из реальной практики на части, на дроби.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Применение признаков делимости, разложение на множители натуральных чисел.</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Реальные зависимости, в том числе прямая и обратная пропорциональности.</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3" w:name="_Toc124426221"/>
      <w:r w:rsidRPr="00622CCF">
        <w:rPr>
          <w:rFonts w:eastAsia="Calibri"/>
          <w:color w:val="auto"/>
          <w:sz w:val="28"/>
          <w:szCs w:val="28"/>
          <w:lang w:eastAsia="en-US"/>
        </w:rPr>
        <w:t>Алгебраические выражения</w:t>
      </w:r>
      <w:bookmarkEnd w:id="33"/>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Свойства степени с натуральным показателем.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4" w:name="_Toc124426222"/>
      <w:r w:rsidRPr="00622CCF">
        <w:rPr>
          <w:rFonts w:eastAsia="Calibri"/>
          <w:color w:val="auto"/>
          <w:sz w:val="28"/>
          <w:szCs w:val="28"/>
          <w:lang w:eastAsia="en-US"/>
        </w:rPr>
        <w:t>Уравнения</w:t>
      </w:r>
      <w:bookmarkEnd w:id="34"/>
      <w:r w:rsidRPr="00622CCF">
        <w:rPr>
          <w:rFonts w:eastAsia="Calibri"/>
          <w:color w:val="auto"/>
          <w:sz w:val="28"/>
          <w:szCs w:val="28"/>
          <w:lang w:eastAsia="en-US"/>
        </w:rPr>
        <w:t xml:space="preserve"> и неравенства.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Уравнение, корень уравнения, правила преобразования уравнения, равносильность уравнений.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Функции.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Координата точки на прямой. Числовые промежутки. Расстояние между двумя точками координатной прямой.</w:t>
      </w:r>
    </w:p>
    <w:p w:rsidR="00AB5B3E"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Прямоугольная система координат, оси </w:t>
      </w:r>
      <w:r w:rsidRPr="00622CCF">
        <w:rPr>
          <w:rFonts w:eastAsia="Calibri"/>
          <w:i/>
          <w:color w:val="auto"/>
          <w:sz w:val="28"/>
          <w:szCs w:val="28"/>
          <w:lang w:val="en-US" w:eastAsia="en-US"/>
        </w:rPr>
        <w:t>Ox</w:t>
      </w:r>
      <w:r w:rsidRPr="00622CCF">
        <w:rPr>
          <w:rFonts w:eastAsia="Calibri"/>
          <w:i/>
          <w:color w:val="auto"/>
          <w:sz w:val="28"/>
          <w:szCs w:val="28"/>
          <w:lang w:eastAsia="en-US"/>
        </w:rPr>
        <w:t xml:space="preserve"> </w:t>
      </w:r>
      <w:r w:rsidRPr="00622CCF">
        <w:rPr>
          <w:rFonts w:eastAsia="Calibri"/>
          <w:color w:val="auto"/>
          <w:sz w:val="28"/>
          <w:szCs w:val="28"/>
          <w:lang w:eastAsia="en-US"/>
        </w:rPr>
        <w:t xml:space="preserve">и </w:t>
      </w:r>
      <w:r w:rsidRPr="00622CCF">
        <w:rPr>
          <w:rFonts w:eastAsia="Calibri"/>
          <w:i/>
          <w:color w:val="auto"/>
          <w:sz w:val="28"/>
          <w:szCs w:val="28"/>
          <w:lang w:val="en-US" w:eastAsia="en-US"/>
        </w:rPr>
        <w:t>Oy</w:t>
      </w:r>
      <w:r w:rsidRPr="00622CCF">
        <w:rPr>
          <w:rFonts w:eastAsia="Calibri"/>
          <w:color w:val="auto"/>
          <w:sz w:val="28"/>
          <w:szCs w:val="28"/>
          <w:lang w:eastAsia="en-US"/>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622CCF">
        <w:rPr>
          <w:rFonts w:eastAsia="Calibri"/>
          <w:color w:val="auto"/>
          <w:sz w:val="28"/>
          <w:szCs w:val="28"/>
          <w:lang w:eastAsia="en-US"/>
        </w:rPr>
        <w:t>. Графическое решение линейных уравнений и систем линейных уравнений.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«Алгебра».</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5" w:name="_Toc124426234"/>
      <w:r w:rsidRPr="00622CCF">
        <w:rPr>
          <w:rFonts w:eastAsia="Calibri"/>
          <w:color w:val="auto"/>
          <w:sz w:val="28"/>
          <w:szCs w:val="28"/>
          <w:lang w:eastAsia="en-US"/>
        </w:rPr>
        <w:t>Предметные результаты освоения программы учебного курса к концу обучения в 7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6" w:name="_Toc124426235"/>
      <w:bookmarkEnd w:id="35"/>
      <w:r w:rsidRPr="00622CCF">
        <w:rPr>
          <w:rFonts w:eastAsia="Calibri"/>
          <w:color w:val="auto"/>
          <w:sz w:val="28"/>
          <w:szCs w:val="28"/>
          <w:lang w:eastAsia="en-US"/>
        </w:rPr>
        <w:t>Числа и вычисления</w:t>
      </w:r>
      <w:bookmarkEnd w:id="36"/>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сочетая устные и письменные приёмы, арифметические действия с рациональными числами.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Сравнивать и упорядочивать рациональные числа.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Округлять числа.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Применять признаки делимости, разложение на множители натуральных чисел.</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w:t>
      </w:r>
      <w:r w:rsidRPr="00622CCF">
        <w:rPr>
          <w:rFonts w:eastAsia="Calibri"/>
          <w:color w:val="auto"/>
          <w:sz w:val="28"/>
          <w:szCs w:val="28"/>
          <w:lang w:eastAsia="en-US"/>
        </w:rPr>
        <w:lastRenderedPageBreak/>
        <w:t>рассматриваемых объектов.</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7" w:name="_Toc124426236"/>
      <w:r w:rsidRPr="00622CCF">
        <w:rPr>
          <w:rFonts w:eastAsia="Calibri"/>
          <w:color w:val="auto"/>
          <w:sz w:val="28"/>
          <w:szCs w:val="28"/>
          <w:lang w:eastAsia="en-US"/>
        </w:rPr>
        <w:t>Алгебраические выражения</w:t>
      </w:r>
      <w:bookmarkEnd w:id="37"/>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алгебраическую терминологию и символику, применять её в процессе освоения учебного материала.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значения буквенных выражений при заданных значениях переменных.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преобразования целого выражения в многочлен приведением подобных слагаемых, раскрытием скобок.</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умножение одночлена на многочлен и многочлена на многочлен, применять формулы квадрата суммы и квадрата разности.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Применять преобразования многочленов для решения различных задач из математики, смежных предметов, из реальной практики.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свойства степеней с натуральными показателями для преобразования выражений.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8" w:name="_Toc124426237"/>
      <w:r w:rsidRPr="00622CCF">
        <w:rPr>
          <w:rFonts w:eastAsia="Calibri"/>
          <w:color w:val="auto"/>
          <w:sz w:val="28"/>
          <w:szCs w:val="28"/>
          <w:lang w:eastAsia="en-US"/>
        </w:rPr>
        <w:t>Уравнения и неравенства</w:t>
      </w:r>
      <w:bookmarkEnd w:id="38"/>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Применять графические методы при решении линейных уравнений и их систем.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Подбирать примеры пар чисел, являющихся решением линейного уравнения с двумя переменными.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системы двух линейных уравнений с двумя переменными, в том числе графически.</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Составлять и решать линейное уравнение или систему линейных уравнений по условию задачи, интерпретировать в соответствии с контекстом </w:t>
      </w:r>
      <w:r w:rsidRPr="00622CCF">
        <w:rPr>
          <w:rFonts w:eastAsia="Calibri"/>
          <w:color w:val="auto"/>
          <w:sz w:val="28"/>
          <w:szCs w:val="28"/>
          <w:lang w:eastAsia="en-US"/>
        </w:rPr>
        <w:lastRenderedPageBreak/>
        <w:t>задачи полученный результат.</w:t>
      </w:r>
    </w:p>
    <w:p w:rsidR="00AB5B3E" w:rsidRPr="00622CCF" w:rsidRDefault="00AB5B3E" w:rsidP="00AB5B3E">
      <w:pPr>
        <w:widowControl w:val="0"/>
        <w:spacing w:after="0" w:line="348" w:lineRule="auto"/>
        <w:ind w:left="0" w:firstLine="709"/>
        <w:rPr>
          <w:rFonts w:eastAsia="Calibri"/>
          <w:color w:val="auto"/>
          <w:sz w:val="28"/>
          <w:szCs w:val="28"/>
          <w:lang w:eastAsia="en-US"/>
        </w:rPr>
      </w:pPr>
      <w:bookmarkStart w:id="39" w:name="_Toc124426238"/>
      <w:r w:rsidRPr="00622CCF">
        <w:rPr>
          <w:rFonts w:eastAsia="Calibri"/>
          <w:color w:val="auto"/>
          <w:sz w:val="28"/>
          <w:szCs w:val="28"/>
          <w:lang w:eastAsia="en-US"/>
        </w:rPr>
        <w:t>Функции</w:t>
      </w:r>
      <w:bookmarkEnd w:id="39"/>
      <w:r w:rsidRPr="00622CCF">
        <w:rPr>
          <w:rFonts w:eastAsia="Calibri"/>
          <w:color w:val="auto"/>
          <w:sz w:val="28"/>
          <w:szCs w:val="28"/>
          <w:lang w:eastAsia="en-US"/>
        </w:rPr>
        <w:t>.</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Отмечать в координатной плоскости точки по заданным координатам, строить графики линейных функций. Строить график функции </w:t>
      </w:r>
      <w:r w:rsidRPr="00622CCF">
        <w:rPr>
          <w:rFonts w:eastAsia="Calibri"/>
          <w:i/>
          <w:color w:val="auto"/>
          <w:sz w:val="28"/>
          <w:szCs w:val="28"/>
          <w:lang w:val="en-US" w:eastAsia="en-US"/>
        </w:rPr>
        <w:t>y</w:t>
      </w:r>
      <w:r w:rsidRPr="00622CCF">
        <w:rPr>
          <w:rFonts w:eastAsia="Calibri"/>
          <w:i/>
          <w:color w:val="auto"/>
          <w:sz w:val="28"/>
          <w:szCs w:val="28"/>
          <w:lang w:eastAsia="en-US"/>
        </w:rPr>
        <w:t xml:space="preserve"> = |х|.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значение функции по значению её аргумента.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AB5B3E" w:rsidRDefault="00AB5B3E" w:rsidP="00AB5B3E">
      <w:pPr>
        <w:widowControl w:val="0"/>
        <w:spacing w:after="0" w:line="348" w:lineRule="auto"/>
        <w:ind w:left="0" w:firstLine="709"/>
        <w:rPr>
          <w:rFonts w:eastAsia="Calibri"/>
          <w:color w:val="auto"/>
          <w:sz w:val="28"/>
          <w:szCs w:val="28"/>
          <w:lang w:eastAsia="en-US"/>
        </w:rPr>
      </w:pPr>
    </w:p>
    <w:p w:rsidR="00AB5B3E" w:rsidRPr="00622CCF" w:rsidRDefault="00DF5572" w:rsidP="00AB5B3E">
      <w:pPr>
        <w:widowControl w:val="0"/>
        <w:spacing w:after="0" w:line="348" w:lineRule="auto"/>
        <w:ind w:left="0" w:firstLine="0"/>
        <w:rPr>
          <w:rFonts w:eastAsia="Calibri"/>
          <w:b/>
          <w:color w:val="auto"/>
          <w:sz w:val="28"/>
          <w:szCs w:val="28"/>
          <w:lang w:eastAsia="en-US"/>
        </w:rPr>
      </w:pPr>
      <w:r>
        <w:rPr>
          <w:rFonts w:eastAsia="Calibri"/>
          <w:b/>
          <w:color w:val="auto"/>
          <w:sz w:val="28"/>
          <w:szCs w:val="28"/>
          <w:lang w:eastAsia="en-US"/>
        </w:rPr>
        <w:t>3.1.4.2.</w:t>
      </w:r>
      <w:r w:rsidR="00AB5B3E" w:rsidRPr="00622CCF">
        <w:rPr>
          <w:rFonts w:eastAsia="Calibri"/>
          <w:b/>
          <w:color w:val="auto"/>
          <w:sz w:val="28"/>
          <w:szCs w:val="28"/>
          <w:lang w:eastAsia="en-US"/>
        </w:rPr>
        <w:t xml:space="preserve"> Геометрия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рабочая программа учебного курса «Геометрия» в 7–9 классах (далее соответственно – программа учебного курса «Геометрия», учебный курс).</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Пояснительная записка.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622CCF">
        <w:rPr>
          <w:rFonts w:eastAsia="Calibri"/>
          <w:color w:val="FF0000"/>
          <w:sz w:val="28"/>
          <w:szCs w:val="28"/>
          <w:lang w:eastAsia="en-US"/>
        </w:rPr>
        <w:t xml:space="preserve"> </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w:t>
      </w:r>
      <w:r w:rsidRPr="00622CCF">
        <w:rPr>
          <w:rFonts w:eastAsia="Calibri"/>
          <w:color w:val="auto"/>
          <w:sz w:val="28"/>
          <w:szCs w:val="28"/>
          <w:lang w:eastAsia="en-US"/>
        </w:rPr>
        <w:lastRenderedPageBreak/>
        <w:t xml:space="preserve">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Содержание обучения в 7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Симметричные фигуры. Основные свойства осевой симметрии. Примеры симметрии в окружающем мире.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Основные построения с помощью циркуля и линейки. Треугольник. Высота, медиана, биссектриса, их свойства.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Равнобедренный и равносторонний треугольники. Неравенство треугольника.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Свойства и признаки равнобедренного треугольника. Признаки равенства треугольников.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Свойства и признаки параллельных прямых. Сумма углов треугольника. </w:t>
      </w:r>
      <w:r w:rsidRPr="00622CCF">
        <w:rPr>
          <w:rFonts w:eastAsia="Calibri"/>
          <w:color w:val="auto"/>
          <w:sz w:val="28"/>
          <w:szCs w:val="28"/>
          <w:lang w:eastAsia="en-US"/>
        </w:rPr>
        <w:lastRenderedPageBreak/>
        <w:t>Внешние углы треугольника.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Геометрическое место точек. Биссектриса угла и серединный перпендикуляр к отрезку как геометрические места точек.</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«Геометрия».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к концу обучения в 7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Строить чертежи к геометрическим задачам.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признаками равенства треугольников, использовать признаки и свойства равнобедренных треугольников при решении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логические рассуждения с использованием геометрических теорем.</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Пользоваться признаками равенства прямоугольных треугольников, свойством медианы, проведённой к гипотенузе прямоугольного треугольника, </w:t>
      </w:r>
      <w:r w:rsidRPr="00622CCF">
        <w:rPr>
          <w:rFonts w:eastAsia="Calibri"/>
          <w:color w:val="auto"/>
          <w:sz w:val="28"/>
          <w:szCs w:val="28"/>
          <w:lang w:eastAsia="en-US"/>
        </w:rPr>
        <w:lastRenderedPageBreak/>
        <w:t>в решении геометрических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на клетчатой бумаге.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простейшими геометрическими неравенствами, понимать их практический смысл.</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основные геометрические построения с помощью циркуля и линейки.</w:t>
      </w:r>
    </w:p>
    <w:p w:rsidR="00AB5B3E" w:rsidRDefault="00DF5572" w:rsidP="00AB5B3E">
      <w:pPr>
        <w:spacing w:after="0" w:line="360" w:lineRule="auto"/>
        <w:rPr>
          <w:b/>
          <w:sz w:val="28"/>
          <w:szCs w:val="28"/>
        </w:rPr>
      </w:pPr>
      <w:r>
        <w:rPr>
          <w:b/>
          <w:sz w:val="28"/>
          <w:szCs w:val="28"/>
        </w:rPr>
        <w:t>3.1.4</w:t>
      </w:r>
      <w:r w:rsidR="00AB5B3E">
        <w:rPr>
          <w:b/>
          <w:sz w:val="28"/>
          <w:szCs w:val="28"/>
        </w:rPr>
        <w:t>.</w:t>
      </w:r>
      <w:r>
        <w:rPr>
          <w:b/>
          <w:sz w:val="28"/>
          <w:szCs w:val="28"/>
        </w:rPr>
        <w:t>3</w:t>
      </w:r>
      <w:r w:rsidR="00AB5B3E">
        <w:rPr>
          <w:b/>
          <w:sz w:val="28"/>
          <w:szCs w:val="28"/>
        </w:rPr>
        <w:t xml:space="preserve"> Вероятность и статистика</w:t>
      </w:r>
    </w:p>
    <w:p w:rsidR="00AB5B3E" w:rsidRPr="00622CCF" w:rsidRDefault="00DF5572" w:rsidP="00AB5B3E">
      <w:pPr>
        <w:spacing w:after="0" w:line="360" w:lineRule="auto"/>
        <w:rPr>
          <w:sz w:val="28"/>
          <w:szCs w:val="28"/>
        </w:rPr>
      </w:pPr>
      <w:r>
        <w:rPr>
          <w:sz w:val="28"/>
          <w:szCs w:val="28"/>
        </w:rPr>
        <w:t>Р</w:t>
      </w:r>
      <w:r w:rsidR="00AB5B3E" w:rsidRPr="00622CCF">
        <w:rPr>
          <w:sz w:val="28"/>
          <w:szCs w:val="28"/>
        </w:rPr>
        <w:t>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AB5B3E" w:rsidRPr="00622CCF" w:rsidRDefault="00AB5B3E" w:rsidP="00AB5B3E">
      <w:pPr>
        <w:spacing w:after="0" w:line="360" w:lineRule="auto"/>
        <w:rPr>
          <w:sz w:val="28"/>
          <w:szCs w:val="28"/>
        </w:rPr>
      </w:pPr>
      <w:r w:rsidRPr="00622CCF">
        <w:rPr>
          <w:sz w:val="28"/>
          <w:szCs w:val="28"/>
        </w:rPr>
        <w:t>146.7.1. Пояснительная записка.</w:t>
      </w:r>
    </w:p>
    <w:p w:rsidR="00AB5B3E" w:rsidRPr="00622CCF" w:rsidRDefault="00AB5B3E" w:rsidP="00AB5B3E">
      <w:pPr>
        <w:spacing w:after="0" w:line="360" w:lineRule="auto"/>
        <w:rPr>
          <w:sz w:val="28"/>
          <w:szCs w:val="28"/>
        </w:rPr>
      </w:pPr>
      <w:r w:rsidRPr="00622CCF">
        <w:rPr>
          <w:sz w:val="28"/>
          <w:szCs w:val="28"/>
        </w:rPr>
        <w:lastRenderedPageBreak/>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AB5B3E" w:rsidRPr="00622CCF" w:rsidRDefault="00AB5B3E" w:rsidP="00AB5B3E">
      <w:pPr>
        <w:spacing w:after="0" w:line="360" w:lineRule="auto"/>
        <w:rPr>
          <w:sz w:val="28"/>
          <w:szCs w:val="28"/>
        </w:rPr>
      </w:pPr>
      <w:r w:rsidRPr="00622CCF">
        <w:rPr>
          <w:sz w:val="28"/>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AB5B3E" w:rsidRPr="00622CCF" w:rsidRDefault="00AB5B3E" w:rsidP="00AB5B3E">
      <w:pPr>
        <w:spacing w:after="0" w:line="360" w:lineRule="auto"/>
        <w:rPr>
          <w:sz w:val="28"/>
          <w:szCs w:val="28"/>
        </w:rPr>
      </w:pPr>
      <w:r w:rsidRPr="00622CCF">
        <w:rPr>
          <w:sz w:val="28"/>
          <w:szCs w:val="28"/>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AB5B3E" w:rsidRPr="00622CCF" w:rsidRDefault="00AB5B3E" w:rsidP="00AB5B3E">
      <w:pPr>
        <w:spacing w:after="0" w:line="360" w:lineRule="auto"/>
        <w:rPr>
          <w:sz w:val="28"/>
          <w:szCs w:val="28"/>
        </w:rPr>
      </w:pPr>
      <w:r w:rsidRPr="00622CCF">
        <w:rPr>
          <w:sz w:val="28"/>
          <w:szCs w:val="28"/>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B5B3E" w:rsidRPr="00622CCF" w:rsidRDefault="00AB5B3E" w:rsidP="00AB5B3E">
      <w:pPr>
        <w:spacing w:after="0" w:line="360" w:lineRule="auto"/>
        <w:rPr>
          <w:sz w:val="28"/>
          <w:szCs w:val="28"/>
        </w:rPr>
      </w:pPr>
      <w:r w:rsidRPr="00622CCF">
        <w:rPr>
          <w:sz w:val="28"/>
          <w:szCs w:val="28"/>
        </w:rPr>
        <w:t xml:space="preserve">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w:t>
      </w:r>
      <w:r w:rsidRPr="00622CCF">
        <w:rPr>
          <w:sz w:val="28"/>
          <w:szCs w:val="28"/>
        </w:rPr>
        <w:lastRenderedPageBreak/>
        <w:t>описательная статистика», «Вероятность», «Элементы комбинаторики», «Введение в теорию графов».</w:t>
      </w:r>
    </w:p>
    <w:p w:rsidR="00AB5B3E" w:rsidRPr="00622CCF" w:rsidRDefault="00AB5B3E" w:rsidP="00AB5B3E">
      <w:pPr>
        <w:spacing w:after="0" w:line="360" w:lineRule="auto"/>
        <w:rPr>
          <w:sz w:val="28"/>
          <w:szCs w:val="28"/>
        </w:rPr>
      </w:pPr>
      <w:r w:rsidRPr="00622CCF">
        <w:rPr>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AB5B3E" w:rsidRPr="00622CCF" w:rsidRDefault="00AB5B3E" w:rsidP="00AB5B3E">
      <w:pPr>
        <w:spacing w:after="0" w:line="360" w:lineRule="auto"/>
        <w:rPr>
          <w:sz w:val="28"/>
          <w:szCs w:val="28"/>
        </w:rPr>
      </w:pPr>
      <w:r w:rsidRPr="00622CCF">
        <w:rPr>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AB5B3E" w:rsidRPr="00622CCF" w:rsidRDefault="00AB5B3E" w:rsidP="00AB5B3E">
      <w:pPr>
        <w:spacing w:after="0" w:line="360" w:lineRule="auto"/>
        <w:rPr>
          <w:sz w:val="28"/>
          <w:szCs w:val="28"/>
        </w:rPr>
      </w:pPr>
      <w:r w:rsidRPr="00622CCF">
        <w:rPr>
          <w:sz w:val="28"/>
          <w:szCs w:val="28"/>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AB5B3E" w:rsidRPr="00622CCF" w:rsidRDefault="00AB5B3E" w:rsidP="00AB5B3E">
      <w:pPr>
        <w:spacing w:after="0" w:line="360" w:lineRule="auto"/>
        <w:rPr>
          <w:sz w:val="28"/>
          <w:szCs w:val="28"/>
        </w:rPr>
      </w:pPr>
      <w:r w:rsidRPr="00622CCF">
        <w:rPr>
          <w:sz w:val="28"/>
          <w:szCs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AB5B3E" w:rsidRPr="00622CCF" w:rsidRDefault="00AB5B3E" w:rsidP="00AB5B3E">
      <w:pPr>
        <w:spacing w:after="0" w:line="360" w:lineRule="auto"/>
        <w:rPr>
          <w:sz w:val="28"/>
          <w:szCs w:val="28"/>
        </w:rPr>
      </w:pPr>
      <w:r w:rsidRPr="00622CCF">
        <w:rPr>
          <w:sz w:val="28"/>
          <w:szCs w:val="28"/>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AB5B3E" w:rsidRPr="00622CCF" w:rsidRDefault="00AB5B3E" w:rsidP="00AB5B3E">
      <w:pPr>
        <w:spacing w:after="0" w:line="360" w:lineRule="auto"/>
        <w:rPr>
          <w:sz w:val="28"/>
          <w:szCs w:val="28"/>
        </w:rPr>
      </w:pPr>
      <w:r w:rsidRPr="00622CCF">
        <w:rPr>
          <w:sz w:val="28"/>
          <w:szCs w:val="28"/>
        </w:rPr>
        <w:lastRenderedPageBreak/>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AB5B3E" w:rsidRPr="00622CCF" w:rsidRDefault="00AB5B3E" w:rsidP="00AB5B3E">
      <w:pPr>
        <w:spacing w:after="0" w:line="360" w:lineRule="auto"/>
        <w:rPr>
          <w:sz w:val="28"/>
          <w:szCs w:val="28"/>
        </w:rPr>
      </w:pPr>
      <w:r w:rsidRPr="00622CCF">
        <w:rPr>
          <w:sz w:val="28"/>
          <w:szCs w:val="28"/>
        </w:rPr>
        <w:t>Содержание обучения в 7 классе.</w:t>
      </w:r>
    </w:p>
    <w:p w:rsidR="00AB5B3E" w:rsidRPr="00622CCF" w:rsidRDefault="00AB5B3E" w:rsidP="00AB5B3E">
      <w:pPr>
        <w:spacing w:after="0" w:line="360" w:lineRule="auto"/>
        <w:rPr>
          <w:sz w:val="28"/>
          <w:szCs w:val="28"/>
        </w:rPr>
      </w:pPr>
      <w:r w:rsidRPr="00622CCF">
        <w:rPr>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AB5B3E" w:rsidRPr="00622CCF" w:rsidRDefault="00AB5B3E" w:rsidP="00AB5B3E">
      <w:pPr>
        <w:spacing w:after="0" w:line="360" w:lineRule="auto"/>
        <w:rPr>
          <w:sz w:val="28"/>
          <w:szCs w:val="28"/>
        </w:rPr>
      </w:pPr>
      <w:r w:rsidRPr="00622CCF">
        <w:rPr>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AB5B3E" w:rsidRPr="00622CCF" w:rsidRDefault="00AB5B3E" w:rsidP="00AB5B3E">
      <w:pPr>
        <w:spacing w:after="0" w:line="360" w:lineRule="auto"/>
        <w:rPr>
          <w:sz w:val="28"/>
          <w:szCs w:val="28"/>
        </w:rPr>
      </w:pPr>
      <w:r w:rsidRPr="00622CCF">
        <w:rPr>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AB5B3E" w:rsidRDefault="00AB5B3E" w:rsidP="00AB5B3E">
      <w:pPr>
        <w:spacing w:after="0" w:line="360" w:lineRule="auto"/>
        <w:rPr>
          <w:sz w:val="28"/>
          <w:szCs w:val="28"/>
        </w:rPr>
      </w:pPr>
      <w:r w:rsidRPr="00622CCF">
        <w:rPr>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к концу обучения в 7 классе.</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Описывать и интерпретировать реальные числовые данные, представленные в таблицах, на диаграммах, графиках.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AB5B3E" w:rsidRPr="00622CCF" w:rsidRDefault="00AB5B3E" w:rsidP="00AB5B3E">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Иметь представление о случайной изменчивости на примерах цен, физических величин, антропометрических данных, иметь представление о </w:t>
      </w:r>
      <w:r w:rsidRPr="00622CCF">
        <w:rPr>
          <w:rFonts w:eastAsia="Calibri"/>
          <w:color w:val="auto"/>
          <w:sz w:val="28"/>
          <w:szCs w:val="28"/>
          <w:lang w:eastAsia="en-US"/>
        </w:rPr>
        <w:lastRenderedPageBreak/>
        <w:t>статистической устойчивости.</w:t>
      </w:r>
    </w:p>
    <w:p w:rsidR="00AB5B3E" w:rsidRDefault="00AB5B3E" w:rsidP="00AB5B3E">
      <w:pPr>
        <w:spacing w:after="0" w:line="360" w:lineRule="auto"/>
        <w:rPr>
          <w:sz w:val="28"/>
          <w:szCs w:val="28"/>
        </w:rPr>
      </w:pPr>
    </w:p>
    <w:p w:rsidR="00AB5B3E" w:rsidRPr="00DF5572" w:rsidRDefault="00D93602" w:rsidP="0004313D">
      <w:pPr>
        <w:pStyle w:val="3"/>
        <w:jc w:val="center"/>
        <w:rPr>
          <w:rFonts w:ascii="Times New Roman" w:hAnsi="Times New Roman" w:cs="Times New Roman"/>
          <w:b/>
          <w:color w:val="auto"/>
          <w:sz w:val="28"/>
        </w:rPr>
      </w:pPr>
      <w:bookmarkStart w:id="40" w:name="_Toc161162456"/>
      <w:r>
        <w:rPr>
          <w:rFonts w:ascii="Times New Roman" w:hAnsi="Times New Roman" w:cs="Times New Roman"/>
          <w:b/>
          <w:color w:val="auto"/>
          <w:sz w:val="28"/>
        </w:rPr>
        <w:t>2</w:t>
      </w:r>
      <w:r w:rsidR="00DF5572">
        <w:rPr>
          <w:rFonts w:ascii="Times New Roman" w:hAnsi="Times New Roman" w:cs="Times New Roman"/>
          <w:b/>
          <w:color w:val="auto"/>
          <w:sz w:val="28"/>
        </w:rPr>
        <w:t>.1.5</w:t>
      </w:r>
      <w:r w:rsidR="00AB5B3E" w:rsidRPr="00DF5572">
        <w:rPr>
          <w:rFonts w:ascii="Times New Roman" w:hAnsi="Times New Roman" w:cs="Times New Roman"/>
          <w:b/>
          <w:color w:val="auto"/>
          <w:sz w:val="28"/>
        </w:rPr>
        <w:t>. Информатика</w:t>
      </w:r>
      <w:bookmarkEnd w:id="40"/>
    </w:p>
    <w:p w:rsidR="00AB5B3E" w:rsidRPr="006F2AAA" w:rsidRDefault="00AB5B3E" w:rsidP="00AB5B3E">
      <w:pPr>
        <w:spacing w:after="0" w:line="360" w:lineRule="auto"/>
        <w:rPr>
          <w:sz w:val="28"/>
          <w:szCs w:val="28"/>
        </w:rPr>
      </w:pPr>
      <w:r>
        <w:rPr>
          <w:sz w:val="28"/>
          <w:szCs w:val="28"/>
        </w:rPr>
        <w:t>Рабочая</w:t>
      </w:r>
      <w:r w:rsidRPr="006F2AAA">
        <w:rPr>
          <w:sz w:val="28"/>
          <w:szCs w:val="28"/>
        </w:rPr>
        <w:t xml:space="preserve">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AB5B3E" w:rsidRPr="006F2AAA" w:rsidRDefault="00AB5B3E" w:rsidP="00AB5B3E">
      <w:pPr>
        <w:spacing w:after="0" w:line="360" w:lineRule="auto"/>
        <w:rPr>
          <w:sz w:val="28"/>
          <w:szCs w:val="28"/>
        </w:rPr>
      </w:pPr>
      <w:r w:rsidRPr="006F2AAA">
        <w:rPr>
          <w:sz w:val="28"/>
          <w:szCs w:val="28"/>
        </w:rPr>
        <w:t>Пояснительная записка.</w:t>
      </w:r>
    </w:p>
    <w:p w:rsidR="00AB5B3E" w:rsidRPr="006F2AAA" w:rsidRDefault="00AB5B3E" w:rsidP="00AB5B3E">
      <w:pPr>
        <w:spacing w:after="0" w:line="360" w:lineRule="auto"/>
        <w:rPr>
          <w:sz w:val="28"/>
          <w:szCs w:val="28"/>
        </w:rPr>
      </w:pPr>
      <w:r w:rsidRPr="006F2AAA">
        <w:rPr>
          <w:sz w:val="28"/>
          <w:szCs w:val="28"/>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B5B3E" w:rsidRPr="006F2AAA" w:rsidRDefault="00AB5B3E" w:rsidP="00AB5B3E">
      <w:pPr>
        <w:spacing w:after="0" w:line="360" w:lineRule="auto"/>
        <w:rPr>
          <w:sz w:val="28"/>
          <w:szCs w:val="28"/>
        </w:rPr>
      </w:pPr>
      <w:r w:rsidRPr="006F2AAA">
        <w:rPr>
          <w:sz w:val="28"/>
          <w:szCs w:val="28"/>
        </w:rPr>
        <w:t xml:space="preserve">Программа по информатике даёт представление о целях, общей стратегии обучения, </w:t>
      </w:r>
      <w:proofErr w:type="gramStart"/>
      <w:r w:rsidRPr="006F2AAA">
        <w:rPr>
          <w:sz w:val="28"/>
          <w:szCs w:val="28"/>
        </w:rPr>
        <w:t>воспитания и развития</w:t>
      </w:r>
      <w:proofErr w:type="gramEnd"/>
      <w:r w:rsidRPr="006F2AAA">
        <w:rPr>
          <w:sz w:val="28"/>
          <w:szCs w:val="28"/>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AB5B3E" w:rsidRPr="006F2AAA" w:rsidRDefault="00AB5B3E" w:rsidP="00AB5B3E">
      <w:pPr>
        <w:spacing w:after="0" w:line="360" w:lineRule="auto"/>
        <w:rPr>
          <w:sz w:val="28"/>
          <w:szCs w:val="28"/>
        </w:rPr>
      </w:pPr>
      <w:r w:rsidRPr="006F2AAA">
        <w:rPr>
          <w:sz w:val="28"/>
          <w:szCs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AB5B3E" w:rsidRPr="006F2AAA" w:rsidRDefault="00AB5B3E" w:rsidP="00AB5B3E">
      <w:pPr>
        <w:spacing w:after="0" w:line="360" w:lineRule="auto"/>
        <w:rPr>
          <w:sz w:val="28"/>
          <w:szCs w:val="28"/>
        </w:rPr>
      </w:pPr>
      <w:r w:rsidRPr="006F2AAA">
        <w:rPr>
          <w:sz w:val="28"/>
          <w:szCs w:val="28"/>
        </w:rPr>
        <w:t>Программа по информатике является основой для составления авторских учебных программ, тематического планирования курса учителем.</w:t>
      </w:r>
    </w:p>
    <w:p w:rsidR="00AB5B3E" w:rsidRPr="006F2AAA" w:rsidRDefault="00AB5B3E" w:rsidP="00AB5B3E">
      <w:pPr>
        <w:spacing w:after="0" w:line="360" w:lineRule="auto"/>
        <w:rPr>
          <w:sz w:val="28"/>
          <w:szCs w:val="28"/>
        </w:rPr>
      </w:pPr>
      <w:r w:rsidRPr="006F2AAA">
        <w:rPr>
          <w:sz w:val="28"/>
          <w:szCs w:val="28"/>
        </w:rPr>
        <w:t xml:space="preserve">Целями изучения информатики на уровне основного общего образования являются: </w:t>
      </w:r>
    </w:p>
    <w:p w:rsidR="00AB5B3E" w:rsidRPr="006F2AAA" w:rsidRDefault="00AB5B3E" w:rsidP="00AB5B3E">
      <w:pPr>
        <w:spacing w:after="0" w:line="360" w:lineRule="auto"/>
        <w:rPr>
          <w:sz w:val="28"/>
          <w:szCs w:val="28"/>
        </w:rPr>
      </w:pPr>
      <w:r w:rsidRPr="006F2AAA">
        <w:rPr>
          <w:sz w:val="28"/>
          <w:szCs w:val="28"/>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w:t>
      </w:r>
      <w:r w:rsidRPr="006F2AAA">
        <w:rPr>
          <w:sz w:val="28"/>
          <w:szCs w:val="28"/>
        </w:rPr>
        <w:lastRenderedPageBreak/>
        <w:t>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B5B3E" w:rsidRPr="006F2AAA" w:rsidRDefault="00AB5B3E" w:rsidP="00AB5B3E">
      <w:pPr>
        <w:spacing w:after="0" w:line="360" w:lineRule="auto"/>
        <w:rPr>
          <w:sz w:val="28"/>
          <w:szCs w:val="28"/>
        </w:rPr>
      </w:pPr>
      <w:r w:rsidRPr="006F2AAA">
        <w:rPr>
          <w:sz w:val="28"/>
          <w:szCs w:val="28"/>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AB5B3E" w:rsidRPr="006F2AAA" w:rsidRDefault="00AB5B3E" w:rsidP="00AB5B3E">
      <w:pPr>
        <w:spacing w:after="0" w:line="360" w:lineRule="auto"/>
        <w:rPr>
          <w:sz w:val="28"/>
          <w:szCs w:val="28"/>
        </w:rPr>
      </w:pPr>
      <w:r w:rsidRPr="006F2AAA">
        <w:rPr>
          <w:sz w:val="28"/>
          <w:szCs w:val="28"/>
        </w:rPr>
        <w:t xml:space="preserve">формирование и развитие </w:t>
      </w:r>
      <w:proofErr w:type="gramStart"/>
      <w:r w:rsidRPr="006F2AAA">
        <w:rPr>
          <w:sz w:val="28"/>
          <w:szCs w:val="28"/>
        </w:rPr>
        <w:t>компетенций</w:t>
      </w:r>
      <w:proofErr w:type="gramEnd"/>
      <w:r w:rsidRPr="006F2AAA">
        <w:rPr>
          <w:sz w:val="28"/>
          <w:szCs w:val="28"/>
        </w:rPr>
        <w:t xml:space="preserve">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AB5B3E" w:rsidRPr="006F2AAA" w:rsidRDefault="00AB5B3E" w:rsidP="00AB5B3E">
      <w:pPr>
        <w:spacing w:after="0" w:line="360" w:lineRule="auto"/>
        <w:rPr>
          <w:sz w:val="28"/>
          <w:szCs w:val="28"/>
        </w:rPr>
      </w:pPr>
      <w:r w:rsidRPr="006F2AAA">
        <w:rPr>
          <w:sz w:val="28"/>
          <w:szCs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AB5B3E" w:rsidRPr="006F2AAA" w:rsidRDefault="00AB5B3E" w:rsidP="00AB5B3E">
      <w:pPr>
        <w:spacing w:after="0" w:line="360" w:lineRule="auto"/>
        <w:rPr>
          <w:sz w:val="28"/>
          <w:szCs w:val="28"/>
        </w:rPr>
      </w:pPr>
      <w:r w:rsidRPr="006F2AAA">
        <w:rPr>
          <w:sz w:val="28"/>
          <w:szCs w:val="28"/>
        </w:rPr>
        <w:t>Информатика в основном общем образовании отражает:</w:t>
      </w:r>
    </w:p>
    <w:p w:rsidR="00AB5B3E" w:rsidRPr="006F2AAA" w:rsidRDefault="00AB5B3E" w:rsidP="00AB5B3E">
      <w:pPr>
        <w:spacing w:after="0" w:line="360" w:lineRule="auto"/>
        <w:rPr>
          <w:sz w:val="28"/>
          <w:szCs w:val="28"/>
        </w:rPr>
      </w:pPr>
      <w:r w:rsidRPr="006F2AAA">
        <w:rPr>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B5B3E" w:rsidRPr="006F2AAA" w:rsidRDefault="00AB5B3E" w:rsidP="00AB5B3E">
      <w:pPr>
        <w:spacing w:after="0" w:line="360" w:lineRule="auto"/>
        <w:rPr>
          <w:sz w:val="28"/>
          <w:szCs w:val="28"/>
        </w:rPr>
      </w:pPr>
      <w:r w:rsidRPr="006F2AAA">
        <w:rPr>
          <w:sz w:val="28"/>
          <w:szCs w:val="28"/>
        </w:rPr>
        <w:t>основные области применения информатики, прежде всего информационные технологии, управление и социальную сферу;</w:t>
      </w:r>
    </w:p>
    <w:p w:rsidR="00AB5B3E" w:rsidRPr="006F2AAA" w:rsidRDefault="00AB5B3E" w:rsidP="00AB5B3E">
      <w:pPr>
        <w:spacing w:after="0" w:line="360" w:lineRule="auto"/>
        <w:rPr>
          <w:sz w:val="28"/>
          <w:szCs w:val="28"/>
        </w:rPr>
      </w:pPr>
      <w:r w:rsidRPr="006F2AAA">
        <w:rPr>
          <w:sz w:val="28"/>
          <w:szCs w:val="28"/>
        </w:rPr>
        <w:t>междисциплинарный характер информатики и информационной деятельности.</w:t>
      </w:r>
    </w:p>
    <w:p w:rsidR="00AB5B3E" w:rsidRPr="006F2AAA" w:rsidRDefault="00AB5B3E" w:rsidP="00AB5B3E">
      <w:pPr>
        <w:spacing w:after="0" w:line="360" w:lineRule="auto"/>
        <w:rPr>
          <w:sz w:val="28"/>
          <w:szCs w:val="28"/>
        </w:rPr>
      </w:pPr>
      <w:r w:rsidRPr="006F2AAA">
        <w:rPr>
          <w:sz w:val="28"/>
          <w:szCs w:val="28"/>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w:t>
      </w:r>
      <w:r w:rsidRPr="006F2AAA">
        <w:rPr>
          <w:sz w:val="28"/>
          <w:szCs w:val="28"/>
        </w:rPr>
        <w:lastRenderedPageBreak/>
        <w:t>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AB5B3E" w:rsidRPr="006F2AAA" w:rsidRDefault="00AB5B3E" w:rsidP="00AB5B3E">
      <w:pPr>
        <w:spacing w:after="0" w:line="360" w:lineRule="auto"/>
        <w:rPr>
          <w:sz w:val="28"/>
          <w:szCs w:val="28"/>
        </w:rPr>
      </w:pPr>
      <w:r w:rsidRPr="006F2AAA">
        <w:rPr>
          <w:sz w:val="28"/>
          <w:szCs w:val="28"/>
        </w:rPr>
        <w:t xml:space="preserve">Основные задачи учебного предмета «Информатика» – сформировать у обучающихся: </w:t>
      </w:r>
    </w:p>
    <w:p w:rsidR="00AB5B3E" w:rsidRPr="006F2AAA" w:rsidRDefault="00AB5B3E" w:rsidP="00AB5B3E">
      <w:pPr>
        <w:spacing w:after="0" w:line="360" w:lineRule="auto"/>
        <w:rPr>
          <w:sz w:val="28"/>
          <w:szCs w:val="28"/>
        </w:rPr>
      </w:pPr>
      <w:r w:rsidRPr="006F2AAA">
        <w:rPr>
          <w:sz w:val="28"/>
          <w:szCs w:val="28"/>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AB5B3E" w:rsidRPr="006F2AAA" w:rsidRDefault="00AB5B3E" w:rsidP="00AB5B3E">
      <w:pPr>
        <w:spacing w:after="0" w:line="360" w:lineRule="auto"/>
        <w:rPr>
          <w:sz w:val="28"/>
          <w:szCs w:val="28"/>
        </w:rPr>
      </w:pPr>
      <w:r w:rsidRPr="006F2AAA">
        <w:rPr>
          <w:sz w:val="28"/>
          <w:szCs w:val="28"/>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B5B3E" w:rsidRPr="006F2AAA" w:rsidRDefault="00AB5B3E" w:rsidP="00AB5B3E">
      <w:pPr>
        <w:spacing w:after="0" w:line="360" w:lineRule="auto"/>
        <w:rPr>
          <w:sz w:val="28"/>
          <w:szCs w:val="28"/>
        </w:rPr>
      </w:pPr>
      <w:r w:rsidRPr="006F2AAA">
        <w:rPr>
          <w:sz w:val="28"/>
          <w:szCs w:val="28"/>
        </w:rPr>
        <w:t>базовые знания об информационном моделировании, в том числе о математическом моделировании;</w:t>
      </w:r>
    </w:p>
    <w:p w:rsidR="00AB5B3E" w:rsidRPr="006F2AAA" w:rsidRDefault="00AB5B3E" w:rsidP="00AB5B3E">
      <w:pPr>
        <w:spacing w:after="0" w:line="360" w:lineRule="auto"/>
        <w:rPr>
          <w:sz w:val="28"/>
          <w:szCs w:val="28"/>
        </w:rPr>
      </w:pPr>
      <w:r w:rsidRPr="006F2AAA">
        <w:rPr>
          <w:sz w:val="28"/>
          <w:szCs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B5B3E" w:rsidRPr="006F2AAA" w:rsidRDefault="00AB5B3E" w:rsidP="00AB5B3E">
      <w:pPr>
        <w:spacing w:after="0" w:line="360" w:lineRule="auto"/>
        <w:rPr>
          <w:sz w:val="28"/>
          <w:szCs w:val="28"/>
        </w:rPr>
      </w:pPr>
      <w:r w:rsidRPr="006F2AAA">
        <w:rPr>
          <w:sz w:val="28"/>
          <w:szCs w:val="28"/>
        </w:rPr>
        <w:t>умения и навыки составления простых программ по построенному алгоритму на одном из языков программирования высокого уровня;</w:t>
      </w:r>
    </w:p>
    <w:p w:rsidR="00AB5B3E" w:rsidRPr="006F2AAA" w:rsidRDefault="00AB5B3E" w:rsidP="00AB5B3E">
      <w:pPr>
        <w:spacing w:after="0" w:line="360" w:lineRule="auto"/>
        <w:rPr>
          <w:sz w:val="28"/>
          <w:szCs w:val="28"/>
        </w:rPr>
      </w:pPr>
      <w:r w:rsidRPr="006F2AAA">
        <w:rPr>
          <w:sz w:val="28"/>
          <w:szCs w:val="2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B5B3E" w:rsidRPr="006F2AAA" w:rsidRDefault="00AB5B3E" w:rsidP="00AB5B3E">
      <w:pPr>
        <w:spacing w:after="0" w:line="360" w:lineRule="auto"/>
        <w:rPr>
          <w:sz w:val="28"/>
          <w:szCs w:val="28"/>
        </w:rPr>
      </w:pPr>
      <w:r w:rsidRPr="006F2AAA">
        <w:rPr>
          <w:sz w:val="28"/>
          <w:szCs w:val="28"/>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AB5B3E" w:rsidRPr="006F2AAA" w:rsidRDefault="00AB5B3E" w:rsidP="00AB5B3E">
      <w:pPr>
        <w:spacing w:after="0" w:line="360" w:lineRule="auto"/>
        <w:rPr>
          <w:sz w:val="28"/>
          <w:szCs w:val="28"/>
        </w:rPr>
      </w:pPr>
      <w:r w:rsidRPr="006F2AAA">
        <w:rPr>
          <w:sz w:val="28"/>
          <w:szCs w:val="28"/>
        </w:rPr>
        <w:lastRenderedPageBreak/>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AB5B3E" w:rsidRPr="006F2AAA" w:rsidRDefault="00AB5B3E" w:rsidP="00AB5B3E">
      <w:pPr>
        <w:spacing w:after="0" w:line="360" w:lineRule="auto"/>
        <w:rPr>
          <w:sz w:val="28"/>
          <w:szCs w:val="28"/>
        </w:rPr>
      </w:pPr>
      <w:r w:rsidRPr="006F2AAA">
        <w:rPr>
          <w:sz w:val="28"/>
          <w:szCs w:val="28"/>
        </w:rPr>
        <w:t>цифровая грамотность;</w:t>
      </w:r>
    </w:p>
    <w:p w:rsidR="00AB5B3E" w:rsidRPr="006F2AAA" w:rsidRDefault="00AB5B3E" w:rsidP="00AB5B3E">
      <w:pPr>
        <w:spacing w:after="0" w:line="360" w:lineRule="auto"/>
        <w:rPr>
          <w:sz w:val="28"/>
          <w:szCs w:val="28"/>
        </w:rPr>
      </w:pPr>
      <w:r w:rsidRPr="006F2AAA">
        <w:rPr>
          <w:sz w:val="28"/>
          <w:szCs w:val="28"/>
        </w:rPr>
        <w:t>теоретические основы информатики;</w:t>
      </w:r>
    </w:p>
    <w:p w:rsidR="00AB5B3E" w:rsidRPr="006F2AAA" w:rsidRDefault="00AB5B3E" w:rsidP="00AB5B3E">
      <w:pPr>
        <w:spacing w:after="0" w:line="360" w:lineRule="auto"/>
        <w:rPr>
          <w:sz w:val="28"/>
          <w:szCs w:val="28"/>
        </w:rPr>
      </w:pPr>
      <w:r w:rsidRPr="006F2AAA">
        <w:rPr>
          <w:sz w:val="28"/>
          <w:szCs w:val="28"/>
        </w:rPr>
        <w:t>алгоритмы и программирование;</w:t>
      </w:r>
    </w:p>
    <w:p w:rsidR="00AB5B3E" w:rsidRPr="006F2AAA" w:rsidRDefault="00AB5B3E" w:rsidP="00AB5B3E">
      <w:pPr>
        <w:spacing w:after="0" w:line="360" w:lineRule="auto"/>
        <w:rPr>
          <w:sz w:val="28"/>
          <w:szCs w:val="28"/>
        </w:rPr>
      </w:pPr>
      <w:r w:rsidRPr="006F2AAA">
        <w:rPr>
          <w:sz w:val="28"/>
          <w:szCs w:val="28"/>
        </w:rPr>
        <w:t>информационные технологии.</w:t>
      </w:r>
    </w:p>
    <w:p w:rsidR="00AB5B3E" w:rsidRPr="006F2AAA" w:rsidRDefault="00AB5B3E" w:rsidP="00AB5B3E">
      <w:pPr>
        <w:spacing w:after="0" w:line="360" w:lineRule="auto"/>
        <w:rPr>
          <w:sz w:val="28"/>
          <w:szCs w:val="28"/>
        </w:rPr>
      </w:pPr>
      <w:r w:rsidRPr="006F2AAA">
        <w:rPr>
          <w:sz w:val="28"/>
          <w:szCs w:val="28"/>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AB5B3E" w:rsidRPr="006F2AAA" w:rsidRDefault="00AB5B3E" w:rsidP="00AB5B3E">
      <w:pPr>
        <w:spacing w:after="0" w:line="360" w:lineRule="auto"/>
        <w:rPr>
          <w:b/>
          <w:sz w:val="28"/>
          <w:szCs w:val="28"/>
        </w:rPr>
      </w:pPr>
      <w:r w:rsidRPr="006F2AAA">
        <w:rPr>
          <w:b/>
          <w:sz w:val="28"/>
          <w:szCs w:val="28"/>
        </w:rPr>
        <w:t>Содержание обучения в 7 классе.</w:t>
      </w:r>
    </w:p>
    <w:p w:rsidR="00AB5B3E" w:rsidRPr="006F2AAA" w:rsidRDefault="00AB5B3E" w:rsidP="00AB5B3E">
      <w:pPr>
        <w:spacing w:after="0" w:line="360" w:lineRule="auto"/>
        <w:rPr>
          <w:sz w:val="28"/>
          <w:szCs w:val="28"/>
        </w:rPr>
      </w:pPr>
      <w:r w:rsidRPr="006F2AAA">
        <w:rPr>
          <w:sz w:val="28"/>
          <w:szCs w:val="28"/>
        </w:rPr>
        <w:t>Цифровая грамотность.</w:t>
      </w:r>
    </w:p>
    <w:p w:rsidR="00AB5B3E" w:rsidRPr="006F2AAA" w:rsidRDefault="00AB5B3E" w:rsidP="00AB5B3E">
      <w:pPr>
        <w:spacing w:after="0" w:line="360" w:lineRule="auto"/>
        <w:rPr>
          <w:sz w:val="28"/>
          <w:szCs w:val="28"/>
        </w:rPr>
      </w:pPr>
      <w:r w:rsidRPr="006F2AAA">
        <w:rPr>
          <w:sz w:val="28"/>
          <w:szCs w:val="28"/>
        </w:rPr>
        <w:t>Компьютер – универсальное устройство обработки данных.</w:t>
      </w:r>
    </w:p>
    <w:p w:rsidR="00AB5B3E" w:rsidRPr="006F2AAA" w:rsidRDefault="00AB5B3E" w:rsidP="00AB5B3E">
      <w:pPr>
        <w:spacing w:after="0" w:line="360" w:lineRule="auto"/>
        <w:rPr>
          <w:sz w:val="28"/>
          <w:szCs w:val="28"/>
        </w:rPr>
      </w:pPr>
      <w:r w:rsidRPr="006F2AAA">
        <w:rPr>
          <w:sz w:val="28"/>
          <w:szCs w:val="28"/>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AB5B3E" w:rsidRPr="006F2AAA" w:rsidRDefault="00AB5B3E" w:rsidP="00AB5B3E">
      <w:pPr>
        <w:spacing w:after="0" w:line="360" w:lineRule="auto"/>
        <w:rPr>
          <w:sz w:val="28"/>
          <w:szCs w:val="28"/>
        </w:rPr>
      </w:pPr>
      <w:r w:rsidRPr="006F2AAA">
        <w:rPr>
          <w:sz w:val="28"/>
          <w:szCs w:val="28"/>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AB5B3E" w:rsidRPr="006F2AAA" w:rsidRDefault="00AB5B3E" w:rsidP="00AB5B3E">
      <w:pPr>
        <w:spacing w:after="0" w:line="360" w:lineRule="auto"/>
        <w:rPr>
          <w:sz w:val="28"/>
          <w:szCs w:val="28"/>
        </w:rPr>
      </w:pPr>
      <w:r w:rsidRPr="006F2AAA">
        <w:rPr>
          <w:sz w:val="28"/>
          <w:szCs w:val="28"/>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AB5B3E" w:rsidRPr="006F2AAA" w:rsidRDefault="00AB5B3E" w:rsidP="00AB5B3E">
      <w:pPr>
        <w:spacing w:after="0" w:line="360" w:lineRule="auto"/>
        <w:rPr>
          <w:sz w:val="28"/>
          <w:szCs w:val="28"/>
        </w:rPr>
      </w:pPr>
      <w:r w:rsidRPr="006F2AAA">
        <w:rPr>
          <w:sz w:val="28"/>
          <w:szCs w:val="28"/>
        </w:rPr>
        <w:t>Параллельные вычисления.</w:t>
      </w:r>
    </w:p>
    <w:p w:rsidR="00AB5B3E" w:rsidRPr="006F2AAA" w:rsidRDefault="00AB5B3E" w:rsidP="00AB5B3E">
      <w:pPr>
        <w:spacing w:after="0" w:line="360" w:lineRule="auto"/>
        <w:rPr>
          <w:sz w:val="28"/>
          <w:szCs w:val="28"/>
        </w:rPr>
      </w:pPr>
      <w:r w:rsidRPr="006F2AAA">
        <w:rPr>
          <w:sz w:val="28"/>
          <w:szCs w:val="28"/>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AB5B3E" w:rsidRPr="006F2AAA" w:rsidRDefault="00AB5B3E" w:rsidP="00AB5B3E">
      <w:pPr>
        <w:spacing w:after="0" w:line="360" w:lineRule="auto"/>
        <w:rPr>
          <w:sz w:val="28"/>
          <w:szCs w:val="28"/>
        </w:rPr>
      </w:pPr>
      <w:r w:rsidRPr="006F2AAA">
        <w:rPr>
          <w:sz w:val="28"/>
          <w:szCs w:val="28"/>
        </w:rPr>
        <w:t>Техника безопасности и правила работы на компьютере.</w:t>
      </w:r>
    </w:p>
    <w:p w:rsidR="00AB5B3E" w:rsidRPr="006F2AAA" w:rsidRDefault="00AB5B3E" w:rsidP="00AB5B3E">
      <w:pPr>
        <w:spacing w:after="0" w:line="360" w:lineRule="auto"/>
        <w:rPr>
          <w:sz w:val="28"/>
          <w:szCs w:val="28"/>
        </w:rPr>
      </w:pPr>
      <w:r w:rsidRPr="006F2AAA">
        <w:rPr>
          <w:sz w:val="28"/>
          <w:szCs w:val="28"/>
        </w:rPr>
        <w:t>Программы и данные.</w:t>
      </w:r>
    </w:p>
    <w:p w:rsidR="00AB5B3E" w:rsidRPr="006F2AAA" w:rsidRDefault="00AB5B3E" w:rsidP="00AB5B3E">
      <w:pPr>
        <w:spacing w:after="0" w:line="360" w:lineRule="auto"/>
        <w:rPr>
          <w:sz w:val="28"/>
          <w:szCs w:val="28"/>
        </w:rPr>
      </w:pPr>
      <w:r w:rsidRPr="006F2AAA">
        <w:rPr>
          <w:sz w:val="28"/>
          <w:szCs w:val="28"/>
        </w:rPr>
        <w:lastRenderedPageBreak/>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AB5B3E" w:rsidRPr="006F2AAA" w:rsidRDefault="00AB5B3E" w:rsidP="00AB5B3E">
      <w:pPr>
        <w:spacing w:after="0" w:line="360" w:lineRule="auto"/>
        <w:rPr>
          <w:sz w:val="28"/>
          <w:szCs w:val="28"/>
        </w:rPr>
      </w:pPr>
      <w:r w:rsidRPr="006F2AAA">
        <w:rPr>
          <w:sz w:val="28"/>
          <w:szCs w:val="28"/>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AB5B3E" w:rsidRPr="006F2AAA" w:rsidRDefault="00AB5B3E" w:rsidP="00AB5B3E">
      <w:pPr>
        <w:spacing w:after="0" w:line="360" w:lineRule="auto"/>
        <w:rPr>
          <w:sz w:val="28"/>
          <w:szCs w:val="28"/>
        </w:rPr>
      </w:pPr>
      <w:r w:rsidRPr="006F2AAA">
        <w:rPr>
          <w:sz w:val="28"/>
          <w:szCs w:val="28"/>
        </w:rPr>
        <w:t>Компьютерные вирусы и другие вредоносные программы. Программы для защиты от вирусов.</w:t>
      </w:r>
    </w:p>
    <w:p w:rsidR="00AB5B3E" w:rsidRPr="006F2AAA" w:rsidRDefault="00AB5B3E" w:rsidP="00AB5B3E">
      <w:pPr>
        <w:spacing w:after="0" w:line="360" w:lineRule="auto"/>
        <w:rPr>
          <w:sz w:val="28"/>
          <w:szCs w:val="28"/>
        </w:rPr>
      </w:pPr>
      <w:r w:rsidRPr="006F2AAA">
        <w:rPr>
          <w:sz w:val="28"/>
          <w:szCs w:val="28"/>
        </w:rPr>
        <w:t>Компьютерные сети.</w:t>
      </w:r>
    </w:p>
    <w:p w:rsidR="00AB5B3E" w:rsidRPr="006F2AAA" w:rsidRDefault="00AB5B3E" w:rsidP="00AB5B3E">
      <w:pPr>
        <w:spacing w:after="0" w:line="360" w:lineRule="auto"/>
        <w:rPr>
          <w:sz w:val="28"/>
          <w:szCs w:val="28"/>
        </w:rPr>
      </w:pPr>
      <w:r w:rsidRPr="006F2AAA">
        <w:rPr>
          <w:sz w:val="28"/>
          <w:szCs w:val="28"/>
        </w:rPr>
        <w:t xml:space="preserve">Объединение компьютеров в сеть. Сеть Интернет. Веб-страница, веб-сайт. Структура адресов веб-ресурсов. Браузер. Поисковые системы. Поиск </w:t>
      </w:r>
      <w:proofErr w:type="gramStart"/>
      <w:r w:rsidRPr="006F2AAA">
        <w:rPr>
          <w:sz w:val="28"/>
          <w:szCs w:val="28"/>
        </w:rPr>
        <w:t>информации по ключевым словам</w:t>
      </w:r>
      <w:proofErr w:type="gramEnd"/>
      <w:r w:rsidRPr="006F2AAA">
        <w:rPr>
          <w:sz w:val="28"/>
          <w:szCs w:val="28"/>
        </w:rPr>
        <w:t xml:space="preserve"> и по изображению. Достоверность информации, полученной из Интернета.</w:t>
      </w:r>
    </w:p>
    <w:p w:rsidR="00AB5B3E" w:rsidRPr="006F2AAA" w:rsidRDefault="00AB5B3E" w:rsidP="00AB5B3E">
      <w:pPr>
        <w:spacing w:after="0" w:line="360" w:lineRule="auto"/>
        <w:rPr>
          <w:sz w:val="28"/>
          <w:szCs w:val="28"/>
        </w:rPr>
      </w:pPr>
      <w:r w:rsidRPr="006F2AAA">
        <w:rPr>
          <w:sz w:val="28"/>
          <w:szCs w:val="28"/>
        </w:rPr>
        <w:t>Современные сервисы интернет-коммуникаций.</w:t>
      </w:r>
    </w:p>
    <w:p w:rsidR="00AB5B3E" w:rsidRPr="006F2AAA" w:rsidRDefault="00AB5B3E" w:rsidP="00AB5B3E">
      <w:pPr>
        <w:spacing w:after="0" w:line="360" w:lineRule="auto"/>
        <w:rPr>
          <w:sz w:val="28"/>
          <w:szCs w:val="28"/>
        </w:rPr>
      </w:pPr>
      <w:r w:rsidRPr="006F2AAA">
        <w:rPr>
          <w:sz w:val="28"/>
          <w:szCs w:val="28"/>
        </w:rPr>
        <w:t>Сетевой этикет, базовые нормы информационной этики и права при работе в Интернете. Стратегии безопасного поведения в Интернете.</w:t>
      </w:r>
    </w:p>
    <w:p w:rsidR="00AB5B3E" w:rsidRPr="006F2AAA" w:rsidRDefault="00AB5B3E" w:rsidP="00AB5B3E">
      <w:pPr>
        <w:spacing w:after="0" w:line="360" w:lineRule="auto"/>
        <w:rPr>
          <w:sz w:val="28"/>
          <w:szCs w:val="28"/>
        </w:rPr>
      </w:pPr>
      <w:r w:rsidRPr="006F2AAA">
        <w:rPr>
          <w:sz w:val="28"/>
          <w:szCs w:val="28"/>
        </w:rPr>
        <w:t>Теоретические основы информатики.</w:t>
      </w:r>
    </w:p>
    <w:p w:rsidR="00AB5B3E" w:rsidRPr="006F2AAA" w:rsidRDefault="00AB5B3E" w:rsidP="00AB5B3E">
      <w:pPr>
        <w:spacing w:after="0" w:line="360" w:lineRule="auto"/>
        <w:rPr>
          <w:sz w:val="28"/>
          <w:szCs w:val="28"/>
        </w:rPr>
      </w:pPr>
      <w:r w:rsidRPr="006F2AAA">
        <w:rPr>
          <w:sz w:val="28"/>
          <w:szCs w:val="28"/>
        </w:rPr>
        <w:t>Информация и информационные процессы.</w:t>
      </w:r>
    </w:p>
    <w:p w:rsidR="00AB5B3E" w:rsidRPr="006F2AAA" w:rsidRDefault="00AB5B3E" w:rsidP="00AB5B3E">
      <w:pPr>
        <w:spacing w:after="0" w:line="360" w:lineRule="auto"/>
        <w:rPr>
          <w:sz w:val="28"/>
          <w:szCs w:val="28"/>
        </w:rPr>
      </w:pPr>
      <w:r w:rsidRPr="006F2AAA">
        <w:rPr>
          <w:sz w:val="28"/>
          <w:szCs w:val="28"/>
        </w:rPr>
        <w:t>Информация – одно из основных понятий современной науки.</w:t>
      </w:r>
    </w:p>
    <w:p w:rsidR="00AB5B3E" w:rsidRPr="006F2AAA" w:rsidRDefault="00AB5B3E" w:rsidP="00AB5B3E">
      <w:pPr>
        <w:spacing w:after="0" w:line="360" w:lineRule="auto"/>
        <w:rPr>
          <w:sz w:val="28"/>
          <w:szCs w:val="28"/>
        </w:rPr>
      </w:pPr>
      <w:r w:rsidRPr="006F2AAA">
        <w:rPr>
          <w:sz w:val="28"/>
          <w:szCs w:val="28"/>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AB5B3E" w:rsidRPr="006F2AAA" w:rsidRDefault="00AB5B3E" w:rsidP="00AB5B3E">
      <w:pPr>
        <w:spacing w:after="0" w:line="360" w:lineRule="auto"/>
        <w:rPr>
          <w:sz w:val="28"/>
          <w:szCs w:val="28"/>
        </w:rPr>
      </w:pPr>
      <w:r w:rsidRPr="006F2AAA">
        <w:rPr>
          <w:sz w:val="28"/>
          <w:szCs w:val="28"/>
        </w:rPr>
        <w:lastRenderedPageBreak/>
        <w:t>Дискретность данных. Возможность описания непрерывных объектов и процессов с помощью дискретных данных.</w:t>
      </w:r>
    </w:p>
    <w:p w:rsidR="00AB5B3E" w:rsidRPr="006F2AAA" w:rsidRDefault="00AB5B3E" w:rsidP="00AB5B3E">
      <w:pPr>
        <w:spacing w:after="0" w:line="360" w:lineRule="auto"/>
        <w:rPr>
          <w:sz w:val="28"/>
          <w:szCs w:val="28"/>
        </w:rPr>
      </w:pPr>
      <w:r w:rsidRPr="006F2AAA">
        <w:rPr>
          <w:sz w:val="28"/>
          <w:szCs w:val="28"/>
        </w:rPr>
        <w:t>Информационные процессы – процессы, связанные с хранением, преобразованием и передачей данных.</w:t>
      </w:r>
    </w:p>
    <w:p w:rsidR="00AB5B3E" w:rsidRPr="006F2AAA" w:rsidRDefault="00AB5B3E" w:rsidP="00AB5B3E">
      <w:pPr>
        <w:spacing w:after="0" w:line="360" w:lineRule="auto"/>
        <w:rPr>
          <w:sz w:val="28"/>
          <w:szCs w:val="28"/>
        </w:rPr>
      </w:pPr>
      <w:r w:rsidRPr="006F2AAA">
        <w:rPr>
          <w:sz w:val="28"/>
          <w:szCs w:val="28"/>
        </w:rPr>
        <w:t>Представление информации</w:t>
      </w:r>
    </w:p>
    <w:p w:rsidR="00AB5B3E" w:rsidRPr="006F2AAA" w:rsidRDefault="00AB5B3E" w:rsidP="00AB5B3E">
      <w:pPr>
        <w:spacing w:after="0" w:line="360" w:lineRule="auto"/>
        <w:rPr>
          <w:sz w:val="28"/>
          <w:szCs w:val="28"/>
        </w:rPr>
      </w:pPr>
      <w:r w:rsidRPr="006F2AAA">
        <w:rPr>
          <w:sz w:val="28"/>
          <w:szCs w:val="28"/>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AB5B3E" w:rsidRPr="006F2AAA" w:rsidRDefault="00AB5B3E" w:rsidP="00AB5B3E">
      <w:pPr>
        <w:spacing w:after="0" w:line="360" w:lineRule="auto"/>
        <w:rPr>
          <w:sz w:val="28"/>
          <w:szCs w:val="28"/>
        </w:rPr>
      </w:pPr>
      <w:r w:rsidRPr="006F2AAA">
        <w:rPr>
          <w:sz w:val="28"/>
          <w:szCs w:val="28"/>
        </w:rPr>
        <w:t>Кодирование символов одного алфавита с помощью кодовых слов в другом алфавите, кодовая таблица, декодирование.</w:t>
      </w:r>
    </w:p>
    <w:p w:rsidR="00AB5B3E" w:rsidRPr="006F2AAA" w:rsidRDefault="00AB5B3E" w:rsidP="00AB5B3E">
      <w:pPr>
        <w:spacing w:after="0" w:line="360" w:lineRule="auto"/>
        <w:rPr>
          <w:sz w:val="28"/>
          <w:szCs w:val="28"/>
        </w:rPr>
      </w:pPr>
      <w:r w:rsidRPr="006F2AAA">
        <w:rPr>
          <w:sz w:val="28"/>
          <w:szCs w:val="28"/>
        </w:rPr>
        <w:t>Двоичный код. Представление данных в компьютере как текстов в двоичном алфавите.</w:t>
      </w:r>
    </w:p>
    <w:p w:rsidR="00AB5B3E" w:rsidRPr="006F2AAA" w:rsidRDefault="00AB5B3E" w:rsidP="00AB5B3E">
      <w:pPr>
        <w:spacing w:after="0" w:line="360" w:lineRule="auto"/>
        <w:rPr>
          <w:sz w:val="28"/>
          <w:szCs w:val="28"/>
        </w:rPr>
      </w:pPr>
      <w:r w:rsidRPr="006F2AAA">
        <w:rPr>
          <w:sz w:val="28"/>
          <w:szCs w:val="28"/>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AB5B3E" w:rsidRPr="006F2AAA" w:rsidRDefault="00AB5B3E" w:rsidP="00AB5B3E">
      <w:pPr>
        <w:spacing w:after="0" w:line="360" w:lineRule="auto"/>
        <w:rPr>
          <w:sz w:val="28"/>
          <w:szCs w:val="28"/>
        </w:rPr>
      </w:pPr>
      <w:r w:rsidRPr="006F2AAA">
        <w:rPr>
          <w:sz w:val="28"/>
          <w:szCs w:val="28"/>
        </w:rPr>
        <w:t>Скорость передачи данных. Единицы скорости передачи данных.</w:t>
      </w:r>
    </w:p>
    <w:p w:rsidR="00AB5B3E" w:rsidRPr="006F2AAA" w:rsidRDefault="00AB5B3E" w:rsidP="00AB5B3E">
      <w:pPr>
        <w:spacing w:after="0" w:line="360" w:lineRule="auto"/>
        <w:rPr>
          <w:sz w:val="28"/>
          <w:szCs w:val="28"/>
        </w:rPr>
      </w:pPr>
      <w:r w:rsidRPr="006F2AAA">
        <w:rPr>
          <w:sz w:val="28"/>
          <w:szCs w:val="28"/>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AB5B3E" w:rsidRPr="006F2AAA" w:rsidRDefault="00AB5B3E" w:rsidP="00AB5B3E">
      <w:pPr>
        <w:spacing w:after="0" w:line="360" w:lineRule="auto"/>
        <w:rPr>
          <w:sz w:val="28"/>
          <w:szCs w:val="28"/>
        </w:rPr>
      </w:pPr>
      <w:r w:rsidRPr="006F2AAA">
        <w:rPr>
          <w:sz w:val="28"/>
          <w:szCs w:val="28"/>
        </w:rPr>
        <w:t>Искажение информации при передаче.</w:t>
      </w:r>
    </w:p>
    <w:p w:rsidR="00AB5B3E" w:rsidRPr="006F2AAA" w:rsidRDefault="00AB5B3E" w:rsidP="00AB5B3E">
      <w:pPr>
        <w:spacing w:after="0" w:line="360" w:lineRule="auto"/>
        <w:rPr>
          <w:sz w:val="28"/>
          <w:szCs w:val="28"/>
        </w:rPr>
      </w:pPr>
      <w:r w:rsidRPr="006F2AAA">
        <w:rPr>
          <w:sz w:val="28"/>
          <w:szCs w:val="28"/>
        </w:rPr>
        <w:t>Общее представление о цифровом представлении аудиовизуальных и других непрерывных данных.</w:t>
      </w:r>
    </w:p>
    <w:p w:rsidR="00AB5B3E" w:rsidRPr="006F2AAA" w:rsidRDefault="00AB5B3E" w:rsidP="00AB5B3E">
      <w:pPr>
        <w:spacing w:after="0" w:line="360" w:lineRule="auto"/>
        <w:rPr>
          <w:sz w:val="28"/>
          <w:szCs w:val="28"/>
        </w:rPr>
      </w:pPr>
      <w:r w:rsidRPr="006F2AAA">
        <w:rPr>
          <w:sz w:val="28"/>
          <w:szCs w:val="28"/>
        </w:rPr>
        <w:t>Кодирование цвета. Цветовые модели. Модель RGB. Глубина кодирования. Палитра.</w:t>
      </w:r>
    </w:p>
    <w:p w:rsidR="00AB5B3E" w:rsidRPr="006F2AAA" w:rsidRDefault="00AB5B3E" w:rsidP="00AB5B3E">
      <w:pPr>
        <w:spacing w:after="0" w:line="360" w:lineRule="auto"/>
        <w:rPr>
          <w:sz w:val="28"/>
          <w:szCs w:val="28"/>
        </w:rPr>
      </w:pPr>
      <w:r w:rsidRPr="006F2AAA">
        <w:rPr>
          <w:sz w:val="28"/>
          <w:szCs w:val="28"/>
        </w:rPr>
        <w:t>Растровое и векторное представление изображений. Пиксель. Оценка информационного объёма графических данных для растрового изображения.</w:t>
      </w:r>
    </w:p>
    <w:p w:rsidR="00AB5B3E" w:rsidRPr="006F2AAA" w:rsidRDefault="00AB5B3E" w:rsidP="00AB5B3E">
      <w:pPr>
        <w:spacing w:after="0" w:line="360" w:lineRule="auto"/>
        <w:rPr>
          <w:sz w:val="28"/>
          <w:szCs w:val="28"/>
        </w:rPr>
      </w:pPr>
      <w:r w:rsidRPr="006F2AAA">
        <w:rPr>
          <w:sz w:val="28"/>
          <w:szCs w:val="28"/>
        </w:rPr>
        <w:lastRenderedPageBreak/>
        <w:t>Кодирование звука. Разрядность и частота записи. Количество каналов записи.</w:t>
      </w:r>
    </w:p>
    <w:p w:rsidR="00AB5B3E" w:rsidRPr="006F2AAA" w:rsidRDefault="00AB5B3E" w:rsidP="00AB5B3E">
      <w:pPr>
        <w:spacing w:after="0" w:line="360" w:lineRule="auto"/>
        <w:rPr>
          <w:sz w:val="28"/>
          <w:szCs w:val="28"/>
        </w:rPr>
      </w:pPr>
      <w:r w:rsidRPr="006F2AAA">
        <w:rPr>
          <w:sz w:val="28"/>
          <w:szCs w:val="28"/>
        </w:rPr>
        <w:t>Оценка количественных параметров, связанных с представлением и хранением звуковых файлов.</w:t>
      </w:r>
    </w:p>
    <w:p w:rsidR="00AB5B3E" w:rsidRPr="006F2AAA" w:rsidRDefault="00AB5B3E" w:rsidP="00AB5B3E">
      <w:pPr>
        <w:spacing w:after="0" w:line="360" w:lineRule="auto"/>
        <w:rPr>
          <w:sz w:val="28"/>
          <w:szCs w:val="28"/>
        </w:rPr>
      </w:pPr>
      <w:r w:rsidRPr="006F2AAA">
        <w:rPr>
          <w:sz w:val="28"/>
          <w:szCs w:val="28"/>
        </w:rPr>
        <w:t>Информационные технологии.</w:t>
      </w:r>
    </w:p>
    <w:p w:rsidR="00AB5B3E" w:rsidRPr="006F2AAA" w:rsidRDefault="00AB5B3E" w:rsidP="00AB5B3E">
      <w:pPr>
        <w:spacing w:after="0" w:line="360" w:lineRule="auto"/>
        <w:rPr>
          <w:sz w:val="28"/>
          <w:szCs w:val="28"/>
        </w:rPr>
      </w:pPr>
      <w:r w:rsidRPr="006F2AAA">
        <w:rPr>
          <w:sz w:val="28"/>
          <w:szCs w:val="28"/>
        </w:rPr>
        <w:t>Текстовые документы.</w:t>
      </w:r>
    </w:p>
    <w:p w:rsidR="00AB5B3E" w:rsidRPr="006F2AAA" w:rsidRDefault="00AB5B3E" w:rsidP="00AB5B3E">
      <w:pPr>
        <w:spacing w:after="0" w:line="360" w:lineRule="auto"/>
        <w:rPr>
          <w:sz w:val="28"/>
          <w:szCs w:val="28"/>
        </w:rPr>
      </w:pPr>
      <w:r w:rsidRPr="006F2AAA">
        <w:rPr>
          <w:sz w:val="28"/>
          <w:szCs w:val="28"/>
        </w:rPr>
        <w:t>Текстовые документы и их структурные элементы (страница, абзац, строка, слово, символ).</w:t>
      </w:r>
    </w:p>
    <w:p w:rsidR="00AB5B3E" w:rsidRPr="006F2AAA" w:rsidRDefault="00AB5B3E" w:rsidP="00AB5B3E">
      <w:pPr>
        <w:spacing w:after="0" w:line="360" w:lineRule="auto"/>
        <w:rPr>
          <w:sz w:val="28"/>
          <w:szCs w:val="28"/>
        </w:rPr>
      </w:pPr>
      <w:r w:rsidRPr="006F2AAA">
        <w:rPr>
          <w:sz w:val="28"/>
          <w:szCs w:val="28"/>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AB5B3E" w:rsidRPr="006F2AAA" w:rsidRDefault="00AB5B3E" w:rsidP="00AB5B3E">
      <w:pPr>
        <w:spacing w:after="0" w:line="360" w:lineRule="auto"/>
        <w:rPr>
          <w:sz w:val="28"/>
          <w:szCs w:val="28"/>
        </w:rPr>
      </w:pPr>
      <w:r w:rsidRPr="006F2AAA">
        <w:rPr>
          <w:sz w:val="28"/>
          <w:szCs w:val="28"/>
        </w:rPr>
        <w:t>Структурирование информации с помощью списков и таблиц. Многоуровневые списки. Добавление таблиц в текстовые документы.</w:t>
      </w:r>
    </w:p>
    <w:p w:rsidR="00AB5B3E" w:rsidRPr="006F2AAA" w:rsidRDefault="00AB5B3E" w:rsidP="00AB5B3E">
      <w:pPr>
        <w:spacing w:after="0" w:line="360" w:lineRule="auto"/>
        <w:rPr>
          <w:sz w:val="28"/>
          <w:szCs w:val="28"/>
        </w:rPr>
      </w:pPr>
      <w:r w:rsidRPr="006F2AAA">
        <w:rPr>
          <w:sz w:val="28"/>
          <w:szCs w:val="28"/>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AB5B3E" w:rsidRPr="006F2AAA" w:rsidRDefault="00AB5B3E" w:rsidP="00AB5B3E">
      <w:pPr>
        <w:spacing w:after="0" w:line="360" w:lineRule="auto"/>
        <w:rPr>
          <w:sz w:val="28"/>
          <w:szCs w:val="28"/>
        </w:rPr>
      </w:pPr>
      <w:r w:rsidRPr="006F2AAA">
        <w:rPr>
          <w:sz w:val="28"/>
          <w:szCs w:val="28"/>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AB5B3E" w:rsidRPr="006F2AAA" w:rsidRDefault="00AB5B3E" w:rsidP="00AB5B3E">
      <w:pPr>
        <w:spacing w:after="0" w:line="360" w:lineRule="auto"/>
        <w:rPr>
          <w:sz w:val="28"/>
          <w:szCs w:val="28"/>
        </w:rPr>
      </w:pPr>
      <w:r w:rsidRPr="006F2AAA">
        <w:rPr>
          <w:sz w:val="28"/>
          <w:szCs w:val="28"/>
        </w:rPr>
        <w:t>Компьютерная графика.</w:t>
      </w:r>
    </w:p>
    <w:p w:rsidR="00AB5B3E" w:rsidRPr="006F2AAA" w:rsidRDefault="00AB5B3E" w:rsidP="00AB5B3E">
      <w:pPr>
        <w:spacing w:after="0" w:line="360" w:lineRule="auto"/>
        <w:rPr>
          <w:sz w:val="28"/>
          <w:szCs w:val="28"/>
        </w:rPr>
      </w:pPr>
      <w:r w:rsidRPr="006F2AAA">
        <w:rPr>
          <w:sz w:val="28"/>
          <w:szCs w:val="28"/>
        </w:rPr>
        <w:t>Знакомство с графическими редакторами. Растровые рисунки. Использование графических примитивов.</w:t>
      </w:r>
    </w:p>
    <w:p w:rsidR="00AB5B3E" w:rsidRPr="006F2AAA" w:rsidRDefault="00AB5B3E" w:rsidP="00AB5B3E">
      <w:pPr>
        <w:spacing w:after="0" w:line="360" w:lineRule="auto"/>
        <w:rPr>
          <w:sz w:val="28"/>
          <w:szCs w:val="28"/>
        </w:rPr>
      </w:pPr>
      <w:r w:rsidRPr="006F2AAA">
        <w:rPr>
          <w:sz w:val="28"/>
          <w:szCs w:val="28"/>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AB5B3E" w:rsidRPr="006F2AAA" w:rsidRDefault="00AB5B3E" w:rsidP="00AB5B3E">
      <w:pPr>
        <w:spacing w:after="0" w:line="360" w:lineRule="auto"/>
        <w:rPr>
          <w:sz w:val="28"/>
          <w:szCs w:val="28"/>
        </w:rPr>
      </w:pPr>
      <w:r w:rsidRPr="006F2AAA">
        <w:rPr>
          <w:sz w:val="28"/>
          <w:szCs w:val="28"/>
        </w:rPr>
        <w:lastRenderedPageBreak/>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AB5B3E" w:rsidRPr="006F2AAA" w:rsidRDefault="00AB5B3E" w:rsidP="00AB5B3E">
      <w:pPr>
        <w:spacing w:after="0" w:line="360" w:lineRule="auto"/>
        <w:rPr>
          <w:sz w:val="28"/>
          <w:szCs w:val="28"/>
        </w:rPr>
      </w:pPr>
      <w:r w:rsidRPr="006F2AAA">
        <w:rPr>
          <w:sz w:val="28"/>
          <w:szCs w:val="28"/>
        </w:rPr>
        <w:t>Мультимедийные презентации.</w:t>
      </w:r>
    </w:p>
    <w:p w:rsidR="00AB5B3E" w:rsidRPr="006F2AAA" w:rsidRDefault="00AB5B3E" w:rsidP="00AB5B3E">
      <w:pPr>
        <w:spacing w:after="0" w:line="360" w:lineRule="auto"/>
        <w:rPr>
          <w:sz w:val="28"/>
          <w:szCs w:val="28"/>
        </w:rPr>
      </w:pPr>
      <w:r w:rsidRPr="006F2AAA">
        <w:rPr>
          <w:sz w:val="28"/>
          <w:szCs w:val="28"/>
        </w:rPr>
        <w:t>Подготовка мультимедийных презентаций. Слайд. Добавление на слайд текста и изображений. Работа с несколькими слайдами.</w:t>
      </w:r>
    </w:p>
    <w:p w:rsidR="00AB5B3E" w:rsidRDefault="00AB5B3E" w:rsidP="00AB5B3E">
      <w:pPr>
        <w:spacing w:after="0" w:line="360" w:lineRule="auto"/>
        <w:rPr>
          <w:sz w:val="28"/>
          <w:szCs w:val="28"/>
        </w:rPr>
      </w:pPr>
      <w:r w:rsidRPr="006F2AAA">
        <w:rPr>
          <w:sz w:val="28"/>
          <w:szCs w:val="28"/>
        </w:rPr>
        <w:t>Добавление на слайд аудиовизуальных данных. Анимация. Гиперссылки.</w:t>
      </w:r>
    </w:p>
    <w:p w:rsidR="00AB5B3E" w:rsidRPr="00FC3E59" w:rsidRDefault="00AB5B3E" w:rsidP="00AB5B3E">
      <w:pPr>
        <w:spacing w:after="0" w:line="360" w:lineRule="auto"/>
        <w:rPr>
          <w:sz w:val="28"/>
          <w:szCs w:val="28"/>
        </w:rPr>
      </w:pPr>
      <w:r w:rsidRPr="00FC3E59">
        <w:rPr>
          <w:sz w:val="28"/>
          <w:szCs w:val="28"/>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AB5B3E" w:rsidRPr="00FC3E59" w:rsidRDefault="00AB5B3E" w:rsidP="00AB5B3E">
      <w:pPr>
        <w:spacing w:after="0" w:line="360" w:lineRule="auto"/>
        <w:rPr>
          <w:sz w:val="28"/>
          <w:szCs w:val="28"/>
        </w:rPr>
      </w:pPr>
      <w:r w:rsidRPr="00FC3E59">
        <w:rPr>
          <w:sz w:val="28"/>
          <w:szCs w:val="28"/>
        </w:rPr>
        <w:t xml:space="preserve">148.6.2. Личностные результаты имеют направленность на решение задач воспитания, </w:t>
      </w:r>
      <w:proofErr w:type="gramStart"/>
      <w:r w:rsidRPr="00FC3E59">
        <w:rPr>
          <w:sz w:val="28"/>
          <w:szCs w:val="28"/>
        </w:rPr>
        <w:t>развития и социализации</w:t>
      </w:r>
      <w:proofErr w:type="gramEnd"/>
      <w:r w:rsidRPr="00FC3E59">
        <w:rPr>
          <w:sz w:val="28"/>
          <w:szCs w:val="28"/>
        </w:rPr>
        <w:t xml:space="preserve"> обучающихся средствами учебного предмета.</w:t>
      </w:r>
    </w:p>
    <w:p w:rsidR="00AB5B3E" w:rsidRPr="00FC3E59" w:rsidRDefault="00AB5B3E" w:rsidP="00AB5B3E">
      <w:pPr>
        <w:spacing w:after="0" w:line="360" w:lineRule="auto"/>
        <w:rPr>
          <w:sz w:val="28"/>
          <w:szCs w:val="28"/>
        </w:rPr>
      </w:pPr>
      <w:r w:rsidRPr="00FC3E59">
        <w:rPr>
          <w:sz w:val="28"/>
          <w:szCs w:val="28"/>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AB5B3E" w:rsidRPr="00FC3E59" w:rsidRDefault="00AB5B3E" w:rsidP="00AB5B3E">
      <w:pPr>
        <w:spacing w:after="0" w:line="360" w:lineRule="auto"/>
        <w:rPr>
          <w:sz w:val="28"/>
          <w:szCs w:val="28"/>
        </w:rPr>
      </w:pPr>
      <w:r w:rsidRPr="00FC3E59">
        <w:rPr>
          <w:sz w:val="28"/>
          <w:szCs w:val="28"/>
        </w:rPr>
        <w:t>1)</w:t>
      </w:r>
      <w:r w:rsidRPr="00FC3E59">
        <w:rPr>
          <w:sz w:val="28"/>
          <w:szCs w:val="28"/>
        </w:rPr>
        <w:tab/>
        <w:t>патриотического воспитания:</w:t>
      </w:r>
    </w:p>
    <w:p w:rsidR="00AB5B3E" w:rsidRPr="00FC3E59" w:rsidRDefault="00AB5B3E" w:rsidP="00AB5B3E">
      <w:pPr>
        <w:spacing w:after="0" w:line="360" w:lineRule="auto"/>
        <w:rPr>
          <w:sz w:val="28"/>
          <w:szCs w:val="28"/>
        </w:rPr>
      </w:pPr>
      <w:r w:rsidRPr="00FC3E59">
        <w:rPr>
          <w:sz w:val="28"/>
          <w:szCs w:val="28"/>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AB5B3E" w:rsidRPr="00FC3E59" w:rsidRDefault="00AB5B3E" w:rsidP="00AB5B3E">
      <w:pPr>
        <w:spacing w:after="0" w:line="360" w:lineRule="auto"/>
        <w:rPr>
          <w:sz w:val="28"/>
          <w:szCs w:val="28"/>
        </w:rPr>
      </w:pPr>
      <w:r w:rsidRPr="00FC3E59">
        <w:rPr>
          <w:sz w:val="28"/>
          <w:szCs w:val="28"/>
        </w:rPr>
        <w:t>2) духовно-нравственного воспитания:</w:t>
      </w:r>
    </w:p>
    <w:p w:rsidR="00AB5B3E" w:rsidRPr="00FC3E59" w:rsidRDefault="00AB5B3E" w:rsidP="00AB5B3E">
      <w:pPr>
        <w:spacing w:after="0" w:line="360" w:lineRule="auto"/>
        <w:rPr>
          <w:sz w:val="28"/>
          <w:szCs w:val="28"/>
        </w:rPr>
      </w:pPr>
      <w:r w:rsidRPr="00FC3E59">
        <w:rPr>
          <w:sz w:val="28"/>
          <w:szCs w:val="28"/>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AB5B3E" w:rsidRPr="00FC3E59" w:rsidRDefault="00AB5B3E" w:rsidP="00AB5B3E">
      <w:pPr>
        <w:spacing w:after="0" w:line="360" w:lineRule="auto"/>
        <w:rPr>
          <w:sz w:val="28"/>
          <w:szCs w:val="28"/>
        </w:rPr>
      </w:pPr>
      <w:r w:rsidRPr="00FC3E59">
        <w:rPr>
          <w:sz w:val="28"/>
          <w:szCs w:val="28"/>
        </w:rPr>
        <w:t>3) гражданского воспитания:</w:t>
      </w:r>
    </w:p>
    <w:p w:rsidR="00AB5B3E" w:rsidRPr="00FC3E59" w:rsidRDefault="00AB5B3E" w:rsidP="00AB5B3E">
      <w:pPr>
        <w:spacing w:after="0" w:line="360" w:lineRule="auto"/>
        <w:rPr>
          <w:sz w:val="28"/>
          <w:szCs w:val="28"/>
        </w:rPr>
      </w:pPr>
      <w:r w:rsidRPr="00FC3E59">
        <w:rPr>
          <w:sz w:val="28"/>
          <w:szCs w:val="28"/>
        </w:rPr>
        <w:lastRenderedPageBreak/>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AB5B3E" w:rsidRPr="00FC3E59" w:rsidRDefault="00AB5B3E" w:rsidP="00AB5B3E">
      <w:pPr>
        <w:spacing w:after="0" w:line="360" w:lineRule="auto"/>
        <w:rPr>
          <w:sz w:val="28"/>
          <w:szCs w:val="28"/>
        </w:rPr>
      </w:pPr>
      <w:r w:rsidRPr="00FC3E59">
        <w:rPr>
          <w:sz w:val="28"/>
          <w:szCs w:val="28"/>
        </w:rPr>
        <w:t>4) ценностей научного познания:</w:t>
      </w:r>
    </w:p>
    <w:p w:rsidR="00AB5B3E" w:rsidRPr="00FC3E59" w:rsidRDefault="00AB5B3E" w:rsidP="00AB5B3E">
      <w:pPr>
        <w:spacing w:after="0" w:line="360" w:lineRule="auto"/>
        <w:rPr>
          <w:sz w:val="28"/>
          <w:szCs w:val="28"/>
        </w:rPr>
      </w:pPr>
      <w:r w:rsidRPr="00FC3E59">
        <w:rPr>
          <w:sz w:val="28"/>
          <w:szCs w:val="28"/>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AB5B3E" w:rsidRPr="00FC3E59" w:rsidRDefault="00AB5B3E" w:rsidP="00AB5B3E">
      <w:pPr>
        <w:spacing w:after="0" w:line="360" w:lineRule="auto"/>
        <w:rPr>
          <w:sz w:val="28"/>
          <w:szCs w:val="28"/>
        </w:rPr>
      </w:pPr>
      <w:r w:rsidRPr="00FC3E59">
        <w:rPr>
          <w:sz w:val="28"/>
          <w:szCs w:val="28"/>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AB5B3E" w:rsidRPr="00FC3E59" w:rsidRDefault="00AB5B3E" w:rsidP="00AB5B3E">
      <w:pPr>
        <w:spacing w:after="0" w:line="360" w:lineRule="auto"/>
        <w:rPr>
          <w:sz w:val="28"/>
          <w:szCs w:val="28"/>
        </w:rPr>
      </w:pPr>
      <w:r w:rsidRPr="00FC3E59">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5B3E" w:rsidRPr="00FC3E59" w:rsidRDefault="00AB5B3E" w:rsidP="00AB5B3E">
      <w:pPr>
        <w:spacing w:after="0" w:line="360" w:lineRule="auto"/>
        <w:rPr>
          <w:sz w:val="28"/>
          <w:szCs w:val="28"/>
        </w:rPr>
      </w:pPr>
      <w:r w:rsidRPr="00FC3E59">
        <w:rPr>
          <w:sz w:val="28"/>
          <w:szCs w:val="28"/>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B5B3E" w:rsidRPr="00FC3E59" w:rsidRDefault="00AB5B3E" w:rsidP="00AB5B3E">
      <w:pPr>
        <w:spacing w:after="0" w:line="360" w:lineRule="auto"/>
        <w:rPr>
          <w:sz w:val="28"/>
          <w:szCs w:val="28"/>
        </w:rPr>
      </w:pPr>
      <w:r w:rsidRPr="00FC3E59">
        <w:rPr>
          <w:sz w:val="28"/>
          <w:szCs w:val="28"/>
        </w:rPr>
        <w:t>5) формирования культуры здоровья:</w:t>
      </w:r>
    </w:p>
    <w:p w:rsidR="00AB5B3E" w:rsidRPr="00FC3E59" w:rsidRDefault="00AB5B3E" w:rsidP="00AB5B3E">
      <w:pPr>
        <w:spacing w:after="0" w:line="360" w:lineRule="auto"/>
        <w:rPr>
          <w:sz w:val="28"/>
          <w:szCs w:val="28"/>
        </w:rPr>
      </w:pPr>
      <w:r w:rsidRPr="00FC3E59">
        <w:rPr>
          <w:sz w:val="28"/>
          <w:szCs w:val="28"/>
        </w:rPr>
        <w:t xml:space="preserve">осознание ценности жизни, ответственное отношение к своему здоровью, установка на здоровый образ жизни, в том числе и за счёт освоения и </w:t>
      </w:r>
      <w:r w:rsidRPr="00FC3E59">
        <w:rPr>
          <w:sz w:val="28"/>
          <w:szCs w:val="28"/>
        </w:rPr>
        <w:lastRenderedPageBreak/>
        <w:t>соблюдения требований безопасной эксплуатации средств информационных и коммуникационных технологий;</w:t>
      </w:r>
    </w:p>
    <w:p w:rsidR="00AB5B3E" w:rsidRPr="00FC3E59" w:rsidRDefault="00AB5B3E" w:rsidP="00AB5B3E">
      <w:pPr>
        <w:spacing w:after="0" w:line="360" w:lineRule="auto"/>
        <w:rPr>
          <w:sz w:val="28"/>
          <w:szCs w:val="28"/>
        </w:rPr>
      </w:pPr>
      <w:r w:rsidRPr="00FC3E59">
        <w:rPr>
          <w:sz w:val="28"/>
          <w:szCs w:val="28"/>
        </w:rPr>
        <w:t>6) трудового воспитания:</w:t>
      </w:r>
    </w:p>
    <w:p w:rsidR="00AB5B3E" w:rsidRPr="00FC3E59" w:rsidRDefault="00AB5B3E" w:rsidP="00AB5B3E">
      <w:pPr>
        <w:spacing w:after="0" w:line="360" w:lineRule="auto"/>
        <w:rPr>
          <w:sz w:val="28"/>
          <w:szCs w:val="28"/>
        </w:rPr>
      </w:pPr>
      <w:r w:rsidRPr="00FC3E59">
        <w:rPr>
          <w:sz w:val="28"/>
          <w:szCs w:val="28"/>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AB5B3E" w:rsidRPr="00FC3E59" w:rsidRDefault="00AB5B3E" w:rsidP="00AB5B3E">
      <w:pPr>
        <w:spacing w:after="0" w:line="360" w:lineRule="auto"/>
        <w:rPr>
          <w:sz w:val="28"/>
          <w:szCs w:val="28"/>
        </w:rPr>
      </w:pPr>
      <w:r w:rsidRPr="00FC3E59">
        <w:rPr>
          <w:sz w:val="28"/>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B5B3E" w:rsidRPr="00FC3E59" w:rsidRDefault="00AB5B3E" w:rsidP="00AB5B3E">
      <w:pPr>
        <w:spacing w:after="0" w:line="360" w:lineRule="auto"/>
        <w:rPr>
          <w:sz w:val="28"/>
          <w:szCs w:val="28"/>
        </w:rPr>
      </w:pPr>
      <w:r w:rsidRPr="00FC3E59">
        <w:rPr>
          <w:sz w:val="28"/>
          <w:szCs w:val="28"/>
        </w:rPr>
        <w:t>7) экологического воспитания:</w:t>
      </w:r>
    </w:p>
    <w:p w:rsidR="00AB5B3E" w:rsidRPr="00FC3E59" w:rsidRDefault="00AB5B3E" w:rsidP="00AB5B3E">
      <w:pPr>
        <w:spacing w:after="0" w:line="360" w:lineRule="auto"/>
        <w:rPr>
          <w:sz w:val="28"/>
          <w:szCs w:val="28"/>
        </w:rPr>
      </w:pPr>
      <w:r w:rsidRPr="00FC3E59">
        <w:rPr>
          <w:sz w:val="28"/>
          <w:szCs w:val="28"/>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AB5B3E" w:rsidRPr="00FC3E59" w:rsidRDefault="00AB5B3E" w:rsidP="00AB5B3E">
      <w:pPr>
        <w:spacing w:after="0" w:line="360" w:lineRule="auto"/>
        <w:rPr>
          <w:sz w:val="28"/>
          <w:szCs w:val="28"/>
        </w:rPr>
      </w:pPr>
      <w:r w:rsidRPr="00FC3E59">
        <w:rPr>
          <w:sz w:val="28"/>
          <w:szCs w:val="28"/>
        </w:rPr>
        <w:t>8) адаптации обучающегося к изменяющимся условиям социальной и природной среды:</w:t>
      </w:r>
    </w:p>
    <w:p w:rsidR="00AB5B3E" w:rsidRPr="00FC3E59" w:rsidRDefault="00AB5B3E" w:rsidP="00AB5B3E">
      <w:pPr>
        <w:spacing w:after="0" w:line="360" w:lineRule="auto"/>
        <w:rPr>
          <w:sz w:val="28"/>
          <w:szCs w:val="28"/>
        </w:rPr>
      </w:pPr>
      <w:r w:rsidRPr="00FC3E59">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AB5B3E" w:rsidRPr="00FC3E59" w:rsidRDefault="00AB5B3E" w:rsidP="00AB5B3E">
      <w:pPr>
        <w:spacing w:after="0" w:line="360" w:lineRule="auto"/>
        <w:rPr>
          <w:sz w:val="28"/>
          <w:szCs w:val="28"/>
        </w:rPr>
      </w:pPr>
      <w:r w:rsidRPr="00FC3E59">
        <w:rPr>
          <w:sz w:val="28"/>
          <w:szCs w:val="28"/>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AB5B3E" w:rsidRPr="00FC3E59" w:rsidRDefault="00AB5B3E" w:rsidP="00AB5B3E">
      <w:pPr>
        <w:spacing w:after="0" w:line="360" w:lineRule="auto"/>
        <w:rPr>
          <w:sz w:val="28"/>
          <w:szCs w:val="28"/>
        </w:rPr>
      </w:pPr>
      <w:r w:rsidRPr="00FC3E59">
        <w:rPr>
          <w:sz w:val="28"/>
          <w:szCs w:val="28"/>
        </w:rPr>
        <w:t>Овладение универсальными учебными познавательными действиями:</w:t>
      </w:r>
    </w:p>
    <w:p w:rsidR="00AB5B3E" w:rsidRPr="00FC3E59" w:rsidRDefault="00AB5B3E" w:rsidP="00AB5B3E">
      <w:pPr>
        <w:spacing w:after="0" w:line="360" w:lineRule="auto"/>
        <w:rPr>
          <w:sz w:val="28"/>
          <w:szCs w:val="28"/>
        </w:rPr>
      </w:pPr>
      <w:r w:rsidRPr="00FC3E59">
        <w:rPr>
          <w:sz w:val="28"/>
          <w:szCs w:val="28"/>
        </w:rPr>
        <w:t>1) базовые логические действия:</w:t>
      </w:r>
    </w:p>
    <w:p w:rsidR="00AB5B3E" w:rsidRPr="00FC3E59" w:rsidRDefault="00AB5B3E" w:rsidP="00AB5B3E">
      <w:pPr>
        <w:spacing w:after="0" w:line="360" w:lineRule="auto"/>
        <w:rPr>
          <w:sz w:val="28"/>
          <w:szCs w:val="28"/>
        </w:rPr>
      </w:pPr>
      <w:r w:rsidRPr="00FC3E59">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AB5B3E" w:rsidRPr="00FC3E59" w:rsidRDefault="00AB5B3E" w:rsidP="00AB5B3E">
      <w:pPr>
        <w:spacing w:after="0" w:line="360" w:lineRule="auto"/>
        <w:rPr>
          <w:sz w:val="28"/>
          <w:szCs w:val="28"/>
        </w:rPr>
      </w:pPr>
      <w:r w:rsidRPr="00FC3E59">
        <w:rPr>
          <w:sz w:val="28"/>
          <w:szCs w:val="28"/>
        </w:rPr>
        <w:lastRenderedPageBreak/>
        <w:t>умение создавать, применять и преобразовывать знаки и символы, модели и схемы для решения учебных и познавательных задач;</w:t>
      </w:r>
    </w:p>
    <w:p w:rsidR="00AB5B3E" w:rsidRPr="00FC3E59" w:rsidRDefault="00AB5B3E" w:rsidP="00AB5B3E">
      <w:pPr>
        <w:spacing w:after="0" w:line="360" w:lineRule="auto"/>
        <w:rPr>
          <w:sz w:val="28"/>
          <w:szCs w:val="28"/>
        </w:rPr>
      </w:pPr>
      <w:r w:rsidRPr="00FC3E59">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5B3E" w:rsidRPr="00FC3E59" w:rsidRDefault="00AB5B3E" w:rsidP="00AB5B3E">
      <w:pPr>
        <w:spacing w:after="0" w:line="360" w:lineRule="auto"/>
        <w:rPr>
          <w:sz w:val="28"/>
          <w:szCs w:val="28"/>
        </w:rPr>
      </w:pPr>
      <w:r w:rsidRPr="00FC3E59">
        <w:rPr>
          <w:sz w:val="28"/>
          <w:szCs w:val="28"/>
        </w:rPr>
        <w:t>2) базовые исследовательские действия:</w:t>
      </w:r>
    </w:p>
    <w:p w:rsidR="00AB5B3E" w:rsidRPr="00FC3E59" w:rsidRDefault="00AB5B3E" w:rsidP="00AB5B3E">
      <w:pPr>
        <w:spacing w:after="0" w:line="360" w:lineRule="auto"/>
        <w:rPr>
          <w:sz w:val="28"/>
          <w:szCs w:val="28"/>
        </w:rPr>
      </w:pPr>
      <w:r w:rsidRPr="00FC3E59">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5B3E" w:rsidRPr="00FC3E59" w:rsidRDefault="00AB5B3E" w:rsidP="00AB5B3E">
      <w:pPr>
        <w:spacing w:after="0" w:line="360" w:lineRule="auto"/>
        <w:rPr>
          <w:sz w:val="28"/>
          <w:szCs w:val="28"/>
        </w:rPr>
      </w:pPr>
      <w:r w:rsidRPr="00FC3E59">
        <w:rPr>
          <w:sz w:val="28"/>
          <w:szCs w:val="28"/>
        </w:rPr>
        <w:t>оценивать на применимость и достоверность информацию, полученную в ходе исследования;</w:t>
      </w:r>
    </w:p>
    <w:p w:rsidR="00AB5B3E" w:rsidRPr="00FC3E59" w:rsidRDefault="00AB5B3E" w:rsidP="00AB5B3E">
      <w:pPr>
        <w:spacing w:after="0" w:line="360" w:lineRule="auto"/>
        <w:rPr>
          <w:sz w:val="28"/>
          <w:szCs w:val="28"/>
        </w:rPr>
      </w:pPr>
      <w:r w:rsidRPr="00FC3E59">
        <w:rPr>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B5B3E" w:rsidRPr="00FC3E59" w:rsidRDefault="00AB5B3E" w:rsidP="00AB5B3E">
      <w:pPr>
        <w:spacing w:after="0" w:line="360" w:lineRule="auto"/>
        <w:rPr>
          <w:sz w:val="28"/>
          <w:szCs w:val="28"/>
        </w:rPr>
      </w:pPr>
      <w:r w:rsidRPr="00FC3E59">
        <w:rPr>
          <w:sz w:val="28"/>
          <w:szCs w:val="28"/>
        </w:rPr>
        <w:t>3) работа с информацией:</w:t>
      </w:r>
    </w:p>
    <w:p w:rsidR="00AB5B3E" w:rsidRPr="00FC3E59" w:rsidRDefault="00AB5B3E" w:rsidP="00AB5B3E">
      <w:pPr>
        <w:spacing w:after="0" w:line="360" w:lineRule="auto"/>
        <w:rPr>
          <w:sz w:val="28"/>
          <w:szCs w:val="28"/>
        </w:rPr>
      </w:pPr>
      <w:r w:rsidRPr="00FC3E59">
        <w:rPr>
          <w:sz w:val="28"/>
          <w:szCs w:val="28"/>
        </w:rPr>
        <w:t>выявлять дефицит информации, данных, необходимых для решения поставленной задачи;</w:t>
      </w:r>
    </w:p>
    <w:p w:rsidR="00AB5B3E" w:rsidRPr="00FC3E59" w:rsidRDefault="00AB5B3E" w:rsidP="00AB5B3E">
      <w:pPr>
        <w:spacing w:after="0" w:line="360" w:lineRule="auto"/>
        <w:rPr>
          <w:sz w:val="28"/>
          <w:szCs w:val="28"/>
        </w:rPr>
      </w:pPr>
      <w:r w:rsidRPr="00FC3E59">
        <w:rPr>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5B3E" w:rsidRPr="00FC3E59" w:rsidRDefault="00AB5B3E" w:rsidP="00AB5B3E">
      <w:pPr>
        <w:spacing w:after="0" w:line="360" w:lineRule="auto"/>
        <w:rPr>
          <w:sz w:val="28"/>
          <w:szCs w:val="28"/>
        </w:rPr>
      </w:pPr>
      <w:r w:rsidRPr="00FC3E59">
        <w:rPr>
          <w:sz w:val="28"/>
          <w:szCs w:val="28"/>
        </w:rPr>
        <w:t>выбирать, анализировать, систематизировать и интерпретировать информацию различных видов и форм представления;</w:t>
      </w:r>
    </w:p>
    <w:p w:rsidR="00AB5B3E" w:rsidRPr="00FC3E59" w:rsidRDefault="00AB5B3E" w:rsidP="00AB5B3E">
      <w:pPr>
        <w:spacing w:after="0" w:line="360" w:lineRule="auto"/>
        <w:rPr>
          <w:sz w:val="28"/>
          <w:szCs w:val="28"/>
        </w:rPr>
      </w:pPr>
      <w:r w:rsidRPr="00FC3E59">
        <w:rPr>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5B3E" w:rsidRPr="00FC3E59" w:rsidRDefault="00AB5B3E" w:rsidP="00AB5B3E">
      <w:pPr>
        <w:spacing w:after="0" w:line="360" w:lineRule="auto"/>
        <w:rPr>
          <w:sz w:val="28"/>
          <w:szCs w:val="28"/>
        </w:rPr>
      </w:pPr>
      <w:r w:rsidRPr="00FC3E59">
        <w:rPr>
          <w:sz w:val="28"/>
          <w:szCs w:val="28"/>
        </w:rPr>
        <w:t>оценивать надёжность информации по критериям, предложенным учителем или сформулированным самостоятельно;</w:t>
      </w:r>
    </w:p>
    <w:p w:rsidR="00AB5B3E" w:rsidRPr="00FC3E59" w:rsidRDefault="00AB5B3E" w:rsidP="00AB5B3E">
      <w:pPr>
        <w:spacing w:after="0" w:line="360" w:lineRule="auto"/>
        <w:rPr>
          <w:sz w:val="28"/>
          <w:szCs w:val="28"/>
        </w:rPr>
      </w:pPr>
      <w:r w:rsidRPr="00FC3E59">
        <w:rPr>
          <w:sz w:val="28"/>
          <w:szCs w:val="28"/>
        </w:rPr>
        <w:t>эффективно запоминать и систематизировать информацию.</w:t>
      </w:r>
    </w:p>
    <w:p w:rsidR="00AB5B3E" w:rsidRPr="00FC3E59" w:rsidRDefault="00AB5B3E" w:rsidP="00AB5B3E">
      <w:pPr>
        <w:spacing w:after="0" w:line="360" w:lineRule="auto"/>
        <w:rPr>
          <w:sz w:val="28"/>
          <w:szCs w:val="28"/>
        </w:rPr>
      </w:pPr>
      <w:r w:rsidRPr="00FC3E59">
        <w:rPr>
          <w:sz w:val="28"/>
          <w:szCs w:val="28"/>
        </w:rPr>
        <w:t>Овладение универсальными учебными коммуникативными действиями:</w:t>
      </w:r>
    </w:p>
    <w:p w:rsidR="00AB5B3E" w:rsidRPr="00FC3E59" w:rsidRDefault="00AB5B3E" w:rsidP="00AB5B3E">
      <w:pPr>
        <w:spacing w:after="0" w:line="360" w:lineRule="auto"/>
        <w:rPr>
          <w:sz w:val="28"/>
          <w:szCs w:val="28"/>
        </w:rPr>
      </w:pPr>
      <w:r w:rsidRPr="00FC3E59">
        <w:rPr>
          <w:sz w:val="28"/>
          <w:szCs w:val="28"/>
        </w:rPr>
        <w:t>1) общение:</w:t>
      </w:r>
    </w:p>
    <w:p w:rsidR="00AB5B3E" w:rsidRPr="00FC3E59" w:rsidRDefault="00AB5B3E" w:rsidP="00AB5B3E">
      <w:pPr>
        <w:spacing w:after="0" w:line="360" w:lineRule="auto"/>
        <w:rPr>
          <w:sz w:val="28"/>
          <w:szCs w:val="28"/>
        </w:rPr>
      </w:pPr>
      <w:r w:rsidRPr="00FC3E59">
        <w:rPr>
          <w:sz w:val="28"/>
          <w:szCs w:val="28"/>
        </w:rPr>
        <w:lastRenderedPageBreak/>
        <w:t>сопоставлять свои суждения с суждениями других участников диалога, обнаруживать различие и сходство позиций;</w:t>
      </w:r>
    </w:p>
    <w:p w:rsidR="00AB5B3E" w:rsidRPr="00FC3E59" w:rsidRDefault="00AB5B3E" w:rsidP="00AB5B3E">
      <w:pPr>
        <w:spacing w:after="0" w:line="360" w:lineRule="auto"/>
        <w:rPr>
          <w:sz w:val="28"/>
          <w:szCs w:val="28"/>
        </w:rPr>
      </w:pPr>
      <w:r w:rsidRPr="00FC3E59">
        <w:rPr>
          <w:sz w:val="28"/>
          <w:szCs w:val="28"/>
        </w:rPr>
        <w:t>публично представлять результаты выполненного опыта (эксперимента, исследования, проекта);</w:t>
      </w:r>
    </w:p>
    <w:p w:rsidR="00AB5B3E" w:rsidRPr="00FC3E59" w:rsidRDefault="00AB5B3E" w:rsidP="00AB5B3E">
      <w:pPr>
        <w:spacing w:after="0" w:line="360" w:lineRule="auto"/>
        <w:rPr>
          <w:sz w:val="28"/>
          <w:szCs w:val="28"/>
        </w:rPr>
      </w:pPr>
      <w:r w:rsidRPr="00FC3E59">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B3E" w:rsidRPr="00FC3E59" w:rsidRDefault="00AB5B3E" w:rsidP="00AB5B3E">
      <w:pPr>
        <w:spacing w:after="0" w:line="360" w:lineRule="auto"/>
        <w:rPr>
          <w:sz w:val="28"/>
          <w:szCs w:val="28"/>
        </w:rPr>
      </w:pPr>
      <w:r w:rsidRPr="00FC3E59">
        <w:rPr>
          <w:sz w:val="28"/>
          <w:szCs w:val="28"/>
        </w:rPr>
        <w:t>2) совместная деятельность (сотрудничество):</w:t>
      </w:r>
    </w:p>
    <w:p w:rsidR="00AB5B3E" w:rsidRPr="00FC3E59" w:rsidRDefault="00AB5B3E" w:rsidP="00AB5B3E">
      <w:pPr>
        <w:spacing w:after="0" w:line="360" w:lineRule="auto"/>
        <w:rPr>
          <w:sz w:val="28"/>
          <w:szCs w:val="28"/>
        </w:rPr>
      </w:pPr>
      <w:r w:rsidRPr="00FC3E59">
        <w:rPr>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B5B3E" w:rsidRPr="00FC3E59" w:rsidRDefault="00AB5B3E" w:rsidP="00AB5B3E">
      <w:pPr>
        <w:spacing w:after="0" w:line="360" w:lineRule="auto"/>
        <w:rPr>
          <w:sz w:val="28"/>
          <w:szCs w:val="28"/>
        </w:rPr>
      </w:pPr>
      <w:r w:rsidRPr="00FC3E59">
        <w:rPr>
          <w:sz w:val="28"/>
          <w:szCs w:val="28"/>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AB5B3E" w:rsidRPr="00FC3E59" w:rsidRDefault="00AB5B3E" w:rsidP="00AB5B3E">
      <w:pPr>
        <w:spacing w:after="0" w:line="360" w:lineRule="auto"/>
        <w:rPr>
          <w:sz w:val="28"/>
          <w:szCs w:val="28"/>
        </w:rPr>
      </w:pPr>
      <w:r w:rsidRPr="00FC3E59">
        <w:rPr>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B5B3E" w:rsidRPr="00FC3E59" w:rsidRDefault="00AB5B3E" w:rsidP="00AB5B3E">
      <w:pPr>
        <w:spacing w:after="0" w:line="360" w:lineRule="auto"/>
        <w:rPr>
          <w:sz w:val="28"/>
          <w:szCs w:val="28"/>
        </w:rPr>
      </w:pPr>
      <w:r w:rsidRPr="00FC3E59">
        <w:rPr>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B5B3E" w:rsidRPr="00FC3E59" w:rsidRDefault="00AB5B3E" w:rsidP="00AB5B3E">
      <w:pPr>
        <w:spacing w:after="0" w:line="360" w:lineRule="auto"/>
        <w:rPr>
          <w:sz w:val="28"/>
          <w:szCs w:val="28"/>
        </w:rPr>
      </w:pPr>
      <w:r w:rsidRPr="00FC3E59">
        <w:rPr>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5B3E" w:rsidRPr="00FC3E59" w:rsidRDefault="00AB5B3E" w:rsidP="00AB5B3E">
      <w:pPr>
        <w:spacing w:after="0" w:line="360" w:lineRule="auto"/>
        <w:rPr>
          <w:sz w:val="28"/>
          <w:szCs w:val="28"/>
        </w:rPr>
      </w:pPr>
      <w:r w:rsidRPr="00FC3E59">
        <w:rPr>
          <w:sz w:val="28"/>
          <w:szCs w:val="28"/>
        </w:rPr>
        <w:t>Овладение универсальными учебными регулятивными действиями:</w:t>
      </w:r>
    </w:p>
    <w:p w:rsidR="00AB5B3E" w:rsidRPr="00FC3E59" w:rsidRDefault="00AB5B3E" w:rsidP="00AB5B3E">
      <w:pPr>
        <w:spacing w:after="0" w:line="360" w:lineRule="auto"/>
        <w:rPr>
          <w:sz w:val="28"/>
          <w:szCs w:val="28"/>
        </w:rPr>
      </w:pPr>
      <w:r w:rsidRPr="00FC3E59">
        <w:rPr>
          <w:sz w:val="28"/>
          <w:szCs w:val="28"/>
        </w:rPr>
        <w:t>1) самоорганизация:</w:t>
      </w:r>
    </w:p>
    <w:p w:rsidR="00AB5B3E" w:rsidRPr="00FC3E59" w:rsidRDefault="00AB5B3E" w:rsidP="00AB5B3E">
      <w:pPr>
        <w:spacing w:after="0" w:line="360" w:lineRule="auto"/>
        <w:rPr>
          <w:sz w:val="28"/>
          <w:szCs w:val="28"/>
        </w:rPr>
      </w:pPr>
      <w:r w:rsidRPr="00FC3E59">
        <w:rPr>
          <w:sz w:val="28"/>
          <w:szCs w:val="28"/>
        </w:rPr>
        <w:t>выявлять в жизненных и учебных ситуациях проблемы, требующие решения;</w:t>
      </w:r>
    </w:p>
    <w:p w:rsidR="00AB5B3E" w:rsidRPr="00FC3E59" w:rsidRDefault="00AB5B3E" w:rsidP="00AB5B3E">
      <w:pPr>
        <w:spacing w:after="0" w:line="360" w:lineRule="auto"/>
        <w:rPr>
          <w:sz w:val="28"/>
          <w:szCs w:val="28"/>
        </w:rPr>
      </w:pPr>
      <w:r w:rsidRPr="00FC3E59">
        <w:rPr>
          <w:sz w:val="28"/>
          <w:szCs w:val="28"/>
        </w:rPr>
        <w:t>ориентироваться в различных подходах к принятию решений (индивидуальное принятие решений, принятие решений в группе);</w:t>
      </w:r>
    </w:p>
    <w:p w:rsidR="00AB5B3E" w:rsidRPr="00FC3E59" w:rsidRDefault="00AB5B3E" w:rsidP="00AB5B3E">
      <w:pPr>
        <w:spacing w:after="0" w:line="360" w:lineRule="auto"/>
        <w:rPr>
          <w:sz w:val="28"/>
          <w:szCs w:val="28"/>
        </w:rPr>
      </w:pPr>
      <w:r w:rsidRPr="00FC3E59">
        <w:rPr>
          <w:sz w:val="28"/>
          <w:szCs w:val="28"/>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B5B3E" w:rsidRPr="00FC3E59" w:rsidRDefault="00AB5B3E" w:rsidP="00AB5B3E">
      <w:pPr>
        <w:spacing w:after="0" w:line="360" w:lineRule="auto"/>
        <w:rPr>
          <w:sz w:val="28"/>
          <w:szCs w:val="28"/>
        </w:rPr>
      </w:pPr>
      <w:r w:rsidRPr="00FC3E59">
        <w:rPr>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5B3E" w:rsidRPr="00FC3E59" w:rsidRDefault="00AB5B3E" w:rsidP="00AB5B3E">
      <w:pPr>
        <w:spacing w:after="0" w:line="360" w:lineRule="auto"/>
        <w:rPr>
          <w:sz w:val="28"/>
          <w:szCs w:val="28"/>
        </w:rPr>
      </w:pPr>
      <w:r w:rsidRPr="00FC3E59">
        <w:rPr>
          <w:sz w:val="28"/>
          <w:szCs w:val="28"/>
        </w:rPr>
        <w:t>проводить выбор в условиях противоречивой информации и брать ответственность за решение.</w:t>
      </w:r>
    </w:p>
    <w:p w:rsidR="00AB5B3E" w:rsidRPr="00FC3E59" w:rsidRDefault="00AB5B3E" w:rsidP="00AB5B3E">
      <w:pPr>
        <w:spacing w:after="0" w:line="360" w:lineRule="auto"/>
        <w:rPr>
          <w:sz w:val="28"/>
          <w:szCs w:val="28"/>
        </w:rPr>
      </w:pPr>
      <w:r w:rsidRPr="00FC3E59">
        <w:rPr>
          <w:sz w:val="28"/>
          <w:szCs w:val="28"/>
        </w:rPr>
        <w:t>2) самоконтроль (рефлексия):</w:t>
      </w:r>
    </w:p>
    <w:p w:rsidR="00AB5B3E" w:rsidRPr="00FC3E59" w:rsidRDefault="00AB5B3E" w:rsidP="00AB5B3E">
      <w:pPr>
        <w:spacing w:after="0" w:line="360" w:lineRule="auto"/>
        <w:rPr>
          <w:sz w:val="28"/>
          <w:szCs w:val="28"/>
        </w:rPr>
      </w:pPr>
      <w:r w:rsidRPr="00FC3E59">
        <w:rPr>
          <w:sz w:val="28"/>
          <w:szCs w:val="28"/>
        </w:rPr>
        <w:t>владеть способами самоконтроля, самомотивации и рефлексии;</w:t>
      </w:r>
    </w:p>
    <w:p w:rsidR="00AB5B3E" w:rsidRPr="00FC3E59" w:rsidRDefault="00AB5B3E" w:rsidP="00AB5B3E">
      <w:pPr>
        <w:spacing w:after="0" w:line="360" w:lineRule="auto"/>
        <w:rPr>
          <w:sz w:val="28"/>
          <w:szCs w:val="28"/>
        </w:rPr>
      </w:pPr>
      <w:r w:rsidRPr="00FC3E59">
        <w:rPr>
          <w:sz w:val="28"/>
          <w:szCs w:val="28"/>
        </w:rPr>
        <w:t>давать оценку ситуации и предлагать план её изменения;</w:t>
      </w:r>
    </w:p>
    <w:p w:rsidR="00AB5B3E" w:rsidRPr="00FC3E59" w:rsidRDefault="00AB5B3E" w:rsidP="00AB5B3E">
      <w:pPr>
        <w:spacing w:after="0" w:line="360" w:lineRule="auto"/>
        <w:rPr>
          <w:sz w:val="28"/>
          <w:szCs w:val="28"/>
        </w:rPr>
      </w:pPr>
      <w:r w:rsidRPr="00FC3E59">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5B3E" w:rsidRPr="00FC3E59" w:rsidRDefault="00AB5B3E" w:rsidP="00AB5B3E">
      <w:pPr>
        <w:spacing w:after="0" w:line="360" w:lineRule="auto"/>
        <w:rPr>
          <w:sz w:val="28"/>
          <w:szCs w:val="28"/>
        </w:rPr>
      </w:pPr>
      <w:r w:rsidRPr="00FC3E59">
        <w:rPr>
          <w:sz w:val="28"/>
          <w:szCs w:val="28"/>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AB5B3E" w:rsidRPr="00FC3E59" w:rsidRDefault="00AB5B3E" w:rsidP="00AB5B3E">
      <w:pPr>
        <w:spacing w:after="0" w:line="360" w:lineRule="auto"/>
        <w:rPr>
          <w:sz w:val="28"/>
          <w:szCs w:val="28"/>
        </w:rPr>
      </w:pPr>
      <w:r w:rsidRPr="00FC3E59">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AB5B3E" w:rsidRPr="00FC3E59" w:rsidRDefault="00AB5B3E" w:rsidP="00AB5B3E">
      <w:pPr>
        <w:spacing w:after="0" w:line="360" w:lineRule="auto"/>
        <w:rPr>
          <w:sz w:val="28"/>
          <w:szCs w:val="28"/>
        </w:rPr>
      </w:pPr>
      <w:r w:rsidRPr="00FC3E59">
        <w:rPr>
          <w:sz w:val="28"/>
          <w:szCs w:val="28"/>
        </w:rPr>
        <w:t>оценивать соответствие результата цели и условиям.</w:t>
      </w:r>
    </w:p>
    <w:p w:rsidR="00AB5B3E" w:rsidRPr="00FC3E59" w:rsidRDefault="00AB5B3E" w:rsidP="00AB5B3E">
      <w:pPr>
        <w:spacing w:after="0" w:line="360" w:lineRule="auto"/>
        <w:rPr>
          <w:sz w:val="28"/>
          <w:szCs w:val="28"/>
        </w:rPr>
      </w:pPr>
      <w:r w:rsidRPr="00FC3E59">
        <w:rPr>
          <w:sz w:val="28"/>
          <w:szCs w:val="28"/>
        </w:rPr>
        <w:t>3) эмоциональный интеллект:</w:t>
      </w:r>
    </w:p>
    <w:p w:rsidR="00AB5B3E" w:rsidRPr="00FC3E59" w:rsidRDefault="00AB5B3E" w:rsidP="00AB5B3E">
      <w:pPr>
        <w:spacing w:after="0" w:line="360" w:lineRule="auto"/>
        <w:rPr>
          <w:sz w:val="28"/>
          <w:szCs w:val="28"/>
        </w:rPr>
      </w:pPr>
      <w:r w:rsidRPr="00FC3E59">
        <w:rPr>
          <w:sz w:val="28"/>
          <w:szCs w:val="28"/>
        </w:rPr>
        <w:t>ставить себя на место другого человека, понимать мотивы и намерения другого.</w:t>
      </w:r>
    </w:p>
    <w:p w:rsidR="00AB5B3E" w:rsidRPr="00FC3E59" w:rsidRDefault="00AB5B3E" w:rsidP="00AB5B3E">
      <w:pPr>
        <w:spacing w:after="0" w:line="360" w:lineRule="auto"/>
        <w:rPr>
          <w:sz w:val="28"/>
          <w:szCs w:val="28"/>
        </w:rPr>
      </w:pPr>
      <w:r w:rsidRPr="00FC3E59">
        <w:rPr>
          <w:sz w:val="28"/>
          <w:szCs w:val="28"/>
        </w:rPr>
        <w:t>4) принятие себя и других:</w:t>
      </w:r>
    </w:p>
    <w:p w:rsidR="00AB5B3E" w:rsidRPr="00FC3E59" w:rsidRDefault="00AB5B3E" w:rsidP="00AB5B3E">
      <w:pPr>
        <w:spacing w:after="0" w:line="360" w:lineRule="auto"/>
        <w:rPr>
          <w:sz w:val="28"/>
          <w:szCs w:val="28"/>
        </w:rPr>
      </w:pPr>
      <w:r w:rsidRPr="00FC3E59">
        <w:rPr>
          <w:sz w:val="28"/>
          <w:szCs w:val="28"/>
        </w:rPr>
        <w:t>осознавать невозможность контролировать всё вокруг даже в условиях открытого доступа к любым объёмам информации.</w:t>
      </w:r>
    </w:p>
    <w:p w:rsidR="00AB5B3E" w:rsidRPr="00FC3E59" w:rsidRDefault="00AB5B3E" w:rsidP="00AB5B3E">
      <w:pPr>
        <w:spacing w:after="0" w:line="360" w:lineRule="auto"/>
        <w:rPr>
          <w:sz w:val="28"/>
          <w:szCs w:val="28"/>
        </w:rPr>
      </w:pPr>
      <w:r w:rsidRPr="00FC3E59">
        <w:rPr>
          <w:sz w:val="28"/>
          <w:szCs w:val="28"/>
        </w:rPr>
        <w:t>Предметные результаты освоения программы по информатике на уровне основного общего образования.</w:t>
      </w:r>
    </w:p>
    <w:p w:rsidR="00AB5B3E" w:rsidRPr="00FC3E59" w:rsidRDefault="00AB5B3E" w:rsidP="00AB5B3E">
      <w:pPr>
        <w:spacing w:after="0" w:line="360" w:lineRule="auto"/>
        <w:rPr>
          <w:sz w:val="28"/>
          <w:szCs w:val="28"/>
        </w:rPr>
      </w:pPr>
      <w:r w:rsidRPr="00FC3E59">
        <w:rPr>
          <w:sz w:val="28"/>
          <w:szCs w:val="28"/>
        </w:rPr>
        <w:t>К концу обучения в 7 классе у обучающегося будут сформированы умения:</w:t>
      </w:r>
    </w:p>
    <w:p w:rsidR="00AB5B3E" w:rsidRPr="00FC3E59" w:rsidRDefault="00AB5B3E" w:rsidP="00AB5B3E">
      <w:pPr>
        <w:spacing w:after="0" w:line="360" w:lineRule="auto"/>
        <w:rPr>
          <w:sz w:val="28"/>
          <w:szCs w:val="28"/>
        </w:rPr>
      </w:pPr>
      <w:r w:rsidRPr="00FC3E59">
        <w:rPr>
          <w:sz w:val="28"/>
          <w:szCs w:val="28"/>
        </w:rPr>
        <w:lastRenderedPageBreak/>
        <w:t>пояснять на примерах смысл понятий «информация», «информационный процесс», «обработка информации», «хранение информации», «передача информации»;</w:t>
      </w:r>
    </w:p>
    <w:p w:rsidR="00AB5B3E" w:rsidRPr="00FC3E59" w:rsidRDefault="00AB5B3E" w:rsidP="00AB5B3E">
      <w:pPr>
        <w:spacing w:after="0" w:line="360" w:lineRule="auto"/>
        <w:rPr>
          <w:sz w:val="28"/>
          <w:szCs w:val="28"/>
        </w:rPr>
      </w:pPr>
      <w:r w:rsidRPr="00FC3E59">
        <w:rPr>
          <w:sz w:val="28"/>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AB5B3E" w:rsidRPr="00FC3E59" w:rsidRDefault="00AB5B3E" w:rsidP="00AB5B3E">
      <w:pPr>
        <w:spacing w:after="0" w:line="360" w:lineRule="auto"/>
        <w:rPr>
          <w:sz w:val="28"/>
          <w:szCs w:val="28"/>
        </w:rPr>
      </w:pPr>
      <w:r w:rsidRPr="00FC3E59">
        <w:rPr>
          <w:sz w:val="28"/>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AB5B3E" w:rsidRPr="00FC3E59" w:rsidRDefault="00AB5B3E" w:rsidP="00AB5B3E">
      <w:pPr>
        <w:spacing w:after="0" w:line="360" w:lineRule="auto"/>
        <w:rPr>
          <w:sz w:val="28"/>
          <w:szCs w:val="28"/>
        </w:rPr>
      </w:pPr>
      <w:r w:rsidRPr="00FC3E59">
        <w:rPr>
          <w:sz w:val="28"/>
          <w:szCs w:val="28"/>
        </w:rPr>
        <w:t>оценивать и сравнивать размеры текстовых, графических, звуковых файлов и видеофайлов;</w:t>
      </w:r>
    </w:p>
    <w:p w:rsidR="00AB5B3E" w:rsidRPr="00FC3E59" w:rsidRDefault="00AB5B3E" w:rsidP="00AB5B3E">
      <w:pPr>
        <w:spacing w:after="0" w:line="360" w:lineRule="auto"/>
        <w:rPr>
          <w:sz w:val="28"/>
          <w:szCs w:val="28"/>
        </w:rPr>
      </w:pPr>
      <w:r w:rsidRPr="00FC3E59">
        <w:rPr>
          <w:sz w:val="28"/>
          <w:szCs w:val="28"/>
        </w:rPr>
        <w:t>приводить примеры современных устройств хранения и передачи информации, сравнивать их количественные характеристики;</w:t>
      </w:r>
    </w:p>
    <w:p w:rsidR="00AB5B3E" w:rsidRPr="00FC3E59" w:rsidRDefault="00AB5B3E" w:rsidP="00AB5B3E">
      <w:pPr>
        <w:spacing w:after="0" w:line="360" w:lineRule="auto"/>
        <w:rPr>
          <w:sz w:val="28"/>
          <w:szCs w:val="28"/>
        </w:rPr>
      </w:pPr>
      <w:r w:rsidRPr="00FC3E59">
        <w:rPr>
          <w:sz w:val="28"/>
          <w:szCs w:val="28"/>
        </w:rPr>
        <w:t>выделять основные этапы в истории и понимать тенденции развития компьютеров и программного обеспечения;</w:t>
      </w:r>
    </w:p>
    <w:p w:rsidR="00AB5B3E" w:rsidRPr="00FC3E59" w:rsidRDefault="00AB5B3E" w:rsidP="00AB5B3E">
      <w:pPr>
        <w:spacing w:after="0" w:line="360" w:lineRule="auto"/>
        <w:rPr>
          <w:sz w:val="28"/>
          <w:szCs w:val="28"/>
        </w:rPr>
      </w:pPr>
      <w:r w:rsidRPr="00FC3E59">
        <w:rPr>
          <w:sz w:val="28"/>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AB5B3E" w:rsidRPr="00FC3E59" w:rsidRDefault="00AB5B3E" w:rsidP="00AB5B3E">
      <w:pPr>
        <w:spacing w:after="0" w:line="360" w:lineRule="auto"/>
        <w:rPr>
          <w:sz w:val="28"/>
          <w:szCs w:val="28"/>
        </w:rPr>
      </w:pPr>
      <w:r w:rsidRPr="00FC3E59">
        <w:rPr>
          <w:sz w:val="28"/>
          <w:szCs w:val="28"/>
        </w:rPr>
        <w:t>соотносить характеристики компьютера с задачами, решаемыми с его помощью;</w:t>
      </w:r>
    </w:p>
    <w:p w:rsidR="00AB5B3E" w:rsidRPr="00FC3E59" w:rsidRDefault="00AB5B3E" w:rsidP="00AB5B3E">
      <w:pPr>
        <w:spacing w:after="0" w:line="360" w:lineRule="auto"/>
        <w:rPr>
          <w:sz w:val="28"/>
          <w:szCs w:val="28"/>
        </w:rPr>
      </w:pPr>
      <w:r w:rsidRPr="00FC3E59">
        <w:rPr>
          <w:sz w:val="28"/>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AB5B3E" w:rsidRPr="00FC3E59" w:rsidRDefault="00AB5B3E" w:rsidP="00AB5B3E">
      <w:pPr>
        <w:spacing w:after="0" w:line="360" w:lineRule="auto"/>
        <w:rPr>
          <w:sz w:val="28"/>
          <w:szCs w:val="28"/>
        </w:rPr>
      </w:pPr>
      <w:r w:rsidRPr="00FC3E59">
        <w:rPr>
          <w:sz w:val="28"/>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AB5B3E" w:rsidRPr="00FC3E59" w:rsidRDefault="00AB5B3E" w:rsidP="00AB5B3E">
      <w:pPr>
        <w:spacing w:after="0" w:line="360" w:lineRule="auto"/>
        <w:rPr>
          <w:sz w:val="28"/>
          <w:szCs w:val="28"/>
        </w:rPr>
      </w:pPr>
      <w:r w:rsidRPr="00FC3E59">
        <w:rPr>
          <w:sz w:val="28"/>
          <w:szCs w:val="28"/>
        </w:rPr>
        <w:t>представлять результаты своей деятельности в виде структурированных иллюстрированных документов, мультимедийных презентаций;</w:t>
      </w:r>
    </w:p>
    <w:p w:rsidR="00AB5B3E" w:rsidRPr="00FC3E59" w:rsidRDefault="00AB5B3E" w:rsidP="00AB5B3E">
      <w:pPr>
        <w:spacing w:after="0" w:line="360" w:lineRule="auto"/>
        <w:rPr>
          <w:sz w:val="28"/>
          <w:szCs w:val="28"/>
        </w:rPr>
      </w:pPr>
      <w:r w:rsidRPr="00FC3E59">
        <w:rPr>
          <w:sz w:val="28"/>
          <w:szCs w:val="28"/>
        </w:rPr>
        <w:lastRenderedPageBreak/>
        <w:t xml:space="preserve">искать информацию в Интернете (в том </w:t>
      </w:r>
      <w:proofErr w:type="gramStart"/>
      <w:r w:rsidRPr="00FC3E59">
        <w:rPr>
          <w:sz w:val="28"/>
          <w:szCs w:val="28"/>
        </w:rPr>
        <w:t>числе по ключевым словам</w:t>
      </w:r>
      <w:proofErr w:type="gramEnd"/>
      <w:r w:rsidRPr="00FC3E59">
        <w:rPr>
          <w:sz w:val="28"/>
          <w:szCs w:val="28"/>
        </w:rPr>
        <w:t>,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AB5B3E" w:rsidRPr="00FC3E59" w:rsidRDefault="00AB5B3E" w:rsidP="00AB5B3E">
      <w:pPr>
        <w:spacing w:after="0" w:line="360" w:lineRule="auto"/>
        <w:rPr>
          <w:sz w:val="28"/>
          <w:szCs w:val="28"/>
        </w:rPr>
      </w:pPr>
      <w:r w:rsidRPr="00FC3E59">
        <w:rPr>
          <w:sz w:val="28"/>
          <w:szCs w:val="28"/>
        </w:rPr>
        <w:t>понимать структуру адресов веб-ресурсов;</w:t>
      </w:r>
    </w:p>
    <w:p w:rsidR="00AB5B3E" w:rsidRPr="00FC3E59" w:rsidRDefault="00AB5B3E" w:rsidP="00AB5B3E">
      <w:pPr>
        <w:spacing w:after="0" w:line="360" w:lineRule="auto"/>
        <w:rPr>
          <w:sz w:val="28"/>
          <w:szCs w:val="28"/>
        </w:rPr>
      </w:pPr>
      <w:r w:rsidRPr="00FC3E59">
        <w:rPr>
          <w:sz w:val="28"/>
          <w:szCs w:val="28"/>
        </w:rPr>
        <w:t>использовать современные сервисы интернет-коммуникаций;</w:t>
      </w:r>
    </w:p>
    <w:p w:rsidR="00AB5B3E" w:rsidRPr="00FC3E59" w:rsidRDefault="00AB5B3E" w:rsidP="00AB5B3E">
      <w:pPr>
        <w:spacing w:after="0" w:line="360" w:lineRule="auto"/>
        <w:rPr>
          <w:sz w:val="28"/>
          <w:szCs w:val="28"/>
        </w:rPr>
      </w:pPr>
      <w:r w:rsidRPr="00FC3E59">
        <w:rPr>
          <w:sz w:val="28"/>
          <w:szCs w:val="28"/>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AB5B3E" w:rsidRDefault="00AB5B3E" w:rsidP="00AB5B3E">
      <w:pPr>
        <w:spacing w:after="0" w:line="360" w:lineRule="auto"/>
        <w:rPr>
          <w:sz w:val="28"/>
          <w:szCs w:val="28"/>
        </w:rPr>
      </w:pPr>
      <w:r w:rsidRPr="00FC3E59">
        <w:rPr>
          <w:sz w:val="28"/>
          <w:szCs w:val="28"/>
        </w:rPr>
        <w:t>применять методы профилактики негативного влияния средств информационных и коммуникационных технологий на здоровье пользователя.</w:t>
      </w:r>
    </w:p>
    <w:p w:rsidR="00AB5B3E" w:rsidRDefault="00AB5B3E" w:rsidP="00AB5B3E">
      <w:pPr>
        <w:spacing w:after="0" w:line="360" w:lineRule="auto"/>
        <w:rPr>
          <w:sz w:val="28"/>
          <w:szCs w:val="28"/>
        </w:rPr>
      </w:pPr>
    </w:p>
    <w:p w:rsidR="00AB5B3E" w:rsidRPr="007060C9" w:rsidRDefault="00D93602" w:rsidP="0004313D">
      <w:pPr>
        <w:pStyle w:val="3"/>
        <w:jc w:val="center"/>
        <w:rPr>
          <w:rFonts w:ascii="Times New Roman" w:hAnsi="Times New Roman" w:cs="Times New Roman"/>
          <w:b/>
          <w:color w:val="auto"/>
          <w:sz w:val="28"/>
        </w:rPr>
      </w:pPr>
      <w:bookmarkStart w:id="41" w:name="_Toc161162457"/>
      <w:r>
        <w:rPr>
          <w:rFonts w:ascii="Times New Roman" w:hAnsi="Times New Roman" w:cs="Times New Roman"/>
          <w:b/>
          <w:color w:val="auto"/>
          <w:sz w:val="28"/>
        </w:rPr>
        <w:t>2</w:t>
      </w:r>
      <w:r w:rsidR="007060C9" w:rsidRPr="007060C9">
        <w:rPr>
          <w:rFonts w:ascii="Times New Roman" w:hAnsi="Times New Roman" w:cs="Times New Roman"/>
          <w:b/>
          <w:color w:val="auto"/>
          <w:sz w:val="28"/>
        </w:rPr>
        <w:t>.1.7</w:t>
      </w:r>
      <w:r w:rsidR="00AB5B3E" w:rsidRPr="007060C9">
        <w:rPr>
          <w:rFonts w:ascii="Times New Roman" w:hAnsi="Times New Roman" w:cs="Times New Roman"/>
          <w:b/>
          <w:color w:val="auto"/>
          <w:sz w:val="28"/>
        </w:rPr>
        <w:t>. История</w:t>
      </w:r>
      <w:bookmarkEnd w:id="41"/>
    </w:p>
    <w:p w:rsidR="00AB5B3E" w:rsidRPr="00FC3E59" w:rsidRDefault="007060C9" w:rsidP="00AB5B3E">
      <w:pPr>
        <w:spacing w:after="0" w:line="360" w:lineRule="auto"/>
        <w:rPr>
          <w:sz w:val="28"/>
          <w:szCs w:val="28"/>
        </w:rPr>
      </w:pPr>
      <w:r>
        <w:rPr>
          <w:sz w:val="28"/>
          <w:szCs w:val="28"/>
        </w:rPr>
        <w:t>Р</w:t>
      </w:r>
      <w:r w:rsidR="00AB5B3E" w:rsidRPr="00FC3E59">
        <w:rPr>
          <w:sz w:val="28"/>
          <w:szCs w:val="28"/>
        </w:rPr>
        <w:t xml:space="preserve">абочая программа по учебному предмету «История». </w:t>
      </w:r>
    </w:p>
    <w:p w:rsidR="00AB5B3E" w:rsidRPr="00FC3E59" w:rsidRDefault="00AB5B3E" w:rsidP="00AB5B3E">
      <w:pPr>
        <w:spacing w:after="0" w:line="360" w:lineRule="auto"/>
        <w:rPr>
          <w:sz w:val="28"/>
          <w:szCs w:val="28"/>
        </w:rPr>
      </w:pPr>
      <w:r w:rsidRPr="00FC3E59">
        <w:rPr>
          <w:sz w:val="28"/>
          <w:szCs w:val="28"/>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B5B3E" w:rsidRPr="00FC3E59" w:rsidRDefault="00AB5B3E" w:rsidP="00AB5B3E">
      <w:pPr>
        <w:spacing w:after="0" w:line="360" w:lineRule="auto"/>
        <w:rPr>
          <w:sz w:val="28"/>
          <w:szCs w:val="28"/>
        </w:rPr>
      </w:pPr>
      <w:r w:rsidRPr="00FC3E59">
        <w:rPr>
          <w:sz w:val="28"/>
          <w:szCs w:val="28"/>
        </w:rPr>
        <w:t>Пояснительная записка.</w:t>
      </w:r>
    </w:p>
    <w:p w:rsidR="00AB5B3E" w:rsidRPr="00FC3E59" w:rsidRDefault="00AB5B3E" w:rsidP="00AB5B3E">
      <w:pPr>
        <w:spacing w:after="0" w:line="360" w:lineRule="auto"/>
        <w:rPr>
          <w:sz w:val="28"/>
          <w:szCs w:val="28"/>
        </w:rPr>
      </w:pPr>
      <w:r w:rsidRPr="00FC3E59">
        <w:rPr>
          <w:sz w:val="28"/>
          <w:szCs w:val="28"/>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AB5B3E" w:rsidRPr="00FC3E59" w:rsidRDefault="00AB5B3E" w:rsidP="00AB5B3E">
      <w:pPr>
        <w:spacing w:after="0" w:line="360" w:lineRule="auto"/>
        <w:rPr>
          <w:sz w:val="28"/>
          <w:szCs w:val="28"/>
        </w:rPr>
      </w:pPr>
      <w:r w:rsidRPr="00FC3E59">
        <w:rPr>
          <w:sz w:val="28"/>
          <w:szCs w:val="28"/>
        </w:rPr>
        <w:t xml:space="preserve">Программа учебного предмета «История» дает представление о целях, общей стратегии обучения, </w:t>
      </w:r>
      <w:proofErr w:type="gramStart"/>
      <w:r w:rsidRPr="00FC3E59">
        <w:rPr>
          <w:sz w:val="28"/>
          <w:szCs w:val="28"/>
        </w:rPr>
        <w:t>воспитания и развития</w:t>
      </w:r>
      <w:proofErr w:type="gramEnd"/>
      <w:r w:rsidRPr="00FC3E59">
        <w:rPr>
          <w:sz w:val="28"/>
          <w:szCs w:val="28"/>
        </w:rPr>
        <w:t xml:space="preserve"> обучающихся средствами учебного предмета «История», устанавливает обязательное предметное </w:t>
      </w:r>
      <w:r w:rsidRPr="00FC3E59">
        <w:rPr>
          <w:sz w:val="28"/>
          <w:szCs w:val="28"/>
        </w:rPr>
        <w:lastRenderedPageBreak/>
        <w:t>содержание, предусматривает распределение его по классам и структурирование его по разделам и темам курса.</w:t>
      </w:r>
    </w:p>
    <w:p w:rsidR="00AB5B3E" w:rsidRPr="00FC3E59" w:rsidRDefault="00AB5B3E" w:rsidP="00AB5B3E">
      <w:pPr>
        <w:spacing w:after="0" w:line="360" w:lineRule="auto"/>
        <w:rPr>
          <w:sz w:val="28"/>
          <w:szCs w:val="28"/>
        </w:rPr>
      </w:pPr>
      <w:r w:rsidRPr="00FC3E59">
        <w:rPr>
          <w:sz w:val="28"/>
          <w:szCs w:val="28"/>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B5B3E" w:rsidRPr="00FC3E59" w:rsidRDefault="00AB5B3E" w:rsidP="00AB5B3E">
      <w:pPr>
        <w:spacing w:after="0" w:line="360" w:lineRule="auto"/>
        <w:rPr>
          <w:sz w:val="28"/>
          <w:szCs w:val="28"/>
        </w:rPr>
      </w:pPr>
      <w:r w:rsidRPr="00FC3E59">
        <w:rPr>
          <w:sz w:val="28"/>
          <w:szCs w:val="28"/>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B5B3E" w:rsidRPr="00FC3E59" w:rsidRDefault="00AB5B3E" w:rsidP="00AB5B3E">
      <w:pPr>
        <w:spacing w:after="0" w:line="360" w:lineRule="auto"/>
        <w:rPr>
          <w:sz w:val="28"/>
          <w:szCs w:val="28"/>
        </w:rPr>
      </w:pPr>
      <w:r w:rsidRPr="00FC3E59">
        <w:rPr>
          <w:sz w:val="28"/>
          <w:szCs w:val="28"/>
        </w:rPr>
        <w:t>Задачами изучения истории являются:</w:t>
      </w:r>
    </w:p>
    <w:p w:rsidR="00AB5B3E" w:rsidRPr="00FC3E59" w:rsidRDefault="00AB5B3E" w:rsidP="00AB5B3E">
      <w:pPr>
        <w:spacing w:after="0" w:line="360" w:lineRule="auto"/>
        <w:rPr>
          <w:sz w:val="28"/>
          <w:szCs w:val="28"/>
        </w:rPr>
      </w:pPr>
      <w:r w:rsidRPr="00FC3E59">
        <w:rPr>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AB5B3E" w:rsidRPr="00FC3E59" w:rsidRDefault="00AB5B3E" w:rsidP="00AB5B3E">
      <w:pPr>
        <w:spacing w:after="0" w:line="360" w:lineRule="auto"/>
        <w:rPr>
          <w:sz w:val="28"/>
          <w:szCs w:val="28"/>
        </w:rPr>
      </w:pPr>
      <w:r w:rsidRPr="00FC3E59">
        <w:rPr>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AB5B3E" w:rsidRPr="00FC3E59" w:rsidRDefault="00AB5B3E" w:rsidP="00AB5B3E">
      <w:pPr>
        <w:spacing w:after="0" w:line="360" w:lineRule="auto"/>
        <w:rPr>
          <w:sz w:val="28"/>
          <w:szCs w:val="28"/>
        </w:rPr>
      </w:pPr>
      <w:r w:rsidRPr="00FC3E59">
        <w:rPr>
          <w:sz w:val="28"/>
          <w:szCs w:val="28"/>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w:t>
      </w:r>
      <w:r w:rsidRPr="00FC3E59">
        <w:rPr>
          <w:sz w:val="28"/>
          <w:szCs w:val="28"/>
        </w:rPr>
        <w:lastRenderedPageBreak/>
        <w:t>взаимопонимания, согласия и мира между людьми и народами, в духе демократических ценностей современного общества;</w:t>
      </w:r>
    </w:p>
    <w:p w:rsidR="00AB5B3E" w:rsidRPr="00FC3E59" w:rsidRDefault="00AB5B3E" w:rsidP="00AB5B3E">
      <w:pPr>
        <w:spacing w:after="0" w:line="360" w:lineRule="auto"/>
        <w:rPr>
          <w:sz w:val="28"/>
          <w:szCs w:val="28"/>
        </w:rPr>
      </w:pPr>
      <w:r w:rsidRPr="00FC3E59">
        <w:rPr>
          <w:sz w:val="28"/>
          <w:szCs w:val="28"/>
        </w:rPr>
        <w:t xml:space="preserve">развитие </w:t>
      </w:r>
      <w:proofErr w:type="gramStart"/>
      <w:r w:rsidRPr="00FC3E59">
        <w:rPr>
          <w:sz w:val="28"/>
          <w:szCs w:val="28"/>
        </w:rPr>
        <w:t>способностей</w:t>
      </w:r>
      <w:proofErr w:type="gramEnd"/>
      <w:r w:rsidRPr="00FC3E59">
        <w:rPr>
          <w:sz w:val="28"/>
          <w:szCs w:val="28"/>
        </w:rPr>
        <w:t xml:space="preserve">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AB5B3E" w:rsidRPr="00FC3E59" w:rsidRDefault="00AB5B3E" w:rsidP="00AB5B3E">
      <w:pPr>
        <w:spacing w:after="0" w:line="360" w:lineRule="auto"/>
        <w:rPr>
          <w:sz w:val="28"/>
          <w:szCs w:val="28"/>
        </w:rPr>
      </w:pPr>
      <w:r w:rsidRPr="00FC3E59">
        <w:rPr>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AB5B3E" w:rsidRPr="00FC3E59" w:rsidRDefault="00AB5B3E" w:rsidP="00AB5B3E">
      <w:pPr>
        <w:spacing w:after="0" w:line="360" w:lineRule="auto"/>
        <w:rPr>
          <w:sz w:val="28"/>
          <w:szCs w:val="28"/>
        </w:rPr>
      </w:pPr>
      <w:r w:rsidRPr="00FC3E59">
        <w:rPr>
          <w:sz w:val="28"/>
          <w:szCs w:val="28"/>
        </w:rPr>
        <w:t xml:space="preserve">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AB5B3E" w:rsidRPr="00FC3E59" w:rsidRDefault="00AB5B3E" w:rsidP="007060C9">
      <w:pPr>
        <w:spacing w:after="0" w:line="360" w:lineRule="auto"/>
        <w:rPr>
          <w:sz w:val="28"/>
          <w:szCs w:val="28"/>
        </w:rPr>
      </w:pPr>
      <w:r w:rsidRPr="00FC3E59">
        <w:rPr>
          <w:sz w:val="28"/>
          <w:szCs w:val="28"/>
        </w:rPr>
        <w:t>Последовательность изучения тем в рамках программы по истории в пределах одн</w:t>
      </w:r>
      <w:r w:rsidR="007060C9">
        <w:rPr>
          <w:sz w:val="28"/>
          <w:szCs w:val="28"/>
        </w:rPr>
        <w:t>ого класса может варьироваться.</w:t>
      </w:r>
    </w:p>
    <w:p w:rsidR="00AB5B3E" w:rsidRPr="00FC3E59" w:rsidRDefault="00AB5B3E" w:rsidP="00AB5B3E">
      <w:pPr>
        <w:spacing w:after="0" w:line="360" w:lineRule="auto"/>
        <w:rPr>
          <w:sz w:val="28"/>
          <w:szCs w:val="28"/>
        </w:rPr>
      </w:pPr>
      <w:r w:rsidRPr="00FC3E59">
        <w:rPr>
          <w:sz w:val="28"/>
          <w:szCs w:val="28"/>
        </w:rPr>
        <w:t>Содержание обучения в 5 классе.</w:t>
      </w:r>
    </w:p>
    <w:p w:rsidR="00AB5B3E" w:rsidRPr="00FC3E59" w:rsidRDefault="00AB5B3E" w:rsidP="00AB5B3E">
      <w:pPr>
        <w:spacing w:after="0" w:line="360" w:lineRule="auto"/>
        <w:rPr>
          <w:sz w:val="28"/>
          <w:szCs w:val="28"/>
        </w:rPr>
      </w:pPr>
      <w:r w:rsidRPr="00FC3E59">
        <w:rPr>
          <w:sz w:val="28"/>
          <w:szCs w:val="28"/>
        </w:rPr>
        <w:t xml:space="preserve">История Древнего мира. </w:t>
      </w:r>
    </w:p>
    <w:p w:rsidR="00AB5B3E" w:rsidRPr="00FC3E59" w:rsidRDefault="00AB5B3E" w:rsidP="00AB5B3E">
      <w:pPr>
        <w:spacing w:after="0" w:line="360" w:lineRule="auto"/>
        <w:rPr>
          <w:sz w:val="28"/>
          <w:szCs w:val="28"/>
        </w:rPr>
      </w:pPr>
      <w:r w:rsidRPr="00FC3E59">
        <w:rPr>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AB5B3E" w:rsidRPr="00FC3E59" w:rsidRDefault="00AB5B3E" w:rsidP="00AB5B3E">
      <w:pPr>
        <w:spacing w:after="0" w:line="360" w:lineRule="auto"/>
        <w:rPr>
          <w:sz w:val="28"/>
          <w:szCs w:val="28"/>
        </w:rPr>
      </w:pPr>
      <w:r w:rsidRPr="00FC3E59">
        <w:rPr>
          <w:sz w:val="28"/>
          <w:szCs w:val="28"/>
        </w:rPr>
        <w:t xml:space="preserve">Первобытность. </w:t>
      </w:r>
    </w:p>
    <w:p w:rsidR="00AB5B3E" w:rsidRPr="00FC3E59" w:rsidRDefault="00AB5B3E" w:rsidP="00AB5B3E">
      <w:pPr>
        <w:spacing w:after="0" w:line="360" w:lineRule="auto"/>
        <w:rPr>
          <w:sz w:val="28"/>
          <w:szCs w:val="28"/>
        </w:rPr>
      </w:pPr>
      <w:r w:rsidRPr="00FC3E59">
        <w:rPr>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AB5B3E" w:rsidRPr="00FC3E59" w:rsidRDefault="00AB5B3E" w:rsidP="00AB5B3E">
      <w:pPr>
        <w:spacing w:after="0" w:line="360" w:lineRule="auto"/>
        <w:rPr>
          <w:sz w:val="28"/>
          <w:szCs w:val="28"/>
        </w:rPr>
      </w:pPr>
      <w:r w:rsidRPr="00FC3E59">
        <w:rPr>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AB5B3E" w:rsidRPr="00FC3E59" w:rsidRDefault="00AB5B3E" w:rsidP="00AB5B3E">
      <w:pPr>
        <w:spacing w:after="0" w:line="360" w:lineRule="auto"/>
        <w:rPr>
          <w:sz w:val="28"/>
          <w:szCs w:val="28"/>
        </w:rPr>
      </w:pPr>
      <w:r w:rsidRPr="00FC3E59">
        <w:rPr>
          <w:sz w:val="28"/>
          <w:szCs w:val="28"/>
        </w:rPr>
        <w:lastRenderedPageBreak/>
        <w:t>Разложение первобытнообщинных отношений. На пороге цивилизации.</w:t>
      </w:r>
    </w:p>
    <w:p w:rsidR="00AB5B3E" w:rsidRPr="00FC3E59" w:rsidRDefault="00AB5B3E" w:rsidP="00AB5B3E">
      <w:pPr>
        <w:spacing w:after="0" w:line="360" w:lineRule="auto"/>
        <w:rPr>
          <w:sz w:val="28"/>
          <w:szCs w:val="28"/>
        </w:rPr>
      </w:pPr>
      <w:r w:rsidRPr="00FC3E59">
        <w:rPr>
          <w:sz w:val="28"/>
          <w:szCs w:val="28"/>
        </w:rPr>
        <w:t xml:space="preserve">Древний мир. </w:t>
      </w:r>
    </w:p>
    <w:p w:rsidR="00AB5B3E" w:rsidRPr="00FC3E59" w:rsidRDefault="00AB5B3E" w:rsidP="00AB5B3E">
      <w:pPr>
        <w:spacing w:after="0" w:line="360" w:lineRule="auto"/>
        <w:rPr>
          <w:sz w:val="28"/>
          <w:szCs w:val="28"/>
        </w:rPr>
      </w:pPr>
      <w:r w:rsidRPr="00FC3E59">
        <w:rPr>
          <w:sz w:val="28"/>
          <w:szCs w:val="28"/>
        </w:rPr>
        <w:t>Понятие и хронологические рамки истории Древнего мира. Карта Древнего мира.</w:t>
      </w:r>
    </w:p>
    <w:p w:rsidR="00AB5B3E" w:rsidRPr="00FC3E59" w:rsidRDefault="00AB5B3E" w:rsidP="00AB5B3E">
      <w:pPr>
        <w:spacing w:after="0" w:line="360" w:lineRule="auto"/>
        <w:rPr>
          <w:sz w:val="28"/>
          <w:szCs w:val="28"/>
        </w:rPr>
      </w:pPr>
      <w:r w:rsidRPr="00FC3E59">
        <w:rPr>
          <w:sz w:val="28"/>
          <w:szCs w:val="28"/>
        </w:rPr>
        <w:t xml:space="preserve">Древний Восток. </w:t>
      </w:r>
    </w:p>
    <w:p w:rsidR="00AB5B3E" w:rsidRPr="00FC3E59" w:rsidRDefault="00AB5B3E" w:rsidP="00AB5B3E">
      <w:pPr>
        <w:spacing w:after="0" w:line="360" w:lineRule="auto"/>
        <w:rPr>
          <w:sz w:val="28"/>
          <w:szCs w:val="28"/>
        </w:rPr>
      </w:pPr>
      <w:r w:rsidRPr="00FC3E59">
        <w:rPr>
          <w:sz w:val="28"/>
          <w:szCs w:val="28"/>
        </w:rPr>
        <w:t>Понятие «Древний Восток». Карта древневосточного мира.</w:t>
      </w:r>
    </w:p>
    <w:p w:rsidR="00AB5B3E" w:rsidRPr="00FC3E59" w:rsidRDefault="00AB5B3E" w:rsidP="00AB5B3E">
      <w:pPr>
        <w:spacing w:after="0" w:line="360" w:lineRule="auto"/>
        <w:rPr>
          <w:sz w:val="28"/>
          <w:szCs w:val="28"/>
        </w:rPr>
      </w:pPr>
      <w:r w:rsidRPr="00FC3E59">
        <w:rPr>
          <w:sz w:val="28"/>
          <w:szCs w:val="28"/>
        </w:rPr>
        <w:t xml:space="preserve">Древний Египет. </w:t>
      </w:r>
    </w:p>
    <w:p w:rsidR="00AB5B3E" w:rsidRPr="00FC3E59" w:rsidRDefault="00AB5B3E" w:rsidP="00AB5B3E">
      <w:pPr>
        <w:spacing w:after="0" w:line="360" w:lineRule="auto"/>
        <w:rPr>
          <w:sz w:val="28"/>
          <w:szCs w:val="28"/>
        </w:rPr>
      </w:pPr>
      <w:r w:rsidRPr="00FC3E59">
        <w:rPr>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AB5B3E" w:rsidRPr="00FC3E59" w:rsidRDefault="00AB5B3E" w:rsidP="00AB5B3E">
      <w:pPr>
        <w:spacing w:after="0" w:line="360" w:lineRule="auto"/>
        <w:rPr>
          <w:sz w:val="28"/>
          <w:szCs w:val="28"/>
        </w:rPr>
      </w:pPr>
      <w:r w:rsidRPr="00FC3E59">
        <w:rPr>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rsidR="00AB5B3E" w:rsidRPr="00FC3E59" w:rsidRDefault="00AB5B3E" w:rsidP="00AB5B3E">
      <w:pPr>
        <w:spacing w:after="0" w:line="360" w:lineRule="auto"/>
        <w:rPr>
          <w:sz w:val="28"/>
          <w:szCs w:val="28"/>
        </w:rPr>
      </w:pPr>
      <w:r w:rsidRPr="00FC3E59">
        <w:rPr>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AB5B3E" w:rsidRPr="00FC3E59" w:rsidRDefault="00AB5B3E" w:rsidP="00AB5B3E">
      <w:pPr>
        <w:spacing w:after="0" w:line="360" w:lineRule="auto"/>
        <w:rPr>
          <w:sz w:val="28"/>
          <w:szCs w:val="28"/>
        </w:rPr>
      </w:pPr>
      <w:r w:rsidRPr="00FC3E59">
        <w:rPr>
          <w:sz w:val="28"/>
          <w:szCs w:val="28"/>
        </w:rPr>
        <w:t xml:space="preserve">Древние цивилизации Месопотамии. </w:t>
      </w:r>
    </w:p>
    <w:p w:rsidR="00AB5B3E" w:rsidRPr="00FC3E59" w:rsidRDefault="00AB5B3E" w:rsidP="00AB5B3E">
      <w:pPr>
        <w:spacing w:after="0" w:line="360" w:lineRule="auto"/>
        <w:rPr>
          <w:sz w:val="28"/>
          <w:szCs w:val="28"/>
        </w:rPr>
      </w:pPr>
      <w:r w:rsidRPr="00FC3E59">
        <w:rPr>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AB5B3E" w:rsidRPr="00FC3E59" w:rsidRDefault="00AB5B3E" w:rsidP="00AB5B3E">
      <w:pPr>
        <w:spacing w:after="0" w:line="360" w:lineRule="auto"/>
        <w:rPr>
          <w:sz w:val="28"/>
          <w:szCs w:val="28"/>
        </w:rPr>
      </w:pPr>
      <w:r w:rsidRPr="00FC3E59">
        <w:rPr>
          <w:sz w:val="28"/>
          <w:szCs w:val="28"/>
        </w:rPr>
        <w:t>Древний Вавилон. Царь Хаммурапи и его законы.</w:t>
      </w:r>
    </w:p>
    <w:p w:rsidR="00AB5B3E" w:rsidRPr="00FC3E59" w:rsidRDefault="00AB5B3E" w:rsidP="00AB5B3E">
      <w:pPr>
        <w:spacing w:after="0" w:line="360" w:lineRule="auto"/>
        <w:rPr>
          <w:sz w:val="28"/>
          <w:szCs w:val="28"/>
        </w:rPr>
      </w:pPr>
      <w:r w:rsidRPr="00FC3E59">
        <w:rPr>
          <w:sz w:val="28"/>
          <w:szCs w:val="28"/>
        </w:rPr>
        <w:t>Ассирия. Завоевания ассирийцев. Создание сильной державы. Культурные сокровища Ниневии. Гибель империи.</w:t>
      </w:r>
    </w:p>
    <w:p w:rsidR="00AB5B3E" w:rsidRPr="00FC3E59" w:rsidRDefault="00AB5B3E" w:rsidP="00AB5B3E">
      <w:pPr>
        <w:spacing w:after="0" w:line="360" w:lineRule="auto"/>
        <w:rPr>
          <w:sz w:val="28"/>
          <w:szCs w:val="28"/>
        </w:rPr>
      </w:pPr>
      <w:r w:rsidRPr="00FC3E59">
        <w:rPr>
          <w:sz w:val="28"/>
          <w:szCs w:val="28"/>
        </w:rPr>
        <w:t>Усиление Нововавилонского царства. Легендарные памятники города Вавилона.</w:t>
      </w:r>
    </w:p>
    <w:p w:rsidR="00AB5B3E" w:rsidRPr="00FC3E59" w:rsidRDefault="00AB5B3E" w:rsidP="00AB5B3E">
      <w:pPr>
        <w:spacing w:after="0" w:line="360" w:lineRule="auto"/>
        <w:rPr>
          <w:sz w:val="28"/>
          <w:szCs w:val="28"/>
        </w:rPr>
      </w:pPr>
      <w:r w:rsidRPr="00FC3E59">
        <w:rPr>
          <w:sz w:val="28"/>
          <w:szCs w:val="28"/>
        </w:rPr>
        <w:t xml:space="preserve">Восточное Средиземноморье в древности. </w:t>
      </w:r>
    </w:p>
    <w:p w:rsidR="00AB5B3E" w:rsidRPr="00FC3E59" w:rsidRDefault="00AB5B3E" w:rsidP="00AB5B3E">
      <w:pPr>
        <w:spacing w:after="0" w:line="360" w:lineRule="auto"/>
        <w:rPr>
          <w:sz w:val="28"/>
          <w:szCs w:val="28"/>
        </w:rPr>
      </w:pPr>
      <w:r w:rsidRPr="00FC3E59">
        <w:rPr>
          <w:sz w:val="28"/>
          <w:szCs w:val="28"/>
        </w:rPr>
        <w:t xml:space="preserve">Природные условия, их влияние на занятия жителей. Финикия: развитие ремесёл, караванной и морской торговли. Города-государства. Финикийская </w:t>
      </w:r>
      <w:r w:rsidRPr="00FC3E59">
        <w:rPr>
          <w:sz w:val="28"/>
          <w:szCs w:val="28"/>
        </w:rPr>
        <w:lastRenderedPageBreak/>
        <w:t>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AB5B3E" w:rsidRPr="00FC3E59" w:rsidRDefault="00AB5B3E" w:rsidP="00AB5B3E">
      <w:pPr>
        <w:spacing w:after="0" w:line="360" w:lineRule="auto"/>
        <w:rPr>
          <w:sz w:val="28"/>
          <w:szCs w:val="28"/>
        </w:rPr>
      </w:pPr>
      <w:r w:rsidRPr="00FC3E59">
        <w:rPr>
          <w:sz w:val="28"/>
          <w:szCs w:val="28"/>
        </w:rPr>
        <w:t xml:space="preserve">Персидская держава. </w:t>
      </w:r>
    </w:p>
    <w:p w:rsidR="00AB5B3E" w:rsidRPr="00FC3E59" w:rsidRDefault="00AB5B3E" w:rsidP="00AB5B3E">
      <w:pPr>
        <w:spacing w:after="0" w:line="360" w:lineRule="auto"/>
        <w:rPr>
          <w:sz w:val="28"/>
          <w:szCs w:val="28"/>
        </w:rPr>
      </w:pPr>
      <w:r w:rsidRPr="00FC3E59">
        <w:rPr>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AB5B3E" w:rsidRPr="00FC3E59" w:rsidRDefault="00AB5B3E" w:rsidP="00AB5B3E">
      <w:pPr>
        <w:spacing w:after="0" w:line="360" w:lineRule="auto"/>
        <w:rPr>
          <w:sz w:val="28"/>
          <w:szCs w:val="28"/>
        </w:rPr>
      </w:pPr>
      <w:r w:rsidRPr="00FC3E59">
        <w:rPr>
          <w:sz w:val="28"/>
          <w:szCs w:val="28"/>
        </w:rPr>
        <w:t xml:space="preserve">Древняя Индия. </w:t>
      </w:r>
    </w:p>
    <w:p w:rsidR="00AB5B3E" w:rsidRPr="00FC3E59" w:rsidRDefault="00AB5B3E" w:rsidP="00AB5B3E">
      <w:pPr>
        <w:spacing w:after="0" w:line="360" w:lineRule="auto"/>
        <w:rPr>
          <w:sz w:val="28"/>
          <w:szCs w:val="28"/>
        </w:rPr>
      </w:pPr>
      <w:r w:rsidRPr="00FC3E59">
        <w:rPr>
          <w:sz w:val="28"/>
          <w:szCs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AB5B3E" w:rsidRPr="00FC3E59" w:rsidRDefault="00AB5B3E" w:rsidP="00AB5B3E">
      <w:pPr>
        <w:spacing w:after="0" w:line="360" w:lineRule="auto"/>
        <w:rPr>
          <w:sz w:val="28"/>
          <w:szCs w:val="28"/>
        </w:rPr>
      </w:pPr>
      <w:r w:rsidRPr="00FC3E59">
        <w:rPr>
          <w:sz w:val="28"/>
          <w:szCs w:val="28"/>
        </w:rPr>
        <w:t xml:space="preserve">Древний Китай. </w:t>
      </w:r>
    </w:p>
    <w:p w:rsidR="00AB5B3E" w:rsidRPr="00FC3E59" w:rsidRDefault="00AB5B3E" w:rsidP="00AB5B3E">
      <w:pPr>
        <w:spacing w:after="0" w:line="360" w:lineRule="auto"/>
        <w:rPr>
          <w:sz w:val="28"/>
          <w:szCs w:val="28"/>
        </w:rPr>
      </w:pPr>
      <w:r w:rsidRPr="00FC3E59">
        <w:rPr>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AB5B3E" w:rsidRPr="00FC3E59" w:rsidRDefault="00AB5B3E" w:rsidP="00AB5B3E">
      <w:pPr>
        <w:spacing w:after="0" w:line="360" w:lineRule="auto"/>
        <w:rPr>
          <w:sz w:val="28"/>
          <w:szCs w:val="28"/>
        </w:rPr>
      </w:pPr>
      <w:r w:rsidRPr="00FC3E59">
        <w:rPr>
          <w:sz w:val="28"/>
          <w:szCs w:val="28"/>
        </w:rPr>
        <w:t xml:space="preserve">Древняя Греция. Эллинизм. </w:t>
      </w:r>
    </w:p>
    <w:p w:rsidR="00AB5B3E" w:rsidRPr="00FC3E59" w:rsidRDefault="00AB5B3E" w:rsidP="00AB5B3E">
      <w:pPr>
        <w:spacing w:after="0" w:line="360" w:lineRule="auto"/>
        <w:rPr>
          <w:sz w:val="28"/>
          <w:szCs w:val="28"/>
        </w:rPr>
      </w:pPr>
      <w:r w:rsidRPr="00FC3E59">
        <w:rPr>
          <w:sz w:val="28"/>
          <w:szCs w:val="28"/>
        </w:rPr>
        <w:t xml:space="preserve">Древнейшая Греция. </w:t>
      </w:r>
    </w:p>
    <w:p w:rsidR="00AB5B3E" w:rsidRPr="00FC3E59" w:rsidRDefault="00AB5B3E" w:rsidP="00AB5B3E">
      <w:pPr>
        <w:spacing w:after="0" w:line="360" w:lineRule="auto"/>
        <w:rPr>
          <w:sz w:val="28"/>
          <w:szCs w:val="28"/>
        </w:rPr>
      </w:pPr>
      <w:r w:rsidRPr="00FC3E59">
        <w:rPr>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AB5B3E" w:rsidRPr="00FC3E59" w:rsidRDefault="00AB5B3E" w:rsidP="00AB5B3E">
      <w:pPr>
        <w:spacing w:after="0" w:line="360" w:lineRule="auto"/>
        <w:rPr>
          <w:sz w:val="28"/>
          <w:szCs w:val="28"/>
        </w:rPr>
      </w:pPr>
      <w:r w:rsidRPr="00FC3E59">
        <w:rPr>
          <w:sz w:val="28"/>
          <w:szCs w:val="28"/>
        </w:rPr>
        <w:t xml:space="preserve">Греческие полисы. </w:t>
      </w:r>
    </w:p>
    <w:p w:rsidR="00AB5B3E" w:rsidRPr="00FC3E59" w:rsidRDefault="00AB5B3E" w:rsidP="00AB5B3E">
      <w:pPr>
        <w:spacing w:after="0" w:line="360" w:lineRule="auto"/>
        <w:rPr>
          <w:sz w:val="28"/>
          <w:szCs w:val="28"/>
        </w:rPr>
      </w:pPr>
      <w:r w:rsidRPr="00FC3E59">
        <w:rPr>
          <w:sz w:val="28"/>
          <w:szCs w:val="28"/>
        </w:rPr>
        <w:lastRenderedPageBreak/>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AB5B3E" w:rsidRPr="00FC3E59" w:rsidRDefault="00AB5B3E" w:rsidP="00AB5B3E">
      <w:pPr>
        <w:spacing w:after="0" w:line="360" w:lineRule="auto"/>
        <w:rPr>
          <w:sz w:val="28"/>
          <w:szCs w:val="28"/>
        </w:rPr>
      </w:pPr>
      <w:r w:rsidRPr="00FC3E59">
        <w:rPr>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AB5B3E" w:rsidRPr="00FC3E59" w:rsidRDefault="00AB5B3E" w:rsidP="00AB5B3E">
      <w:pPr>
        <w:spacing w:after="0" w:line="360" w:lineRule="auto"/>
        <w:rPr>
          <w:sz w:val="28"/>
          <w:szCs w:val="28"/>
        </w:rPr>
      </w:pPr>
      <w:r w:rsidRPr="00FC3E59">
        <w:rPr>
          <w:sz w:val="28"/>
          <w:szCs w:val="28"/>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AB5B3E" w:rsidRPr="00FC3E59" w:rsidRDefault="00AB5B3E" w:rsidP="00AB5B3E">
      <w:pPr>
        <w:spacing w:after="0" w:line="360" w:lineRule="auto"/>
        <w:rPr>
          <w:sz w:val="28"/>
          <w:szCs w:val="28"/>
        </w:rPr>
      </w:pPr>
      <w:r w:rsidRPr="00FC3E59">
        <w:rPr>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AB5B3E" w:rsidRPr="00FC3E59" w:rsidRDefault="00AB5B3E" w:rsidP="00AB5B3E">
      <w:pPr>
        <w:spacing w:after="0" w:line="360" w:lineRule="auto"/>
        <w:rPr>
          <w:sz w:val="28"/>
          <w:szCs w:val="28"/>
        </w:rPr>
      </w:pPr>
      <w:r w:rsidRPr="00FC3E59">
        <w:rPr>
          <w:sz w:val="28"/>
          <w:szCs w:val="28"/>
        </w:rPr>
        <w:t xml:space="preserve">Культура Древней Греции. </w:t>
      </w:r>
    </w:p>
    <w:p w:rsidR="00AB5B3E" w:rsidRPr="00FC3E59" w:rsidRDefault="00AB5B3E" w:rsidP="00AB5B3E">
      <w:pPr>
        <w:spacing w:after="0" w:line="360" w:lineRule="auto"/>
        <w:rPr>
          <w:sz w:val="28"/>
          <w:szCs w:val="28"/>
        </w:rPr>
      </w:pPr>
      <w:r w:rsidRPr="00FC3E59">
        <w:rPr>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AB5B3E" w:rsidRPr="00FC3E59" w:rsidRDefault="00AB5B3E" w:rsidP="00AB5B3E">
      <w:pPr>
        <w:spacing w:after="0" w:line="360" w:lineRule="auto"/>
        <w:rPr>
          <w:sz w:val="28"/>
          <w:szCs w:val="28"/>
        </w:rPr>
      </w:pPr>
      <w:r w:rsidRPr="00FC3E59">
        <w:rPr>
          <w:sz w:val="28"/>
          <w:szCs w:val="28"/>
        </w:rPr>
        <w:t xml:space="preserve">Македонские завоевания. Эллинизм. </w:t>
      </w:r>
    </w:p>
    <w:p w:rsidR="00AB5B3E" w:rsidRPr="00FC3E59" w:rsidRDefault="00AB5B3E" w:rsidP="00AB5B3E">
      <w:pPr>
        <w:spacing w:after="0" w:line="360" w:lineRule="auto"/>
        <w:rPr>
          <w:sz w:val="28"/>
          <w:szCs w:val="28"/>
        </w:rPr>
      </w:pPr>
      <w:r w:rsidRPr="00FC3E59">
        <w:rPr>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AB5B3E" w:rsidRPr="00FC3E59" w:rsidRDefault="00AB5B3E" w:rsidP="00AB5B3E">
      <w:pPr>
        <w:spacing w:after="0" w:line="360" w:lineRule="auto"/>
        <w:rPr>
          <w:sz w:val="28"/>
          <w:szCs w:val="28"/>
        </w:rPr>
      </w:pPr>
      <w:r w:rsidRPr="00FC3E59">
        <w:rPr>
          <w:sz w:val="28"/>
          <w:szCs w:val="28"/>
        </w:rPr>
        <w:t xml:space="preserve">Древний Рим. </w:t>
      </w:r>
    </w:p>
    <w:p w:rsidR="00AB5B3E" w:rsidRPr="00FC3E59" w:rsidRDefault="00AB5B3E" w:rsidP="00AB5B3E">
      <w:pPr>
        <w:spacing w:after="0" w:line="360" w:lineRule="auto"/>
        <w:rPr>
          <w:sz w:val="28"/>
          <w:szCs w:val="28"/>
        </w:rPr>
      </w:pPr>
      <w:r w:rsidRPr="00FC3E59">
        <w:rPr>
          <w:sz w:val="28"/>
          <w:szCs w:val="28"/>
        </w:rPr>
        <w:t xml:space="preserve">Возникновение Римского государства. </w:t>
      </w:r>
    </w:p>
    <w:p w:rsidR="00AB5B3E" w:rsidRPr="00FC3E59" w:rsidRDefault="00AB5B3E" w:rsidP="00AB5B3E">
      <w:pPr>
        <w:spacing w:after="0" w:line="360" w:lineRule="auto"/>
        <w:rPr>
          <w:sz w:val="28"/>
          <w:szCs w:val="28"/>
        </w:rPr>
      </w:pPr>
      <w:r w:rsidRPr="00FC3E59">
        <w:rPr>
          <w:sz w:val="28"/>
          <w:szCs w:val="28"/>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w:t>
      </w:r>
      <w:r w:rsidRPr="00FC3E59">
        <w:rPr>
          <w:sz w:val="28"/>
          <w:szCs w:val="28"/>
        </w:rPr>
        <w:lastRenderedPageBreak/>
        <w:t>законы. Римское войско. Верования древних римлян. Боги. Жрецы. Завоевание Римом Италии.</w:t>
      </w:r>
    </w:p>
    <w:p w:rsidR="00AB5B3E" w:rsidRPr="00FC3E59" w:rsidRDefault="00AB5B3E" w:rsidP="00AB5B3E">
      <w:pPr>
        <w:spacing w:after="0" w:line="360" w:lineRule="auto"/>
        <w:rPr>
          <w:sz w:val="28"/>
          <w:szCs w:val="28"/>
        </w:rPr>
      </w:pPr>
      <w:r w:rsidRPr="00FC3E59">
        <w:rPr>
          <w:sz w:val="28"/>
          <w:szCs w:val="28"/>
        </w:rPr>
        <w:t xml:space="preserve">Римские завоевания в Средиземноморье. </w:t>
      </w:r>
    </w:p>
    <w:p w:rsidR="00AB5B3E" w:rsidRPr="00FC3E59" w:rsidRDefault="00AB5B3E" w:rsidP="00AB5B3E">
      <w:pPr>
        <w:spacing w:after="0" w:line="360" w:lineRule="auto"/>
        <w:rPr>
          <w:sz w:val="28"/>
          <w:szCs w:val="28"/>
        </w:rPr>
      </w:pPr>
      <w:r w:rsidRPr="00FC3E59">
        <w:rPr>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AB5B3E" w:rsidRPr="00FC3E59" w:rsidRDefault="00AB5B3E" w:rsidP="00AB5B3E">
      <w:pPr>
        <w:spacing w:after="0" w:line="360" w:lineRule="auto"/>
        <w:rPr>
          <w:sz w:val="28"/>
          <w:szCs w:val="28"/>
        </w:rPr>
      </w:pPr>
      <w:r w:rsidRPr="00FC3E59">
        <w:rPr>
          <w:sz w:val="28"/>
          <w:szCs w:val="28"/>
        </w:rPr>
        <w:t xml:space="preserve">Поздняя Римская республика. Гражданские войны. </w:t>
      </w:r>
    </w:p>
    <w:p w:rsidR="00AB5B3E" w:rsidRPr="00FC3E59" w:rsidRDefault="00AB5B3E" w:rsidP="00AB5B3E">
      <w:pPr>
        <w:spacing w:after="0" w:line="360" w:lineRule="auto"/>
        <w:rPr>
          <w:sz w:val="28"/>
          <w:szCs w:val="28"/>
        </w:rPr>
      </w:pPr>
      <w:r w:rsidRPr="00FC3E59">
        <w:rPr>
          <w:sz w:val="28"/>
          <w:szCs w:val="28"/>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AB5B3E" w:rsidRPr="00FC3E59" w:rsidRDefault="00AB5B3E" w:rsidP="00AB5B3E">
      <w:pPr>
        <w:spacing w:after="0" w:line="360" w:lineRule="auto"/>
        <w:rPr>
          <w:sz w:val="28"/>
          <w:szCs w:val="28"/>
        </w:rPr>
      </w:pPr>
      <w:r w:rsidRPr="00FC3E59">
        <w:rPr>
          <w:sz w:val="28"/>
          <w:szCs w:val="28"/>
        </w:rPr>
        <w:t xml:space="preserve">Расцвет и падение Римской империи. </w:t>
      </w:r>
    </w:p>
    <w:p w:rsidR="00AB5B3E" w:rsidRPr="00FC3E59" w:rsidRDefault="00AB5B3E" w:rsidP="00AB5B3E">
      <w:pPr>
        <w:spacing w:after="0" w:line="360" w:lineRule="auto"/>
        <w:rPr>
          <w:sz w:val="28"/>
          <w:szCs w:val="28"/>
        </w:rPr>
      </w:pPr>
      <w:r w:rsidRPr="00FC3E59">
        <w:rPr>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AB5B3E" w:rsidRPr="00FC3E59" w:rsidRDefault="00AB5B3E" w:rsidP="00AB5B3E">
      <w:pPr>
        <w:spacing w:after="0" w:line="360" w:lineRule="auto"/>
        <w:rPr>
          <w:sz w:val="28"/>
          <w:szCs w:val="28"/>
        </w:rPr>
      </w:pPr>
      <w:r w:rsidRPr="00FC3E59">
        <w:rPr>
          <w:sz w:val="28"/>
          <w:szCs w:val="28"/>
        </w:rPr>
        <w:t>Начало Великого переселения народов. Рим и варвары. Падение Западной Римской империи.</w:t>
      </w:r>
    </w:p>
    <w:p w:rsidR="00AB5B3E" w:rsidRPr="00FC3E59" w:rsidRDefault="00AB5B3E" w:rsidP="00AB5B3E">
      <w:pPr>
        <w:spacing w:after="0" w:line="360" w:lineRule="auto"/>
        <w:rPr>
          <w:sz w:val="28"/>
          <w:szCs w:val="28"/>
        </w:rPr>
      </w:pPr>
      <w:r w:rsidRPr="00FC3E59">
        <w:rPr>
          <w:sz w:val="28"/>
          <w:szCs w:val="28"/>
        </w:rPr>
        <w:t xml:space="preserve">Культура Древнего Рима. </w:t>
      </w:r>
    </w:p>
    <w:p w:rsidR="00AB5B3E" w:rsidRPr="00FC3E59" w:rsidRDefault="00AB5B3E" w:rsidP="00AB5B3E">
      <w:pPr>
        <w:spacing w:after="0" w:line="360" w:lineRule="auto"/>
        <w:rPr>
          <w:sz w:val="28"/>
          <w:szCs w:val="28"/>
        </w:rPr>
      </w:pPr>
      <w:r w:rsidRPr="00FC3E59">
        <w:rPr>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AB5B3E" w:rsidRPr="00FC3E59" w:rsidRDefault="00AB5B3E" w:rsidP="00AB5B3E">
      <w:pPr>
        <w:spacing w:after="0" w:line="360" w:lineRule="auto"/>
        <w:rPr>
          <w:sz w:val="28"/>
          <w:szCs w:val="28"/>
        </w:rPr>
      </w:pPr>
      <w:r w:rsidRPr="00FC3E59">
        <w:rPr>
          <w:sz w:val="28"/>
          <w:szCs w:val="28"/>
        </w:rPr>
        <w:t xml:space="preserve">Обобщение. </w:t>
      </w:r>
    </w:p>
    <w:p w:rsidR="00AB5B3E" w:rsidRPr="00FC3E59" w:rsidRDefault="00AB5B3E" w:rsidP="00AB5B3E">
      <w:pPr>
        <w:spacing w:after="0" w:line="360" w:lineRule="auto"/>
        <w:rPr>
          <w:sz w:val="28"/>
          <w:szCs w:val="28"/>
        </w:rPr>
      </w:pPr>
      <w:r w:rsidRPr="00FC3E59">
        <w:rPr>
          <w:sz w:val="28"/>
          <w:szCs w:val="28"/>
        </w:rPr>
        <w:t>Историческое и культурное наследие цивилизаций Древнего мира.</w:t>
      </w:r>
    </w:p>
    <w:p w:rsidR="00AB5B3E" w:rsidRPr="00FC3E59" w:rsidRDefault="00AB5B3E" w:rsidP="00AB5B3E">
      <w:pPr>
        <w:spacing w:after="0" w:line="360" w:lineRule="auto"/>
        <w:rPr>
          <w:sz w:val="28"/>
          <w:szCs w:val="28"/>
        </w:rPr>
      </w:pPr>
      <w:r w:rsidRPr="00FC3E59">
        <w:rPr>
          <w:sz w:val="28"/>
          <w:szCs w:val="28"/>
        </w:rPr>
        <w:t>Содержание обучения в 6 классе.</w:t>
      </w:r>
    </w:p>
    <w:p w:rsidR="00AB5B3E" w:rsidRPr="00FC3E59" w:rsidRDefault="00AB5B3E" w:rsidP="00AB5B3E">
      <w:pPr>
        <w:spacing w:after="0" w:line="360" w:lineRule="auto"/>
        <w:rPr>
          <w:sz w:val="28"/>
          <w:szCs w:val="28"/>
        </w:rPr>
      </w:pPr>
      <w:r w:rsidRPr="00FC3E59">
        <w:rPr>
          <w:sz w:val="28"/>
          <w:szCs w:val="28"/>
        </w:rPr>
        <w:t xml:space="preserve">Всеобщая история. История Средних веков. </w:t>
      </w:r>
    </w:p>
    <w:p w:rsidR="00AB5B3E" w:rsidRPr="00FC3E59" w:rsidRDefault="00AB5B3E" w:rsidP="00AB5B3E">
      <w:pPr>
        <w:spacing w:after="0" w:line="360" w:lineRule="auto"/>
        <w:rPr>
          <w:sz w:val="28"/>
          <w:szCs w:val="28"/>
        </w:rPr>
      </w:pPr>
      <w:r w:rsidRPr="00FC3E59">
        <w:rPr>
          <w:sz w:val="28"/>
          <w:szCs w:val="28"/>
        </w:rPr>
        <w:lastRenderedPageBreak/>
        <w:t xml:space="preserve">. Введение. </w:t>
      </w:r>
    </w:p>
    <w:p w:rsidR="00AB5B3E" w:rsidRPr="00FC3E59" w:rsidRDefault="00AB5B3E" w:rsidP="00AB5B3E">
      <w:pPr>
        <w:spacing w:after="0" w:line="360" w:lineRule="auto"/>
        <w:rPr>
          <w:sz w:val="28"/>
          <w:szCs w:val="28"/>
        </w:rPr>
      </w:pPr>
      <w:r w:rsidRPr="00FC3E59">
        <w:rPr>
          <w:sz w:val="28"/>
          <w:szCs w:val="28"/>
        </w:rPr>
        <w:t>Средние века: понятие, хронологические рамки и периодизация Средневековья.</w:t>
      </w:r>
    </w:p>
    <w:p w:rsidR="00AB5B3E" w:rsidRPr="00FC3E59" w:rsidRDefault="00AB5B3E" w:rsidP="00AB5B3E">
      <w:pPr>
        <w:spacing w:after="0" w:line="360" w:lineRule="auto"/>
        <w:rPr>
          <w:sz w:val="28"/>
          <w:szCs w:val="28"/>
        </w:rPr>
      </w:pPr>
      <w:r w:rsidRPr="00FC3E59">
        <w:rPr>
          <w:sz w:val="28"/>
          <w:szCs w:val="28"/>
        </w:rPr>
        <w:t xml:space="preserve">Народы Европы в раннее Средневековье. </w:t>
      </w:r>
    </w:p>
    <w:p w:rsidR="00AB5B3E" w:rsidRPr="00FC3E59" w:rsidRDefault="00AB5B3E" w:rsidP="00AB5B3E">
      <w:pPr>
        <w:spacing w:after="0" w:line="360" w:lineRule="auto"/>
        <w:rPr>
          <w:sz w:val="28"/>
          <w:szCs w:val="28"/>
        </w:rPr>
      </w:pPr>
      <w:r w:rsidRPr="00FC3E59">
        <w:rPr>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AB5B3E" w:rsidRPr="00FC3E59" w:rsidRDefault="00AB5B3E" w:rsidP="00AB5B3E">
      <w:pPr>
        <w:spacing w:after="0" w:line="360" w:lineRule="auto"/>
        <w:rPr>
          <w:sz w:val="28"/>
          <w:szCs w:val="28"/>
        </w:rPr>
      </w:pPr>
      <w:r w:rsidRPr="00FC3E59">
        <w:rPr>
          <w:sz w:val="28"/>
          <w:szCs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AB5B3E" w:rsidRPr="00FC3E59" w:rsidRDefault="00AB5B3E" w:rsidP="00AB5B3E">
      <w:pPr>
        <w:spacing w:after="0" w:line="360" w:lineRule="auto"/>
        <w:rPr>
          <w:sz w:val="28"/>
          <w:szCs w:val="28"/>
        </w:rPr>
      </w:pPr>
      <w:r w:rsidRPr="00FC3E59">
        <w:rPr>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AB5B3E" w:rsidRPr="00FC3E59" w:rsidRDefault="00AB5B3E" w:rsidP="00AB5B3E">
      <w:pPr>
        <w:spacing w:after="0" w:line="360" w:lineRule="auto"/>
        <w:rPr>
          <w:sz w:val="28"/>
          <w:szCs w:val="28"/>
        </w:rPr>
      </w:pPr>
      <w:r w:rsidRPr="00FC3E59">
        <w:rPr>
          <w:sz w:val="28"/>
          <w:szCs w:val="28"/>
        </w:rPr>
        <w:t xml:space="preserve">Византийская империя в VI‒ХI вв. </w:t>
      </w:r>
    </w:p>
    <w:p w:rsidR="00AB5B3E" w:rsidRPr="00FC3E59" w:rsidRDefault="00AB5B3E" w:rsidP="00AB5B3E">
      <w:pPr>
        <w:spacing w:after="0" w:line="360" w:lineRule="auto"/>
        <w:rPr>
          <w:sz w:val="28"/>
          <w:szCs w:val="28"/>
        </w:rPr>
      </w:pPr>
      <w:r w:rsidRPr="00FC3E59">
        <w:rPr>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AB5B3E" w:rsidRPr="00FC3E59" w:rsidRDefault="00AB5B3E" w:rsidP="00AB5B3E">
      <w:pPr>
        <w:spacing w:after="0" w:line="360" w:lineRule="auto"/>
        <w:rPr>
          <w:sz w:val="28"/>
          <w:szCs w:val="28"/>
        </w:rPr>
      </w:pPr>
      <w:r w:rsidRPr="00FC3E59">
        <w:rPr>
          <w:sz w:val="28"/>
          <w:szCs w:val="28"/>
        </w:rPr>
        <w:t xml:space="preserve">Арабы в VI‒ХI вв. </w:t>
      </w:r>
    </w:p>
    <w:p w:rsidR="00AB5B3E" w:rsidRPr="00FC3E59" w:rsidRDefault="00AB5B3E" w:rsidP="00AB5B3E">
      <w:pPr>
        <w:spacing w:after="0" w:line="360" w:lineRule="auto"/>
        <w:rPr>
          <w:sz w:val="28"/>
          <w:szCs w:val="28"/>
        </w:rPr>
      </w:pPr>
      <w:r w:rsidRPr="00FC3E59">
        <w:rPr>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AB5B3E" w:rsidRPr="00FC3E59" w:rsidRDefault="00AB5B3E" w:rsidP="00AB5B3E">
      <w:pPr>
        <w:spacing w:after="0" w:line="360" w:lineRule="auto"/>
        <w:rPr>
          <w:sz w:val="28"/>
          <w:szCs w:val="28"/>
        </w:rPr>
      </w:pPr>
      <w:r w:rsidRPr="00FC3E59">
        <w:rPr>
          <w:sz w:val="28"/>
          <w:szCs w:val="28"/>
        </w:rPr>
        <w:t xml:space="preserve">Средневековое европейское общество. </w:t>
      </w:r>
    </w:p>
    <w:p w:rsidR="00AB5B3E" w:rsidRPr="00FC3E59" w:rsidRDefault="00AB5B3E" w:rsidP="00AB5B3E">
      <w:pPr>
        <w:spacing w:after="0" w:line="360" w:lineRule="auto"/>
        <w:rPr>
          <w:sz w:val="28"/>
          <w:szCs w:val="28"/>
        </w:rPr>
      </w:pPr>
      <w:r w:rsidRPr="00FC3E59">
        <w:rPr>
          <w:sz w:val="28"/>
          <w:szCs w:val="28"/>
        </w:rPr>
        <w:lastRenderedPageBreak/>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AB5B3E" w:rsidRPr="00FC3E59" w:rsidRDefault="00AB5B3E" w:rsidP="00AB5B3E">
      <w:pPr>
        <w:spacing w:after="0" w:line="360" w:lineRule="auto"/>
        <w:rPr>
          <w:sz w:val="28"/>
          <w:szCs w:val="28"/>
        </w:rPr>
      </w:pPr>
      <w:r w:rsidRPr="00FC3E59">
        <w:rPr>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AB5B3E" w:rsidRPr="00FC3E59" w:rsidRDefault="00AB5B3E" w:rsidP="00AB5B3E">
      <w:pPr>
        <w:spacing w:after="0" w:line="360" w:lineRule="auto"/>
        <w:rPr>
          <w:sz w:val="28"/>
          <w:szCs w:val="28"/>
        </w:rPr>
      </w:pPr>
      <w:r w:rsidRPr="00FC3E59">
        <w:rPr>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AB5B3E" w:rsidRPr="00FC3E59" w:rsidRDefault="00AB5B3E" w:rsidP="00AB5B3E">
      <w:pPr>
        <w:spacing w:after="0" w:line="360" w:lineRule="auto"/>
        <w:rPr>
          <w:sz w:val="28"/>
          <w:szCs w:val="28"/>
        </w:rPr>
      </w:pPr>
      <w:r w:rsidRPr="00FC3E59">
        <w:rPr>
          <w:sz w:val="28"/>
          <w:szCs w:val="28"/>
        </w:rPr>
        <w:t xml:space="preserve">Государства Европы в ХII‒ХV вв. </w:t>
      </w:r>
    </w:p>
    <w:p w:rsidR="00AB5B3E" w:rsidRPr="00FC3E59" w:rsidRDefault="00AB5B3E" w:rsidP="00AB5B3E">
      <w:pPr>
        <w:spacing w:after="0" w:line="360" w:lineRule="auto"/>
        <w:rPr>
          <w:sz w:val="28"/>
          <w:szCs w:val="28"/>
        </w:rPr>
      </w:pPr>
      <w:r w:rsidRPr="00FC3E59">
        <w:rPr>
          <w:sz w:val="28"/>
          <w:szCs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AB5B3E" w:rsidRPr="00FC3E59" w:rsidRDefault="00AB5B3E" w:rsidP="00AB5B3E">
      <w:pPr>
        <w:spacing w:after="0" w:line="360" w:lineRule="auto"/>
        <w:rPr>
          <w:sz w:val="28"/>
          <w:szCs w:val="28"/>
        </w:rPr>
      </w:pPr>
      <w:r w:rsidRPr="00FC3E59">
        <w:rPr>
          <w:sz w:val="28"/>
          <w:szCs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AB5B3E" w:rsidRPr="00FC3E59" w:rsidRDefault="00AB5B3E" w:rsidP="00AB5B3E">
      <w:pPr>
        <w:spacing w:after="0" w:line="360" w:lineRule="auto"/>
        <w:rPr>
          <w:sz w:val="28"/>
          <w:szCs w:val="28"/>
        </w:rPr>
      </w:pPr>
      <w:r w:rsidRPr="00FC3E59">
        <w:rPr>
          <w:sz w:val="28"/>
          <w:szCs w:val="28"/>
        </w:rPr>
        <w:t xml:space="preserve">Культура средневековой Европы. </w:t>
      </w:r>
    </w:p>
    <w:p w:rsidR="00AB5B3E" w:rsidRPr="00FC3E59" w:rsidRDefault="00AB5B3E" w:rsidP="00AB5B3E">
      <w:pPr>
        <w:spacing w:after="0" w:line="360" w:lineRule="auto"/>
        <w:rPr>
          <w:sz w:val="28"/>
          <w:szCs w:val="28"/>
        </w:rPr>
      </w:pPr>
      <w:r w:rsidRPr="00FC3E59">
        <w:rPr>
          <w:sz w:val="28"/>
          <w:szCs w:val="28"/>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FC3E59">
        <w:rPr>
          <w:sz w:val="28"/>
          <w:szCs w:val="28"/>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AB5B3E" w:rsidRPr="00FC3E59" w:rsidRDefault="00AB5B3E" w:rsidP="00AB5B3E">
      <w:pPr>
        <w:spacing w:after="0" w:line="360" w:lineRule="auto"/>
        <w:rPr>
          <w:sz w:val="28"/>
          <w:szCs w:val="28"/>
        </w:rPr>
      </w:pPr>
      <w:r w:rsidRPr="00FC3E59">
        <w:rPr>
          <w:sz w:val="28"/>
          <w:szCs w:val="28"/>
        </w:rPr>
        <w:t xml:space="preserve">Страны Востока в Средние века. </w:t>
      </w:r>
    </w:p>
    <w:p w:rsidR="00AB5B3E" w:rsidRPr="00FC3E59" w:rsidRDefault="00AB5B3E" w:rsidP="00AB5B3E">
      <w:pPr>
        <w:spacing w:after="0" w:line="360" w:lineRule="auto"/>
        <w:rPr>
          <w:sz w:val="28"/>
          <w:szCs w:val="28"/>
        </w:rPr>
      </w:pPr>
      <w:r w:rsidRPr="00FC3E59">
        <w:rPr>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AB5B3E" w:rsidRPr="00FC3E59" w:rsidRDefault="00AB5B3E" w:rsidP="00AB5B3E">
      <w:pPr>
        <w:spacing w:after="0" w:line="360" w:lineRule="auto"/>
        <w:rPr>
          <w:sz w:val="28"/>
          <w:szCs w:val="28"/>
        </w:rPr>
      </w:pPr>
      <w:r w:rsidRPr="00FC3E59">
        <w:rPr>
          <w:sz w:val="28"/>
          <w:szCs w:val="28"/>
        </w:rPr>
        <w:t>Культура народов Востока. Литература. Архитектура. Традиционные искусства и ремесла.</w:t>
      </w:r>
    </w:p>
    <w:p w:rsidR="00AB5B3E" w:rsidRPr="00FC3E59" w:rsidRDefault="00AB5B3E" w:rsidP="00AB5B3E">
      <w:pPr>
        <w:spacing w:after="0" w:line="360" w:lineRule="auto"/>
        <w:rPr>
          <w:sz w:val="28"/>
          <w:szCs w:val="28"/>
        </w:rPr>
      </w:pPr>
      <w:r w:rsidRPr="00FC3E59">
        <w:rPr>
          <w:sz w:val="28"/>
          <w:szCs w:val="28"/>
        </w:rPr>
        <w:t xml:space="preserve">Государства доколумбовой Америки в Средние века. </w:t>
      </w:r>
    </w:p>
    <w:p w:rsidR="00AB5B3E" w:rsidRPr="00FC3E59" w:rsidRDefault="00AB5B3E" w:rsidP="00AB5B3E">
      <w:pPr>
        <w:spacing w:after="0" w:line="360" w:lineRule="auto"/>
        <w:rPr>
          <w:sz w:val="28"/>
          <w:szCs w:val="28"/>
        </w:rPr>
      </w:pPr>
      <w:r w:rsidRPr="00FC3E59">
        <w:rPr>
          <w:sz w:val="28"/>
          <w:szCs w:val="28"/>
        </w:rPr>
        <w:t>Цивилизации майя, ацтеков и инков: общественный строй, религиозные верования, культура. Появление европейских завоевателей.</w:t>
      </w:r>
    </w:p>
    <w:p w:rsidR="00AB5B3E" w:rsidRPr="00FC3E59" w:rsidRDefault="00AB5B3E" w:rsidP="00AB5B3E">
      <w:pPr>
        <w:spacing w:after="0" w:line="360" w:lineRule="auto"/>
        <w:rPr>
          <w:sz w:val="28"/>
          <w:szCs w:val="28"/>
        </w:rPr>
      </w:pPr>
      <w:r w:rsidRPr="00FC3E59">
        <w:rPr>
          <w:sz w:val="28"/>
          <w:szCs w:val="28"/>
        </w:rPr>
        <w:t>Обобщение.</w:t>
      </w:r>
    </w:p>
    <w:p w:rsidR="00AB5B3E" w:rsidRPr="00FC3E59" w:rsidRDefault="00AB5B3E" w:rsidP="00AB5B3E">
      <w:pPr>
        <w:spacing w:after="0" w:line="360" w:lineRule="auto"/>
        <w:rPr>
          <w:sz w:val="28"/>
          <w:szCs w:val="28"/>
        </w:rPr>
      </w:pPr>
      <w:r w:rsidRPr="00FC3E59">
        <w:rPr>
          <w:sz w:val="28"/>
          <w:szCs w:val="28"/>
        </w:rPr>
        <w:t>Историческое и культурное наследие Средних веков.</w:t>
      </w:r>
    </w:p>
    <w:p w:rsidR="00AB5B3E" w:rsidRPr="00FC3E59" w:rsidRDefault="00AB5B3E" w:rsidP="00AB5B3E">
      <w:pPr>
        <w:spacing w:after="0" w:line="360" w:lineRule="auto"/>
        <w:rPr>
          <w:sz w:val="28"/>
          <w:szCs w:val="28"/>
        </w:rPr>
      </w:pPr>
      <w:r w:rsidRPr="00FC3E59">
        <w:rPr>
          <w:sz w:val="28"/>
          <w:szCs w:val="28"/>
        </w:rPr>
        <w:t xml:space="preserve">История России. От Руси к Российскому государству. </w:t>
      </w:r>
    </w:p>
    <w:p w:rsidR="00AB5B3E" w:rsidRPr="00FC3E59" w:rsidRDefault="00AB5B3E" w:rsidP="00AB5B3E">
      <w:pPr>
        <w:spacing w:after="0" w:line="360" w:lineRule="auto"/>
        <w:rPr>
          <w:sz w:val="28"/>
          <w:szCs w:val="28"/>
        </w:rPr>
      </w:pPr>
      <w:r w:rsidRPr="00FC3E59">
        <w:rPr>
          <w:sz w:val="28"/>
          <w:szCs w:val="28"/>
        </w:rPr>
        <w:t xml:space="preserve">Введение. </w:t>
      </w:r>
    </w:p>
    <w:p w:rsidR="00AB5B3E" w:rsidRPr="00FC3E59" w:rsidRDefault="00AB5B3E" w:rsidP="00AB5B3E">
      <w:pPr>
        <w:spacing w:after="0" w:line="360" w:lineRule="auto"/>
        <w:rPr>
          <w:sz w:val="28"/>
          <w:szCs w:val="28"/>
        </w:rPr>
      </w:pPr>
      <w:r w:rsidRPr="00FC3E59">
        <w:rPr>
          <w:sz w:val="28"/>
          <w:szCs w:val="28"/>
        </w:rPr>
        <w:t>Роль и место России в мировой истории. Проблемы периодизации российской истории. Источники по истории России.</w:t>
      </w:r>
    </w:p>
    <w:p w:rsidR="00AB5B3E" w:rsidRPr="00FC3E59" w:rsidRDefault="00AB5B3E" w:rsidP="00AB5B3E">
      <w:pPr>
        <w:spacing w:after="0" w:line="360" w:lineRule="auto"/>
        <w:rPr>
          <w:sz w:val="28"/>
          <w:szCs w:val="28"/>
        </w:rPr>
      </w:pPr>
      <w:r w:rsidRPr="00FC3E59">
        <w:rPr>
          <w:sz w:val="28"/>
          <w:szCs w:val="28"/>
        </w:rPr>
        <w:t xml:space="preserve">Народы и государства на территории нашей страны в древности. Восточная Европа в середине I тыс. н. э. </w:t>
      </w:r>
    </w:p>
    <w:p w:rsidR="00AB5B3E" w:rsidRPr="00FC3E59" w:rsidRDefault="00AB5B3E" w:rsidP="00AB5B3E">
      <w:pPr>
        <w:spacing w:after="0" w:line="360" w:lineRule="auto"/>
        <w:rPr>
          <w:sz w:val="28"/>
          <w:szCs w:val="28"/>
        </w:rPr>
      </w:pPr>
      <w:r w:rsidRPr="00FC3E59">
        <w:rPr>
          <w:sz w:val="28"/>
          <w:szCs w:val="28"/>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w:t>
      </w:r>
      <w:r w:rsidRPr="00FC3E59">
        <w:rPr>
          <w:sz w:val="28"/>
          <w:szCs w:val="28"/>
        </w:rPr>
        <w:lastRenderedPageBreak/>
        <w:t xml:space="preserve">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AB5B3E" w:rsidRPr="00FC3E59" w:rsidRDefault="00AB5B3E" w:rsidP="00AB5B3E">
      <w:pPr>
        <w:spacing w:after="0" w:line="360" w:lineRule="auto"/>
        <w:rPr>
          <w:sz w:val="28"/>
          <w:szCs w:val="28"/>
        </w:rPr>
      </w:pPr>
      <w:r w:rsidRPr="00FC3E59">
        <w:rPr>
          <w:sz w:val="28"/>
          <w:szCs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AB5B3E" w:rsidRPr="00FC3E59" w:rsidRDefault="00AB5B3E" w:rsidP="00AB5B3E">
      <w:pPr>
        <w:spacing w:after="0" w:line="360" w:lineRule="auto"/>
        <w:rPr>
          <w:sz w:val="28"/>
          <w:szCs w:val="28"/>
        </w:rPr>
      </w:pPr>
      <w:r w:rsidRPr="00FC3E59">
        <w:rPr>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AB5B3E" w:rsidRPr="00FC3E59" w:rsidRDefault="00AB5B3E" w:rsidP="00AB5B3E">
      <w:pPr>
        <w:spacing w:after="0" w:line="360" w:lineRule="auto"/>
        <w:rPr>
          <w:sz w:val="28"/>
          <w:szCs w:val="28"/>
        </w:rPr>
      </w:pPr>
      <w:r w:rsidRPr="00FC3E59">
        <w:rPr>
          <w:sz w:val="28"/>
          <w:szCs w:val="28"/>
        </w:rPr>
        <w:t>Страны и народы Восточной Европы, Сибири и Дальнего Востока, Тюркский каганат, Хазарский каганат, Волжская Булгария.</w:t>
      </w:r>
    </w:p>
    <w:p w:rsidR="00AB5B3E" w:rsidRPr="00FC3E59" w:rsidRDefault="00AB5B3E" w:rsidP="00AB5B3E">
      <w:pPr>
        <w:spacing w:after="0" w:line="360" w:lineRule="auto"/>
        <w:rPr>
          <w:sz w:val="28"/>
          <w:szCs w:val="28"/>
        </w:rPr>
      </w:pPr>
      <w:r w:rsidRPr="00FC3E59">
        <w:rPr>
          <w:sz w:val="28"/>
          <w:szCs w:val="28"/>
        </w:rPr>
        <w:t xml:space="preserve">Русь в IX ‒ начале XII в. </w:t>
      </w:r>
    </w:p>
    <w:p w:rsidR="00AB5B3E" w:rsidRPr="00FC3E59" w:rsidRDefault="00AB5B3E" w:rsidP="00AB5B3E">
      <w:pPr>
        <w:spacing w:after="0" w:line="360" w:lineRule="auto"/>
        <w:rPr>
          <w:sz w:val="28"/>
          <w:szCs w:val="28"/>
        </w:rPr>
      </w:pPr>
      <w:r w:rsidRPr="00FC3E59">
        <w:rPr>
          <w:sz w:val="28"/>
          <w:szCs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AB5B3E" w:rsidRPr="00FC3E59" w:rsidRDefault="00AB5B3E" w:rsidP="00AB5B3E">
      <w:pPr>
        <w:spacing w:after="0" w:line="360" w:lineRule="auto"/>
        <w:rPr>
          <w:sz w:val="28"/>
          <w:szCs w:val="28"/>
        </w:rPr>
      </w:pPr>
      <w:r w:rsidRPr="00FC3E59">
        <w:rPr>
          <w:sz w:val="28"/>
          <w:szCs w:val="28"/>
        </w:rPr>
        <w:t>Первые известия о Руси. Проблема образования государства.</w:t>
      </w:r>
    </w:p>
    <w:p w:rsidR="00AB5B3E" w:rsidRPr="00FC3E59" w:rsidRDefault="00AB5B3E" w:rsidP="00AB5B3E">
      <w:pPr>
        <w:spacing w:after="0" w:line="360" w:lineRule="auto"/>
        <w:rPr>
          <w:sz w:val="28"/>
          <w:szCs w:val="28"/>
        </w:rPr>
      </w:pPr>
      <w:r w:rsidRPr="00FC3E59">
        <w:rPr>
          <w:sz w:val="28"/>
          <w:szCs w:val="28"/>
        </w:rPr>
        <w:t>Русь. Скандинавы на Руси. Начало династии Рюриковичей.</w:t>
      </w:r>
    </w:p>
    <w:p w:rsidR="00AB5B3E" w:rsidRPr="00FC3E59" w:rsidRDefault="00AB5B3E" w:rsidP="00AB5B3E">
      <w:pPr>
        <w:spacing w:after="0" w:line="360" w:lineRule="auto"/>
        <w:rPr>
          <w:sz w:val="28"/>
          <w:szCs w:val="28"/>
        </w:rPr>
      </w:pPr>
      <w:r w:rsidRPr="00FC3E59">
        <w:rPr>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FC3E59">
        <w:rPr>
          <w:sz w:val="28"/>
          <w:szCs w:val="28"/>
        </w:rPr>
        <w:t>из варяг</w:t>
      </w:r>
      <w:proofErr w:type="gramEnd"/>
      <w:r w:rsidRPr="00FC3E59">
        <w:rPr>
          <w:sz w:val="28"/>
          <w:szCs w:val="28"/>
        </w:rPr>
        <w:t xml:space="preserve"> в греки». Волжский торговый путь. Языческий пантеон.</w:t>
      </w:r>
    </w:p>
    <w:p w:rsidR="00AB5B3E" w:rsidRPr="00FC3E59" w:rsidRDefault="00AB5B3E" w:rsidP="00AB5B3E">
      <w:pPr>
        <w:spacing w:after="0" w:line="360" w:lineRule="auto"/>
        <w:rPr>
          <w:sz w:val="28"/>
          <w:szCs w:val="28"/>
        </w:rPr>
      </w:pPr>
      <w:r w:rsidRPr="00FC3E59">
        <w:rPr>
          <w:sz w:val="28"/>
          <w:szCs w:val="28"/>
        </w:rPr>
        <w:t>Принятие христианства и его значение. Византийское наследие на Руси.</w:t>
      </w:r>
    </w:p>
    <w:p w:rsidR="00AB5B3E" w:rsidRPr="00FC3E59" w:rsidRDefault="00AB5B3E" w:rsidP="00AB5B3E">
      <w:pPr>
        <w:spacing w:after="0" w:line="360" w:lineRule="auto"/>
        <w:rPr>
          <w:sz w:val="28"/>
          <w:szCs w:val="28"/>
        </w:rPr>
      </w:pPr>
      <w:r w:rsidRPr="00FC3E59">
        <w:rPr>
          <w:sz w:val="28"/>
          <w:szCs w:val="28"/>
        </w:rPr>
        <w:lastRenderedPageBreak/>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AB5B3E" w:rsidRPr="00FC3E59" w:rsidRDefault="00AB5B3E" w:rsidP="00AB5B3E">
      <w:pPr>
        <w:spacing w:after="0" w:line="360" w:lineRule="auto"/>
        <w:rPr>
          <w:sz w:val="28"/>
          <w:szCs w:val="28"/>
        </w:rPr>
      </w:pPr>
      <w:r w:rsidRPr="00FC3E59">
        <w:rPr>
          <w:sz w:val="28"/>
          <w:szCs w:val="28"/>
        </w:rPr>
        <w:t>Общественный строй Руси: дискуссии в исторической науке.</w:t>
      </w:r>
    </w:p>
    <w:p w:rsidR="00AB5B3E" w:rsidRPr="00FC3E59" w:rsidRDefault="00AB5B3E" w:rsidP="00AB5B3E">
      <w:pPr>
        <w:spacing w:after="0" w:line="360" w:lineRule="auto"/>
        <w:rPr>
          <w:sz w:val="28"/>
          <w:szCs w:val="28"/>
        </w:rPr>
      </w:pPr>
      <w:r w:rsidRPr="00FC3E59">
        <w:rPr>
          <w:sz w:val="28"/>
          <w:szCs w:val="28"/>
        </w:rPr>
        <w:t>Князья, дружина. Духовенство. Городское население. Купцы.</w:t>
      </w:r>
    </w:p>
    <w:p w:rsidR="00AB5B3E" w:rsidRPr="00FC3E59" w:rsidRDefault="00AB5B3E" w:rsidP="00AB5B3E">
      <w:pPr>
        <w:spacing w:after="0" w:line="360" w:lineRule="auto"/>
        <w:rPr>
          <w:sz w:val="28"/>
          <w:szCs w:val="28"/>
        </w:rPr>
      </w:pPr>
      <w:r w:rsidRPr="00FC3E59">
        <w:rPr>
          <w:sz w:val="28"/>
          <w:szCs w:val="28"/>
        </w:rPr>
        <w:t>Категории рядового и зависимого населения. Древнерусское право: Русская Правда, церковные уставы.</w:t>
      </w:r>
    </w:p>
    <w:p w:rsidR="00AB5B3E" w:rsidRPr="00FC3E59" w:rsidRDefault="00AB5B3E" w:rsidP="00AB5B3E">
      <w:pPr>
        <w:spacing w:after="0" w:line="360" w:lineRule="auto"/>
        <w:rPr>
          <w:sz w:val="28"/>
          <w:szCs w:val="28"/>
        </w:rPr>
      </w:pPr>
      <w:r w:rsidRPr="00FC3E59">
        <w:rPr>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AB5B3E" w:rsidRPr="00FC3E59" w:rsidRDefault="00AB5B3E" w:rsidP="00AB5B3E">
      <w:pPr>
        <w:spacing w:after="0" w:line="360" w:lineRule="auto"/>
        <w:rPr>
          <w:sz w:val="28"/>
          <w:szCs w:val="28"/>
        </w:rPr>
      </w:pPr>
      <w:r w:rsidRPr="00FC3E59">
        <w:rPr>
          <w:sz w:val="28"/>
          <w:szCs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AB5B3E" w:rsidRPr="00FC3E59" w:rsidRDefault="00AB5B3E" w:rsidP="00AB5B3E">
      <w:pPr>
        <w:spacing w:after="0" w:line="360" w:lineRule="auto"/>
        <w:rPr>
          <w:sz w:val="28"/>
          <w:szCs w:val="28"/>
        </w:rPr>
      </w:pPr>
      <w:r w:rsidRPr="00FC3E59">
        <w:rPr>
          <w:sz w:val="28"/>
          <w:szCs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AB5B3E" w:rsidRPr="00FC3E59" w:rsidRDefault="00AB5B3E" w:rsidP="00AB5B3E">
      <w:pPr>
        <w:spacing w:after="0" w:line="360" w:lineRule="auto"/>
        <w:rPr>
          <w:sz w:val="28"/>
          <w:szCs w:val="28"/>
        </w:rPr>
      </w:pPr>
      <w:r w:rsidRPr="00FC3E59">
        <w:rPr>
          <w:sz w:val="28"/>
          <w:szCs w:val="28"/>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AB5B3E" w:rsidRPr="00FC3E59" w:rsidRDefault="00AB5B3E" w:rsidP="00AB5B3E">
      <w:pPr>
        <w:spacing w:after="0" w:line="360" w:lineRule="auto"/>
        <w:rPr>
          <w:sz w:val="28"/>
          <w:szCs w:val="28"/>
        </w:rPr>
      </w:pPr>
      <w:r w:rsidRPr="00FC3E59">
        <w:rPr>
          <w:sz w:val="28"/>
          <w:szCs w:val="28"/>
        </w:rPr>
        <w:t xml:space="preserve">Русь в середине XII ‒ начале XIII в. </w:t>
      </w:r>
    </w:p>
    <w:p w:rsidR="00AB5B3E" w:rsidRPr="00FC3E59" w:rsidRDefault="00AB5B3E" w:rsidP="00AB5B3E">
      <w:pPr>
        <w:spacing w:after="0" w:line="360" w:lineRule="auto"/>
        <w:rPr>
          <w:sz w:val="28"/>
          <w:szCs w:val="28"/>
        </w:rPr>
      </w:pPr>
      <w:r w:rsidRPr="00FC3E59">
        <w:rPr>
          <w:sz w:val="28"/>
          <w:szCs w:val="28"/>
        </w:rPr>
        <w:lastRenderedPageBreak/>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AB5B3E" w:rsidRPr="00FC3E59" w:rsidRDefault="00AB5B3E" w:rsidP="00AB5B3E">
      <w:pPr>
        <w:spacing w:after="0" w:line="360" w:lineRule="auto"/>
        <w:rPr>
          <w:sz w:val="28"/>
          <w:szCs w:val="28"/>
        </w:rPr>
      </w:pPr>
      <w:r w:rsidRPr="00FC3E59">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AB5B3E" w:rsidRPr="00FC3E59" w:rsidRDefault="00AB5B3E" w:rsidP="00AB5B3E">
      <w:pPr>
        <w:spacing w:after="0" w:line="360" w:lineRule="auto"/>
        <w:rPr>
          <w:sz w:val="28"/>
          <w:szCs w:val="28"/>
        </w:rPr>
      </w:pPr>
      <w:r w:rsidRPr="00FC3E59">
        <w:rPr>
          <w:sz w:val="28"/>
          <w:szCs w:val="28"/>
        </w:rPr>
        <w:t xml:space="preserve">Русские земли и их соседи в середине XIII ‒ XIV в. </w:t>
      </w:r>
    </w:p>
    <w:p w:rsidR="00AB5B3E" w:rsidRPr="00FC3E59" w:rsidRDefault="00AB5B3E" w:rsidP="00AB5B3E">
      <w:pPr>
        <w:spacing w:after="0" w:line="360" w:lineRule="auto"/>
        <w:rPr>
          <w:sz w:val="28"/>
          <w:szCs w:val="28"/>
        </w:rPr>
      </w:pPr>
      <w:r w:rsidRPr="00FC3E59">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AB5B3E" w:rsidRPr="00FC3E59" w:rsidRDefault="00AB5B3E" w:rsidP="00AB5B3E">
      <w:pPr>
        <w:spacing w:after="0" w:line="360" w:lineRule="auto"/>
        <w:rPr>
          <w:sz w:val="28"/>
          <w:szCs w:val="28"/>
        </w:rPr>
      </w:pPr>
      <w:r w:rsidRPr="00FC3E59">
        <w:rPr>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AB5B3E" w:rsidRPr="00FC3E59" w:rsidRDefault="00AB5B3E" w:rsidP="00AB5B3E">
      <w:pPr>
        <w:spacing w:after="0" w:line="360" w:lineRule="auto"/>
        <w:rPr>
          <w:sz w:val="28"/>
          <w:szCs w:val="28"/>
        </w:rPr>
      </w:pPr>
      <w:r w:rsidRPr="00FC3E59">
        <w:rPr>
          <w:sz w:val="28"/>
          <w:szCs w:val="28"/>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AB5B3E" w:rsidRPr="00FC3E59" w:rsidRDefault="00AB5B3E" w:rsidP="00AB5B3E">
      <w:pPr>
        <w:spacing w:after="0" w:line="360" w:lineRule="auto"/>
        <w:rPr>
          <w:sz w:val="28"/>
          <w:szCs w:val="28"/>
        </w:rPr>
      </w:pPr>
      <w:r w:rsidRPr="00FC3E59">
        <w:rPr>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B5B3E" w:rsidRPr="00FC3E59" w:rsidRDefault="00AB5B3E" w:rsidP="00AB5B3E">
      <w:pPr>
        <w:spacing w:after="0" w:line="360" w:lineRule="auto"/>
        <w:rPr>
          <w:sz w:val="28"/>
          <w:szCs w:val="28"/>
        </w:rPr>
      </w:pPr>
      <w:r w:rsidRPr="00FC3E59">
        <w:rPr>
          <w:sz w:val="28"/>
          <w:szCs w:val="28"/>
        </w:rPr>
        <w:lastRenderedPageBreak/>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AB5B3E" w:rsidRPr="00FC3E59" w:rsidRDefault="00AB5B3E" w:rsidP="00AB5B3E">
      <w:pPr>
        <w:spacing w:after="0" w:line="360" w:lineRule="auto"/>
        <w:rPr>
          <w:sz w:val="28"/>
          <w:szCs w:val="28"/>
        </w:rPr>
      </w:pPr>
      <w:r w:rsidRPr="00FC3E59">
        <w:rPr>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AB5B3E" w:rsidRPr="00FC3E59" w:rsidRDefault="00AB5B3E" w:rsidP="00AB5B3E">
      <w:pPr>
        <w:spacing w:after="0" w:line="360" w:lineRule="auto"/>
        <w:rPr>
          <w:sz w:val="28"/>
          <w:szCs w:val="28"/>
        </w:rPr>
      </w:pPr>
      <w:r w:rsidRPr="00FC3E59">
        <w:rPr>
          <w:sz w:val="28"/>
          <w:szCs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AB5B3E" w:rsidRPr="00FC3E59" w:rsidRDefault="00AB5B3E" w:rsidP="00AB5B3E">
      <w:pPr>
        <w:spacing w:after="0" w:line="360" w:lineRule="auto"/>
        <w:rPr>
          <w:sz w:val="28"/>
          <w:szCs w:val="28"/>
        </w:rPr>
      </w:pPr>
      <w:r w:rsidRPr="00FC3E59">
        <w:rPr>
          <w:sz w:val="28"/>
          <w:szCs w:val="28"/>
        </w:rPr>
        <w:t xml:space="preserve">Формирование единого Русского государства в XV в. </w:t>
      </w:r>
    </w:p>
    <w:p w:rsidR="00AB5B3E" w:rsidRPr="00FC3E59" w:rsidRDefault="00AB5B3E" w:rsidP="00AB5B3E">
      <w:pPr>
        <w:spacing w:after="0" w:line="360" w:lineRule="auto"/>
        <w:rPr>
          <w:sz w:val="28"/>
          <w:szCs w:val="28"/>
        </w:rPr>
      </w:pPr>
      <w:r w:rsidRPr="00FC3E59">
        <w:rPr>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AB5B3E" w:rsidRPr="00FC3E59" w:rsidRDefault="00AB5B3E" w:rsidP="00AB5B3E">
      <w:pPr>
        <w:spacing w:after="0" w:line="360" w:lineRule="auto"/>
        <w:rPr>
          <w:sz w:val="28"/>
          <w:szCs w:val="28"/>
        </w:rPr>
      </w:pPr>
      <w:r w:rsidRPr="00FC3E59">
        <w:rPr>
          <w:sz w:val="28"/>
          <w:szCs w:val="28"/>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AB5B3E" w:rsidRPr="00FC3E59" w:rsidRDefault="00AB5B3E" w:rsidP="00AB5B3E">
      <w:pPr>
        <w:spacing w:after="0" w:line="360" w:lineRule="auto"/>
        <w:rPr>
          <w:sz w:val="28"/>
          <w:szCs w:val="28"/>
        </w:rPr>
      </w:pPr>
      <w:r w:rsidRPr="00FC3E59">
        <w:rPr>
          <w:sz w:val="28"/>
          <w:szCs w:val="28"/>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AB5B3E" w:rsidRPr="00FC3E59" w:rsidRDefault="00AB5B3E" w:rsidP="00AB5B3E">
      <w:pPr>
        <w:spacing w:after="0" w:line="360" w:lineRule="auto"/>
        <w:rPr>
          <w:sz w:val="28"/>
          <w:szCs w:val="28"/>
        </w:rPr>
      </w:pPr>
      <w:r w:rsidRPr="00FC3E59">
        <w:rPr>
          <w:sz w:val="28"/>
          <w:szCs w:val="28"/>
        </w:rPr>
        <w:t xml:space="preserve">Обобщение. </w:t>
      </w:r>
    </w:p>
    <w:p w:rsidR="00AB5B3E" w:rsidRPr="00FC3E59" w:rsidRDefault="00AB5B3E" w:rsidP="00AB5B3E">
      <w:pPr>
        <w:spacing w:after="0" w:line="360" w:lineRule="auto"/>
        <w:rPr>
          <w:sz w:val="28"/>
          <w:szCs w:val="28"/>
        </w:rPr>
      </w:pPr>
      <w:r w:rsidRPr="00FC3E59">
        <w:rPr>
          <w:sz w:val="28"/>
          <w:szCs w:val="28"/>
        </w:rPr>
        <w:t>Содержание обучения в 7 классе.</w:t>
      </w:r>
    </w:p>
    <w:p w:rsidR="00AB5B3E" w:rsidRPr="00FC3E59" w:rsidRDefault="00AB5B3E" w:rsidP="00AB5B3E">
      <w:pPr>
        <w:spacing w:after="0" w:line="360" w:lineRule="auto"/>
        <w:rPr>
          <w:sz w:val="28"/>
          <w:szCs w:val="28"/>
        </w:rPr>
      </w:pPr>
      <w:r w:rsidRPr="00FC3E59">
        <w:rPr>
          <w:sz w:val="28"/>
          <w:szCs w:val="28"/>
        </w:rPr>
        <w:t xml:space="preserve">Всеобщая история. История Нового времени. Конец XV ‒ XVII в. </w:t>
      </w:r>
    </w:p>
    <w:p w:rsidR="00AB5B3E" w:rsidRPr="00FC3E59" w:rsidRDefault="00AB5B3E" w:rsidP="00AB5B3E">
      <w:pPr>
        <w:spacing w:after="0" w:line="360" w:lineRule="auto"/>
        <w:rPr>
          <w:sz w:val="28"/>
          <w:szCs w:val="28"/>
        </w:rPr>
      </w:pPr>
      <w:r w:rsidRPr="00FC3E59">
        <w:rPr>
          <w:sz w:val="28"/>
          <w:szCs w:val="28"/>
        </w:rPr>
        <w:t xml:space="preserve">Введение. </w:t>
      </w:r>
    </w:p>
    <w:p w:rsidR="00AB5B3E" w:rsidRPr="00FC3E59" w:rsidRDefault="00AB5B3E" w:rsidP="00AB5B3E">
      <w:pPr>
        <w:spacing w:after="0" w:line="360" w:lineRule="auto"/>
        <w:rPr>
          <w:sz w:val="28"/>
          <w:szCs w:val="28"/>
        </w:rPr>
      </w:pPr>
      <w:r w:rsidRPr="00FC3E59">
        <w:rPr>
          <w:sz w:val="28"/>
          <w:szCs w:val="28"/>
        </w:rPr>
        <w:t>Понятие «Новое время». Хронологические рамки и периодизация истории Нового времени.</w:t>
      </w:r>
    </w:p>
    <w:p w:rsidR="00AB5B3E" w:rsidRPr="00FC3E59" w:rsidRDefault="00AB5B3E" w:rsidP="00AB5B3E">
      <w:pPr>
        <w:spacing w:after="0" w:line="360" w:lineRule="auto"/>
        <w:rPr>
          <w:sz w:val="28"/>
          <w:szCs w:val="28"/>
        </w:rPr>
      </w:pPr>
      <w:r w:rsidRPr="00FC3E59">
        <w:rPr>
          <w:sz w:val="28"/>
          <w:szCs w:val="28"/>
        </w:rPr>
        <w:t xml:space="preserve">Великие географические открытия. </w:t>
      </w:r>
    </w:p>
    <w:p w:rsidR="00AB5B3E" w:rsidRPr="00FC3E59" w:rsidRDefault="00AB5B3E" w:rsidP="00AB5B3E">
      <w:pPr>
        <w:spacing w:after="0" w:line="360" w:lineRule="auto"/>
        <w:rPr>
          <w:sz w:val="28"/>
          <w:szCs w:val="28"/>
        </w:rPr>
      </w:pPr>
      <w:r w:rsidRPr="00FC3E59">
        <w:rPr>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AB5B3E" w:rsidRPr="00FC3E59" w:rsidRDefault="00AB5B3E" w:rsidP="00AB5B3E">
      <w:pPr>
        <w:spacing w:after="0" w:line="360" w:lineRule="auto"/>
        <w:rPr>
          <w:sz w:val="28"/>
          <w:szCs w:val="28"/>
        </w:rPr>
      </w:pPr>
      <w:r w:rsidRPr="00FC3E59">
        <w:rPr>
          <w:sz w:val="28"/>
          <w:szCs w:val="28"/>
        </w:rPr>
        <w:t xml:space="preserve">Изменения в европейском обществе в XVI‒XVII вв. </w:t>
      </w:r>
    </w:p>
    <w:p w:rsidR="00AB5B3E" w:rsidRPr="00FC3E59" w:rsidRDefault="00AB5B3E" w:rsidP="00AB5B3E">
      <w:pPr>
        <w:spacing w:after="0" w:line="360" w:lineRule="auto"/>
        <w:rPr>
          <w:sz w:val="28"/>
          <w:szCs w:val="28"/>
        </w:rPr>
      </w:pPr>
      <w:r w:rsidRPr="00FC3E59">
        <w:rPr>
          <w:sz w:val="28"/>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w:t>
      </w:r>
      <w:r w:rsidRPr="00FC3E59">
        <w:rPr>
          <w:sz w:val="28"/>
          <w:szCs w:val="28"/>
        </w:rPr>
        <w:lastRenderedPageBreak/>
        <w:t>Изменения в сословной структуре общества, появление новых социальных групп. Повседневная жизнь обитателей городов и деревень.</w:t>
      </w:r>
    </w:p>
    <w:p w:rsidR="00AB5B3E" w:rsidRPr="00FC3E59" w:rsidRDefault="00AB5B3E" w:rsidP="00AB5B3E">
      <w:pPr>
        <w:spacing w:after="0" w:line="360" w:lineRule="auto"/>
        <w:rPr>
          <w:sz w:val="28"/>
          <w:szCs w:val="28"/>
        </w:rPr>
      </w:pPr>
      <w:r w:rsidRPr="00FC3E59">
        <w:rPr>
          <w:sz w:val="28"/>
          <w:szCs w:val="28"/>
        </w:rPr>
        <w:t xml:space="preserve">Реформация и контрреформация в Европе. </w:t>
      </w:r>
    </w:p>
    <w:p w:rsidR="00AB5B3E" w:rsidRPr="00FC3E59" w:rsidRDefault="00AB5B3E" w:rsidP="00AB5B3E">
      <w:pPr>
        <w:spacing w:after="0" w:line="360" w:lineRule="auto"/>
        <w:rPr>
          <w:sz w:val="28"/>
          <w:szCs w:val="28"/>
        </w:rPr>
      </w:pPr>
      <w:r w:rsidRPr="00FC3E59">
        <w:rPr>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AB5B3E" w:rsidRPr="00FC3E59" w:rsidRDefault="00AB5B3E" w:rsidP="00AB5B3E">
      <w:pPr>
        <w:spacing w:after="0" w:line="360" w:lineRule="auto"/>
        <w:rPr>
          <w:sz w:val="28"/>
          <w:szCs w:val="28"/>
        </w:rPr>
      </w:pPr>
      <w:r w:rsidRPr="00FC3E59">
        <w:rPr>
          <w:sz w:val="28"/>
          <w:szCs w:val="28"/>
        </w:rPr>
        <w:t xml:space="preserve">Государства Европы в XVI‒XVII вв. </w:t>
      </w:r>
    </w:p>
    <w:p w:rsidR="00AB5B3E" w:rsidRPr="00FC3E59" w:rsidRDefault="00AB5B3E" w:rsidP="00AB5B3E">
      <w:pPr>
        <w:spacing w:after="0" w:line="360" w:lineRule="auto"/>
        <w:rPr>
          <w:sz w:val="28"/>
          <w:szCs w:val="28"/>
        </w:rPr>
      </w:pPr>
      <w:r w:rsidRPr="00FC3E59">
        <w:rPr>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AB5B3E" w:rsidRPr="00FC3E59" w:rsidRDefault="00AB5B3E" w:rsidP="00AB5B3E">
      <w:pPr>
        <w:spacing w:after="0" w:line="360" w:lineRule="auto"/>
        <w:rPr>
          <w:sz w:val="28"/>
          <w:szCs w:val="28"/>
        </w:rPr>
      </w:pPr>
      <w:r w:rsidRPr="00FC3E59">
        <w:rPr>
          <w:sz w:val="28"/>
          <w:szCs w:val="28"/>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AB5B3E" w:rsidRPr="00FC3E59" w:rsidRDefault="00AB5B3E" w:rsidP="00AB5B3E">
      <w:pPr>
        <w:spacing w:after="0" w:line="360" w:lineRule="auto"/>
        <w:rPr>
          <w:sz w:val="28"/>
          <w:szCs w:val="28"/>
        </w:rPr>
      </w:pPr>
      <w:r w:rsidRPr="00FC3E59">
        <w:rPr>
          <w:sz w:val="28"/>
          <w:szCs w:val="28"/>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AB5B3E" w:rsidRPr="00FC3E59" w:rsidRDefault="00AB5B3E" w:rsidP="00AB5B3E">
      <w:pPr>
        <w:spacing w:after="0" w:line="360" w:lineRule="auto"/>
        <w:rPr>
          <w:sz w:val="28"/>
          <w:szCs w:val="28"/>
        </w:rPr>
      </w:pPr>
      <w:r w:rsidRPr="00FC3E59">
        <w:rPr>
          <w:sz w:val="28"/>
          <w:szCs w:val="28"/>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AB5B3E" w:rsidRPr="00FC3E59" w:rsidRDefault="00AB5B3E" w:rsidP="00AB5B3E">
      <w:pPr>
        <w:spacing w:after="0" w:line="360" w:lineRule="auto"/>
        <w:rPr>
          <w:sz w:val="28"/>
          <w:szCs w:val="28"/>
        </w:rPr>
      </w:pPr>
      <w:r w:rsidRPr="00FC3E59">
        <w:rPr>
          <w:sz w:val="28"/>
          <w:szCs w:val="28"/>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AB5B3E" w:rsidRPr="00FC3E59" w:rsidRDefault="00AB5B3E" w:rsidP="00AB5B3E">
      <w:pPr>
        <w:spacing w:after="0" w:line="360" w:lineRule="auto"/>
        <w:rPr>
          <w:sz w:val="28"/>
          <w:szCs w:val="28"/>
        </w:rPr>
      </w:pPr>
      <w:r w:rsidRPr="00FC3E59">
        <w:rPr>
          <w:sz w:val="28"/>
          <w:szCs w:val="28"/>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AB5B3E" w:rsidRPr="00FC3E59" w:rsidRDefault="00AB5B3E" w:rsidP="00AB5B3E">
      <w:pPr>
        <w:spacing w:after="0" w:line="360" w:lineRule="auto"/>
        <w:rPr>
          <w:sz w:val="28"/>
          <w:szCs w:val="28"/>
        </w:rPr>
      </w:pPr>
      <w:r w:rsidRPr="00FC3E59">
        <w:rPr>
          <w:sz w:val="28"/>
          <w:szCs w:val="28"/>
        </w:rPr>
        <w:lastRenderedPageBreak/>
        <w:t xml:space="preserve">Международные отношения в XVI‒XVII вв. </w:t>
      </w:r>
    </w:p>
    <w:p w:rsidR="00AB5B3E" w:rsidRPr="00FC3E59" w:rsidRDefault="00AB5B3E" w:rsidP="00AB5B3E">
      <w:pPr>
        <w:spacing w:after="0" w:line="360" w:lineRule="auto"/>
        <w:rPr>
          <w:sz w:val="28"/>
          <w:szCs w:val="28"/>
        </w:rPr>
      </w:pPr>
      <w:r w:rsidRPr="00FC3E59">
        <w:rPr>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AB5B3E" w:rsidRPr="00FC3E59" w:rsidRDefault="00AB5B3E" w:rsidP="00AB5B3E">
      <w:pPr>
        <w:spacing w:after="0" w:line="360" w:lineRule="auto"/>
        <w:rPr>
          <w:sz w:val="28"/>
          <w:szCs w:val="28"/>
        </w:rPr>
      </w:pPr>
      <w:r w:rsidRPr="00FC3E59">
        <w:rPr>
          <w:sz w:val="28"/>
          <w:szCs w:val="28"/>
        </w:rPr>
        <w:t xml:space="preserve">Европейская культура в раннее Новое время. </w:t>
      </w:r>
    </w:p>
    <w:p w:rsidR="00AB5B3E" w:rsidRPr="00FC3E59" w:rsidRDefault="00AB5B3E" w:rsidP="00AB5B3E">
      <w:pPr>
        <w:spacing w:after="0" w:line="360" w:lineRule="auto"/>
        <w:rPr>
          <w:sz w:val="28"/>
          <w:szCs w:val="28"/>
        </w:rPr>
      </w:pPr>
      <w:r w:rsidRPr="00FC3E59">
        <w:rPr>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AB5B3E" w:rsidRPr="00FC3E59" w:rsidRDefault="00AB5B3E" w:rsidP="00AB5B3E">
      <w:pPr>
        <w:spacing w:after="0" w:line="360" w:lineRule="auto"/>
        <w:rPr>
          <w:sz w:val="28"/>
          <w:szCs w:val="28"/>
        </w:rPr>
      </w:pPr>
      <w:r w:rsidRPr="00FC3E59">
        <w:rPr>
          <w:sz w:val="28"/>
          <w:szCs w:val="28"/>
        </w:rPr>
        <w:t xml:space="preserve">Страны Востока в XVI‒XVII вв. </w:t>
      </w:r>
    </w:p>
    <w:p w:rsidR="00AB5B3E" w:rsidRPr="00FC3E59" w:rsidRDefault="00AB5B3E" w:rsidP="00AB5B3E">
      <w:pPr>
        <w:spacing w:after="0" w:line="360" w:lineRule="auto"/>
        <w:rPr>
          <w:sz w:val="28"/>
          <w:szCs w:val="28"/>
        </w:rPr>
      </w:pPr>
      <w:r w:rsidRPr="00FC3E59">
        <w:rPr>
          <w:sz w:val="28"/>
          <w:szCs w:val="28"/>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AB5B3E" w:rsidRPr="00FC3E59" w:rsidRDefault="00AB5B3E" w:rsidP="00AB5B3E">
      <w:pPr>
        <w:spacing w:after="0" w:line="360" w:lineRule="auto"/>
        <w:rPr>
          <w:sz w:val="28"/>
          <w:szCs w:val="28"/>
        </w:rPr>
      </w:pPr>
      <w:r w:rsidRPr="00FC3E59">
        <w:rPr>
          <w:sz w:val="28"/>
          <w:szCs w:val="28"/>
        </w:rPr>
        <w:t>«Закрытие» страны для иноземцев. Культура и искусство стран Востока в XVI‒XVII вв.</w:t>
      </w:r>
    </w:p>
    <w:p w:rsidR="00AB5B3E" w:rsidRPr="00FC3E59" w:rsidRDefault="00AB5B3E" w:rsidP="00AB5B3E">
      <w:pPr>
        <w:spacing w:after="0" w:line="360" w:lineRule="auto"/>
        <w:rPr>
          <w:sz w:val="28"/>
          <w:szCs w:val="28"/>
        </w:rPr>
      </w:pPr>
      <w:r w:rsidRPr="00FC3E59">
        <w:rPr>
          <w:sz w:val="28"/>
          <w:szCs w:val="28"/>
        </w:rPr>
        <w:t xml:space="preserve">Обобщение. </w:t>
      </w:r>
    </w:p>
    <w:p w:rsidR="00AB5B3E" w:rsidRPr="00FC3E59" w:rsidRDefault="00AB5B3E" w:rsidP="00AB5B3E">
      <w:pPr>
        <w:spacing w:after="0" w:line="360" w:lineRule="auto"/>
        <w:rPr>
          <w:sz w:val="28"/>
          <w:szCs w:val="28"/>
        </w:rPr>
      </w:pPr>
      <w:r w:rsidRPr="00FC3E59">
        <w:rPr>
          <w:sz w:val="28"/>
          <w:szCs w:val="28"/>
        </w:rPr>
        <w:t>Историческое и культурное наследие Раннего Нового времени.</w:t>
      </w:r>
    </w:p>
    <w:p w:rsidR="00AB5B3E" w:rsidRPr="00FC3E59" w:rsidRDefault="00AB5B3E" w:rsidP="00AB5B3E">
      <w:pPr>
        <w:spacing w:after="0" w:line="360" w:lineRule="auto"/>
        <w:rPr>
          <w:sz w:val="28"/>
          <w:szCs w:val="28"/>
        </w:rPr>
      </w:pPr>
      <w:r w:rsidRPr="00FC3E59">
        <w:rPr>
          <w:sz w:val="28"/>
          <w:szCs w:val="28"/>
        </w:rPr>
        <w:t>История России. Россия в XVI‒XVII вв.: от Великого княжества к царству.</w:t>
      </w:r>
    </w:p>
    <w:p w:rsidR="00AB5B3E" w:rsidRPr="00FC3E59" w:rsidRDefault="00AB5B3E" w:rsidP="00AB5B3E">
      <w:pPr>
        <w:spacing w:after="0" w:line="360" w:lineRule="auto"/>
        <w:rPr>
          <w:sz w:val="28"/>
          <w:szCs w:val="28"/>
        </w:rPr>
      </w:pPr>
      <w:r w:rsidRPr="00FC3E59">
        <w:rPr>
          <w:sz w:val="28"/>
          <w:szCs w:val="28"/>
        </w:rPr>
        <w:t xml:space="preserve">Россия в XVI в. </w:t>
      </w:r>
    </w:p>
    <w:p w:rsidR="00AB5B3E" w:rsidRPr="00FC3E59" w:rsidRDefault="00AB5B3E" w:rsidP="00AB5B3E">
      <w:pPr>
        <w:spacing w:after="0" w:line="360" w:lineRule="auto"/>
        <w:rPr>
          <w:sz w:val="28"/>
          <w:szCs w:val="28"/>
        </w:rPr>
      </w:pPr>
      <w:r w:rsidRPr="00FC3E59">
        <w:rPr>
          <w:sz w:val="28"/>
          <w:szCs w:val="28"/>
        </w:rPr>
        <w:t xml:space="preserve">Завершение объединения русских земель. Княжение Василия III. Завершение объединения русских земель вокруг Москвы: присоединение Псковской, </w:t>
      </w:r>
      <w:r w:rsidRPr="00FC3E59">
        <w:rPr>
          <w:sz w:val="28"/>
          <w:szCs w:val="28"/>
        </w:rPr>
        <w:lastRenderedPageBreak/>
        <w:t>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AB5B3E" w:rsidRPr="00FC3E59" w:rsidRDefault="00AB5B3E" w:rsidP="00AB5B3E">
      <w:pPr>
        <w:spacing w:after="0" w:line="360" w:lineRule="auto"/>
        <w:rPr>
          <w:sz w:val="28"/>
          <w:szCs w:val="28"/>
        </w:rPr>
      </w:pPr>
      <w:r w:rsidRPr="00FC3E59">
        <w:rPr>
          <w:sz w:val="28"/>
          <w:szCs w:val="28"/>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AB5B3E" w:rsidRPr="00FC3E59" w:rsidRDefault="00AB5B3E" w:rsidP="00AB5B3E">
      <w:pPr>
        <w:spacing w:after="0" w:line="360" w:lineRule="auto"/>
        <w:rPr>
          <w:sz w:val="28"/>
          <w:szCs w:val="28"/>
        </w:rPr>
      </w:pPr>
      <w:r w:rsidRPr="00FC3E59">
        <w:rPr>
          <w:sz w:val="28"/>
          <w:szCs w:val="28"/>
        </w:rPr>
        <w:t>Царствование Ивана IV. Регентство Елены Глинской. Сопротивление удельных князей великокняжеской власти. Унификация денежной системы.</w:t>
      </w:r>
    </w:p>
    <w:p w:rsidR="00AB5B3E" w:rsidRPr="00FC3E59" w:rsidRDefault="00AB5B3E" w:rsidP="00AB5B3E">
      <w:pPr>
        <w:spacing w:after="0" w:line="360" w:lineRule="auto"/>
        <w:rPr>
          <w:sz w:val="28"/>
          <w:szCs w:val="28"/>
        </w:rPr>
      </w:pPr>
      <w:r w:rsidRPr="00FC3E59">
        <w:rPr>
          <w:sz w:val="28"/>
          <w:szCs w:val="28"/>
        </w:rPr>
        <w:t>Период боярского правления. Борьба за власть между боярскими кланами. Губная реформа. Московское восстание 1547 г. Ереси.</w:t>
      </w:r>
    </w:p>
    <w:p w:rsidR="00AB5B3E" w:rsidRPr="00FC3E59" w:rsidRDefault="00AB5B3E" w:rsidP="00AB5B3E">
      <w:pPr>
        <w:spacing w:after="0" w:line="360" w:lineRule="auto"/>
        <w:rPr>
          <w:sz w:val="28"/>
          <w:szCs w:val="28"/>
        </w:rPr>
      </w:pPr>
      <w:r w:rsidRPr="00FC3E59">
        <w:rPr>
          <w:sz w:val="28"/>
          <w:szCs w:val="28"/>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AB5B3E" w:rsidRPr="00FC3E59" w:rsidRDefault="00AB5B3E" w:rsidP="00AB5B3E">
      <w:pPr>
        <w:spacing w:after="0" w:line="360" w:lineRule="auto"/>
        <w:rPr>
          <w:sz w:val="28"/>
          <w:szCs w:val="28"/>
        </w:rPr>
      </w:pPr>
      <w:r w:rsidRPr="00FC3E59">
        <w:rPr>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AB5B3E" w:rsidRPr="00FC3E59" w:rsidRDefault="00AB5B3E" w:rsidP="00AB5B3E">
      <w:pPr>
        <w:spacing w:after="0" w:line="360" w:lineRule="auto"/>
        <w:rPr>
          <w:sz w:val="28"/>
          <w:szCs w:val="28"/>
        </w:rPr>
      </w:pPr>
      <w:r w:rsidRPr="00FC3E59">
        <w:rPr>
          <w:sz w:val="28"/>
          <w:szCs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AB5B3E" w:rsidRPr="00FC3E59" w:rsidRDefault="00AB5B3E" w:rsidP="00AB5B3E">
      <w:pPr>
        <w:spacing w:after="0" w:line="360" w:lineRule="auto"/>
        <w:rPr>
          <w:sz w:val="28"/>
          <w:szCs w:val="28"/>
        </w:rPr>
      </w:pPr>
      <w:r w:rsidRPr="00FC3E59">
        <w:rPr>
          <w:sz w:val="28"/>
          <w:szCs w:val="28"/>
        </w:rPr>
        <w:lastRenderedPageBreak/>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AB5B3E" w:rsidRPr="00FC3E59" w:rsidRDefault="00AB5B3E" w:rsidP="00AB5B3E">
      <w:pPr>
        <w:spacing w:after="0" w:line="360" w:lineRule="auto"/>
        <w:rPr>
          <w:sz w:val="28"/>
          <w:szCs w:val="28"/>
        </w:rPr>
      </w:pPr>
      <w:r w:rsidRPr="00FC3E59">
        <w:rPr>
          <w:sz w:val="28"/>
          <w:szCs w:val="28"/>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AB5B3E" w:rsidRPr="00FC3E59" w:rsidRDefault="00AB5B3E" w:rsidP="00AB5B3E">
      <w:pPr>
        <w:spacing w:after="0" w:line="360" w:lineRule="auto"/>
        <w:rPr>
          <w:sz w:val="28"/>
          <w:szCs w:val="28"/>
        </w:rPr>
      </w:pPr>
      <w:r w:rsidRPr="00FC3E59">
        <w:rPr>
          <w:sz w:val="28"/>
          <w:szCs w:val="28"/>
        </w:rPr>
        <w:t>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AB5B3E" w:rsidRPr="00FC3E59" w:rsidRDefault="00AB5B3E" w:rsidP="00AB5B3E">
      <w:pPr>
        <w:spacing w:after="0" w:line="360" w:lineRule="auto"/>
        <w:rPr>
          <w:sz w:val="28"/>
          <w:szCs w:val="28"/>
        </w:rPr>
      </w:pPr>
      <w:r w:rsidRPr="00FC3E59">
        <w:rPr>
          <w:sz w:val="28"/>
          <w:szCs w:val="28"/>
        </w:rPr>
        <w:t xml:space="preserve">Смута в России. </w:t>
      </w:r>
    </w:p>
    <w:p w:rsidR="00AB5B3E" w:rsidRPr="00FC3E59" w:rsidRDefault="00AB5B3E" w:rsidP="00AB5B3E">
      <w:pPr>
        <w:spacing w:after="0" w:line="360" w:lineRule="auto"/>
        <w:rPr>
          <w:sz w:val="28"/>
          <w:szCs w:val="28"/>
        </w:rPr>
      </w:pPr>
      <w:r w:rsidRPr="00FC3E59">
        <w:rPr>
          <w:sz w:val="28"/>
          <w:szCs w:val="28"/>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AB5B3E" w:rsidRPr="00FC3E59" w:rsidRDefault="00AB5B3E" w:rsidP="00AB5B3E">
      <w:pPr>
        <w:spacing w:after="0" w:line="360" w:lineRule="auto"/>
        <w:rPr>
          <w:sz w:val="28"/>
          <w:szCs w:val="28"/>
        </w:rPr>
      </w:pPr>
      <w:r w:rsidRPr="00FC3E59">
        <w:rPr>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AB5B3E" w:rsidRPr="00FC3E59" w:rsidRDefault="00AB5B3E" w:rsidP="00AB5B3E">
      <w:pPr>
        <w:spacing w:after="0" w:line="360" w:lineRule="auto"/>
        <w:rPr>
          <w:sz w:val="28"/>
          <w:szCs w:val="28"/>
        </w:rPr>
      </w:pPr>
      <w:r w:rsidRPr="00FC3E59">
        <w:rPr>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AB5B3E" w:rsidRPr="00FC3E59" w:rsidRDefault="00AB5B3E" w:rsidP="00AB5B3E">
      <w:pPr>
        <w:spacing w:after="0" w:line="360" w:lineRule="auto"/>
        <w:rPr>
          <w:sz w:val="28"/>
          <w:szCs w:val="28"/>
        </w:rPr>
      </w:pPr>
      <w:r w:rsidRPr="00FC3E59">
        <w:rPr>
          <w:sz w:val="28"/>
          <w:szCs w:val="28"/>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AB5B3E" w:rsidRPr="00FC3E59" w:rsidRDefault="00AB5B3E" w:rsidP="00AB5B3E">
      <w:pPr>
        <w:spacing w:after="0" w:line="360" w:lineRule="auto"/>
        <w:rPr>
          <w:sz w:val="28"/>
          <w:szCs w:val="28"/>
        </w:rPr>
      </w:pPr>
      <w:r w:rsidRPr="00FC3E59">
        <w:rPr>
          <w:sz w:val="28"/>
          <w:szCs w:val="28"/>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AB5B3E" w:rsidRPr="00FC3E59" w:rsidRDefault="00AB5B3E" w:rsidP="00AB5B3E">
      <w:pPr>
        <w:spacing w:after="0" w:line="360" w:lineRule="auto"/>
        <w:rPr>
          <w:sz w:val="28"/>
          <w:szCs w:val="28"/>
        </w:rPr>
      </w:pPr>
      <w:r w:rsidRPr="00FC3E59">
        <w:rPr>
          <w:sz w:val="28"/>
          <w:szCs w:val="28"/>
        </w:rPr>
        <w:t xml:space="preserve">Россия в XVII в. </w:t>
      </w:r>
    </w:p>
    <w:p w:rsidR="00AB5B3E" w:rsidRPr="00FC3E59" w:rsidRDefault="00AB5B3E" w:rsidP="00AB5B3E">
      <w:pPr>
        <w:spacing w:after="0" w:line="360" w:lineRule="auto"/>
        <w:rPr>
          <w:sz w:val="28"/>
          <w:szCs w:val="28"/>
        </w:rPr>
      </w:pPr>
      <w:r w:rsidRPr="00FC3E59">
        <w:rPr>
          <w:sz w:val="28"/>
          <w:szCs w:val="28"/>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AB5B3E" w:rsidRPr="00FC3E59" w:rsidRDefault="00AB5B3E" w:rsidP="00AB5B3E">
      <w:pPr>
        <w:spacing w:after="0" w:line="360" w:lineRule="auto"/>
        <w:rPr>
          <w:sz w:val="28"/>
          <w:szCs w:val="28"/>
        </w:rPr>
      </w:pPr>
      <w:r w:rsidRPr="00FC3E59">
        <w:rPr>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AB5B3E" w:rsidRPr="00FC3E59" w:rsidRDefault="00AB5B3E" w:rsidP="00AB5B3E">
      <w:pPr>
        <w:spacing w:after="0" w:line="360" w:lineRule="auto"/>
        <w:rPr>
          <w:sz w:val="28"/>
          <w:szCs w:val="28"/>
        </w:rPr>
      </w:pPr>
      <w:r w:rsidRPr="00FC3E59">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w:t>
      </w:r>
      <w:r w:rsidRPr="00FC3E59">
        <w:rPr>
          <w:sz w:val="28"/>
          <w:szCs w:val="28"/>
        </w:rPr>
        <w:lastRenderedPageBreak/>
        <w:t>специализации регионов Российского государства. Торговый и Новоторговый уставы. Торговля с европейскими странами и Востоком.</w:t>
      </w:r>
    </w:p>
    <w:p w:rsidR="00AB5B3E" w:rsidRPr="00FC3E59" w:rsidRDefault="00AB5B3E" w:rsidP="00AB5B3E">
      <w:pPr>
        <w:spacing w:after="0" w:line="360" w:lineRule="auto"/>
        <w:rPr>
          <w:sz w:val="28"/>
          <w:szCs w:val="28"/>
        </w:rPr>
      </w:pPr>
      <w:r w:rsidRPr="00FC3E59">
        <w:rPr>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AB5B3E" w:rsidRPr="00FC3E59" w:rsidRDefault="00AB5B3E" w:rsidP="00AB5B3E">
      <w:pPr>
        <w:spacing w:after="0" w:line="360" w:lineRule="auto"/>
        <w:rPr>
          <w:sz w:val="28"/>
          <w:szCs w:val="28"/>
        </w:rPr>
      </w:pPr>
      <w:r w:rsidRPr="00FC3E59">
        <w:rPr>
          <w:sz w:val="28"/>
          <w:szCs w:val="28"/>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AB5B3E" w:rsidRPr="00FC3E59" w:rsidRDefault="00AB5B3E" w:rsidP="00AB5B3E">
      <w:pPr>
        <w:spacing w:after="0" w:line="360" w:lineRule="auto"/>
        <w:rPr>
          <w:sz w:val="28"/>
          <w:szCs w:val="28"/>
        </w:rPr>
      </w:pPr>
      <w:r w:rsidRPr="00FC3E59">
        <w:rPr>
          <w:sz w:val="28"/>
          <w:szCs w:val="28"/>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AB5B3E" w:rsidRPr="00FC3E59" w:rsidRDefault="00AB5B3E" w:rsidP="00AB5B3E">
      <w:pPr>
        <w:spacing w:after="0" w:line="360" w:lineRule="auto"/>
        <w:rPr>
          <w:sz w:val="28"/>
          <w:szCs w:val="28"/>
        </w:rPr>
      </w:pPr>
      <w:r w:rsidRPr="00FC3E59">
        <w:rPr>
          <w:sz w:val="28"/>
          <w:szCs w:val="28"/>
        </w:rPr>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AB5B3E" w:rsidRPr="00FC3E59" w:rsidRDefault="00AB5B3E" w:rsidP="00AB5B3E">
      <w:pPr>
        <w:spacing w:after="0" w:line="360" w:lineRule="auto"/>
        <w:rPr>
          <w:sz w:val="28"/>
          <w:szCs w:val="28"/>
        </w:rPr>
      </w:pPr>
      <w:r w:rsidRPr="00FC3E59">
        <w:rPr>
          <w:sz w:val="28"/>
          <w:szCs w:val="28"/>
        </w:rPr>
        <w:t xml:space="preserve">Культурное пространство XVI–XVII вв. </w:t>
      </w:r>
    </w:p>
    <w:p w:rsidR="00AB5B3E" w:rsidRPr="00FC3E59" w:rsidRDefault="00AB5B3E" w:rsidP="00AB5B3E">
      <w:pPr>
        <w:spacing w:after="0" w:line="360" w:lineRule="auto"/>
        <w:rPr>
          <w:sz w:val="28"/>
          <w:szCs w:val="28"/>
        </w:rPr>
      </w:pPr>
      <w:r w:rsidRPr="00FC3E59">
        <w:rPr>
          <w:sz w:val="28"/>
          <w:szCs w:val="28"/>
        </w:rPr>
        <w:lastRenderedPageBreak/>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AB5B3E" w:rsidRPr="00FC3E59" w:rsidRDefault="00AB5B3E" w:rsidP="00AB5B3E">
      <w:pPr>
        <w:spacing w:after="0" w:line="360" w:lineRule="auto"/>
        <w:rPr>
          <w:sz w:val="28"/>
          <w:szCs w:val="28"/>
        </w:rPr>
      </w:pPr>
      <w:r w:rsidRPr="00FC3E59">
        <w:rPr>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AB5B3E" w:rsidRPr="00FC3E59" w:rsidRDefault="00AB5B3E" w:rsidP="00AB5B3E">
      <w:pPr>
        <w:spacing w:after="0" w:line="360" w:lineRule="auto"/>
        <w:rPr>
          <w:sz w:val="28"/>
          <w:szCs w:val="28"/>
        </w:rPr>
      </w:pPr>
      <w:r w:rsidRPr="00FC3E59">
        <w:rPr>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AB5B3E" w:rsidRPr="00FC3E59" w:rsidRDefault="00AB5B3E" w:rsidP="00AB5B3E">
      <w:pPr>
        <w:spacing w:after="0" w:line="360" w:lineRule="auto"/>
        <w:rPr>
          <w:sz w:val="28"/>
          <w:szCs w:val="28"/>
        </w:rPr>
      </w:pPr>
      <w:r w:rsidRPr="00FC3E59">
        <w:rPr>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AB5B3E" w:rsidRPr="00FC3E59" w:rsidRDefault="00AB5B3E" w:rsidP="00AB5B3E">
      <w:pPr>
        <w:spacing w:after="0" w:line="360" w:lineRule="auto"/>
        <w:rPr>
          <w:sz w:val="28"/>
          <w:szCs w:val="28"/>
        </w:rPr>
      </w:pPr>
      <w:r w:rsidRPr="00FC3E59">
        <w:rPr>
          <w:sz w:val="28"/>
          <w:szCs w:val="28"/>
        </w:rPr>
        <w:t>Наш край в XVI‒XVII вв.</w:t>
      </w:r>
    </w:p>
    <w:p w:rsidR="00AB5B3E" w:rsidRPr="00FC3E59" w:rsidRDefault="00AB5B3E" w:rsidP="00AB5B3E">
      <w:pPr>
        <w:spacing w:after="0" w:line="360" w:lineRule="auto"/>
        <w:rPr>
          <w:sz w:val="28"/>
          <w:szCs w:val="28"/>
        </w:rPr>
      </w:pPr>
      <w:r w:rsidRPr="00FC3E59">
        <w:rPr>
          <w:sz w:val="28"/>
          <w:szCs w:val="28"/>
        </w:rPr>
        <w:t xml:space="preserve">Обобщение. </w:t>
      </w:r>
    </w:p>
    <w:p w:rsidR="00AB5B3E" w:rsidRPr="00FC3E59" w:rsidRDefault="00AB5B3E" w:rsidP="00AB5B3E">
      <w:pPr>
        <w:spacing w:after="0" w:line="360" w:lineRule="auto"/>
        <w:rPr>
          <w:sz w:val="28"/>
          <w:szCs w:val="28"/>
        </w:rPr>
      </w:pPr>
      <w:r w:rsidRPr="00FC3E59">
        <w:rPr>
          <w:sz w:val="28"/>
          <w:szCs w:val="28"/>
        </w:rPr>
        <w:t>Содержание обучения в 8 классе.</w:t>
      </w:r>
    </w:p>
    <w:p w:rsidR="00AB5B3E" w:rsidRPr="00FC3E59" w:rsidRDefault="00AB5B3E" w:rsidP="00AB5B3E">
      <w:pPr>
        <w:spacing w:after="0" w:line="360" w:lineRule="auto"/>
        <w:rPr>
          <w:sz w:val="28"/>
          <w:szCs w:val="28"/>
        </w:rPr>
      </w:pPr>
      <w:r w:rsidRPr="00FC3E59">
        <w:rPr>
          <w:sz w:val="28"/>
          <w:szCs w:val="28"/>
        </w:rPr>
        <w:t xml:space="preserve">Всеобщая история. История Нового времени. XVIII в. </w:t>
      </w:r>
    </w:p>
    <w:p w:rsidR="00AB5B3E" w:rsidRPr="00FC3E59" w:rsidRDefault="00AB5B3E" w:rsidP="00AB5B3E">
      <w:pPr>
        <w:spacing w:after="0" w:line="360" w:lineRule="auto"/>
        <w:rPr>
          <w:sz w:val="28"/>
          <w:szCs w:val="28"/>
        </w:rPr>
      </w:pPr>
      <w:r w:rsidRPr="00FC3E59">
        <w:rPr>
          <w:sz w:val="28"/>
          <w:szCs w:val="28"/>
        </w:rPr>
        <w:t xml:space="preserve">Введение. </w:t>
      </w:r>
    </w:p>
    <w:p w:rsidR="00AB5B3E" w:rsidRPr="00FC3E59" w:rsidRDefault="00AB5B3E" w:rsidP="00AB5B3E">
      <w:pPr>
        <w:spacing w:after="0" w:line="360" w:lineRule="auto"/>
        <w:rPr>
          <w:sz w:val="28"/>
          <w:szCs w:val="28"/>
        </w:rPr>
      </w:pPr>
      <w:r w:rsidRPr="00FC3E59">
        <w:rPr>
          <w:sz w:val="28"/>
          <w:szCs w:val="28"/>
        </w:rPr>
        <w:t xml:space="preserve">Век Просвещения. </w:t>
      </w:r>
    </w:p>
    <w:p w:rsidR="00AB5B3E" w:rsidRPr="00FC3E59" w:rsidRDefault="00AB5B3E" w:rsidP="00AB5B3E">
      <w:pPr>
        <w:spacing w:after="0" w:line="360" w:lineRule="auto"/>
        <w:rPr>
          <w:sz w:val="28"/>
          <w:szCs w:val="28"/>
        </w:rPr>
      </w:pPr>
      <w:r w:rsidRPr="00FC3E59">
        <w:rPr>
          <w:sz w:val="28"/>
          <w:szCs w:val="28"/>
        </w:rPr>
        <w:t xml:space="preserve">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w:t>
      </w:r>
      <w:r w:rsidRPr="00FC3E59">
        <w:rPr>
          <w:sz w:val="28"/>
          <w:szCs w:val="28"/>
        </w:rPr>
        <w:lastRenderedPageBreak/>
        <w:t>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AB5B3E" w:rsidRPr="00FC3E59" w:rsidRDefault="00AB5B3E" w:rsidP="00AB5B3E">
      <w:pPr>
        <w:spacing w:after="0" w:line="360" w:lineRule="auto"/>
        <w:rPr>
          <w:sz w:val="28"/>
          <w:szCs w:val="28"/>
        </w:rPr>
      </w:pPr>
      <w:r w:rsidRPr="00FC3E59">
        <w:rPr>
          <w:sz w:val="28"/>
          <w:szCs w:val="28"/>
        </w:rPr>
        <w:t xml:space="preserve">Государства Европы в XVIII в. </w:t>
      </w:r>
    </w:p>
    <w:p w:rsidR="00AB5B3E" w:rsidRPr="00FC3E59" w:rsidRDefault="00AB5B3E" w:rsidP="00AB5B3E">
      <w:pPr>
        <w:spacing w:after="0" w:line="360" w:lineRule="auto"/>
        <w:rPr>
          <w:sz w:val="28"/>
          <w:szCs w:val="28"/>
        </w:rPr>
      </w:pPr>
      <w:r w:rsidRPr="00FC3E59">
        <w:rPr>
          <w:sz w:val="28"/>
          <w:szCs w:val="28"/>
        </w:rPr>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AB5B3E" w:rsidRPr="00FC3E59" w:rsidRDefault="00AB5B3E" w:rsidP="00AB5B3E">
      <w:pPr>
        <w:spacing w:after="0" w:line="360" w:lineRule="auto"/>
        <w:rPr>
          <w:sz w:val="28"/>
          <w:szCs w:val="28"/>
        </w:rPr>
      </w:pPr>
      <w:r w:rsidRPr="00FC3E59">
        <w:rPr>
          <w:sz w:val="28"/>
          <w:szCs w:val="28"/>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AB5B3E" w:rsidRPr="00FC3E59" w:rsidRDefault="00AB5B3E" w:rsidP="00AB5B3E">
      <w:pPr>
        <w:spacing w:after="0" w:line="360" w:lineRule="auto"/>
        <w:rPr>
          <w:sz w:val="28"/>
          <w:szCs w:val="28"/>
        </w:rPr>
      </w:pPr>
      <w:r w:rsidRPr="00FC3E59">
        <w:rPr>
          <w:sz w:val="28"/>
          <w:szCs w:val="28"/>
        </w:rPr>
        <w:t>Франция. Абсолютная монархия: политика сохранения старого порядка. Попытки проведения реформ. Королевская власть и сословия.</w:t>
      </w:r>
    </w:p>
    <w:p w:rsidR="00AB5B3E" w:rsidRPr="00FC3E59" w:rsidRDefault="00AB5B3E" w:rsidP="00AB5B3E">
      <w:pPr>
        <w:spacing w:after="0" w:line="360" w:lineRule="auto"/>
        <w:rPr>
          <w:sz w:val="28"/>
          <w:szCs w:val="28"/>
        </w:rPr>
      </w:pPr>
      <w:r w:rsidRPr="00FC3E59">
        <w:rPr>
          <w:sz w:val="28"/>
          <w:szCs w:val="28"/>
        </w:rP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AB5B3E" w:rsidRPr="00FC3E59" w:rsidRDefault="00AB5B3E" w:rsidP="00AB5B3E">
      <w:pPr>
        <w:spacing w:after="0" w:line="360" w:lineRule="auto"/>
        <w:rPr>
          <w:sz w:val="28"/>
          <w:szCs w:val="28"/>
        </w:rPr>
      </w:pPr>
      <w:r w:rsidRPr="00FC3E59">
        <w:rPr>
          <w:sz w:val="28"/>
          <w:szCs w:val="28"/>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AB5B3E" w:rsidRPr="00FC3E59" w:rsidRDefault="00AB5B3E" w:rsidP="00AB5B3E">
      <w:pPr>
        <w:spacing w:after="0" w:line="360" w:lineRule="auto"/>
        <w:rPr>
          <w:sz w:val="28"/>
          <w:szCs w:val="28"/>
        </w:rPr>
      </w:pPr>
      <w:r w:rsidRPr="00FC3E59">
        <w:rPr>
          <w:sz w:val="28"/>
          <w:szCs w:val="28"/>
        </w:rPr>
        <w:t xml:space="preserve">Британские колонии в Северной Америке: борьба за независимость. </w:t>
      </w:r>
    </w:p>
    <w:p w:rsidR="00AB5B3E" w:rsidRPr="00FC3E59" w:rsidRDefault="00AB5B3E" w:rsidP="00AB5B3E">
      <w:pPr>
        <w:spacing w:after="0" w:line="360" w:lineRule="auto"/>
        <w:rPr>
          <w:sz w:val="28"/>
          <w:szCs w:val="28"/>
        </w:rPr>
      </w:pPr>
      <w:r w:rsidRPr="00FC3E59">
        <w:rPr>
          <w:sz w:val="28"/>
          <w:szCs w:val="28"/>
        </w:rPr>
        <w:lastRenderedPageBreak/>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AB5B3E" w:rsidRPr="00FC3E59" w:rsidRDefault="00AB5B3E" w:rsidP="00AB5B3E">
      <w:pPr>
        <w:spacing w:after="0" w:line="360" w:lineRule="auto"/>
        <w:rPr>
          <w:sz w:val="28"/>
          <w:szCs w:val="28"/>
        </w:rPr>
      </w:pPr>
      <w:r w:rsidRPr="00FC3E59">
        <w:rPr>
          <w:sz w:val="28"/>
          <w:szCs w:val="28"/>
        </w:rPr>
        <w:t xml:space="preserve">Французская революция конца XVIII в. </w:t>
      </w:r>
    </w:p>
    <w:p w:rsidR="00AB5B3E" w:rsidRPr="00FC3E59" w:rsidRDefault="00AB5B3E" w:rsidP="00AB5B3E">
      <w:pPr>
        <w:spacing w:after="0" w:line="360" w:lineRule="auto"/>
        <w:rPr>
          <w:sz w:val="28"/>
          <w:szCs w:val="28"/>
        </w:rPr>
      </w:pPr>
      <w:r w:rsidRPr="00FC3E59">
        <w:rPr>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AB5B3E" w:rsidRPr="00FC3E59" w:rsidRDefault="00AB5B3E" w:rsidP="00AB5B3E">
      <w:pPr>
        <w:spacing w:after="0" w:line="360" w:lineRule="auto"/>
        <w:rPr>
          <w:sz w:val="28"/>
          <w:szCs w:val="28"/>
        </w:rPr>
      </w:pPr>
      <w:r w:rsidRPr="00FC3E59">
        <w:rPr>
          <w:sz w:val="28"/>
          <w:szCs w:val="28"/>
        </w:rPr>
        <w:t xml:space="preserve">Европейская культура в XVIII в. </w:t>
      </w:r>
    </w:p>
    <w:p w:rsidR="00AB5B3E" w:rsidRPr="00FC3E59" w:rsidRDefault="00AB5B3E" w:rsidP="00AB5B3E">
      <w:pPr>
        <w:spacing w:after="0" w:line="360" w:lineRule="auto"/>
        <w:rPr>
          <w:sz w:val="28"/>
          <w:szCs w:val="28"/>
        </w:rPr>
      </w:pPr>
      <w:r w:rsidRPr="00FC3E59">
        <w:rPr>
          <w:sz w:val="28"/>
          <w:szCs w:val="28"/>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w:t>
      </w:r>
      <w:r w:rsidRPr="00FC3E59">
        <w:rPr>
          <w:sz w:val="28"/>
          <w:szCs w:val="28"/>
        </w:rPr>
        <w:lastRenderedPageBreak/>
        <w:t>авторы, произведения. Сословный характер культуры. Повседневная жизнь обитателей городов и деревень.</w:t>
      </w:r>
    </w:p>
    <w:p w:rsidR="00AB5B3E" w:rsidRPr="00FC3E59" w:rsidRDefault="00AB5B3E" w:rsidP="00AB5B3E">
      <w:pPr>
        <w:spacing w:after="0" w:line="360" w:lineRule="auto"/>
        <w:rPr>
          <w:sz w:val="28"/>
          <w:szCs w:val="28"/>
        </w:rPr>
      </w:pPr>
      <w:r w:rsidRPr="00FC3E59">
        <w:rPr>
          <w:sz w:val="28"/>
          <w:szCs w:val="28"/>
        </w:rPr>
        <w:t xml:space="preserve">Международные отношения в XVIII в. </w:t>
      </w:r>
    </w:p>
    <w:p w:rsidR="00AB5B3E" w:rsidRPr="00FC3E59" w:rsidRDefault="00AB5B3E" w:rsidP="00AB5B3E">
      <w:pPr>
        <w:spacing w:after="0" w:line="360" w:lineRule="auto"/>
        <w:rPr>
          <w:sz w:val="28"/>
          <w:szCs w:val="28"/>
        </w:rPr>
      </w:pPr>
      <w:r w:rsidRPr="00FC3E59">
        <w:rPr>
          <w:sz w:val="28"/>
          <w:szCs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AB5B3E" w:rsidRPr="00FC3E59" w:rsidRDefault="00AB5B3E" w:rsidP="00AB5B3E">
      <w:pPr>
        <w:spacing w:after="0" w:line="360" w:lineRule="auto"/>
        <w:rPr>
          <w:sz w:val="28"/>
          <w:szCs w:val="28"/>
        </w:rPr>
      </w:pPr>
      <w:r w:rsidRPr="00FC3E59">
        <w:rPr>
          <w:sz w:val="28"/>
          <w:szCs w:val="28"/>
        </w:rPr>
        <w:t xml:space="preserve">Страны Востока в XVIII в. </w:t>
      </w:r>
    </w:p>
    <w:p w:rsidR="00AB5B3E" w:rsidRPr="00FC3E59" w:rsidRDefault="00AB5B3E" w:rsidP="00AB5B3E">
      <w:pPr>
        <w:spacing w:after="0" w:line="360" w:lineRule="auto"/>
        <w:rPr>
          <w:sz w:val="28"/>
          <w:szCs w:val="28"/>
        </w:rPr>
      </w:pPr>
      <w:r w:rsidRPr="00FC3E59">
        <w:rPr>
          <w:sz w:val="28"/>
          <w:szCs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w:t>
      </w:r>
    </w:p>
    <w:p w:rsidR="00AB5B3E" w:rsidRPr="00FC3E59" w:rsidRDefault="00AB5B3E" w:rsidP="00AB5B3E">
      <w:pPr>
        <w:spacing w:after="0" w:line="360" w:lineRule="auto"/>
        <w:rPr>
          <w:sz w:val="28"/>
          <w:szCs w:val="28"/>
        </w:rPr>
      </w:pPr>
      <w:r w:rsidRPr="00FC3E59">
        <w:rPr>
          <w:sz w:val="28"/>
          <w:szCs w:val="28"/>
        </w:rPr>
        <w:t>Обобщение. Историческое и культурное наследие XVIII в.</w:t>
      </w:r>
    </w:p>
    <w:p w:rsidR="00AB5B3E" w:rsidRPr="00FC3E59" w:rsidRDefault="00AB5B3E" w:rsidP="00AB5B3E">
      <w:pPr>
        <w:spacing w:after="0" w:line="360" w:lineRule="auto"/>
        <w:rPr>
          <w:sz w:val="28"/>
          <w:szCs w:val="28"/>
        </w:rPr>
      </w:pPr>
      <w:r w:rsidRPr="00FC3E59">
        <w:rPr>
          <w:sz w:val="28"/>
          <w:szCs w:val="28"/>
        </w:rPr>
        <w:t xml:space="preserve">История России. Россия в конце XVII‒XVIII в.: от царства к империи. </w:t>
      </w:r>
    </w:p>
    <w:p w:rsidR="00AB5B3E" w:rsidRPr="00FC3E59" w:rsidRDefault="00AB5B3E" w:rsidP="00AB5B3E">
      <w:pPr>
        <w:spacing w:after="0" w:line="360" w:lineRule="auto"/>
        <w:rPr>
          <w:sz w:val="28"/>
          <w:szCs w:val="28"/>
        </w:rPr>
      </w:pPr>
      <w:r w:rsidRPr="00FC3E59">
        <w:rPr>
          <w:sz w:val="28"/>
          <w:szCs w:val="28"/>
        </w:rPr>
        <w:t>Введение.</w:t>
      </w:r>
    </w:p>
    <w:p w:rsidR="00AB5B3E" w:rsidRPr="00FC3E59" w:rsidRDefault="00AB5B3E" w:rsidP="00AB5B3E">
      <w:pPr>
        <w:spacing w:after="0" w:line="360" w:lineRule="auto"/>
        <w:rPr>
          <w:sz w:val="28"/>
          <w:szCs w:val="28"/>
        </w:rPr>
      </w:pPr>
      <w:r w:rsidRPr="00FC3E59">
        <w:rPr>
          <w:sz w:val="28"/>
          <w:szCs w:val="28"/>
        </w:rPr>
        <w:t xml:space="preserve">Россия в эпоху преобразований Петра I. </w:t>
      </w:r>
    </w:p>
    <w:p w:rsidR="00AB5B3E" w:rsidRPr="00FC3E59" w:rsidRDefault="00AB5B3E" w:rsidP="00AB5B3E">
      <w:pPr>
        <w:spacing w:after="0" w:line="360" w:lineRule="auto"/>
        <w:rPr>
          <w:sz w:val="28"/>
          <w:szCs w:val="28"/>
        </w:rPr>
      </w:pPr>
      <w:r w:rsidRPr="00FC3E59">
        <w:rPr>
          <w:sz w:val="28"/>
          <w:szCs w:val="28"/>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AB5B3E" w:rsidRPr="00FC3E59" w:rsidRDefault="00AB5B3E" w:rsidP="00AB5B3E">
      <w:pPr>
        <w:spacing w:after="0" w:line="360" w:lineRule="auto"/>
        <w:rPr>
          <w:sz w:val="28"/>
          <w:szCs w:val="28"/>
        </w:rPr>
      </w:pPr>
      <w:r w:rsidRPr="00FC3E59">
        <w:rPr>
          <w:sz w:val="28"/>
          <w:szCs w:val="28"/>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AB5B3E" w:rsidRPr="00FC3E59" w:rsidRDefault="00AB5B3E" w:rsidP="00AB5B3E">
      <w:pPr>
        <w:spacing w:after="0" w:line="360" w:lineRule="auto"/>
        <w:rPr>
          <w:sz w:val="28"/>
          <w:szCs w:val="28"/>
        </w:rPr>
      </w:pPr>
      <w:r w:rsidRPr="00FC3E59">
        <w:rPr>
          <w:sz w:val="28"/>
          <w:szCs w:val="28"/>
        </w:rPr>
        <w:lastRenderedPageBreak/>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AB5B3E" w:rsidRPr="00FC3E59" w:rsidRDefault="00AB5B3E" w:rsidP="00AB5B3E">
      <w:pPr>
        <w:spacing w:after="0" w:line="360" w:lineRule="auto"/>
        <w:rPr>
          <w:sz w:val="28"/>
          <w:szCs w:val="28"/>
        </w:rPr>
      </w:pPr>
      <w:r w:rsidRPr="00FC3E59">
        <w:rPr>
          <w:sz w:val="28"/>
          <w:szCs w:val="28"/>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AB5B3E" w:rsidRPr="00FC3E59" w:rsidRDefault="00AB5B3E" w:rsidP="00AB5B3E">
      <w:pPr>
        <w:spacing w:after="0" w:line="360" w:lineRule="auto"/>
        <w:rPr>
          <w:sz w:val="28"/>
          <w:szCs w:val="28"/>
        </w:rPr>
      </w:pPr>
      <w:r w:rsidRPr="00FC3E59">
        <w:rPr>
          <w:sz w:val="28"/>
          <w:szCs w:val="28"/>
        </w:rPr>
        <w:t>Первые гвардейские полки. Создание регулярной армии, военного флота. Рекрутские наборы.</w:t>
      </w:r>
    </w:p>
    <w:p w:rsidR="00AB5B3E" w:rsidRPr="00FC3E59" w:rsidRDefault="00AB5B3E" w:rsidP="00AB5B3E">
      <w:pPr>
        <w:spacing w:after="0" w:line="360" w:lineRule="auto"/>
        <w:rPr>
          <w:sz w:val="28"/>
          <w:szCs w:val="28"/>
        </w:rPr>
      </w:pPr>
      <w:r w:rsidRPr="00FC3E59">
        <w:rPr>
          <w:sz w:val="28"/>
          <w:szCs w:val="28"/>
        </w:rPr>
        <w:t>Церковная реформа. Упразднение патриаршества, учреждение Синода. Положение инославных конфессий.</w:t>
      </w:r>
    </w:p>
    <w:p w:rsidR="00AB5B3E" w:rsidRPr="00FC3E59" w:rsidRDefault="00AB5B3E" w:rsidP="00AB5B3E">
      <w:pPr>
        <w:spacing w:after="0" w:line="360" w:lineRule="auto"/>
        <w:rPr>
          <w:sz w:val="28"/>
          <w:szCs w:val="28"/>
        </w:rPr>
      </w:pPr>
      <w:r w:rsidRPr="00FC3E59">
        <w:rPr>
          <w:sz w:val="28"/>
          <w:szCs w:val="28"/>
        </w:rPr>
        <w:t>Оппозиция реформам Петра I. Социальные движения в первой четверти XVIII в. Восстания в Астрахани, Башкирии, на Дону. Дело царевича Алексея.</w:t>
      </w:r>
    </w:p>
    <w:p w:rsidR="00AB5B3E" w:rsidRPr="00FC3E59" w:rsidRDefault="00AB5B3E" w:rsidP="00AB5B3E">
      <w:pPr>
        <w:spacing w:after="0" w:line="360" w:lineRule="auto"/>
        <w:rPr>
          <w:sz w:val="28"/>
          <w:szCs w:val="28"/>
        </w:rPr>
      </w:pPr>
      <w:r w:rsidRPr="00FC3E59">
        <w:rPr>
          <w:sz w:val="28"/>
          <w:szCs w:val="28"/>
        </w:rPr>
        <w:t>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rsidR="00AB5B3E" w:rsidRPr="00FC3E59" w:rsidRDefault="00AB5B3E" w:rsidP="00AB5B3E">
      <w:pPr>
        <w:spacing w:after="0" w:line="360" w:lineRule="auto"/>
        <w:rPr>
          <w:sz w:val="28"/>
          <w:szCs w:val="28"/>
        </w:rPr>
      </w:pPr>
      <w:r w:rsidRPr="00FC3E59">
        <w:rPr>
          <w:sz w:val="28"/>
          <w:szCs w:val="28"/>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AB5B3E" w:rsidRPr="00FC3E59" w:rsidRDefault="00AB5B3E" w:rsidP="00AB5B3E">
      <w:pPr>
        <w:spacing w:after="0" w:line="360" w:lineRule="auto"/>
        <w:rPr>
          <w:sz w:val="28"/>
          <w:szCs w:val="28"/>
        </w:rPr>
      </w:pPr>
      <w:r w:rsidRPr="00FC3E59">
        <w:rPr>
          <w:sz w:val="28"/>
          <w:szCs w:val="28"/>
        </w:rPr>
        <w:lastRenderedPageBreak/>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AB5B3E" w:rsidRPr="00FC3E59" w:rsidRDefault="00AB5B3E" w:rsidP="00AB5B3E">
      <w:pPr>
        <w:spacing w:after="0" w:line="360" w:lineRule="auto"/>
        <w:rPr>
          <w:sz w:val="28"/>
          <w:szCs w:val="28"/>
        </w:rPr>
      </w:pPr>
      <w:r w:rsidRPr="00FC3E59">
        <w:rPr>
          <w:sz w:val="28"/>
          <w:szCs w:val="28"/>
        </w:rPr>
        <w:t>Итоги, последствия и значение петровских преобразований. Образ Петра I в русской культуре.</w:t>
      </w:r>
    </w:p>
    <w:p w:rsidR="00AB5B3E" w:rsidRPr="00FC3E59" w:rsidRDefault="00AB5B3E" w:rsidP="00AB5B3E">
      <w:pPr>
        <w:spacing w:after="0" w:line="360" w:lineRule="auto"/>
        <w:rPr>
          <w:sz w:val="28"/>
          <w:szCs w:val="28"/>
        </w:rPr>
      </w:pPr>
      <w:r w:rsidRPr="00FC3E59">
        <w:rPr>
          <w:sz w:val="28"/>
          <w:szCs w:val="28"/>
        </w:rPr>
        <w:t xml:space="preserve">Россия после Петра I. Дворцовые перевороты. </w:t>
      </w:r>
    </w:p>
    <w:p w:rsidR="00AB5B3E" w:rsidRPr="00FC3E59" w:rsidRDefault="00AB5B3E" w:rsidP="00AB5B3E">
      <w:pPr>
        <w:spacing w:after="0" w:line="360" w:lineRule="auto"/>
        <w:rPr>
          <w:sz w:val="28"/>
          <w:szCs w:val="28"/>
        </w:rPr>
      </w:pPr>
      <w:r w:rsidRPr="00FC3E59">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AB5B3E" w:rsidRPr="00FC3E59" w:rsidRDefault="00AB5B3E" w:rsidP="00AB5B3E">
      <w:pPr>
        <w:spacing w:after="0" w:line="360" w:lineRule="auto"/>
        <w:rPr>
          <w:sz w:val="28"/>
          <w:szCs w:val="28"/>
        </w:rPr>
      </w:pPr>
      <w:r w:rsidRPr="00FC3E59">
        <w:rPr>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AB5B3E" w:rsidRPr="00FC3E59" w:rsidRDefault="00AB5B3E" w:rsidP="00AB5B3E">
      <w:pPr>
        <w:spacing w:after="0" w:line="360" w:lineRule="auto"/>
        <w:rPr>
          <w:sz w:val="28"/>
          <w:szCs w:val="28"/>
        </w:rPr>
      </w:pPr>
      <w:r w:rsidRPr="00FC3E59">
        <w:rPr>
          <w:sz w:val="28"/>
          <w:szCs w:val="28"/>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AB5B3E" w:rsidRPr="00FC3E59" w:rsidRDefault="00AB5B3E" w:rsidP="00AB5B3E">
      <w:pPr>
        <w:spacing w:after="0" w:line="360" w:lineRule="auto"/>
        <w:rPr>
          <w:sz w:val="28"/>
          <w:szCs w:val="28"/>
        </w:rPr>
      </w:pPr>
      <w:r w:rsidRPr="00FC3E59">
        <w:rPr>
          <w:sz w:val="28"/>
          <w:szCs w:val="28"/>
        </w:rPr>
        <w:t>Петр III. Манифест о вольности дворянства. Причины переворота 28 июня 1762 г.</w:t>
      </w:r>
    </w:p>
    <w:p w:rsidR="00AB5B3E" w:rsidRPr="00FC3E59" w:rsidRDefault="00AB5B3E" w:rsidP="00AB5B3E">
      <w:pPr>
        <w:spacing w:after="0" w:line="360" w:lineRule="auto"/>
        <w:rPr>
          <w:sz w:val="28"/>
          <w:szCs w:val="28"/>
        </w:rPr>
      </w:pPr>
      <w:r w:rsidRPr="00FC3E59">
        <w:rPr>
          <w:sz w:val="28"/>
          <w:szCs w:val="28"/>
        </w:rPr>
        <w:t xml:space="preserve">Россия в 1760-1790-х гг. Правление Екатерины II и Павла I. </w:t>
      </w:r>
    </w:p>
    <w:p w:rsidR="00AB5B3E" w:rsidRPr="00FC3E59" w:rsidRDefault="00AB5B3E" w:rsidP="00AB5B3E">
      <w:pPr>
        <w:spacing w:after="0" w:line="360" w:lineRule="auto"/>
        <w:rPr>
          <w:sz w:val="28"/>
          <w:szCs w:val="28"/>
        </w:rPr>
      </w:pPr>
      <w:r w:rsidRPr="00FC3E59">
        <w:rPr>
          <w:sz w:val="28"/>
          <w:szCs w:val="28"/>
        </w:rPr>
        <w:t xml:space="preserve">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w:t>
      </w:r>
      <w:r w:rsidRPr="00FC3E59">
        <w:rPr>
          <w:sz w:val="28"/>
          <w:szCs w:val="28"/>
        </w:rPr>
        <w:lastRenderedPageBreak/>
        <w:t>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AB5B3E" w:rsidRPr="00FC3E59" w:rsidRDefault="00AB5B3E" w:rsidP="00AB5B3E">
      <w:pPr>
        <w:spacing w:after="0" w:line="360" w:lineRule="auto"/>
        <w:rPr>
          <w:sz w:val="28"/>
          <w:szCs w:val="28"/>
        </w:rPr>
      </w:pPr>
      <w:r w:rsidRPr="00FC3E59">
        <w:rPr>
          <w:sz w:val="28"/>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AB5B3E" w:rsidRPr="00FC3E59" w:rsidRDefault="00AB5B3E" w:rsidP="00AB5B3E">
      <w:pPr>
        <w:spacing w:after="0" w:line="360" w:lineRule="auto"/>
        <w:rPr>
          <w:sz w:val="28"/>
          <w:szCs w:val="28"/>
        </w:rPr>
      </w:pPr>
      <w:r w:rsidRPr="00FC3E59">
        <w:rPr>
          <w:sz w:val="28"/>
          <w:szCs w:val="28"/>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AB5B3E" w:rsidRPr="00FC3E59" w:rsidRDefault="00AB5B3E" w:rsidP="00AB5B3E">
      <w:pPr>
        <w:spacing w:after="0" w:line="360" w:lineRule="auto"/>
        <w:rPr>
          <w:sz w:val="28"/>
          <w:szCs w:val="28"/>
        </w:rPr>
      </w:pPr>
      <w:r w:rsidRPr="00FC3E59">
        <w:rPr>
          <w:sz w:val="28"/>
          <w:szCs w:val="28"/>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AB5B3E" w:rsidRPr="00FC3E59" w:rsidRDefault="00AB5B3E" w:rsidP="00AB5B3E">
      <w:pPr>
        <w:spacing w:after="0" w:line="360" w:lineRule="auto"/>
        <w:rPr>
          <w:sz w:val="28"/>
          <w:szCs w:val="28"/>
        </w:rPr>
      </w:pPr>
      <w:r w:rsidRPr="00FC3E59">
        <w:rPr>
          <w:sz w:val="28"/>
          <w:szCs w:val="28"/>
        </w:rPr>
        <w:t xml:space="preserve">Внутренняя и внешняя торговля. Торговые пути внутри страны. </w:t>
      </w:r>
      <w:proofErr w:type="gramStart"/>
      <w:r w:rsidRPr="00FC3E59">
        <w:rPr>
          <w:sz w:val="28"/>
          <w:szCs w:val="28"/>
        </w:rPr>
        <w:t>Водно-транспортные</w:t>
      </w:r>
      <w:proofErr w:type="gramEnd"/>
      <w:r w:rsidRPr="00FC3E59">
        <w:rPr>
          <w:sz w:val="28"/>
          <w:szCs w:val="28"/>
        </w:rPr>
        <w:t xml:space="preserve">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w:t>
      </w:r>
      <w:r w:rsidRPr="00FC3E59">
        <w:rPr>
          <w:sz w:val="28"/>
          <w:szCs w:val="28"/>
        </w:rPr>
        <w:lastRenderedPageBreak/>
        <w:t>внешней торговле в Европе и в мире. Обеспечение активного внешнеторгового баланса.</w:t>
      </w:r>
    </w:p>
    <w:p w:rsidR="00AB5B3E" w:rsidRPr="00FC3E59" w:rsidRDefault="00AB5B3E" w:rsidP="00AB5B3E">
      <w:pPr>
        <w:spacing w:after="0" w:line="360" w:lineRule="auto"/>
        <w:rPr>
          <w:sz w:val="28"/>
          <w:szCs w:val="28"/>
        </w:rPr>
      </w:pPr>
      <w:r w:rsidRPr="00FC3E59">
        <w:rPr>
          <w:sz w:val="28"/>
          <w:szCs w:val="28"/>
        </w:rPr>
        <w:t>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AB5B3E" w:rsidRPr="00FC3E59" w:rsidRDefault="00AB5B3E" w:rsidP="00AB5B3E">
      <w:pPr>
        <w:spacing w:after="0" w:line="360" w:lineRule="auto"/>
        <w:rPr>
          <w:sz w:val="28"/>
          <w:szCs w:val="28"/>
        </w:rPr>
      </w:pPr>
      <w:r w:rsidRPr="00FC3E59">
        <w:rPr>
          <w:sz w:val="28"/>
          <w:szCs w:val="28"/>
        </w:rPr>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AB5B3E" w:rsidRPr="00FC3E59" w:rsidRDefault="00AB5B3E" w:rsidP="00AB5B3E">
      <w:pPr>
        <w:spacing w:after="0" w:line="360" w:lineRule="auto"/>
        <w:rPr>
          <w:sz w:val="28"/>
          <w:szCs w:val="28"/>
        </w:rPr>
      </w:pPr>
      <w:r w:rsidRPr="00FC3E59">
        <w:rPr>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AB5B3E" w:rsidRPr="00FC3E59" w:rsidRDefault="00AB5B3E" w:rsidP="00AB5B3E">
      <w:pPr>
        <w:spacing w:after="0" w:line="360" w:lineRule="auto"/>
        <w:rPr>
          <w:sz w:val="28"/>
          <w:szCs w:val="28"/>
        </w:rPr>
      </w:pPr>
      <w:r w:rsidRPr="00FC3E59">
        <w:rPr>
          <w:sz w:val="28"/>
          <w:szCs w:val="28"/>
        </w:rPr>
        <w:t>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AB5B3E" w:rsidRPr="00FC3E59" w:rsidRDefault="00AB5B3E" w:rsidP="00AB5B3E">
      <w:pPr>
        <w:spacing w:after="0" w:line="360" w:lineRule="auto"/>
        <w:rPr>
          <w:sz w:val="28"/>
          <w:szCs w:val="28"/>
        </w:rPr>
      </w:pPr>
      <w:r w:rsidRPr="00FC3E59">
        <w:rPr>
          <w:sz w:val="28"/>
          <w:szCs w:val="28"/>
        </w:rPr>
        <w:lastRenderedPageBreak/>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AB5B3E" w:rsidRPr="00FC3E59" w:rsidRDefault="00AB5B3E" w:rsidP="00AB5B3E">
      <w:pPr>
        <w:spacing w:after="0" w:line="360" w:lineRule="auto"/>
        <w:rPr>
          <w:sz w:val="28"/>
          <w:szCs w:val="28"/>
        </w:rPr>
      </w:pPr>
      <w:r w:rsidRPr="00FC3E59">
        <w:rPr>
          <w:sz w:val="28"/>
          <w:szCs w:val="28"/>
        </w:rPr>
        <w:t xml:space="preserve">Культурное пространство Российской империи в XVIII в. </w:t>
      </w:r>
    </w:p>
    <w:p w:rsidR="00AB5B3E" w:rsidRPr="00FC3E59" w:rsidRDefault="00AB5B3E" w:rsidP="00AB5B3E">
      <w:pPr>
        <w:spacing w:after="0" w:line="360" w:lineRule="auto"/>
        <w:rPr>
          <w:sz w:val="28"/>
          <w:szCs w:val="28"/>
        </w:rPr>
      </w:pPr>
      <w:r w:rsidRPr="00FC3E59">
        <w:rPr>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AB5B3E" w:rsidRPr="00FC3E59" w:rsidRDefault="00AB5B3E" w:rsidP="00AB5B3E">
      <w:pPr>
        <w:spacing w:after="0" w:line="360" w:lineRule="auto"/>
        <w:rPr>
          <w:sz w:val="28"/>
          <w:szCs w:val="28"/>
        </w:rPr>
      </w:pPr>
      <w:r w:rsidRPr="00FC3E59">
        <w:rPr>
          <w:sz w:val="28"/>
          <w:szCs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AB5B3E" w:rsidRPr="00FC3E59" w:rsidRDefault="00AB5B3E" w:rsidP="00AB5B3E">
      <w:pPr>
        <w:spacing w:after="0" w:line="360" w:lineRule="auto"/>
        <w:rPr>
          <w:sz w:val="28"/>
          <w:szCs w:val="28"/>
        </w:rPr>
      </w:pPr>
      <w:r w:rsidRPr="00FC3E59">
        <w:rPr>
          <w:sz w:val="28"/>
          <w:szCs w:val="28"/>
        </w:rPr>
        <w:t>Культура и быт российских сословий. Дворянство: жизнь и быт дворянской усадьбы. Духовенство. Купечество. Крестьянство.</w:t>
      </w:r>
    </w:p>
    <w:p w:rsidR="00AB5B3E" w:rsidRPr="00FC3E59" w:rsidRDefault="00AB5B3E" w:rsidP="00AB5B3E">
      <w:pPr>
        <w:spacing w:after="0" w:line="360" w:lineRule="auto"/>
        <w:rPr>
          <w:sz w:val="28"/>
          <w:szCs w:val="28"/>
        </w:rPr>
      </w:pPr>
      <w:r w:rsidRPr="00FC3E59">
        <w:rPr>
          <w:sz w:val="28"/>
          <w:szCs w:val="28"/>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AB5B3E" w:rsidRPr="00FC3E59" w:rsidRDefault="00AB5B3E" w:rsidP="00AB5B3E">
      <w:pPr>
        <w:spacing w:after="0" w:line="360" w:lineRule="auto"/>
        <w:rPr>
          <w:sz w:val="28"/>
          <w:szCs w:val="28"/>
        </w:rPr>
      </w:pPr>
      <w:r w:rsidRPr="00FC3E59">
        <w:rPr>
          <w:sz w:val="28"/>
          <w:szCs w:val="28"/>
        </w:rPr>
        <w:t xml:space="preserve">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w:t>
      </w:r>
      <w:r w:rsidRPr="00FC3E59">
        <w:rPr>
          <w:sz w:val="28"/>
          <w:szCs w:val="28"/>
        </w:rPr>
        <w:lastRenderedPageBreak/>
        <w:t>монастыре. Сословные учебные заведения для юношества из дворянства. Московский университет ‒ первый российский университет.</w:t>
      </w:r>
    </w:p>
    <w:p w:rsidR="00AB5B3E" w:rsidRPr="00FC3E59" w:rsidRDefault="00AB5B3E" w:rsidP="00AB5B3E">
      <w:pPr>
        <w:spacing w:after="0" w:line="360" w:lineRule="auto"/>
        <w:rPr>
          <w:sz w:val="28"/>
          <w:szCs w:val="28"/>
        </w:rPr>
      </w:pPr>
      <w:r w:rsidRPr="00FC3E59">
        <w:rPr>
          <w:sz w:val="28"/>
          <w:szCs w:val="28"/>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AB5B3E" w:rsidRPr="00FC3E59" w:rsidRDefault="00AB5B3E" w:rsidP="00AB5B3E">
      <w:pPr>
        <w:spacing w:after="0" w:line="360" w:lineRule="auto"/>
        <w:rPr>
          <w:sz w:val="28"/>
          <w:szCs w:val="28"/>
        </w:rPr>
      </w:pPr>
      <w:r w:rsidRPr="00FC3E59">
        <w:rPr>
          <w:sz w:val="28"/>
          <w:szCs w:val="28"/>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AB5B3E" w:rsidRPr="00FC3E59" w:rsidRDefault="00AB5B3E" w:rsidP="00AB5B3E">
      <w:pPr>
        <w:spacing w:after="0" w:line="360" w:lineRule="auto"/>
        <w:rPr>
          <w:sz w:val="28"/>
          <w:szCs w:val="28"/>
        </w:rPr>
      </w:pPr>
      <w:r w:rsidRPr="00FC3E59">
        <w:rPr>
          <w:sz w:val="28"/>
          <w:szCs w:val="28"/>
        </w:rPr>
        <w:t>Наш край в XVIII в.</w:t>
      </w:r>
    </w:p>
    <w:p w:rsidR="00AB5B3E" w:rsidRPr="00FC3E59" w:rsidRDefault="00AB5B3E" w:rsidP="00AB5B3E">
      <w:pPr>
        <w:spacing w:after="0" w:line="360" w:lineRule="auto"/>
        <w:rPr>
          <w:sz w:val="28"/>
          <w:szCs w:val="28"/>
        </w:rPr>
      </w:pPr>
      <w:r w:rsidRPr="00FC3E59">
        <w:rPr>
          <w:sz w:val="28"/>
          <w:szCs w:val="28"/>
        </w:rPr>
        <w:t>Обобщение.</w:t>
      </w:r>
    </w:p>
    <w:p w:rsidR="00AB5B3E" w:rsidRPr="00FC3E59" w:rsidRDefault="00AB5B3E" w:rsidP="00AB5B3E">
      <w:pPr>
        <w:spacing w:after="0" w:line="360" w:lineRule="auto"/>
        <w:rPr>
          <w:sz w:val="28"/>
          <w:szCs w:val="28"/>
        </w:rPr>
      </w:pPr>
      <w:r w:rsidRPr="00FC3E59">
        <w:rPr>
          <w:sz w:val="28"/>
          <w:szCs w:val="28"/>
        </w:rPr>
        <w:t>Содержание обучения в 9 классе.</w:t>
      </w:r>
    </w:p>
    <w:p w:rsidR="00AB5B3E" w:rsidRPr="00FC3E59" w:rsidRDefault="00AB5B3E" w:rsidP="00AB5B3E">
      <w:pPr>
        <w:spacing w:after="0" w:line="360" w:lineRule="auto"/>
        <w:rPr>
          <w:sz w:val="28"/>
          <w:szCs w:val="28"/>
        </w:rPr>
      </w:pPr>
      <w:r w:rsidRPr="00FC3E59">
        <w:rPr>
          <w:sz w:val="28"/>
          <w:szCs w:val="28"/>
        </w:rPr>
        <w:t xml:space="preserve">Всеобщая история. История Нового времени. XIX ‒ начало ХХ в. </w:t>
      </w:r>
    </w:p>
    <w:p w:rsidR="00AB5B3E" w:rsidRPr="00FC3E59" w:rsidRDefault="00AB5B3E" w:rsidP="00AB5B3E">
      <w:pPr>
        <w:spacing w:after="0" w:line="360" w:lineRule="auto"/>
        <w:rPr>
          <w:sz w:val="28"/>
          <w:szCs w:val="28"/>
        </w:rPr>
      </w:pPr>
      <w:r w:rsidRPr="00FC3E59">
        <w:rPr>
          <w:sz w:val="28"/>
          <w:szCs w:val="28"/>
        </w:rPr>
        <w:t xml:space="preserve">Введение. </w:t>
      </w:r>
    </w:p>
    <w:p w:rsidR="00AB5B3E" w:rsidRPr="00FC3E59" w:rsidRDefault="00AB5B3E" w:rsidP="00AB5B3E">
      <w:pPr>
        <w:spacing w:after="0" w:line="360" w:lineRule="auto"/>
        <w:rPr>
          <w:sz w:val="28"/>
          <w:szCs w:val="28"/>
        </w:rPr>
      </w:pPr>
      <w:r w:rsidRPr="00FC3E59">
        <w:rPr>
          <w:sz w:val="28"/>
          <w:szCs w:val="28"/>
        </w:rPr>
        <w:t xml:space="preserve">Европа в начале XIX в. </w:t>
      </w:r>
    </w:p>
    <w:p w:rsidR="00AB5B3E" w:rsidRPr="00FC3E59" w:rsidRDefault="00AB5B3E" w:rsidP="00AB5B3E">
      <w:pPr>
        <w:spacing w:after="0" w:line="360" w:lineRule="auto"/>
        <w:rPr>
          <w:sz w:val="28"/>
          <w:szCs w:val="28"/>
        </w:rPr>
      </w:pPr>
      <w:r w:rsidRPr="00FC3E59">
        <w:rPr>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AB5B3E" w:rsidRPr="00FC3E59" w:rsidRDefault="00AB5B3E" w:rsidP="00AB5B3E">
      <w:pPr>
        <w:spacing w:after="0" w:line="360" w:lineRule="auto"/>
        <w:rPr>
          <w:sz w:val="28"/>
          <w:szCs w:val="28"/>
        </w:rPr>
      </w:pPr>
      <w:r w:rsidRPr="00FC3E59">
        <w:rPr>
          <w:sz w:val="28"/>
          <w:szCs w:val="28"/>
        </w:rPr>
        <w:t xml:space="preserve">Развитие индустриального общества в первой половине XIX в.: экономика, социальные отношения, политические процессы. </w:t>
      </w:r>
    </w:p>
    <w:p w:rsidR="00AB5B3E" w:rsidRPr="00FC3E59" w:rsidRDefault="00AB5B3E" w:rsidP="00AB5B3E">
      <w:pPr>
        <w:spacing w:after="0" w:line="360" w:lineRule="auto"/>
        <w:rPr>
          <w:sz w:val="28"/>
          <w:szCs w:val="28"/>
        </w:rPr>
      </w:pPr>
      <w:r w:rsidRPr="00FC3E59">
        <w:rPr>
          <w:sz w:val="28"/>
          <w:szCs w:val="28"/>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w:t>
      </w:r>
      <w:r w:rsidRPr="00FC3E59">
        <w:rPr>
          <w:sz w:val="28"/>
          <w:szCs w:val="28"/>
        </w:rPr>
        <w:lastRenderedPageBreak/>
        <w:t>Социальные и национальные движения в странах Европы. Оформление консервативных, либеральных, радикальных политических течений и партий.</w:t>
      </w:r>
    </w:p>
    <w:p w:rsidR="00AB5B3E" w:rsidRPr="00FC3E59" w:rsidRDefault="00AB5B3E" w:rsidP="00AB5B3E">
      <w:pPr>
        <w:spacing w:after="0" w:line="360" w:lineRule="auto"/>
        <w:rPr>
          <w:sz w:val="28"/>
          <w:szCs w:val="28"/>
        </w:rPr>
      </w:pPr>
      <w:r w:rsidRPr="00FC3E59">
        <w:rPr>
          <w:sz w:val="28"/>
          <w:szCs w:val="28"/>
        </w:rPr>
        <w:t xml:space="preserve">Политическое развитие европейских стран в 1815-1840-е гг. </w:t>
      </w:r>
    </w:p>
    <w:p w:rsidR="00AB5B3E" w:rsidRPr="00FC3E59" w:rsidRDefault="00AB5B3E" w:rsidP="00AB5B3E">
      <w:pPr>
        <w:spacing w:after="0" w:line="360" w:lineRule="auto"/>
        <w:rPr>
          <w:sz w:val="28"/>
          <w:szCs w:val="28"/>
        </w:rPr>
      </w:pPr>
      <w:r w:rsidRPr="00FC3E59">
        <w:rPr>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AB5B3E" w:rsidRPr="00FC3E59" w:rsidRDefault="00AB5B3E" w:rsidP="00AB5B3E">
      <w:pPr>
        <w:spacing w:after="0" w:line="360" w:lineRule="auto"/>
        <w:rPr>
          <w:sz w:val="28"/>
          <w:szCs w:val="28"/>
        </w:rPr>
      </w:pPr>
      <w:r w:rsidRPr="00FC3E59">
        <w:rPr>
          <w:sz w:val="28"/>
          <w:szCs w:val="28"/>
        </w:rPr>
        <w:t xml:space="preserve">Страны Европы и Северной Америки в середине ХIХ ‒ начале ХХ в. </w:t>
      </w:r>
    </w:p>
    <w:p w:rsidR="00AB5B3E" w:rsidRPr="00FC3E59" w:rsidRDefault="00AB5B3E" w:rsidP="00AB5B3E">
      <w:pPr>
        <w:spacing w:after="0" w:line="360" w:lineRule="auto"/>
        <w:rPr>
          <w:sz w:val="28"/>
          <w:szCs w:val="28"/>
        </w:rPr>
      </w:pPr>
      <w:r w:rsidRPr="00FC3E59">
        <w:rPr>
          <w:sz w:val="28"/>
          <w:szCs w:val="28"/>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AB5B3E" w:rsidRPr="00FC3E59" w:rsidRDefault="00AB5B3E" w:rsidP="00AB5B3E">
      <w:pPr>
        <w:spacing w:after="0" w:line="360" w:lineRule="auto"/>
        <w:rPr>
          <w:sz w:val="28"/>
          <w:szCs w:val="28"/>
        </w:rPr>
      </w:pPr>
      <w:r w:rsidRPr="00FC3E59">
        <w:rPr>
          <w:sz w:val="28"/>
          <w:szCs w:val="28"/>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AB5B3E" w:rsidRPr="00FC3E59" w:rsidRDefault="00AB5B3E" w:rsidP="00AB5B3E">
      <w:pPr>
        <w:spacing w:after="0" w:line="360" w:lineRule="auto"/>
        <w:rPr>
          <w:sz w:val="28"/>
          <w:szCs w:val="28"/>
        </w:rPr>
      </w:pPr>
      <w:r w:rsidRPr="00FC3E59">
        <w:rPr>
          <w:sz w:val="28"/>
          <w:szCs w:val="28"/>
        </w:rPr>
        <w:t>Италия. Подъём борьбы за независимость итальянских земель. К. Кавур, Д. Гарибальди. Образование единого государства. Король Виктор Эммануил II.</w:t>
      </w:r>
    </w:p>
    <w:p w:rsidR="00AB5B3E" w:rsidRPr="00FC3E59" w:rsidRDefault="00AB5B3E" w:rsidP="00AB5B3E">
      <w:pPr>
        <w:spacing w:after="0" w:line="360" w:lineRule="auto"/>
        <w:rPr>
          <w:sz w:val="28"/>
          <w:szCs w:val="28"/>
        </w:rPr>
      </w:pPr>
      <w:r w:rsidRPr="00FC3E59">
        <w:rPr>
          <w:sz w:val="28"/>
          <w:szCs w:val="28"/>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AB5B3E" w:rsidRPr="00FC3E59" w:rsidRDefault="00AB5B3E" w:rsidP="00AB5B3E">
      <w:pPr>
        <w:spacing w:after="0" w:line="360" w:lineRule="auto"/>
        <w:rPr>
          <w:sz w:val="28"/>
          <w:szCs w:val="28"/>
        </w:rPr>
      </w:pPr>
      <w:r w:rsidRPr="00FC3E59">
        <w:rPr>
          <w:sz w:val="28"/>
          <w:szCs w:val="28"/>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AB5B3E" w:rsidRPr="00FC3E59" w:rsidRDefault="00AB5B3E" w:rsidP="00AB5B3E">
      <w:pPr>
        <w:spacing w:after="0" w:line="360" w:lineRule="auto"/>
        <w:rPr>
          <w:sz w:val="28"/>
          <w:szCs w:val="28"/>
        </w:rPr>
      </w:pPr>
      <w:r w:rsidRPr="00FC3E59">
        <w:rPr>
          <w:sz w:val="28"/>
          <w:szCs w:val="28"/>
        </w:rPr>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AB5B3E" w:rsidRPr="00FC3E59" w:rsidRDefault="00AB5B3E" w:rsidP="00AB5B3E">
      <w:pPr>
        <w:spacing w:after="0" w:line="360" w:lineRule="auto"/>
        <w:rPr>
          <w:sz w:val="28"/>
          <w:szCs w:val="28"/>
        </w:rPr>
      </w:pPr>
      <w:r w:rsidRPr="00FC3E59">
        <w:rPr>
          <w:sz w:val="28"/>
          <w:szCs w:val="28"/>
        </w:rPr>
        <w:lastRenderedPageBreak/>
        <w:t>Экономическое и социально-политическое развитие стран Европы и США в конце XIX ‒ начале ХХ в.</w:t>
      </w:r>
    </w:p>
    <w:p w:rsidR="00AB5B3E" w:rsidRPr="00FC3E59" w:rsidRDefault="00AB5B3E" w:rsidP="00AB5B3E">
      <w:pPr>
        <w:spacing w:after="0" w:line="360" w:lineRule="auto"/>
        <w:rPr>
          <w:sz w:val="28"/>
          <w:szCs w:val="28"/>
        </w:rPr>
      </w:pPr>
      <w:r w:rsidRPr="00FC3E59">
        <w:rPr>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AB5B3E" w:rsidRPr="00FC3E59" w:rsidRDefault="00AB5B3E" w:rsidP="00AB5B3E">
      <w:pPr>
        <w:spacing w:after="0" w:line="360" w:lineRule="auto"/>
        <w:rPr>
          <w:sz w:val="28"/>
          <w:szCs w:val="28"/>
        </w:rPr>
      </w:pPr>
      <w:r w:rsidRPr="00FC3E59">
        <w:rPr>
          <w:sz w:val="28"/>
          <w:szCs w:val="28"/>
        </w:rPr>
        <w:t xml:space="preserve">Страны Латинской Америки в XIX ‒ начале ХХ в. </w:t>
      </w:r>
    </w:p>
    <w:p w:rsidR="00AB5B3E" w:rsidRPr="00FC3E59" w:rsidRDefault="00AB5B3E" w:rsidP="00AB5B3E">
      <w:pPr>
        <w:spacing w:after="0" w:line="360" w:lineRule="auto"/>
        <w:rPr>
          <w:sz w:val="28"/>
          <w:szCs w:val="28"/>
        </w:rPr>
      </w:pPr>
      <w:r w:rsidRPr="00FC3E59">
        <w:rPr>
          <w:sz w:val="28"/>
          <w:szCs w:val="28"/>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AB5B3E" w:rsidRPr="00FC3E59" w:rsidRDefault="00AB5B3E" w:rsidP="00AB5B3E">
      <w:pPr>
        <w:spacing w:after="0" w:line="360" w:lineRule="auto"/>
        <w:rPr>
          <w:sz w:val="28"/>
          <w:szCs w:val="28"/>
        </w:rPr>
      </w:pPr>
      <w:r w:rsidRPr="00FC3E59">
        <w:rPr>
          <w:sz w:val="28"/>
          <w:szCs w:val="28"/>
        </w:rPr>
        <w:t xml:space="preserve">Страны Азии в ХIХ ‒ начале ХХ в. </w:t>
      </w:r>
    </w:p>
    <w:p w:rsidR="00AB5B3E" w:rsidRPr="00FC3E59" w:rsidRDefault="00AB5B3E" w:rsidP="00AB5B3E">
      <w:pPr>
        <w:spacing w:after="0" w:line="360" w:lineRule="auto"/>
        <w:rPr>
          <w:sz w:val="28"/>
          <w:szCs w:val="28"/>
        </w:rPr>
      </w:pPr>
      <w:r w:rsidRPr="00FC3E59">
        <w:rPr>
          <w:sz w:val="28"/>
          <w:szCs w:val="28"/>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AB5B3E" w:rsidRPr="00FC3E59" w:rsidRDefault="00AB5B3E" w:rsidP="00AB5B3E">
      <w:pPr>
        <w:spacing w:after="0" w:line="360" w:lineRule="auto"/>
        <w:rPr>
          <w:sz w:val="28"/>
          <w:szCs w:val="28"/>
        </w:rPr>
      </w:pPr>
      <w:r w:rsidRPr="00FC3E59">
        <w:rPr>
          <w:sz w:val="28"/>
          <w:szCs w:val="28"/>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AB5B3E" w:rsidRPr="00FC3E59" w:rsidRDefault="00AB5B3E" w:rsidP="00AB5B3E">
      <w:pPr>
        <w:spacing w:after="0" w:line="360" w:lineRule="auto"/>
        <w:rPr>
          <w:sz w:val="28"/>
          <w:szCs w:val="28"/>
        </w:rPr>
      </w:pPr>
      <w:r w:rsidRPr="00FC3E59">
        <w:rPr>
          <w:sz w:val="28"/>
          <w:szCs w:val="28"/>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AB5B3E" w:rsidRPr="00FC3E59" w:rsidRDefault="00AB5B3E" w:rsidP="00AB5B3E">
      <w:pPr>
        <w:spacing w:after="0" w:line="360" w:lineRule="auto"/>
        <w:rPr>
          <w:sz w:val="28"/>
          <w:szCs w:val="28"/>
        </w:rPr>
      </w:pPr>
      <w:r w:rsidRPr="00FC3E59">
        <w:rPr>
          <w:sz w:val="28"/>
          <w:szCs w:val="28"/>
        </w:rPr>
        <w:t>Революция 1905-1911 г. в Иране.</w:t>
      </w:r>
    </w:p>
    <w:p w:rsidR="00AB5B3E" w:rsidRPr="00FC3E59" w:rsidRDefault="00AB5B3E" w:rsidP="00AB5B3E">
      <w:pPr>
        <w:spacing w:after="0" w:line="360" w:lineRule="auto"/>
        <w:rPr>
          <w:sz w:val="28"/>
          <w:szCs w:val="28"/>
        </w:rPr>
      </w:pPr>
      <w:r w:rsidRPr="00FC3E59">
        <w:rPr>
          <w:sz w:val="28"/>
          <w:szCs w:val="28"/>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AB5B3E" w:rsidRPr="00FC3E59" w:rsidRDefault="00AB5B3E" w:rsidP="00AB5B3E">
      <w:pPr>
        <w:spacing w:after="0" w:line="360" w:lineRule="auto"/>
        <w:rPr>
          <w:sz w:val="28"/>
          <w:szCs w:val="28"/>
        </w:rPr>
      </w:pPr>
      <w:r w:rsidRPr="00FC3E59">
        <w:rPr>
          <w:sz w:val="28"/>
          <w:szCs w:val="28"/>
        </w:rPr>
        <w:t xml:space="preserve">Народы Африки в ХIХ ‒ начале ХХ в. </w:t>
      </w:r>
    </w:p>
    <w:p w:rsidR="00AB5B3E" w:rsidRPr="00FC3E59" w:rsidRDefault="00AB5B3E" w:rsidP="00AB5B3E">
      <w:pPr>
        <w:spacing w:after="0" w:line="360" w:lineRule="auto"/>
        <w:rPr>
          <w:sz w:val="28"/>
          <w:szCs w:val="28"/>
        </w:rPr>
      </w:pPr>
      <w:r w:rsidRPr="00FC3E59">
        <w:rPr>
          <w:sz w:val="28"/>
          <w:szCs w:val="28"/>
        </w:rPr>
        <w:lastRenderedPageBreak/>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AB5B3E" w:rsidRPr="00FC3E59" w:rsidRDefault="00AB5B3E" w:rsidP="00AB5B3E">
      <w:pPr>
        <w:spacing w:after="0" w:line="360" w:lineRule="auto"/>
        <w:rPr>
          <w:sz w:val="28"/>
          <w:szCs w:val="28"/>
        </w:rPr>
      </w:pPr>
      <w:r w:rsidRPr="00FC3E59">
        <w:rPr>
          <w:sz w:val="28"/>
          <w:szCs w:val="28"/>
        </w:rPr>
        <w:t xml:space="preserve">Развитие культуры в XIX ‒ начале ХХ в. </w:t>
      </w:r>
    </w:p>
    <w:p w:rsidR="00AB5B3E" w:rsidRPr="00FC3E59" w:rsidRDefault="00AB5B3E" w:rsidP="00AB5B3E">
      <w:pPr>
        <w:spacing w:after="0" w:line="360" w:lineRule="auto"/>
        <w:rPr>
          <w:sz w:val="28"/>
          <w:szCs w:val="28"/>
        </w:rPr>
      </w:pPr>
      <w:r w:rsidRPr="00FC3E59">
        <w:rPr>
          <w:sz w:val="28"/>
          <w:szCs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AB5B3E" w:rsidRPr="00FC3E59" w:rsidRDefault="00AB5B3E" w:rsidP="00AB5B3E">
      <w:pPr>
        <w:spacing w:after="0" w:line="360" w:lineRule="auto"/>
        <w:rPr>
          <w:sz w:val="28"/>
          <w:szCs w:val="28"/>
        </w:rPr>
      </w:pPr>
      <w:r w:rsidRPr="00FC3E59">
        <w:rPr>
          <w:sz w:val="28"/>
          <w:szCs w:val="28"/>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AB5B3E" w:rsidRPr="00FC3E59" w:rsidRDefault="00AB5B3E" w:rsidP="00AB5B3E">
      <w:pPr>
        <w:spacing w:after="0" w:line="360" w:lineRule="auto"/>
        <w:rPr>
          <w:sz w:val="28"/>
          <w:szCs w:val="28"/>
        </w:rPr>
      </w:pPr>
      <w:r w:rsidRPr="00FC3E59">
        <w:rPr>
          <w:sz w:val="28"/>
          <w:szCs w:val="28"/>
        </w:rPr>
        <w:t xml:space="preserve">Международные отношения в XIX ‒ начале XX в. </w:t>
      </w:r>
    </w:p>
    <w:p w:rsidR="00AB5B3E" w:rsidRPr="00FC3E59" w:rsidRDefault="00AB5B3E" w:rsidP="00AB5B3E">
      <w:pPr>
        <w:spacing w:after="0" w:line="360" w:lineRule="auto"/>
        <w:rPr>
          <w:sz w:val="28"/>
          <w:szCs w:val="28"/>
        </w:rPr>
      </w:pPr>
      <w:r w:rsidRPr="00FC3E59">
        <w:rPr>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AB5B3E" w:rsidRPr="00FC3E59" w:rsidRDefault="00AB5B3E" w:rsidP="00AB5B3E">
      <w:pPr>
        <w:spacing w:after="0" w:line="360" w:lineRule="auto"/>
        <w:rPr>
          <w:sz w:val="28"/>
          <w:szCs w:val="28"/>
        </w:rPr>
      </w:pPr>
      <w:r w:rsidRPr="00FC3E59">
        <w:rPr>
          <w:sz w:val="28"/>
          <w:szCs w:val="28"/>
        </w:rPr>
        <w:t>Обобщение. Историческое и культурное наследие XIX в.</w:t>
      </w:r>
    </w:p>
    <w:p w:rsidR="00AB5B3E" w:rsidRPr="00FC3E59" w:rsidRDefault="00AB5B3E" w:rsidP="00AB5B3E">
      <w:pPr>
        <w:spacing w:after="0" w:line="360" w:lineRule="auto"/>
        <w:rPr>
          <w:sz w:val="28"/>
          <w:szCs w:val="28"/>
        </w:rPr>
      </w:pPr>
      <w:r w:rsidRPr="00FC3E59">
        <w:rPr>
          <w:sz w:val="28"/>
          <w:szCs w:val="28"/>
        </w:rPr>
        <w:t xml:space="preserve">История России. Российская империя в XIX ‒ начале XX в. </w:t>
      </w:r>
    </w:p>
    <w:p w:rsidR="00AB5B3E" w:rsidRPr="00FC3E59" w:rsidRDefault="00AB5B3E" w:rsidP="00AB5B3E">
      <w:pPr>
        <w:spacing w:after="0" w:line="360" w:lineRule="auto"/>
        <w:rPr>
          <w:sz w:val="28"/>
          <w:szCs w:val="28"/>
        </w:rPr>
      </w:pPr>
      <w:r w:rsidRPr="00FC3E59">
        <w:rPr>
          <w:sz w:val="28"/>
          <w:szCs w:val="28"/>
        </w:rPr>
        <w:t xml:space="preserve">Введение. </w:t>
      </w:r>
    </w:p>
    <w:p w:rsidR="00AB5B3E" w:rsidRPr="00FC3E59" w:rsidRDefault="00AB5B3E" w:rsidP="00AB5B3E">
      <w:pPr>
        <w:spacing w:after="0" w:line="360" w:lineRule="auto"/>
        <w:rPr>
          <w:sz w:val="28"/>
          <w:szCs w:val="28"/>
        </w:rPr>
      </w:pPr>
      <w:r w:rsidRPr="00FC3E59">
        <w:rPr>
          <w:sz w:val="28"/>
          <w:szCs w:val="28"/>
        </w:rPr>
        <w:t xml:space="preserve">Александровская эпоха: государственный либерализм. </w:t>
      </w:r>
    </w:p>
    <w:p w:rsidR="00AB5B3E" w:rsidRPr="00FC3E59" w:rsidRDefault="00AB5B3E" w:rsidP="00AB5B3E">
      <w:pPr>
        <w:spacing w:after="0" w:line="360" w:lineRule="auto"/>
        <w:rPr>
          <w:sz w:val="28"/>
          <w:szCs w:val="28"/>
        </w:rPr>
      </w:pPr>
      <w:r w:rsidRPr="00FC3E59">
        <w:rPr>
          <w:sz w:val="28"/>
          <w:szCs w:val="28"/>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AB5B3E" w:rsidRPr="00FC3E59" w:rsidRDefault="00AB5B3E" w:rsidP="00AB5B3E">
      <w:pPr>
        <w:spacing w:after="0" w:line="360" w:lineRule="auto"/>
        <w:rPr>
          <w:sz w:val="28"/>
          <w:szCs w:val="28"/>
        </w:rPr>
      </w:pPr>
      <w:r w:rsidRPr="00FC3E59">
        <w:rPr>
          <w:sz w:val="28"/>
          <w:szCs w:val="28"/>
        </w:rPr>
        <w:lastRenderedPageBreak/>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AB5B3E" w:rsidRPr="00FC3E59" w:rsidRDefault="00AB5B3E" w:rsidP="00AB5B3E">
      <w:pPr>
        <w:spacing w:after="0" w:line="360" w:lineRule="auto"/>
        <w:rPr>
          <w:sz w:val="28"/>
          <w:szCs w:val="28"/>
        </w:rPr>
      </w:pPr>
      <w:r w:rsidRPr="00FC3E59">
        <w:rPr>
          <w:sz w:val="28"/>
          <w:szCs w:val="28"/>
        </w:rPr>
        <w:t>Либеральные и охранительные тенденции во внутренней политике. Польская конституция 1815 г. Военные поселения.</w:t>
      </w:r>
    </w:p>
    <w:p w:rsidR="00AB5B3E" w:rsidRPr="00FC3E59" w:rsidRDefault="00AB5B3E" w:rsidP="00AB5B3E">
      <w:pPr>
        <w:spacing w:after="0" w:line="360" w:lineRule="auto"/>
        <w:rPr>
          <w:sz w:val="28"/>
          <w:szCs w:val="28"/>
        </w:rPr>
      </w:pPr>
      <w:r w:rsidRPr="00FC3E59">
        <w:rPr>
          <w:sz w:val="28"/>
          <w:szCs w:val="28"/>
        </w:rPr>
        <w:t>Дворянская оппозиция самодержавию. Тайные организации:</w:t>
      </w:r>
    </w:p>
    <w:p w:rsidR="00AB5B3E" w:rsidRPr="00FC3E59" w:rsidRDefault="00AB5B3E" w:rsidP="00AB5B3E">
      <w:pPr>
        <w:spacing w:after="0" w:line="360" w:lineRule="auto"/>
        <w:rPr>
          <w:sz w:val="28"/>
          <w:szCs w:val="28"/>
        </w:rPr>
      </w:pPr>
      <w:r w:rsidRPr="00FC3E59">
        <w:rPr>
          <w:sz w:val="28"/>
          <w:szCs w:val="28"/>
        </w:rPr>
        <w:t>Союз спасения, Союз благоденствия, Северное и Южное общества. Восстание декабристов 14 декабря 1825 г.</w:t>
      </w:r>
    </w:p>
    <w:p w:rsidR="00AB5B3E" w:rsidRPr="00FC3E59" w:rsidRDefault="00AB5B3E" w:rsidP="00AB5B3E">
      <w:pPr>
        <w:spacing w:after="0" w:line="360" w:lineRule="auto"/>
        <w:rPr>
          <w:sz w:val="28"/>
          <w:szCs w:val="28"/>
        </w:rPr>
      </w:pPr>
      <w:r w:rsidRPr="00FC3E59">
        <w:rPr>
          <w:sz w:val="28"/>
          <w:szCs w:val="28"/>
        </w:rPr>
        <w:t xml:space="preserve">Николаевское самодержавие: государственный консерватизм. </w:t>
      </w:r>
    </w:p>
    <w:p w:rsidR="00AB5B3E" w:rsidRPr="00FC3E59" w:rsidRDefault="00AB5B3E" w:rsidP="00AB5B3E">
      <w:pPr>
        <w:spacing w:after="0" w:line="360" w:lineRule="auto"/>
        <w:rPr>
          <w:sz w:val="28"/>
          <w:szCs w:val="28"/>
        </w:rPr>
      </w:pPr>
      <w:r w:rsidRPr="00FC3E59">
        <w:rPr>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AB5B3E" w:rsidRPr="00FC3E59" w:rsidRDefault="00AB5B3E" w:rsidP="00AB5B3E">
      <w:pPr>
        <w:spacing w:after="0" w:line="360" w:lineRule="auto"/>
        <w:rPr>
          <w:sz w:val="28"/>
          <w:szCs w:val="28"/>
        </w:rPr>
      </w:pPr>
      <w:r w:rsidRPr="00FC3E59">
        <w:rPr>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AB5B3E" w:rsidRPr="00FC3E59" w:rsidRDefault="00AB5B3E" w:rsidP="00AB5B3E">
      <w:pPr>
        <w:spacing w:after="0" w:line="360" w:lineRule="auto"/>
        <w:rPr>
          <w:sz w:val="28"/>
          <w:szCs w:val="28"/>
        </w:rPr>
      </w:pPr>
      <w:r w:rsidRPr="00FC3E59">
        <w:rPr>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AB5B3E" w:rsidRPr="00FC3E59" w:rsidRDefault="00AB5B3E" w:rsidP="00AB5B3E">
      <w:pPr>
        <w:spacing w:after="0" w:line="360" w:lineRule="auto"/>
        <w:rPr>
          <w:sz w:val="28"/>
          <w:szCs w:val="28"/>
        </w:rPr>
      </w:pPr>
      <w:r w:rsidRPr="00FC3E59">
        <w:rPr>
          <w:sz w:val="28"/>
          <w:szCs w:val="28"/>
        </w:rPr>
        <w:lastRenderedPageBreak/>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AB5B3E" w:rsidRPr="00FC3E59" w:rsidRDefault="00AB5B3E" w:rsidP="00AB5B3E">
      <w:pPr>
        <w:spacing w:after="0" w:line="360" w:lineRule="auto"/>
        <w:rPr>
          <w:sz w:val="28"/>
          <w:szCs w:val="28"/>
        </w:rPr>
      </w:pPr>
      <w:r w:rsidRPr="00FC3E59">
        <w:rPr>
          <w:sz w:val="28"/>
          <w:szCs w:val="28"/>
        </w:rPr>
        <w:t xml:space="preserve">Культурное пространство империи в первой половине XIX в. </w:t>
      </w:r>
    </w:p>
    <w:p w:rsidR="00AB5B3E" w:rsidRPr="00FC3E59" w:rsidRDefault="00AB5B3E" w:rsidP="00AB5B3E">
      <w:pPr>
        <w:spacing w:after="0" w:line="360" w:lineRule="auto"/>
        <w:rPr>
          <w:sz w:val="28"/>
          <w:szCs w:val="28"/>
        </w:rPr>
      </w:pPr>
      <w:r w:rsidRPr="00FC3E59">
        <w:rPr>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AB5B3E" w:rsidRPr="00FC3E59" w:rsidRDefault="00AB5B3E" w:rsidP="00AB5B3E">
      <w:pPr>
        <w:spacing w:after="0" w:line="360" w:lineRule="auto"/>
        <w:rPr>
          <w:sz w:val="28"/>
          <w:szCs w:val="28"/>
        </w:rPr>
      </w:pPr>
      <w:r w:rsidRPr="00FC3E59">
        <w:rPr>
          <w:sz w:val="28"/>
          <w:szCs w:val="28"/>
        </w:rPr>
        <w:t xml:space="preserve">Народы России в первой половине XIX в. </w:t>
      </w:r>
    </w:p>
    <w:p w:rsidR="00AB5B3E" w:rsidRPr="00FC3E59" w:rsidRDefault="00AB5B3E" w:rsidP="00AB5B3E">
      <w:pPr>
        <w:spacing w:after="0" w:line="360" w:lineRule="auto"/>
        <w:rPr>
          <w:sz w:val="28"/>
          <w:szCs w:val="28"/>
        </w:rPr>
      </w:pPr>
      <w:r w:rsidRPr="00FC3E59">
        <w:rPr>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AB5B3E" w:rsidRPr="00FC3E59" w:rsidRDefault="00AB5B3E" w:rsidP="00AB5B3E">
      <w:pPr>
        <w:spacing w:after="0" w:line="360" w:lineRule="auto"/>
        <w:rPr>
          <w:sz w:val="28"/>
          <w:szCs w:val="28"/>
        </w:rPr>
      </w:pPr>
      <w:r w:rsidRPr="00FC3E59">
        <w:rPr>
          <w:sz w:val="28"/>
          <w:szCs w:val="28"/>
        </w:rPr>
        <w:t xml:space="preserve">Социальная и правовая модернизация страны при Александре II. </w:t>
      </w:r>
    </w:p>
    <w:p w:rsidR="00AB5B3E" w:rsidRPr="00FC3E59" w:rsidRDefault="00AB5B3E" w:rsidP="00AB5B3E">
      <w:pPr>
        <w:spacing w:after="0" w:line="360" w:lineRule="auto"/>
        <w:rPr>
          <w:sz w:val="28"/>
          <w:szCs w:val="28"/>
        </w:rPr>
      </w:pPr>
      <w:r w:rsidRPr="00FC3E59">
        <w:rPr>
          <w:sz w:val="28"/>
          <w:szCs w:val="28"/>
        </w:rPr>
        <w:t xml:space="preserve">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w:t>
      </w:r>
      <w:r w:rsidRPr="00FC3E59">
        <w:rPr>
          <w:sz w:val="28"/>
          <w:szCs w:val="28"/>
        </w:rPr>
        <w:lastRenderedPageBreak/>
        <w:t>реформы. Утверждение начал всесословности в правовом строе страны. Конституционный вопрос.</w:t>
      </w:r>
    </w:p>
    <w:p w:rsidR="00AB5B3E" w:rsidRPr="00FC3E59" w:rsidRDefault="00AB5B3E" w:rsidP="00AB5B3E">
      <w:pPr>
        <w:spacing w:after="0" w:line="360" w:lineRule="auto"/>
        <w:rPr>
          <w:sz w:val="28"/>
          <w:szCs w:val="28"/>
        </w:rPr>
      </w:pPr>
      <w:r w:rsidRPr="00FC3E59">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AB5B3E" w:rsidRPr="00FC3E59" w:rsidRDefault="00AB5B3E" w:rsidP="00AB5B3E">
      <w:pPr>
        <w:spacing w:after="0" w:line="360" w:lineRule="auto"/>
        <w:rPr>
          <w:sz w:val="28"/>
          <w:szCs w:val="28"/>
        </w:rPr>
      </w:pPr>
      <w:r w:rsidRPr="00FC3E59">
        <w:rPr>
          <w:sz w:val="28"/>
          <w:szCs w:val="28"/>
        </w:rPr>
        <w:t xml:space="preserve">Россия в 1880-1890-х гг. </w:t>
      </w:r>
    </w:p>
    <w:p w:rsidR="00AB5B3E" w:rsidRPr="00FC3E59" w:rsidRDefault="00AB5B3E" w:rsidP="00AB5B3E">
      <w:pPr>
        <w:spacing w:after="0" w:line="360" w:lineRule="auto"/>
        <w:rPr>
          <w:sz w:val="28"/>
          <w:szCs w:val="28"/>
        </w:rPr>
      </w:pPr>
      <w:r w:rsidRPr="00FC3E59">
        <w:rPr>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AB5B3E" w:rsidRPr="00FC3E59" w:rsidRDefault="00AB5B3E" w:rsidP="00AB5B3E">
      <w:pPr>
        <w:spacing w:after="0" w:line="360" w:lineRule="auto"/>
        <w:rPr>
          <w:sz w:val="28"/>
          <w:szCs w:val="28"/>
        </w:rPr>
      </w:pPr>
      <w:r w:rsidRPr="00FC3E59">
        <w:rPr>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AB5B3E" w:rsidRPr="00FC3E59" w:rsidRDefault="00AB5B3E" w:rsidP="00AB5B3E">
      <w:pPr>
        <w:spacing w:after="0" w:line="360" w:lineRule="auto"/>
        <w:rPr>
          <w:sz w:val="28"/>
          <w:szCs w:val="28"/>
        </w:rPr>
      </w:pPr>
      <w:r w:rsidRPr="00FC3E59">
        <w:rPr>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AB5B3E" w:rsidRPr="00FC3E59" w:rsidRDefault="00AB5B3E" w:rsidP="00AB5B3E">
      <w:pPr>
        <w:spacing w:after="0" w:line="360" w:lineRule="auto"/>
        <w:rPr>
          <w:sz w:val="28"/>
          <w:szCs w:val="28"/>
        </w:rPr>
      </w:pPr>
      <w:r w:rsidRPr="00FC3E59">
        <w:rPr>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AB5B3E" w:rsidRPr="00FC3E59" w:rsidRDefault="00AB5B3E" w:rsidP="00AB5B3E">
      <w:pPr>
        <w:spacing w:after="0" w:line="360" w:lineRule="auto"/>
        <w:rPr>
          <w:sz w:val="28"/>
          <w:szCs w:val="28"/>
        </w:rPr>
      </w:pPr>
      <w:r w:rsidRPr="00FC3E59">
        <w:rPr>
          <w:sz w:val="28"/>
          <w:szCs w:val="28"/>
        </w:rPr>
        <w:t xml:space="preserve">Культурное пространство империи во второй половине XIX в. </w:t>
      </w:r>
    </w:p>
    <w:p w:rsidR="00AB5B3E" w:rsidRPr="00FC3E59" w:rsidRDefault="00AB5B3E" w:rsidP="00AB5B3E">
      <w:pPr>
        <w:spacing w:after="0" w:line="360" w:lineRule="auto"/>
        <w:rPr>
          <w:sz w:val="28"/>
          <w:szCs w:val="28"/>
        </w:rPr>
      </w:pPr>
      <w:r w:rsidRPr="00FC3E59">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w:t>
      </w:r>
      <w:r w:rsidRPr="00FC3E59">
        <w:rPr>
          <w:sz w:val="28"/>
          <w:szCs w:val="28"/>
        </w:rPr>
        <w:lastRenderedPageBreak/>
        <w:t>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AB5B3E" w:rsidRPr="00FC3E59" w:rsidRDefault="00AB5B3E" w:rsidP="00AB5B3E">
      <w:pPr>
        <w:spacing w:after="0" w:line="360" w:lineRule="auto"/>
        <w:rPr>
          <w:sz w:val="28"/>
          <w:szCs w:val="28"/>
        </w:rPr>
      </w:pPr>
      <w:r w:rsidRPr="00FC3E59">
        <w:rPr>
          <w:sz w:val="28"/>
          <w:szCs w:val="28"/>
        </w:rPr>
        <w:t xml:space="preserve">Этнокультурный облик империи. </w:t>
      </w:r>
    </w:p>
    <w:p w:rsidR="00AB5B3E" w:rsidRPr="00FC3E59" w:rsidRDefault="00AB5B3E" w:rsidP="00AB5B3E">
      <w:pPr>
        <w:spacing w:after="0" w:line="360" w:lineRule="auto"/>
        <w:rPr>
          <w:sz w:val="28"/>
          <w:szCs w:val="28"/>
        </w:rPr>
      </w:pPr>
      <w:r w:rsidRPr="00FC3E59">
        <w:rPr>
          <w:sz w:val="28"/>
          <w:szCs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AB5B3E" w:rsidRPr="00FC3E59" w:rsidRDefault="00AB5B3E" w:rsidP="00AB5B3E">
      <w:pPr>
        <w:spacing w:after="0" w:line="360" w:lineRule="auto"/>
        <w:rPr>
          <w:sz w:val="28"/>
          <w:szCs w:val="28"/>
        </w:rPr>
      </w:pPr>
      <w:r w:rsidRPr="00FC3E59">
        <w:rPr>
          <w:sz w:val="28"/>
          <w:szCs w:val="28"/>
        </w:rPr>
        <w:t xml:space="preserve">Формирование гражданского общества и основные направления общественных движений. </w:t>
      </w:r>
    </w:p>
    <w:p w:rsidR="00AB5B3E" w:rsidRPr="00FC3E59" w:rsidRDefault="00AB5B3E" w:rsidP="00AB5B3E">
      <w:pPr>
        <w:spacing w:after="0" w:line="360" w:lineRule="auto"/>
        <w:rPr>
          <w:sz w:val="28"/>
          <w:szCs w:val="28"/>
        </w:rPr>
      </w:pPr>
      <w:r w:rsidRPr="00FC3E59">
        <w:rPr>
          <w:sz w:val="28"/>
          <w:szCs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AB5B3E" w:rsidRPr="00FC3E59" w:rsidRDefault="00AB5B3E" w:rsidP="00AB5B3E">
      <w:pPr>
        <w:spacing w:after="0" w:line="360" w:lineRule="auto"/>
        <w:rPr>
          <w:sz w:val="28"/>
          <w:szCs w:val="28"/>
        </w:rPr>
      </w:pPr>
      <w:r w:rsidRPr="00FC3E59">
        <w:rPr>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w:t>
      </w:r>
      <w:r w:rsidRPr="00FC3E59">
        <w:rPr>
          <w:sz w:val="28"/>
          <w:szCs w:val="28"/>
        </w:rPr>
        <w:lastRenderedPageBreak/>
        <w:t>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AB5B3E" w:rsidRPr="00FC3E59" w:rsidRDefault="00AB5B3E" w:rsidP="00AB5B3E">
      <w:pPr>
        <w:spacing w:after="0" w:line="360" w:lineRule="auto"/>
        <w:rPr>
          <w:sz w:val="28"/>
          <w:szCs w:val="28"/>
        </w:rPr>
      </w:pPr>
      <w:r w:rsidRPr="00FC3E59">
        <w:rPr>
          <w:sz w:val="28"/>
          <w:szCs w:val="28"/>
        </w:rPr>
        <w:t xml:space="preserve">Россия на пороге ХХ в. </w:t>
      </w:r>
    </w:p>
    <w:p w:rsidR="00AB5B3E" w:rsidRPr="00FC3E59" w:rsidRDefault="00AB5B3E" w:rsidP="00AB5B3E">
      <w:pPr>
        <w:spacing w:after="0" w:line="360" w:lineRule="auto"/>
        <w:rPr>
          <w:sz w:val="28"/>
          <w:szCs w:val="28"/>
        </w:rPr>
      </w:pPr>
      <w:r w:rsidRPr="00FC3E59">
        <w:rPr>
          <w:sz w:val="28"/>
          <w:szCs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AB5B3E" w:rsidRPr="00FC3E59" w:rsidRDefault="00AB5B3E" w:rsidP="00AB5B3E">
      <w:pPr>
        <w:spacing w:after="0" w:line="360" w:lineRule="auto"/>
        <w:rPr>
          <w:sz w:val="28"/>
          <w:szCs w:val="28"/>
        </w:rPr>
      </w:pPr>
      <w:r w:rsidRPr="00FC3E59">
        <w:rPr>
          <w:sz w:val="28"/>
          <w:szCs w:val="28"/>
        </w:rPr>
        <w:t>Имперский центр и регионы. Национальная политика, этнические элиты и национально-культурные движения.</w:t>
      </w:r>
    </w:p>
    <w:p w:rsidR="00AB5B3E" w:rsidRPr="00FC3E59" w:rsidRDefault="00AB5B3E" w:rsidP="00AB5B3E">
      <w:pPr>
        <w:spacing w:after="0" w:line="360" w:lineRule="auto"/>
        <w:rPr>
          <w:sz w:val="28"/>
          <w:szCs w:val="28"/>
        </w:rPr>
      </w:pPr>
      <w:r w:rsidRPr="00FC3E59">
        <w:rPr>
          <w:sz w:val="28"/>
          <w:szCs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AB5B3E" w:rsidRPr="00FC3E59" w:rsidRDefault="00AB5B3E" w:rsidP="00AB5B3E">
      <w:pPr>
        <w:spacing w:after="0" w:line="360" w:lineRule="auto"/>
        <w:rPr>
          <w:sz w:val="28"/>
          <w:szCs w:val="28"/>
        </w:rPr>
      </w:pPr>
      <w:r w:rsidRPr="00FC3E59">
        <w:rPr>
          <w:sz w:val="28"/>
          <w:szCs w:val="28"/>
        </w:rPr>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AB5B3E" w:rsidRPr="00FC3E59" w:rsidRDefault="00AB5B3E" w:rsidP="00AB5B3E">
      <w:pPr>
        <w:spacing w:after="0" w:line="360" w:lineRule="auto"/>
        <w:rPr>
          <w:sz w:val="28"/>
          <w:szCs w:val="28"/>
        </w:rPr>
      </w:pPr>
      <w:r w:rsidRPr="00FC3E59">
        <w:rPr>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AB5B3E" w:rsidRPr="00FC3E59" w:rsidRDefault="00AB5B3E" w:rsidP="00AB5B3E">
      <w:pPr>
        <w:spacing w:after="0" w:line="360" w:lineRule="auto"/>
        <w:rPr>
          <w:sz w:val="28"/>
          <w:szCs w:val="28"/>
        </w:rPr>
      </w:pPr>
      <w:r w:rsidRPr="00FC3E59">
        <w:rPr>
          <w:sz w:val="28"/>
          <w:szCs w:val="28"/>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w:t>
      </w:r>
      <w:r w:rsidRPr="00FC3E59">
        <w:rPr>
          <w:sz w:val="28"/>
          <w:szCs w:val="28"/>
        </w:rPr>
        <w:lastRenderedPageBreak/>
        <w:t>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AB5B3E" w:rsidRPr="00FC3E59" w:rsidRDefault="00AB5B3E" w:rsidP="00AB5B3E">
      <w:pPr>
        <w:spacing w:after="0" w:line="360" w:lineRule="auto"/>
        <w:rPr>
          <w:sz w:val="28"/>
          <w:szCs w:val="28"/>
        </w:rPr>
      </w:pPr>
      <w:r w:rsidRPr="00FC3E59">
        <w:rPr>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AB5B3E" w:rsidRPr="00FC3E59" w:rsidRDefault="00AB5B3E" w:rsidP="00AB5B3E">
      <w:pPr>
        <w:spacing w:after="0" w:line="360" w:lineRule="auto"/>
        <w:rPr>
          <w:sz w:val="28"/>
          <w:szCs w:val="28"/>
        </w:rPr>
      </w:pPr>
      <w:r w:rsidRPr="00FC3E59">
        <w:rPr>
          <w:sz w:val="28"/>
          <w:szCs w:val="28"/>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AB5B3E" w:rsidRPr="00FC3E59" w:rsidRDefault="00AB5B3E" w:rsidP="00AB5B3E">
      <w:pPr>
        <w:spacing w:after="0" w:line="360" w:lineRule="auto"/>
        <w:rPr>
          <w:sz w:val="28"/>
          <w:szCs w:val="28"/>
        </w:rPr>
      </w:pPr>
      <w:r w:rsidRPr="00FC3E59">
        <w:rPr>
          <w:sz w:val="28"/>
          <w:szCs w:val="28"/>
        </w:rPr>
        <w:t>Обострение международной обстановки. Блоковая система и участие в ней России. Россия в преддверии мировой катастрофы.</w:t>
      </w:r>
    </w:p>
    <w:p w:rsidR="00AB5B3E" w:rsidRPr="00FC3E59" w:rsidRDefault="00AB5B3E" w:rsidP="00AB5B3E">
      <w:pPr>
        <w:spacing w:after="0" w:line="360" w:lineRule="auto"/>
        <w:rPr>
          <w:sz w:val="28"/>
          <w:szCs w:val="28"/>
        </w:rPr>
      </w:pPr>
      <w:r w:rsidRPr="00FC3E59">
        <w:rPr>
          <w:sz w:val="28"/>
          <w:szCs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AB5B3E" w:rsidRPr="00FC3E59" w:rsidRDefault="00AB5B3E" w:rsidP="00AB5B3E">
      <w:pPr>
        <w:spacing w:after="0" w:line="360" w:lineRule="auto"/>
        <w:rPr>
          <w:sz w:val="28"/>
          <w:szCs w:val="28"/>
        </w:rPr>
      </w:pPr>
      <w:r w:rsidRPr="00FC3E59">
        <w:rPr>
          <w:sz w:val="28"/>
          <w:szCs w:val="28"/>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AB5B3E" w:rsidRPr="00FC3E59" w:rsidRDefault="00AB5B3E" w:rsidP="00AB5B3E">
      <w:pPr>
        <w:spacing w:after="0" w:line="360" w:lineRule="auto"/>
        <w:rPr>
          <w:sz w:val="28"/>
          <w:szCs w:val="28"/>
        </w:rPr>
      </w:pPr>
      <w:r w:rsidRPr="00FC3E59">
        <w:rPr>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AB5B3E" w:rsidRPr="00FC3E59" w:rsidRDefault="00AB5B3E" w:rsidP="00AB5B3E">
      <w:pPr>
        <w:spacing w:after="0" w:line="360" w:lineRule="auto"/>
        <w:rPr>
          <w:sz w:val="28"/>
          <w:szCs w:val="28"/>
        </w:rPr>
      </w:pPr>
      <w:r w:rsidRPr="00FC3E59">
        <w:rPr>
          <w:sz w:val="28"/>
          <w:szCs w:val="28"/>
        </w:rPr>
        <w:t>Наш край в XIX ‒ начале ХХ в.</w:t>
      </w:r>
    </w:p>
    <w:p w:rsidR="00AB5B3E" w:rsidRPr="00FC3E59" w:rsidRDefault="00AB5B3E" w:rsidP="00AB5B3E">
      <w:pPr>
        <w:spacing w:after="0" w:line="360" w:lineRule="auto"/>
        <w:rPr>
          <w:sz w:val="28"/>
          <w:szCs w:val="28"/>
        </w:rPr>
      </w:pPr>
      <w:r w:rsidRPr="00FC3E59">
        <w:rPr>
          <w:sz w:val="28"/>
          <w:szCs w:val="28"/>
        </w:rPr>
        <w:t xml:space="preserve">Обобщение. </w:t>
      </w:r>
    </w:p>
    <w:p w:rsidR="00AB5B3E" w:rsidRPr="00FC3E59" w:rsidRDefault="00AB5B3E" w:rsidP="00AB5B3E">
      <w:pPr>
        <w:spacing w:after="0" w:line="360" w:lineRule="auto"/>
        <w:rPr>
          <w:sz w:val="28"/>
          <w:szCs w:val="28"/>
        </w:rPr>
      </w:pPr>
      <w:r w:rsidRPr="00FC3E59">
        <w:rPr>
          <w:sz w:val="28"/>
          <w:szCs w:val="28"/>
        </w:rPr>
        <w:t>Планируемые результаты освоения программы по истории на уровне основного общего образования.</w:t>
      </w:r>
    </w:p>
    <w:p w:rsidR="00AB5B3E" w:rsidRPr="00FC3E59" w:rsidRDefault="00AB5B3E" w:rsidP="00AB5B3E">
      <w:pPr>
        <w:spacing w:after="0" w:line="360" w:lineRule="auto"/>
        <w:rPr>
          <w:sz w:val="28"/>
          <w:szCs w:val="28"/>
        </w:rPr>
      </w:pPr>
      <w:r w:rsidRPr="00FC3E59">
        <w:rPr>
          <w:sz w:val="28"/>
          <w:szCs w:val="28"/>
        </w:rPr>
        <w:lastRenderedPageBreak/>
        <w:t>К важнейшим личностным результатам изучения истории относятся:</w:t>
      </w:r>
    </w:p>
    <w:p w:rsidR="00AB5B3E" w:rsidRPr="00FC3E59" w:rsidRDefault="00AB5B3E" w:rsidP="00AB5B3E">
      <w:pPr>
        <w:spacing w:after="0" w:line="360" w:lineRule="auto"/>
        <w:rPr>
          <w:sz w:val="28"/>
          <w:szCs w:val="28"/>
        </w:rPr>
      </w:pPr>
      <w:r w:rsidRPr="00FC3E59">
        <w:rPr>
          <w:sz w:val="28"/>
          <w:szCs w:val="28"/>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B5B3E" w:rsidRPr="00FC3E59" w:rsidRDefault="00AB5B3E" w:rsidP="00AB5B3E">
      <w:pPr>
        <w:spacing w:after="0" w:line="360" w:lineRule="auto"/>
        <w:rPr>
          <w:sz w:val="28"/>
          <w:szCs w:val="28"/>
        </w:rPr>
      </w:pPr>
      <w:r w:rsidRPr="00FC3E59">
        <w:rPr>
          <w:sz w:val="28"/>
          <w:szCs w:val="28"/>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AB5B3E" w:rsidRPr="00FC3E59" w:rsidRDefault="00AB5B3E" w:rsidP="00AB5B3E">
      <w:pPr>
        <w:spacing w:after="0" w:line="360" w:lineRule="auto"/>
        <w:rPr>
          <w:sz w:val="28"/>
          <w:szCs w:val="28"/>
        </w:rPr>
      </w:pPr>
      <w:r w:rsidRPr="00FC3E59">
        <w:rPr>
          <w:sz w:val="28"/>
          <w:szCs w:val="28"/>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AB5B3E" w:rsidRPr="00FC3E59" w:rsidRDefault="00AB5B3E" w:rsidP="00AB5B3E">
      <w:pPr>
        <w:spacing w:after="0" w:line="360" w:lineRule="auto"/>
        <w:rPr>
          <w:sz w:val="28"/>
          <w:szCs w:val="28"/>
        </w:rPr>
      </w:pPr>
      <w:r w:rsidRPr="00FC3E59">
        <w:rPr>
          <w:sz w:val="28"/>
          <w:szCs w:val="28"/>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B5B3E" w:rsidRPr="00FC3E59" w:rsidRDefault="00AB5B3E" w:rsidP="00AB5B3E">
      <w:pPr>
        <w:spacing w:after="0" w:line="360" w:lineRule="auto"/>
        <w:rPr>
          <w:sz w:val="28"/>
          <w:szCs w:val="28"/>
        </w:rPr>
      </w:pPr>
      <w:r w:rsidRPr="00FC3E59">
        <w:rPr>
          <w:sz w:val="28"/>
          <w:szCs w:val="28"/>
        </w:rPr>
        <w:lastRenderedPageBreak/>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B5B3E" w:rsidRPr="00FC3E59" w:rsidRDefault="00AB5B3E" w:rsidP="00AB5B3E">
      <w:pPr>
        <w:spacing w:after="0" w:line="360" w:lineRule="auto"/>
        <w:rPr>
          <w:sz w:val="28"/>
          <w:szCs w:val="28"/>
        </w:rPr>
      </w:pPr>
      <w:r w:rsidRPr="00FC3E59">
        <w:rPr>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AB5B3E" w:rsidRPr="00FC3E59" w:rsidRDefault="00AB5B3E" w:rsidP="00AB5B3E">
      <w:pPr>
        <w:spacing w:after="0" w:line="360" w:lineRule="auto"/>
        <w:rPr>
          <w:sz w:val="28"/>
          <w:szCs w:val="28"/>
        </w:rPr>
      </w:pPr>
      <w:r w:rsidRPr="00FC3E59">
        <w:rPr>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AB5B3E" w:rsidRPr="00FC3E59" w:rsidRDefault="00AB5B3E" w:rsidP="00AB5B3E">
      <w:pPr>
        <w:spacing w:after="0" w:line="360" w:lineRule="auto"/>
        <w:rPr>
          <w:sz w:val="28"/>
          <w:szCs w:val="28"/>
        </w:rPr>
      </w:pPr>
      <w:r w:rsidRPr="00FC3E59">
        <w:rPr>
          <w:sz w:val="28"/>
          <w:szCs w:val="28"/>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AB5B3E" w:rsidRPr="00FC3E59" w:rsidRDefault="00AB5B3E" w:rsidP="00AB5B3E">
      <w:pPr>
        <w:spacing w:after="0" w:line="360" w:lineRule="auto"/>
        <w:rPr>
          <w:sz w:val="28"/>
          <w:szCs w:val="28"/>
        </w:rPr>
      </w:pPr>
      <w:r w:rsidRPr="00FC3E59">
        <w:rPr>
          <w:sz w:val="28"/>
          <w:szCs w:val="28"/>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B5B3E" w:rsidRPr="00FC3E59" w:rsidRDefault="00AB5B3E" w:rsidP="00AB5B3E">
      <w:pPr>
        <w:spacing w:after="0" w:line="360" w:lineRule="auto"/>
        <w:rPr>
          <w:sz w:val="28"/>
          <w:szCs w:val="28"/>
        </w:rPr>
      </w:pPr>
      <w:r w:rsidRPr="00FC3E59">
        <w:rPr>
          <w:sz w:val="28"/>
          <w:szCs w:val="28"/>
        </w:rPr>
        <w:lastRenderedPageBreak/>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 xml:space="preserve">систематизировать и обобщать исторические факты (в форме таблиц, схем); </w:t>
      </w:r>
    </w:p>
    <w:p w:rsidR="00AB5B3E" w:rsidRPr="00FC3E59" w:rsidRDefault="00AB5B3E" w:rsidP="00AB5B3E">
      <w:pPr>
        <w:spacing w:after="0" w:line="360" w:lineRule="auto"/>
        <w:rPr>
          <w:sz w:val="28"/>
          <w:szCs w:val="28"/>
        </w:rPr>
      </w:pPr>
      <w:r w:rsidRPr="00FC3E59">
        <w:rPr>
          <w:sz w:val="28"/>
          <w:szCs w:val="28"/>
        </w:rPr>
        <w:t xml:space="preserve">выявлять характерные признаки исторических явлений; </w:t>
      </w:r>
    </w:p>
    <w:p w:rsidR="00AB5B3E" w:rsidRPr="00FC3E59" w:rsidRDefault="00AB5B3E" w:rsidP="00AB5B3E">
      <w:pPr>
        <w:spacing w:after="0" w:line="360" w:lineRule="auto"/>
        <w:rPr>
          <w:sz w:val="28"/>
          <w:szCs w:val="28"/>
        </w:rPr>
      </w:pPr>
      <w:r w:rsidRPr="00FC3E59">
        <w:rPr>
          <w:sz w:val="28"/>
          <w:szCs w:val="28"/>
        </w:rPr>
        <w:t>раскрывать причинно-следственные связи событий;</w:t>
      </w:r>
    </w:p>
    <w:p w:rsidR="00AB5B3E" w:rsidRPr="00FC3E59" w:rsidRDefault="00AB5B3E" w:rsidP="00AB5B3E">
      <w:pPr>
        <w:spacing w:after="0" w:line="360" w:lineRule="auto"/>
        <w:rPr>
          <w:sz w:val="28"/>
          <w:szCs w:val="28"/>
        </w:rPr>
      </w:pPr>
      <w:r w:rsidRPr="00FC3E59">
        <w:rPr>
          <w:sz w:val="28"/>
          <w:szCs w:val="28"/>
        </w:rPr>
        <w:t>сравнивать события, ситуации, выявляя общие черты и различия; формулировать и обосновывать выводы.</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 xml:space="preserve">определять познавательную задачу; </w:t>
      </w:r>
    </w:p>
    <w:p w:rsidR="00AB5B3E" w:rsidRPr="00FC3E59" w:rsidRDefault="00AB5B3E" w:rsidP="00AB5B3E">
      <w:pPr>
        <w:spacing w:after="0" w:line="360" w:lineRule="auto"/>
        <w:rPr>
          <w:sz w:val="28"/>
          <w:szCs w:val="28"/>
        </w:rPr>
      </w:pPr>
      <w:r w:rsidRPr="00FC3E59">
        <w:rPr>
          <w:sz w:val="28"/>
          <w:szCs w:val="28"/>
        </w:rPr>
        <w:t xml:space="preserve">намечать путь её решения и осуществлять подбор исторического материала, объекта; </w:t>
      </w:r>
    </w:p>
    <w:p w:rsidR="00AB5B3E" w:rsidRPr="00FC3E59" w:rsidRDefault="00AB5B3E" w:rsidP="00AB5B3E">
      <w:pPr>
        <w:spacing w:after="0" w:line="360" w:lineRule="auto"/>
        <w:rPr>
          <w:sz w:val="28"/>
          <w:szCs w:val="28"/>
        </w:rPr>
      </w:pPr>
      <w:r w:rsidRPr="00FC3E59">
        <w:rPr>
          <w:sz w:val="28"/>
          <w:szCs w:val="28"/>
        </w:rPr>
        <w:t xml:space="preserve">систематизировать и анализировать исторические факты, осуществлять реконструкцию исторических событий; </w:t>
      </w:r>
    </w:p>
    <w:p w:rsidR="00AB5B3E" w:rsidRPr="00FC3E59" w:rsidRDefault="00AB5B3E" w:rsidP="00AB5B3E">
      <w:pPr>
        <w:spacing w:after="0" w:line="360" w:lineRule="auto"/>
        <w:rPr>
          <w:sz w:val="28"/>
          <w:szCs w:val="28"/>
        </w:rPr>
      </w:pPr>
      <w:r w:rsidRPr="00FC3E59">
        <w:rPr>
          <w:sz w:val="28"/>
          <w:szCs w:val="28"/>
        </w:rPr>
        <w:t xml:space="preserve">соотносить полученный результат с имеющимся знанием; </w:t>
      </w:r>
    </w:p>
    <w:p w:rsidR="00AB5B3E" w:rsidRPr="00FC3E59" w:rsidRDefault="00AB5B3E" w:rsidP="00AB5B3E">
      <w:pPr>
        <w:spacing w:after="0" w:line="360" w:lineRule="auto"/>
        <w:rPr>
          <w:sz w:val="28"/>
          <w:szCs w:val="28"/>
        </w:rPr>
      </w:pPr>
      <w:r w:rsidRPr="00FC3E59">
        <w:rPr>
          <w:sz w:val="28"/>
          <w:szCs w:val="28"/>
        </w:rPr>
        <w:t xml:space="preserve">определять новизну и обоснованность полученного результата; </w:t>
      </w:r>
    </w:p>
    <w:p w:rsidR="00AB5B3E" w:rsidRPr="00FC3E59" w:rsidRDefault="00AB5B3E" w:rsidP="00AB5B3E">
      <w:pPr>
        <w:spacing w:after="0" w:line="360" w:lineRule="auto"/>
        <w:rPr>
          <w:sz w:val="28"/>
          <w:szCs w:val="28"/>
        </w:rPr>
      </w:pPr>
      <w:r w:rsidRPr="00FC3E59">
        <w:rPr>
          <w:sz w:val="28"/>
          <w:szCs w:val="28"/>
        </w:rPr>
        <w:t>представлять результаты своей деятельности в различных формах (сообщение, эссе, презентация, реферат, учебный проект и другие).</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AB5B3E" w:rsidRPr="00FC3E59" w:rsidRDefault="00AB5B3E" w:rsidP="00AB5B3E">
      <w:pPr>
        <w:spacing w:after="0" w:line="360" w:lineRule="auto"/>
        <w:rPr>
          <w:sz w:val="28"/>
          <w:szCs w:val="28"/>
        </w:rPr>
      </w:pPr>
      <w:r w:rsidRPr="00FC3E59">
        <w:rPr>
          <w:sz w:val="28"/>
          <w:szCs w:val="28"/>
        </w:rPr>
        <w:t>различать виды источников исторической информации;</w:t>
      </w:r>
    </w:p>
    <w:p w:rsidR="00AB5B3E" w:rsidRPr="00FC3E59" w:rsidRDefault="00AB5B3E" w:rsidP="00AB5B3E">
      <w:pPr>
        <w:spacing w:after="0" w:line="360" w:lineRule="auto"/>
        <w:rPr>
          <w:sz w:val="28"/>
          <w:szCs w:val="28"/>
        </w:rPr>
      </w:pPr>
      <w:r w:rsidRPr="00FC3E59">
        <w:rPr>
          <w:sz w:val="28"/>
          <w:szCs w:val="28"/>
        </w:rPr>
        <w:lastRenderedPageBreak/>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общения как часть коммуникативных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 xml:space="preserve">представлять особенности взаимодействия людей в исторических обществах и современном мире; </w:t>
      </w:r>
    </w:p>
    <w:p w:rsidR="00AB5B3E" w:rsidRPr="00FC3E59" w:rsidRDefault="00AB5B3E" w:rsidP="00AB5B3E">
      <w:pPr>
        <w:spacing w:after="0" w:line="360" w:lineRule="auto"/>
        <w:rPr>
          <w:sz w:val="28"/>
          <w:szCs w:val="28"/>
        </w:rPr>
      </w:pPr>
      <w:r w:rsidRPr="00FC3E59">
        <w:rPr>
          <w:sz w:val="28"/>
          <w:szCs w:val="28"/>
        </w:rPr>
        <w:t xml:space="preserve">участвовать в обсуждении событий и личностей прошлого, раскрывать различие и сходство высказываемых оценок; </w:t>
      </w:r>
    </w:p>
    <w:p w:rsidR="00AB5B3E" w:rsidRPr="00FC3E59" w:rsidRDefault="00AB5B3E" w:rsidP="00AB5B3E">
      <w:pPr>
        <w:spacing w:after="0" w:line="360" w:lineRule="auto"/>
        <w:rPr>
          <w:sz w:val="28"/>
          <w:szCs w:val="28"/>
        </w:rPr>
      </w:pPr>
      <w:r w:rsidRPr="00FC3E59">
        <w:rPr>
          <w:sz w:val="28"/>
          <w:szCs w:val="28"/>
        </w:rPr>
        <w:t>выражать и аргументировать свою точку зрения в устном высказывании, письменном тексте;</w:t>
      </w:r>
    </w:p>
    <w:p w:rsidR="00AB5B3E" w:rsidRPr="00FC3E59" w:rsidRDefault="00AB5B3E" w:rsidP="00AB5B3E">
      <w:pPr>
        <w:spacing w:after="0" w:line="360" w:lineRule="auto"/>
        <w:rPr>
          <w:sz w:val="28"/>
          <w:szCs w:val="28"/>
        </w:rPr>
      </w:pPr>
      <w:r w:rsidRPr="00FC3E59">
        <w:rPr>
          <w:sz w:val="28"/>
          <w:szCs w:val="28"/>
        </w:rPr>
        <w:t xml:space="preserve">публично представлять результаты выполненного исследования, проекта; </w:t>
      </w:r>
    </w:p>
    <w:p w:rsidR="00AB5B3E" w:rsidRPr="00FC3E59" w:rsidRDefault="00AB5B3E" w:rsidP="00AB5B3E">
      <w:pPr>
        <w:spacing w:after="0" w:line="360" w:lineRule="auto"/>
        <w:rPr>
          <w:sz w:val="28"/>
          <w:szCs w:val="28"/>
        </w:rPr>
      </w:pPr>
      <w:r w:rsidRPr="00FC3E59">
        <w:rPr>
          <w:sz w:val="28"/>
          <w:szCs w:val="28"/>
        </w:rPr>
        <w:t>осваивать и применять правила межкультурного взаимодействия в школе и социальном окружении.</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совместной деятельности:</w:t>
      </w:r>
    </w:p>
    <w:p w:rsidR="00AB5B3E" w:rsidRPr="00FC3E59" w:rsidRDefault="00AB5B3E" w:rsidP="00AB5B3E">
      <w:pPr>
        <w:spacing w:after="0" w:line="360" w:lineRule="auto"/>
        <w:rPr>
          <w:sz w:val="28"/>
          <w:szCs w:val="28"/>
        </w:rPr>
      </w:pPr>
      <w:r w:rsidRPr="00FC3E59">
        <w:rPr>
          <w:sz w:val="28"/>
          <w:szCs w:val="28"/>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AB5B3E" w:rsidRPr="00FC3E59" w:rsidRDefault="00AB5B3E" w:rsidP="00AB5B3E">
      <w:pPr>
        <w:spacing w:after="0" w:line="360" w:lineRule="auto"/>
        <w:rPr>
          <w:sz w:val="28"/>
          <w:szCs w:val="28"/>
        </w:rPr>
      </w:pPr>
      <w:r w:rsidRPr="00FC3E59">
        <w:rPr>
          <w:sz w:val="28"/>
          <w:szCs w:val="28"/>
        </w:rPr>
        <w:t xml:space="preserve">планировать и осуществлять совместную работу, коллективные учебные проекты по истории, в том числе ‒ на региональном материале; </w:t>
      </w:r>
    </w:p>
    <w:p w:rsidR="00AB5B3E" w:rsidRPr="00FC3E59" w:rsidRDefault="00AB5B3E" w:rsidP="00AB5B3E">
      <w:pPr>
        <w:spacing w:after="0" w:line="360" w:lineRule="auto"/>
        <w:rPr>
          <w:sz w:val="28"/>
          <w:szCs w:val="28"/>
        </w:rPr>
      </w:pPr>
      <w:r w:rsidRPr="00FC3E59">
        <w:rPr>
          <w:sz w:val="28"/>
          <w:szCs w:val="28"/>
        </w:rPr>
        <w:t>определять свое участие в общей работе и координировать свои действия с другими членами команды.</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в части регулятивных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AB5B3E" w:rsidRPr="00FC3E59" w:rsidRDefault="00AB5B3E" w:rsidP="00AB5B3E">
      <w:pPr>
        <w:spacing w:after="0" w:line="360" w:lineRule="auto"/>
        <w:rPr>
          <w:sz w:val="28"/>
          <w:szCs w:val="28"/>
        </w:rPr>
      </w:pPr>
      <w:r w:rsidRPr="00FC3E59">
        <w:rPr>
          <w:sz w:val="28"/>
          <w:szCs w:val="28"/>
        </w:rPr>
        <w:t>владеть приёмами самоконтроля ‒ осуществление самоконтроля, рефлексии и самооценки полученных результатов;</w:t>
      </w:r>
    </w:p>
    <w:p w:rsidR="00AB5B3E" w:rsidRPr="00FC3E59" w:rsidRDefault="00AB5B3E" w:rsidP="00AB5B3E">
      <w:pPr>
        <w:spacing w:after="0" w:line="360" w:lineRule="auto"/>
        <w:rPr>
          <w:sz w:val="28"/>
          <w:szCs w:val="28"/>
        </w:rPr>
      </w:pPr>
      <w:r w:rsidRPr="00FC3E59">
        <w:rPr>
          <w:sz w:val="28"/>
          <w:szCs w:val="28"/>
        </w:rPr>
        <w:t>вносить коррективы в свою работу с учётом установленных ошибок, возникших трудностей.</w:t>
      </w:r>
    </w:p>
    <w:p w:rsidR="00AB5B3E" w:rsidRPr="00FC3E59" w:rsidRDefault="00AB5B3E" w:rsidP="00AB5B3E">
      <w:pPr>
        <w:spacing w:after="0" w:line="360" w:lineRule="auto"/>
        <w:rPr>
          <w:sz w:val="28"/>
          <w:szCs w:val="28"/>
        </w:rPr>
      </w:pPr>
      <w:r w:rsidRPr="00FC3E59">
        <w:rPr>
          <w:sz w:val="28"/>
          <w:szCs w:val="28"/>
        </w:rPr>
        <w:lastRenderedPageBreak/>
        <w:t>У обучающегося будут сформированы умения в сфере эмоционального интеллекта, понимания себя и других:</w:t>
      </w:r>
    </w:p>
    <w:p w:rsidR="00AB5B3E" w:rsidRPr="00FC3E59" w:rsidRDefault="00AB5B3E" w:rsidP="00AB5B3E">
      <w:pPr>
        <w:spacing w:after="0" w:line="360" w:lineRule="auto"/>
        <w:rPr>
          <w:sz w:val="28"/>
          <w:szCs w:val="28"/>
        </w:rPr>
      </w:pPr>
      <w:r w:rsidRPr="00FC3E59">
        <w:rPr>
          <w:sz w:val="28"/>
          <w:szCs w:val="28"/>
        </w:rPr>
        <w:t>выявлять на примерах исторических ситуаций роль эмоций в отношениях между людьми;</w:t>
      </w:r>
    </w:p>
    <w:p w:rsidR="00AB5B3E" w:rsidRPr="00FC3E59" w:rsidRDefault="00AB5B3E" w:rsidP="00AB5B3E">
      <w:pPr>
        <w:spacing w:after="0" w:line="360" w:lineRule="auto"/>
        <w:rPr>
          <w:sz w:val="28"/>
          <w:szCs w:val="28"/>
        </w:rPr>
      </w:pPr>
      <w:r w:rsidRPr="00FC3E59">
        <w:rPr>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AB5B3E" w:rsidRPr="00FC3E59" w:rsidRDefault="00AB5B3E" w:rsidP="00AB5B3E">
      <w:pPr>
        <w:spacing w:after="0" w:line="360" w:lineRule="auto"/>
        <w:rPr>
          <w:sz w:val="28"/>
          <w:szCs w:val="28"/>
        </w:rPr>
      </w:pPr>
      <w:r w:rsidRPr="00FC3E59">
        <w:rPr>
          <w:sz w:val="28"/>
          <w:szCs w:val="28"/>
        </w:rPr>
        <w:t>регулировать способ выражения своих эмоций с учётом позиций и мнений других участников общения.</w:t>
      </w:r>
    </w:p>
    <w:p w:rsidR="00AB5B3E" w:rsidRPr="00FC3E59" w:rsidRDefault="00AB5B3E" w:rsidP="00AB5B3E">
      <w:pPr>
        <w:spacing w:after="0" w:line="360" w:lineRule="auto"/>
        <w:rPr>
          <w:sz w:val="28"/>
          <w:szCs w:val="28"/>
        </w:rPr>
      </w:pPr>
      <w:r w:rsidRPr="00FC3E59">
        <w:rPr>
          <w:sz w:val="28"/>
          <w:szCs w:val="28"/>
        </w:rPr>
        <w:t>Предметные результаты освоения программы по истории на уровне основного общего образования должны обеспечивать:</w:t>
      </w:r>
    </w:p>
    <w:p w:rsidR="00AB5B3E" w:rsidRPr="00FC3E59" w:rsidRDefault="00AB5B3E" w:rsidP="00AB5B3E">
      <w:pPr>
        <w:spacing w:after="0" w:line="360" w:lineRule="auto"/>
        <w:rPr>
          <w:sz w:val="28"/>
          <w:szCs w:val="28"/>
        </w:rPr>
      </w:pPr>
      <w:r w:rsidRPr="00FC3E59">
        <w:rPr>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B5B3E" w:rsidRPr="00FC3E59" w:rsidRDefault="00AB5B3E" w:rsidP="00AB5B3E">
      <w:pPr>
        <w:spacing w:after="0" w:line="360" w:lineRule="auto"/>
        <w:rPr>
          <w:sz w:val="28"/>
          <w:szCs w:val="28"/>
        </w:rPr>
      </w:pPr>
      <w:r w:rsidRPr="00FC3E59">
        <w:rPr>
          <w:sz w:val="28"/>
          <w:szCs w:val="28"/>
        </w:rPr>
        <w:t>2) умение выявлять особенности развития культуры, быта и нравов народов в различные исторические эпохи;</w:t>
      </w:r>
    </w:p>
    <w:p w:rsidR="00AB5B3E" w:rsidRPr="00FC3E59" w:rsidRDefault="00AB5B3E" w:rsidP="00AB5B3E">
      <w:pPr>
        <w:spacing w:after="0" w:line="360" w:lineRule="auto"/>
        <w:rPr>
          <w:sz w:val="28"/>
          <w:szCs w:val="28"/>
        </w:rPr>
      </w:pPr>
      <w:r w:rsidRPr="00FC3E59">
        <w:rPr>
          <w:sz w:val="28"/>
          <w:szCs w:val="28"/>
        </w:rPr>
        <w:t>3) овладение историческими понятиями и их использование для решения учебных и практических задач;</w:t>
      </w:r>
    </w:p>
    <w:p w:rsidR="00AB5B3E" w:rsidRPr="00FC3E59" w:rsidRDefault="00AB5B3E" w:rsidP="00AB5B3E">
      <w:pPr>
        <w:spacing w:after="0" w:line="360" w:lineRule="auto"/>
        <w:rPr>
          <w:sz w:val="28"/>
          <w:szCs w:val="28"/>
        </w:rPr>
      </w:pPr>
      <w:r w:rsidRPr="00FC3E59">
        <w:rPr>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B5B3E" w:rsidRPr="00FC3E59" w:rsidRDefault="00AB5B3E" w:rsidP="00AB5B3E">
      <w:pPr>
        <w:spacing w:after="0" w:line="360" w:lineRule="auto"/>
        <w:rPr>
          <w:sz w:val="28"/>
          <w:szCs w:val="28"/>
        </w:rPr>
      </w:pPr>
      <w:r w:rsidRPr="00FC3E59">
        <w:rPr>
          <w:sz w:val="28"/>
          <w:szCs w:val="28"/>
        </w:rPr>
        <w:t>5) умение выявлять существенные черты и характерные признаки исторических событий, явлений, процессов;</w:t>
      </w:r>
    </w:p>
    <w:p w:rsidR="00AB5B3E" w:rsidRPr="00FC3E59" w:rsidRDefault="00AB5B3E" w:rsidP="00AB5B3E">
      <w:pPr>
        <w:spacing w:after="0" w:line="360" w:lineRule="auto"/>
        <w:rPr>
          <w:sz w:val="28"/>
          <w:szCs w:val="28"/>
        </w:rPr>
      </w:pPr>
      <w:r w:rsidRPr="00FC3E59">
        <w:rPr>
          <w:sz w:val="28"/>
          <w:szCs w:val="28"/>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w:t>
      </w:r>
      <w:r w:rsidRPr="00FC3E59">
        <w:rPr>
          <w:sz w:val="28"/>
          <w:szCs w:val="28"/>
        </w:rPr>
        <w:lastRenderedPageBreak/>
        <w:t>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AB5B3E" w:rsidRPr="00FC3E59" w:rsidRDefault="00AB5B3E" w:rsidP="00AB5B3E">
      <w:pPr>
        <w:spacing w:after="0" w:line="360" w:lineRule="auto"/>
        <w:rPr>
          <w:sz w:val="28"/>
          <w:szCs w:val="28"/>
        </w:rPr>
      </w:pPr>
      <w:r w:rsidRPr="00FC3E59">
        <w:rPr>
          <w:sz w:val="28"/>
          <w:szCs w:val="28"/>
        </w:rPr>
        <w:t>7) умение сравнивать исторические события, явления, процессы в различные исторические эпохи;</w:t>
      </w:r>
    </w:p>
    <w:p w:rsidR="00AB5B3E" w:rsidRPr="00FC3E59" w:rsidRDefault="00AB5B3E" w:rsidP="00AB5B3E">
      <w:pPr>
        <w:spacing w:after="0" w:line="360" w:lineRule="auto"/>
        <w:rPr>
          <w:sz w:val="28"/>
          <w:szCs w:val="28"/>
        </w:rPr>
      </w:pPr>
      <w:r w:rsidRPr="00FC3E59">
        <w:rPr>
          <w:sz w:val="28"/>
          <w:szCs w:val="28"/>
        </w:rP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AB5B3E" w:rsidRPr="00FC3E59" w:rsidRDefault="00AB5B3E" w:rsidP="00AB5B3E">
      <w:pPr>
        <w:spacing w:after="0" w:line="360" w:lineRule="auto"/>
        <w:rPr>
          <w:sz w:val="28"/>
          <w:szCs w:val="28"/>
        </w:rPr>
      </w:pPr>
      <w:r w:rsidRPr="00FC3E59">
        <w:rPr>
          <w:sz w:val="28"/>
          <w:szCs w:val="28"/>
        </w:rPr>
        <w:t>9) умение различать основные типы исторических источников: письменные, вещественные, аудиовизуальные;</w:t>
      </w:r>
    </w:p>
    <w:p w:rsidR="00AB5B3E" w:rsidRPr="00FC3E59" w:rsidRDefault="00AB5B3E" w:rsidP="00AB5B3E">
      <w:pPr>
        <w:spacing w:after="0" w:line="360" w:lineRule="auto"/>
        <w:rPr>
          <w:sz w:val="28"/>
          <w:szCs w:val="28"/>
        </w:rPr>
      </w:pPr>
      <w:r w:rsidRPr="00FC3E59">
        <w:rPr>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B5B3E" w:rsidRPr="00FC3E59" w:rsidRDefault="00AB5B3E" w:rsidP="00AB5B3E">
      <w:pPr>
        <w:spacing w:after="0" w:line="360" w:lineRule="auto"/>
        <w:rPr>
          <w:sz w:val="28"/>
          <w:szCs w:val="28"/>
        </w:rPr>
      </w:pPr>
      <w:r w:rsidRPr="00FC3E59">
        <w:rPr>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AB5B3E" w:rsidRPr="00FC3E59" w:rsidRDefault="00AB5B3E" w:rsidP="00AB5B3E">
      <w:pPr>
        <w:spacing w:after="0" w:line="360" w:lineRule="auto"/>
        <w:rPr>
          <w:sz w:val="28"/>
          <w:szCs w:val="28"/>
        </w:rPr>
      </w:pPr>
      <w:r w:rsidRPr="00FC3E59">
        <w:rPr>
          <w:sz w:val="28"/>
          <w:szCs w:val="28"/>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B5B3E" w:rsidRPr="00FC3E59" w:rsidRDefault="00AB5B3E" w:rsidP="00AB5B3E">
      <w:pPr>
        <w:spacing w:after="0" w:line="360" w:lineRule="auto"/>
        <w:rPr>
          <w:sz w:val="28"/>
          <w:szCs w:val="28"/>
        </w:rPr>
      </w:pPr>
      <w:r w:rsidRPr="00FC3E59">
        <w:rPr>
          <w:sz w:val="28"/>
          <w:szCs w:val="28"/>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AB5B3E" w:rsidRPr="00FC3E59" w:rsidRDefault="00AB5B3E" w:rsidP="00AB5B3E">
      <w:pPr>
        <w:spacing w:after="0" w:line="360" w:lineRule="auto"/>
        <w:rPr>
          <w:sz w:val="28"/>
          <w:szCs w:val="28"/>
        </w:rPr>
      </w:pPr>
      <w:r w:rsidRPr="00FC3E59">
        <w:rPr>
          <w:sz w:val="28"/>
          <w:szCs w:val="28"/>
        </w:rPr>
        <w:lastRenderedPageBreak/>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AB5B3E" w:rsidRPr="00FC3E59" w:rsidRDefault="00AB5B3E" w:rsidP="00AB5B3E">
      <w:pPr>
        <w:spacing w:after="0" w:line="360" w:lineRule="auto"/>
        <w:rPr>
          <w:sz w:val="28"/>
          <w:szCs w:val="28"/>
        </w:rPr>
      </w:pPr>
      <w:r w:rsidRPr="00FC3E59">
        <w:rPr>
          <w:sz w:val="28"/>
          <w:szCs w:val="28"/>
        </w:rP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AB5B3E" w:rsidRPr="00FC3E59" w:rsidRDefault="00AB5B3E" w:rsidP="00AB5B3E">
      <w:pPr>
        <w:spacing w:after="0" w:line="360" w:lineRule="auto"/>
        <w:rPr>
          <w:sz w:val="28"/>
          <w:szCs w:val="28"/>
        </w:rPr>
      </w:pPr>
      <w:r w:rsidRPr="00FC3E59">
        <w:rPr>
          <w:sz w:val="28"/>
          <w:szCs w:val="28"/>
        </w:rPr>
        <w:t>Предметные результаты изучения учебного предмета «История» включают:</w:t>
      </w:r>
    </w:p>
    <w:p w:rsidR="00AB5B3E" w:rsidRPr="00FC3E59" w:rsidRDefault="00AB5B3E" w:rsidP="00AB5B3E">
      <w:pPr>
        <w:spacing w:after="0" w:line="360" w:lineRule="auto"/>
        <w:rPr>
          <w:sz w:val="28"/>
          <w:szCs w:val="28"/>
        </w:rPr>
      </w:pPr>
      <w:r w:rsidRPr="00FC3E59">
        <w:rPr>
          <w:sz w:val="28"/>
          <w:szCs w:val="28"/>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AB5B3E" w:rsidRPr="00FC3E59" w:rsidRDefault="00AB5B3E" w:rsidP="00AB5B3E">
      <w:pPr>
        <w:spacing w:after="0" w:line="360" w:lineRule="auto"/>
        <w:rPr>
          <w:sz w:val="28"/>
          <w:szCs w:val="28"/>
        </w:rPr>
      </w:pPr>
      <w:r w:rsidRPr="00FC3E59">
        <w:rPr>
          <w:sz w:val="28"/>
          <w:szCs w:val="28"/>
        </w:rPr>
        <w:t>2) базовые знания об основных этапах и ключевых событиях отечественной и всемирной истории;</w:t>
      </w:r>
    </w:p>
    <w:p w:rsidR="00AB5B3E" w:rsidRPr="00FC3E59" w:rsidRDefault="00AB5B3E" w:rsidP="00AB5B3E">
      <w:pPr>
        <w:spacing w:after="0" w:line="360" w:lineRule="auto"/>
        <w:rPr>
          <w:sz w:val="28"/>
          <w:szCs w:val="28"/>
        </w:rPr>
      </w:pPr>
      <w:r w:rsidRPr="00FC3E59">
        <w:rPr>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B5B3E" w:rsidRPr="00FC3E59" w:rsidRDefault="00AB5B3E" w:rsidP="00AB5B3E">
      <w:pPr>
        <w:spacing w:after="0" w:line="360" w:lineRule="auto"/>
        <w:rPr>
          <w:sz w:val="28"/>
          <w:szCs w:val="28"/>
        </w:rPr>
      </w:pPr>
      <w:r w:rsidRPr="00FC3E59">
        <w:rPr>
          <w:sz w:val="28"/>
          <w:szCs w:val="28"/>
        </w:rPr>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AB5B3E" w:rsidRPr="00FC3E59" w:rsidRDefault="00AB5B3E" w:rsidP="00AB5B3E">
      <w:pPr>
        <w:spacing w:after="0" w:line="360" w:lineRule="auto"/>
        <w:rPr>
          <w:sz w:val="28"/>
          <w:szCs w:val="28"/>
        </w:rPr>
      </w:pPr>
      <w:r w:rsidRPr="00FC3E59">
        <w:rPr>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AB5B3E" w:rsidRPr="00FC3E59" w:rsidRDefault="00AB5B3E" w:rsidP="00AB5B3E">
      <w:pPr>
        <w:spacing w:after="0" w:line="360" w:lineRule="auto"/>
        <w:rPr>
          <w:sz w:val="28"/>
          <w:szCs w:val="28"/>
        </w:rPr>
      </w:pPr>
      <w:r w:rsidRPr="00FC3E59">
        <w:rPr>
          <w:sz w:val="28"/>
          <w:szCs w:val="28"/>
        </w:rPr>
        <w:lastRenderedPageBreak/>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AB5B3E" w:rsidRPr="00FC3E59" w:rsidRDefault="00AB5B3E" w:rsidP="00AB5B3E">
      <w:pPr>
        <w:spacing w:after="0" w:line="360" w:lineRule="auto"/>
        <w:rPr>
          <w:sz w:val="28"/>
          <w:szCs w:val="28"/>
        </w:rPr>
      </w:pPr>
      <w:r w:rsidRPr="00FC3E59">
        <w:rPr>
          <w:sz w:val="28"/>
          <w:szCs w:val="28"/>
        </w:rPr>
        <w:t>7) владение приёмами оценки значения исторических событий и деятельности исторических личностей в отечественной и всемирной истории;</w:t>
      </w:r>
    </w:p>
    <w:p w:rsidR="00AB5B3E" w:rsidRPr="00FC3E59" w:rsidRDefault="00AB5B3E" w:rsidP="00AB5B3E">
      <w:pPr>
        <w:spacing w:after="0" w:line="360" w:lineRule="auto"/>
        <w:rPr>
          <w:sz w:val="28"/>
          <w:szCs w:val="28"/>
        </w:rPr>
      </w:pPr>
      <w:r w:rsidRPr="00FC3E59">
        <w:rPr>
          <w:sz w:val="28"/>
          <w:szCs w:val="28"/>
        </w:rPr>
        <w:t>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AB5B3E" w:rsidRPr="00FC3E59" w:rsidRDefault="00AB5B3E" w:rsidP="00AB5B3E">
      <w:pPr>
        <w:spacing w:after="0" w:line="360" w:lineRule="auto"/>
        <w:rPr>
          <w:sz w:val="28"/>
          <w:szCs w:val="28"/>
        </w:rPr>
      </w:pPr>
      <w:r w:rsidRPr="00FC3E59">
        <w:rPr>
          <w:sz w:val="28"/>
          <w:szCs w:val="28"/>
        </w:rPr>
        <w:t>9) осознание необходимости сохранения исторических и культурных памятников своей страны и мира;</w:t>
      </w:r>
    </w:p>
    <w:p w:rsidR="00AB5B3E" w:rsidRPr="00FC3E59" w:rsidRDefault="00AB5B3E" w:rsidP="00AB5B3E">
      <w:pPr>
        <w:spacing w:after="0" w:line="360" w:lineRule="auto"/>
        <w:rPr>
          <w:sz w:val="28"/>
          <w:szCs w:val="28"/>
        </w:rPr>
      </w:pPr>
      <w:r w:rsidRPr="00FC3E59">
        <w:rPr>
          <w:sz w:val="28"/>
          <w:szCs w:val="28"/>
        </w:rPr>
        <w:t>10) умение устанавливать взаимосвязи событий, явлений, процессов прошлого с важнейшими событиями ХХ ‒ начала XXI в.</w:t>
      </w:r>
    </w:p>
    <w:p w:rsidR="00AB5B3E" w:rsidRPr="00FC3E59" w:rsidRDefault="00AB5B3E" w:rsidP="00AB5B3E">
      <w:pPr>
        <w:spacing w:after="0" w:line="360" w:lineRule="auto"/>
        <w:rPr>
          <w:sz w:val="28"/>
          <w:szCs w:val="28"/>
        </w:rPr>
      </w:pPr>
      <w:r w:rsidRPr="00FC3E59">
        <w:rPr>
          <w:sz w:val="28"/>
          <w:szCs w:val="28"/>
        </w:rPr>
        <w:t>150.8.5.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AB5B3E" w:rsidRPr="00FC3E59" w:rsidRDefault="00AB5B3E" w:rsidP="00AB5B3E">
      <w:pPr>
        <w:spacing w:after="0" w:line="360" w:lineRule="auto"/>
        <w:rPr>
          <w:sz w:val="28"/>
          <w:szCs w:val="28"/>
        </w:rPr>
      </w:pPr>
      <w:r w:rsidRPr="00FC3E59">
        <w:rPr>
          <w:sz w:val="28"/>
          <w:szCs w:val="28"/>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AB5B3E" w:rsidRPr="00FC3E59" w:rsidRDefault="00AB5B3E" w:rsidP="00AB5B3E">
      <w:pPr>
        <w:spacing w:after="0" w:line="360" w:lineRule="auto"/>
        <w:rPr>
          <w:sz w:val="28"/>
          <w:szCs w:val="28"/>
        </w:rPr>
      </w:pPr>
      <w:r w:rsidRPr="00FC3E59">
        <w:rPr>
          <w:sz w:val="28"/>
          <w:szCs w:val="28"/>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AB5B3E" w:rsidRPr="00FC3E59" w:rsidRDefault="00AB5B3E" w:rsidP="00AB5B3E">
      <w:pPr>
        <w:spacing w:after="0" w:line="360" w:lineRule="auto"/>
        <w:rPr>
          <w:sz w:val="28"/>
          <w:szCs w:val="28"/>
        </w:rPr>
      </w:pPr>
      <w:r w:rsidRPr="00FC3E59">
        <w:rPr>
          <w:sz w:val="28"/>
          <w:szCs w:val="28"/>
        </w:rPr>
        <w:t xml:space="preserve">1) знание хронологии, работа с хронологией: указывать хронологические рамки и периоды ключевых процессов, даты важнейших событий </w:t>
      </w:r>
      <w:r w:rsidRPr="00FC3E59">
        <w:rPr>
          <w:sz w:val="28"/>
          <w:szCs w:val="28"/>
        </w:rPr>
        <w:lastRenderedPageBreak/>
        <w:t>отечественной и всеобщей истории, соотносить год с веком, устанавливать последовательность и длительность исторических событий;</w:t>
      </w:r>
    </w:p>
    <w:p w:rsidR="00AB5B3E" w:rsidRPr="00FC3E59" w:rsidRDefault="00AB5B3E" w:rsidP="00AB5B3E">
      <w:pPr>
        <w:spacing w:after="0" w:line="360" w:lineRule="auto"/>
        <w:rPr>
          <w:sz w:val="28"/>
          <w:szCs w:val="28"/>
        </w:rPr>
      </w:pPr>
      <w:r w:rsidRPr="00FC3E59">
        <w:rPr>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AB5B3E" w:rsidRPr="00FC3E59" w:rsidRDefault="00AB5B3E" w:rsidP="00AB5B3E">
      <w:pPr>
        <w:spacing w:after="0" w:line="360" w:lineRule="auto"/>
        <w:rPr>
          <w:sz w:val="28"/>
          <w:szCs w:val="28"/>
        </w:rPr>
      </w:pPr>
      <w:r w:rsidRPr="00FC3E59">
        <w:rPr>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AB5B3E" w:rsidRPr="00FC3E59" w:rsidRDefault="00AB5B3E" w:rsidP="00AB5B3E">
      <w:pPr>
        <w:spacing w:after="0" w:line="360" w:lineRule="auto"/>
        <w:rPr>
          <w:sz w:val="28"/>
          <w:szCs w:val="28"/>
        </w:rPr>
      </w:pPr>
      <w:r w:rsidRPr="00FC3E59">
        <w:rPr>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AB5B3E" w:rsidRPr="00FC3E59" w:rsidRDefault="00AB5B3E" w:rsidP="00AB5B3E">
      <w:pPr>
        <w:spacing w:after="0" w:line="360" w:lineRule="auto"/>
        <w:rPr>
          <w:sz w:val="28"/>
          <w:szCs w:val="28"/>
        </w:rPr>
      </w:pPr>
      <w:r w:rsidRPr="00FC3E59">
        <w:rPr>
          <w:sz w:val="28"/>
          <w:szCs w:val="28"/>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AB5B3E" w:rsidRPr="00FC3E59" w:rsidRDefault="00AB5B3E" w:rsidP="00AB5B3E">
      <w:pPr>
        <w:spacing w:after="0" w:line="360" w:lineRule="auto"/>
        <w:rPr>
          <w:sz w:val="28"/>
          <w:szCs w:val="28"/>
        </w:rPr>
      </w:pPr>
      <w:r w:rsidRPr="00FC3E59">
        <w:rPr>
          <w:sz w:val="28"/>
          <w:szCs w:val="28"/>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AB5B3E" w:rsidRPr="00FC3E59" w:rsidRDefault="00AB5B3E" w:rsidP="00AB5B3E">
      <w:pPr>
        <w:spacing w:after="0" w:line="360" w:lineRule="auto"/>
        <w:rPr>
          <w:sz w:val="28"/>
          <w:szCs w:val="28"/>
        </w:rPr>
      </w:pPr>
      <w:r w:rsidRPr="00FC3E59">
        <w:rPr>
          <w:sz w:val="28"/>
          <w:szCs w:val="28"/>
        </w:rPr>
        <w:t xml:space="preserve">7) работа с версиями, оценками: приводить оценки исторических событий и личностей, изложенные в учебной литературе, объяснять, какие факты, </w:t>
      </w:r>
      <w:r w:rsidRPr="00FC3E59">
        <w:rPr>
          <w:sz w:val="28"/>
          <w:szCs w:val="28"/>
        </w:rPr>
        <w:lastRenderedPageBreak/>
        <w:t>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AB5B3E" w:rsidRPr="00FC3E59" w:rsidRDefault="00AB5B3E" w:rsidP="00AB5B3E">
      <w:pPr>
        <w:spacing w:after="0" w:line="360" w:lineRule="auto"/>
        <w:rPr>
          <w:sz w:val="28"/>
          <w:szCs w:val="28"/>
        </w:rPr>
      </w:pPr>
      <w:r w:rsidRPr="00FC3E59">
        <w:rPr>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AB5B3E" w:rsidRPr="00FC3E59" w:rsidRDefault="00AB5B3E" w:rsidP="00AB5B3E">
      <w:pPr>
        <w:spacing w:after="0" w:line="360" w:lineRule="auto"/>
        <w:rPr>
          <w:sz w:val="28"/>
          <w:szCs w:val="28"/>
        </w:rPr>
      </w:pPr>
      <w:r w:rsidRPr="00FC3E59">
        <w:rPr>
          <w:sz w:val="28"/>
          <w:szCs w:val="28"/>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AB5B3E" w:rsidRPr="00FC3E59" w:rsidRDefault="00AB5B3E" w:rsidP="00AB5B3E">
      <w:pPr>
        <w:spacing w:after="0" w:line="360" w:lineRule="auto"/>
        <w:rPr>
          <w:sz w:val="28"/>
          <w:szCs w:val="28"/>
        </w:rPr>
      </w:pPr>
      <w:r w:rsidRPr="00FC3E59">
        <w:rPr>
          <w:sz w:val="28"/>
          <w:szCs w:val="28"/>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AB5B3E" w:rsidRPr="00FC3E59" w:rsidRDefault="00AB5B3E" w:rsidP="00AB5B3E">
      <w:pPr>
        <w:spacing w:after="0" w:line="360" w:lineRule="auto"/>
        <w:rPr>
          <w:sz w:val="28"/>
          <w:szCs w:val="28"/>
        </w:rPr>
      </w:pPr>
      <w:r w:rsidRPr="00FC3E59">
        <w:rPr>
          <w:sz w:val="28"/>
          <w:szCs w:val="28"/>
        </w:rPr>
        <w:t>Предметные результаты изучения истории в 5 классе.</w:t>
      </w:r>
    </w:p>
    <w:p w:rsidR="00AB5B3E" w:rsidRPr="00FC3E59" w:rsidRDefault="00AB5B3E" w:rsidP="00AB5B3E">
      <w:pPr>
        <w:spacing w:after="0" w:line="360" w:lineRule="auto"/>
        <w:rPr>
          <w:sz w:val="28"/>
          <w:szCs w:val="28"/>
        </w:rPr>
      </w:pPr>
      <w:r w:rsidRPr="00FC3E59">
        <w:rPr>
          <w:sz w:val="28"/>
          <w:szCs w:val="28"/>
        </w:rPr>
        <w:t>Знание хронологии, работа с хронологией:</w:t>
      </w:r>
    </w:p>
    <w:p w:rsidR="00AB5B3E" w:rsidRPr="00FC3E59" w:rsidRDefault="00AB5B3E" w:rsidP="00AB5B3E">
      <w:pPr>
        <w:spacing w:after="0" w:line="360" w:lineRule="auto"/>
        <w:rPr>
          <w:sz w:val="28"/>
          <w:szCs w:val="28"/>
        </w:rPr>
      </w:pPr>
      <w:r w:rsidRPr="00FC3E59">
        <w:rPr>
          <w:sz w:val="28"/>
          <w:szCs w:val="28"/>
        </w:rPr>
        <w:t>объяснять смысл основных хронологических понятий (век, тысячелетие, до нашей эры, наша эра);</w:t>
      </w:r>
    </w:p>
    <w:p w:rsidR="00AB5B3E" w:rsidRPr="00FC3E59" w:rsidRDefault="00AB5B3E" w:rsidP="00AB5B3E">
      <w:pPr>
        <w:spacing w:after="0" w:line="360" w:lineRule="auto"/>
        <w:rPr>
          <w:sz w:val="28"/>
          <w:szCs w:val="28"/>
        </w:rPr>
      </w:pPr>
      <w:r w:rsidRPr="00FC3E59">
        <w:rPr>
          <w:sz w:val="28"/>
          <w:szCs w:val="28"/>
        </w:rPr>
        <w:t>называть даты важнейших событий истории Древнего мира, по дате устанавливать принадлежность события к веку, тысячелетию;</w:t>
      </w:r>
    </w:p>
    <w:p w:rsidR="00AB5B3E" w:rsidRPr="00FC3E59" w:rsidRDefault="00AB5B3E" w:rsidP="00AB5B3E">
      <w:pPr>
        <w:spacing w:after="0" w:line="360" w:lineRule="auto"/>
        <w:rPr>
          <w:sz w:val="28"/>
          <w:szCs w:val="28"/>
        </w:rPr>
      </w:pPr>
      <w:r w:rsidRPr="00FC3E59">
        <w:rPr>
          <w:sz w:val="28"/>
          <w:szCs w:val="28"/>
        </w:rPr>
        <w:t>определять длительность и последовательность событий, периодов истории Древнего мира, вести счёт лет до нашей эры и нашей эры.</w:t>
      </w:r>
    </w:p>
    <w:p w:rsidR="00AB5B3E" w:rsidRPr="00FC3E59" w:rsidRDefault="00AB5B3E" w:rsidP="00AB5B3E">
      <w:pPr>
        <w:spacing w:after="0" w:line="360" w:lineRule="auto"/>
        <w:rPr>
          <w:sz w:val="28"/>
          <w:szCs w:val="28"/>
        </w:rPr>
      </w:pPr>
      <w:r w:rsidRPr="00FC3E59">
        <w:rPr>
          <w:sz w:val="28"/>
          <w:szCs w:val="28"/>
        </w:rPr>
        <w:t>150.8.9.2. Знание исторических фактов, работа с фактами:</w:t>
      </w:r>
    </w:p>
    <w:p w:rsidR="00AB5B3E" w:rsidRPr="00FC3E59" w:rsidRDefault="00AB5B3E" w:rsidP="00AB5B3E">
      <w:pPr>
        <w:spacing w:after="0" w:line="360" w:lineRule="auto"/>
        <w:rPr>
          <w:sz w:val="28"/>
          <w:szCs w:val="28"/>
        </w:rPr>
      </w:pPr>
      <w:r w:rsidRPr="00FC3E59">
        <w:rPr>
          <w:sz w:val="28"/>
          <w:szCs w:val="28"/>
        </w:rPr>
        <w:lastRenderedPageBreak/>
        <w:t>указывать (называть) место, обстоятельства, участников, результаты важнейших событий истории Древнего мира;</w:t>
      </w:r>
    </w:p>
    <w:p w:rsidR="00AB5B3E" w:rsidRPr="00FC3E59" w:rsidRDefault="00AB5B3E" w:rsidP="00AB5B3E">
      <w:pPr>
        <w:spacing w:after="0" w:line="360" w:lineRule="auto"/>
        <w:rPr>
          <w:sz w:val="28"/>
          <w:szCs w:val="28"/>
        </w:rPr>
      </w:pPr>
      <w:r w:rsidRPr="00FC3E59">
        <w:rPr>
          <w:sz w:val="28"/>
          <w:szCs w:val="28"/>
        </w:rPr>
        <w:t>группировать, систематизировать факты по заданному признаку.</w:t>
      </w:r>
    </w:p>
    <w:p w:rsidR="00AB5B3E" w:rsidRPr="00FC3E59" w:rsidRDefault="00AB5B3E" w:rsidP="00AB5B3E">
      <w:pPr>
        <w:spacing w:after="0" w:line="360" w:lineRule="auto"/>
        <w:rPr>
          <w:sz w:val="28"/>
          <w:szCs w:val="28"/>
        </w:rPr>
      </w:pPr>
      <w:r w:rsidRPr="00FC3E59">
        <w:rPr>
          <w:sz w:val="28"/>
          <w:szCs w:val="28"/>
        </w:rPr>
        <w:t>Работа с исторической картой:</w:t>
      </w:r>
    </w:p>
    <w:p w:rsidR="00AB5B3E" w:rsidRPr="00FC3E59" w:rsidRDefault="00AB5B3E" w:rsidP="00AB5B3E">
      <w:pPr>
        <w:spacing w:after="0" w:line="360" w:lineRule="auto"/>
        <w:rPr>
          <w:sz w:val="28"/>
          <w:szCs w:val="28"/>
        </w:rPr>
      </w:pPr>
      <w:r w:rsidRPr="00FC3E59">
        <w:rPr>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AB5B3E" w:rsidRPr="00FC3E59" w:rsidRDefault="00AB5B3E" w:rsidP="00AB5B3E">
      <w:pPr>
        <w:spacing w:after="0" w:line="360" w:lineRule="auto"/>
        <w:rPr>
          <w:sz w:val="28"/>
          <w:szCs w:val="28"/>
        </w:rPr>
      </w:pPr>
      <w:r w:rsidRPr="00FC3E59">
        <w:rPr>
          <w:sz w:val="28"/>
          <w:szCs w:val="28"/>
        </w:rPr>
        <w:t>устанавливать на основе картографических сведений связь между условиями среды обитания людей и их занятиями.</w:t>
      </w:r>
    </w:p>
    <w:p w:rsidR="00AB5B3E" w:rsidRPr="00FC3E59" w:rsidRDefault="00AB5B3E" w:rsidP="00AB5B3E">
      <w:pPr>
        <w:spacing w:after="0" w:line="360" w:lineRule="auto"/>
        <w:rPr>
          <w:sz w:val="28"/>
          <w:szCs w:val="28"/>
        </w:rPr>
      </w:pPr>
      <w:r w:rsidRPr="00FC3E59">
        <w:rPr>
          <w:sz w:val="28"/>
          <w:szCs w:val="28"/>
        </w:rPr>
        <w:t>Работа с историческими источниками:</w:t>
      </w:r>
    </w:p>
    <w:p w:rsidR="00AB5B3E" w:rsidRPr="00FC3E59" w:rsidRDefault="00AB5B3E" w:rsidP="00AB5B3E">
      <w:pPr>
        <w:spacing w:after="0" w:line="360" w:lineRule="auto"/>
        <w:rPr>
          <w:sz w:val="28"/>
          <w:szCs w:val="28"/>
        </w:rPr>
      </w:pPr>
      <w:r w:rsidRPr="00FC3E59">
        <w:rPr>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AB5B3E" w:rsidRPr="00FC3E59" w:rsidRDefault="00AB5B3E" w:rsidP="00AB5B3E">
      <w:pPr>
        <w:spacing w:after="0" w:line="360" w:lineRule="auto"/>
        <w:rPr>
          <w:sz w:val="28"/>
          <w:szCs w:val="28"/>
        </w:rPr>
      </w:pPr>
      <w:r w:rsidRPr="00FC3E59">
        <w:rPr>
          <w:sz w:val="28"/>
          <w:szCs w:val="28"/>
        </w:rPr>
        <w:t>различать памятники культуры изучаемой эпохи и источники, созданные в последующие эпохи, приводить примеры;</w:t>
      </w:r>
    </w:p>
    <w:p w:rsidR="00AB5B3E" w:rsidRPr="00FC3E59" w:rsidRDefault="00AB5B3E" w:rsidP="00AB5B3E">
      <w:pPr>
        <w:spacing w:after="0" w:line="360" w:lineRule="auto"/>
        <w:rPr>
          <w:sz w:val="28"/>
          <w:szCs w:val="28"/>
        </w:rPr>
      </w:pPr>
      <w:r w:rsidRPr="00FC3E59">
        <w:rPr>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AB5B3E" w:rsidRPr="00FC3E59" w:rsidRDefault="00AB5B3E" w:rsidP="00AB5B3E">
      <w:pPr>
        <w:spacing w:after="0" w:line="360" w:lineRule="auto"/>
        <w:rPr>
          <w:sz w:val="28"/>
          <w:szCs w:val="28"/>
        </w:rPr>
      </w:pPr>
      <w:r w:rsidRPr="00FC3E59">
        <w:rPr>
          <w:sz w:val="28"/>
          <w:szCs w:val="28"/>
        </w:rPr>
        <w:t>Историческое описание (реконструкция):</w:t>
      </w:r>
    </w:p>
    <w:p w:rsidR="00AB5B3E" w:rsidRPr="00FC3E59" w:rsidRDefault="00AB5B3E" w:rsidP="00AB5B3E">
      <w:pPr>
        <w:spacing w:after="0" w:line="360" w:lineRule="auto"/>
        <w:rPr>
          <w:sz w:val="28"/>
          <w:szCs w:val="28"/>
        </w:rPr>
      </w:pPr>
      <w:r w:rsidRPr="00FC3E59">
        <w:rPr>
          <w:sz w:val="28"/>
          <w:szCs w:val="28"/>
        </w:rPr>
        <w:t>характеризовать условия жизни людей в древности;</w:t>
      </w:r>
    </w:p>
    <w:p w:rsidR="00AB5B3E" w:rsidRPr="00FC3E59" w:rsidRDefault="00AB5B3E" w:rsidP="00AB5B3E">
      <w:pPr>
        <w:spacing w:after="0" w:line="360" w:lineRule="auto"/>
        <w:rPr>
          <w:sz w:val="28"/>
          <w:szCs w:val="28"/>
        </w:rPr>
      </w:pPr>
      <w:r w:rsidRPr="00FC3E59">
        <w:rPr>
          <w:sz w:val="28"/>
          <w:szCs w:val="28"/>
        </w:rPr>
        <w:t>рассказывать о значительных событиях древней истории, их участниках;</w:t>
      </w:r>
    </w:p>
    <w:p w:rsidR="00AB5B3E" w:rsidRPr="00FC3E59" w:rsidRDefault="00AB5B3E" w:rsidP="00AB5B3E">
      <w:pPr>
        <w:spacing w:after="0" w:line="360" w:lineRule="auto"/>
        <w:rPr>
          <w:sz w:val="28"/>
          <w:szCs w:val="28"/>
        </w:rPr>
      </w:pPr>
      <w:r w:rsidRPr="00FC3E59">
        <w:rPr>
          <w:sz w:val="28"/>
          <w:szCs w:val="28"/>
        </w:rPr>
        <w:t>рассказывать об исторических личностях Древнего мира (ключевых моментах их биографии, роли в исторических событиях);</w:t>
      </w:r>
    </w:p>
    <w:p w:rsidR="00AB5B3E" w:rsidRPr="00FC3E59" w:rsidRDefault="00AB5B3E" w:rsidP="00AB5B3E">
      <w:pPr>
        <w:spacing w:after="0" w:line="360" w:lineRule="auto"/>
        <w:rPr>
          <w:sz w:val="28"/>
          <w:szCs w:val="28"/>
        </w:rPr>
      </w:pPr>
      <w:r w:rsidRPr="00FC3E59">
        <w:rPr>
          <w:sz w:val="28"/>
          <w:szCs w:val="28"/>
        </w:rPr>
        <w:t>давать краткое описание памятников культуры эпохи первобытности и древнейших цивилизаций.</w:t>
      </w:r>
    </w:p>
    <w:p w:rsidR="00AB5B3E" w:rsidRPr="00FC3E59" w:rsidRDefault="00AB5B3E" w:rsidP="00AB5B3E">
      <w:pPr>
        <w:spacing w:after="0" w:line="360" w:lineRule="auto"/>
        <w:rPr>
          <w:sz w:val="28"/>
          <w:szCs w:val="28"/>
        </w:rPr>
      </w:pPr>
      <w:r w:rsidRPr="00FC3E59">
        <w:rPr>
          <w:sz w:val="28"/>
          <w:szCs w:val="28"/>
        </w:rPr>
        <w:t>Анализ, объяснение исторических событий, явлений:</w:t>
      </w:r>
    </w:p>
    <w:p w:rsidR="00AB5B3E" w:rsidRPr="00FC3E59" w:rsidRDefault="00AB5B3E" w:rsidP="00AB5B3E">
      <w:pPr>
        <w:spacing w:after="0" w:line="360" w:lineRule="auto"/>
        <w:rPr>
          <w:sz w:val="28"/>
          <w:szCs w:val="28"/>
        </w:rPr>
      </w:pPr>
      <w:r w:rsidRPr="00FC3E59">
        <w:rPr>
          <w:sz w:val="28"/>
          <w:szCs w:val="28"/>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AB5B3E" w:rsidRPr="00FC3E59" w:rsidRDefault="00AB5B3E" w:rsidP="00AB5B3E">
      <w:pPr>
        <w:spacing w:after="0" w:line="360" w:lineRule="auto"/>
        <w:rPr>
          <w:sz w:val="28"/>
          <w:szCs w:val="28"/>
        </w:rPr>
      </w:pPr>
      <w:r w:rsidRPr="00FC3E59">
        <w:rPr>
          <w:sz w:val="28"/>
          <w:szCs w:val="28"/>
        </w:rPr>
        <w:lastRenderedPageBreak/>
        <w:t>сравнивать исторические явления, определять их общие черты;</w:t>
      </w:r>
    </w:p>
    <w:p w:rsidR="00AB5B3E" w:rsidRPr="00FC3E59" w:rsidRDefault="00AB5B3E" w:rsidP="00AB5B3E">
      <w:pPr>
        <w:spacing w:after="0" w:line="360" w:lineRule="auto"/>
        <w:rPr>
          <w:sz w:val="28"/>
          <w:szCs w:val="28"/>
        </w:rPr>
      </w:pPr>
      <w:r w:rsidRPr="00FC3E59">
        <w:rPr>
          <w:sz w:val="28"/>
          <w:szCs w:val="28"/>
        </w:rPr>
        <w:t>иллюстрировать общие явления, черты конкретными примерами;</w:t>
      </w:r>
    </w:p>
    <w:p w:rsidR="00AB5B3E" w:rsidRPr="00FC3E59" w:rsidRDefault="00AB5B3E" w:rsidP="00AB5B3E">
      <w:pPr>
        <w:spacing w:after="0" w:line="360" w:lineRule="auto"/>
        <w:rPr>
          <w:sz w:val="28"/>
          <w:szCs w:val="28"/>
        </w:rPr>
      </w:pPr>
      <w:r w:rsidRPr="00FC3E59">
        <w:rPr>
          <w:sz w:val="28"/>
          <w:szCs w:val="28"/>
        </w:rPr>
        <w:t>объяснять причины и следствия важнейших событий древней истории.</w:t>
      </w:r>
    </w:p>
    <w:p w:rsidR="00AB5B3E" w:rsidRPr="00FC3E59" w:rsidRDefault="00AB5B3E" w:rsidP="00AB5B3E">
      <w:pPr>
        <w:spacing w:after="0" w:line="360" w:lineRule="auto"/>
        <w:rPr>
          <w:sz w:val="28"/>
          <w:szCs w:val="28"/>
        </w:rPr>
      </w:pPr>
      <w:r w:rsidRPr="00FC3E59">
        <w:rPr>
          <w:sz w:val="28"/>
          <w:szCs w:val="28"/>
        </w:rPr>
        <w:t>Рассмотрение исторических версий и оценок, определение своего отношения к наиболее значимым событиям и личностям прошлого:</w:t>
      </w:r>
    </w:p>
    <w:p w:rsidR="00AB5B3E" w:rsidRPr="00FC3E59" w:rsidRDefault="00AB5B3E" w:rsidP="00AB5B3E">
      <w:pPr>
        <w:spacing w:after="0" w:line="360" w:lineRule="auto"/>
        <w:rPr>
          <w:sz w:val="28"/>
          <w:szCs w:val="28"/>
        </w:rPr>
      </w:pPr>
      <w:r w:rsidRPr="00FC3E59">
        <w:rPr>
          <w:sz w:val="28"/>
          <w:szCs w:val="28"/>
        </w:rPr>
        <w:t>излагать оценки наиболее значительных событий и личностей древней истории, приводимые в учебной литературе;</w:t>
      </w:r>
    </w:p>
    <w:p w:rsidR="00AB5B3E" w:rsidRPr="00FC3E59" w:rsidRDefault="00AB5B3E" w:rsidP="00AB5B3E">
      <w:pPr>
        <w:spacing w:after="0" w:line="360" w:lineRule="auto"/>
        <w:rPr>
          <w:sz w:val="28"/>
          <w:szCs w:val="28"/>
        </w:rPr>
      </w:pPr>
      <w:r w:rsidRPr="00FC3E59">
        <w:rPr>
          <w:sz w:val="28"/>
          <w:szCs w:val="28"/>
        </w:rPr>
        <w:t>высказывать на уровне эмоциональных оценок отношение к поступкам людей прошлого, к памятникам культуры.</w:t>
      </w:r>
    </w:p>
    <w:p w:rsidR="00AB5B3E" w:rsidRPr="00FC3E59" w:rsidRDefault="00AB5B3E" w:rsidP="00AB5B3E">
      <w:pPr>
        <w:spacing w:after="0" w:line="360" w:lineRule="auto"/>
        <w:rPr>
          <w:sz w:val="28"/>
          <w:szCs w:val="28"/>
        </w:rPr>
      </w:pPr>
      <w:r w:rsidRPr="00FC3E59">
        <w:rPr>
          <w:sz w:val="28"/>
          <w:szCs w:val="28"/>
        </w:rPr>
        <w:t>Применение исторических знаний:</w:t>
      </w:r>
    </w:p>
    <w:p w:rsidR="00AB5B3E" w:rsidRPr="00FC3E59" w:rsidRDefault="00AB5B3E" w:rsidP="00AB5B3E">
      <w:pPr>
        <w:spacing w:after="0" w:line="360" w:lineRule="auto"/>
        <w:rPr>
          <w:sz w:val="28"/>
          <w:szCs w:val="28"/>
        </w:rPr>
      </w:pPr>
      <w:r w:rsidRPr="00FC3E59">
        <w:rPr>
          <w:sz w:val="28"/>
          <w:szCs w:val="28"/>
        </w:rPr>
        <w:t>раскрывать значение памятников древней истории и культуры, необходимость сохранения их в современном мире;</w:t>
      </w:r>
    </w:p>
    <w:p w:rsidR="00AB5B3E" w:rsidRPr="00FC3E59" w:rsidRDefault="00AB5B3E" w:rsidP="00AB5B3E">
      <w:pPr>
        <w:spacing w:after="0" w:line="360" w:lineRule="auto"/>
        <w:rPr>
          <w:sz w:val="28"/>
          <w:szCs w:val="28"/>
        </w:rPr>
      </w:pPr>
      <w:r w:rsidRPr="00FC3E59">
        <w:rPr>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AB5B3E" w:rsidRPr="00FC3E59" w:rsidRDefault="00AB5B3E" w:rsidP="00AB5B3E">
      <w:pPr>
        <w:spacing w:after="0" w:line="360" w:lineRule="auto"/>
        <w:rPr>
          <w:sz w:val="28"/>
          <w:szCs w:val="28"/>
        </w:rPr>
      </w:pPr>
      <w:r w:rsidRPr="00FC3E59">
        <w:rPr>
          <w:sz w:val="28"/>
          <w:szCs w:val="28"/>
        </w:rPr>
        <w:t>Предметные результаты изучения истории в 6 классе.</w:t>
      </w:r>
    </w:p>
    <w:p w:rsidR="00AB5B3E" w:rsidRPr="00FC3E59" w:rsidRDefault="00AB5B3E" w:rsidP="00AB5B3E">
      <w:pPr>
        <w:spacing w:after="0" w:line="360" w:lineRule="auto"/>
        <w:rPr>
          <w:sz w:val="28"/>
          <w:szCs w:val="28"/>
        </w:rPr>
      </w:pPr>
      <w:r w:rsidRPr="00FC3E59">
        <w:rPr>
          <w:sz w:val="28"/>
          <w:szCs w:val="28"/>
        </w:rPr>
        <w:t>Знание хронологии, работа с хронологией:</w:t>
      </w:r>
    </w:p>
    <w:p w:rsidR="00AB5B3E" w:rsidRPr="00FC3E59" w:rsidRDefault="00AB5B3E" w:rsidP="00AB5B3E">
      <w:pPr>
        <w:spacing w:after="0" w:line="360" w:lineRule="auto"/>
        <w:rPr>
          <w:sz w:val="28"/>
          <w:szCs w:val="28"/>
        </w:rPr>
      </w:pPr>
      <w:r w:rsidRPr="00FC3E59">
        <w:rPr>
          <w:sz w:val="28"/>
          <w:szCs w:val="28"/>
        </w:rPr>
        <w:t>называть даты важнейших событий Средневековья, определять их принадлежность к веку, историческому периоду;</w:t>
      </w:r>
    </w:p>
    <w:p w:rsidR="00AB5B3E" w:rsidRPr="00FC3E59" w:rsidRDefault="00AB5B3E" w:rsidP="00AB5B3E">
      <w:pPr>
        <w:spacing w:after="0" w:line="360" w:lineRule="auto"/>
        <w:rPr>
          <w:sz w:val="28"/>
          <w:szCs w:val="28"/>
        </w:rPr>
      </w:pPr>
      <w:r w:rsidRPr="00FC3E59">
        <w:rPr>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AB5B3E" w:rsidRPr="00FC3E59" w:rsidRDefault="00AB5B3E" w:rsidP="00AB5B3E">
      <w:pPr>
        <w:spacing w:after="0" w:line="360" w:lineRule="auto"/>
        <w:rPr>
          <w:sz w:val="28"/>
          <w:szCs w:val="28"/>
        </w:rPr>
      </w:pPr>
      <w:r w:rsidRPr="00FC3E59">
        <w:rPr>
          <w:sz w:val="28"/>
          <w:szCs w:val="28"/>
        </w:rPr>
        <w:t>устанавливать длительность и синхронность событий истории Руси и всеобщей истории.</w:t>
      </w:r>
    </w:p>
    <w:p w:rsidR="00AB5B3E" w:rsidRPr="00FC3E59" w:rsidRDefault="00AB5B3E" w:rsidP="00AB5B3E">
      <w:pPr>
        <w:spacing w:after="0" w:line="360" w:lineRule="auto"/>
        <w:rPr>
          <w:sz w:val="28"/>
          <w:szCs w:val="28"/>
        </w:rPr>
      </w:pPr>
      <w:r w:rsidRPr="00FC3E59">
        <w:rPr>
          <w:sz w:val="28"/>
          <w:szCs w:val="28"/>
        </w:rPr>
        <w:t>Знание исторических фактов, работа с фактами:</w:t>
      </w:r>
    </w:p>
    <w:p w:rsidR="00AB5B3E" w:rsidRPr="00FC3E59" w:rsidRDefault="00AB5B3E" w:rsidP="00AB5B3E">
      <w:pPr>
        <w:spacing w:after="0" w:line="360" w:lineRule="auto"/>
        <w:rPr>
          <w:sz w:val="28"/>
          <w:szCs w:val="28"/>
        </w:rPr>
      </w:pPr>
      <w:r w:rsidRPr="00FC3E59">
        <w:rPr>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AB5B3E" w:rsidRPr="00FC3E59" w:rsidRDefault="00AB5B3E" w:rsidP="00AB5B3E">
      <w:pPr>
        <w:spacing w:after="0" w:line="360" w:lineRule="auto"/>
        <w:rPr>
          <w:sz w:val="28"/>
          <w:szCs w:val="28"/>
        </w:rPr>
      </w:pPr>
      <w:r w:rsidRPr="00FC3E59">
        <w:rPr>
          <w:sz w:val="28"/>
          <w:szCs w:val="28"/>
        </w:rPr>
        <w:t>группировать, систематизировать факты по заданному признаку (составление систематических таблиц).</w:t>
      </w:r>
    </w:p>
    <w:p w:rsidR="00AB5B3E" w:rsidRPr="00FC3E59" w:rsidRDefault="00AB5B3E" w:rsidP="00AB5B3E">
      <w:pPr>
        <w:spacing w:after="0" w:line="360" w:lineRule="auto"/>
        <w:rPr>
          <w:sz w:val="28"/>
          <w:szCs w:val="28"/>
        </w:rPr>
      </w:pPr>
      <w:r w:rsidRPr="00FC3E59">
        <w:rPr>
          <w:sz w:val="28"/>
          <w:szCs w:val="28"/>
        </w:rPr>
        <w:lastRenderedPageBreak/>
        <w:t>Работа с исторической картой:</w:t>
      </w:r>
    </w:p>
    <w:p w:rsidR="00AB5B3E" w:rsidRPr="00FC3E59" w:rsidRDefault="00AB5B3E" w:rsidP="00AB5B3E">
      <w:pPr>
        <w:spacing w:after="0" w:line="360" w:lineRule="auto"/>
        <w:rPr>
          <w:sz w:val="28"/>
          <w:szCs w:val="28"/>
        </w:rPr>
      </w:pPr>
      <w:r w:rsidRPr="00FC3E59">
        <w:rPr>
          <w:sz w:val="28"/>
          <w:szCs w:val="28"/>
        </w:rPr>
        <w:t>находить и показывать на карте исторические объекты, используя легенду карты; давать словесное описание их местоположения;</w:t>
      </w:r>
    </w:p>
    <w:p w:rsidR="00AB5B3E" w:rsidRPr="00FC3E59" w:rsidRDefault="00AB5B3E" w:rsidP="00AB5B3E">
      <w:pPr>
        <w:spacing w:after="0" w:line="360" w:lineRule="auto"/>
        <w:rPr>
          <w:sz w:val="28"/>
          <w:szCs w:val="28"/>
        </w:rPr>
      </w:pPr>
      <w:r w:rsidRPr="00FC3E59">
        <w:rPr>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AB5B3E" w:rsidRPr="00FC3E59" w:rsidRDefault="00AB5B3E" w:rsidP="00AB5B3E">
      <w:pPr>
        <w:spacing w:after="0" w:line="360" w:lineRule="auto"/>
        <w:rPr>
          <w:sz w:val="28"/>
          <w:szCs w:val="28"/>
        </w:rPr>
      </w:pPr>
      <w:r w:rsidRPr="00FC3E59">
        <w:rPr>
          <w:sz w:val="28"/>
          <w:szCs w:val="28"/>
        </w:rPr>
        <w:t>Работа с историческими источниками:</w:t>
      </w:r>
    </w:p>
    <w:p w:rsidR="00AB5B3E" w:rsidRPr="00FC3E59" w:rsidRDefault="00AB5B3E" w:rsidP="00AB5B3E">
      <w:pPr>
        <w:spacing w:after="0" w:line="360" w:lineRule="auto"/>
        <w:rPr>
          <w:sz w:val="28"/>
          <w:szCs w:val="28"/>
        </w:rPr>
      </w:pPr>
      <w:r w:rsidRPr="00FC3E59">
        <w:rPr>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AB5B3E" w:rsidRPr="00FC3E59" w:rsidRDefault="00AB5B3E" w:rsidP="00AB5B3E">
      <w:pPr>
        <w:spacing w:after="0" w:line="360" w:lineRule="auto"/>
        <w:rPr>
          <w:sz w:val="28"/>
          <w:szCs w:val="28"/>
        </w:rPr>
      </w:pPr>
      <w:r w:rsidRPr="00FC3E59">
        <w:rPr>
          <w:sz w:val="28"/>
          <w:szCs w:val="28"/>
        </w:rPr>
        <w:t>характеризовать авторство, время, место создания источника;</w:t>
      </w:r>
    </w:p>
    <w:p w:rsidR="00AB5B3E" w:rsidRPr="00FC3E59" w:rsidRDefault="00AB5B3E" w:rsidP="00AB5B3E">
      <w:pPr>
        <w:spacing w:after="0" w:line="360" w:lineRule="auto"/>
        <w:rPr>
          <w:sz w:val="28"/>
          <w:szCs w:val="28"/>
        </w:rPr>
      </w:pPr>
      <w:r w:rsidRPr="00FC3E59">
        <w:rPr>
          <w:sz w:val="28"/>
          <w:szCs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AB5B3E" w:rsidRPr="00FC3E59" w:rsidRDefault="00AB5B3E" w:rsidP="00AB5B3E">
      <w:pPr>
        <w:spacing w:after="0" w:line="360" w:lineRule="auto"/>
        <w:rPr>
          <w:sz w:val="28"/>
          <w:szCs w:val="28"/>
        </w:rPr>
      </w:pPr>
      <w:r w:rsidRPr="00FC3E59">
        <w:rPr>
          <w:sz w:val="28"/>
          <w:szCs w:val="28"/>
        </w:rPr>
        <w:t>находить в визуальном источнике и вещественном памятнике ключевые символы, образы;</w:t>
      </w:r>
    </w:p>
    <w:p w:rsidR="00AB5B3E" w:rsidRPr="00FC3E59" w:rsidRDefault="00AB5B3E" w:rsidP="00AB5B3E">
      <w:pPr>
        <w:spacing w:after="0" w:line="360" w:lineRule="auto"/>
        <w:rPr>
          <w:sz w:val="28"/>
          <w:szCs w:val="28"/>
        </w:rPr>
      </w:pPr>
      <w:r w:rsidRPr="00FC3E59">
        <w:rPr>
          <w:sz w:val="28"/>
          <w:szCs w:val="28"/>
        </w:rPr>
        <w:t>характеризовать позицию автора письменного и визуального исторического источника.</w:t>
      </w:r>
    </w:p>
    <w:p w:rsidR="00AB5B3E" w:rsidRPr="00FC3E59" w:rsidRDefault="00AB5B3E" w:rsidP="00AB5B3E">
      <w:pPr>
        <w:spacing w:after="0" w:line="360" w:lineRule="auto"/>
        <w:rPr>
          <w:sz w:val="28"/>
          <w:szCs w:val="28"/>
        </w:rPr>
      </w:pPr>
      <w:r w:rsidRPr="00FC3E59">
        <w:rPr>
          <w:sz w:val="28"/>
          <w:szCs w:val="28"/>
        </w:rPr>
        <w:t>Историческое описание (реконструкция):</w:t>
      </w:r>
    </w:p>
    <w:p w:rsidR="00AB5B3E" w:rsidRPr="00FC3E59" w:rsidRDefault="00AB5B3E" w:rsidP="00AB5B3E">
      <w:pPr>
        <w:spacing w:after="0" w:line="360" w:lineRule="auto"/>
        <w:rPr>
          <w:sz w:val="28"/>
          <w:szCs w:val="28"/>
        </w:rPr>
      </w:pPr>
      <w:r w:rsidRPr="00FC3E59">
        <w:rPr>
          <w:sz w:val="28"/>
          <w:szCs w:val="28"/>
        </w:rPr>
        <w:t>рассказывать о ключевых событиях отечественной и всеобщей истории в эпоху Средневековья, их участниках;</w:t>
      </w:r>
    </w:p>
    <w:p w:rsidR="00AB5B3E" w:rsidRPr="00FC3E59" w:rsidRDefault="00AB5B3E" w:rsidP="00AB5B3E">
      <w:pPr>
        <w:spacing w:after="0" w:line="360" w:lineRule="auto"/>
        <w:rPr>
          <w:sz w:val="28"/>
          <w:szCs w:val="28"/>
        </w:rPr>
      </w:pPr>
      <w:r w:rsidRPr="00FC3E59">
        <w:rPr>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AB5B3E" w:rsidRPr="00FC3E59" w:rsidRDefault="00AB5B3E" w:rsidP="00AB5B3E">
      <w:pPr>
        <w:spacing w:after="0" w:line="360" w:lineRule="auto"/>
        <w:rPr>
          <w:sz w:val="28"/>
          <w:szCs w:val="28"/>
        </w:rPr>
      </w:pPr>
      <w:r w:rsidRPr="00FC3E59">
        <w:rPr>
          <w:sz w:val="28"/>
          <w:szCs w:val="28"/>
        </w:rPr>
        <w:t>рассказывать об образе жизни различных групп населения в средневековых обществах на Руси и в других странах;</w:t>
      </w:r>
    </w:p>
    <w:p w:rsidR="00AB5B3E" w:rsidRPr="00FC3E59" w:rsidRDefault="00AB5B3E" w:rsidP="00AB5B3E">
      <w:pPr>
        <w:spacing w:after="0" w:line="360" w:lineRule="auto"/>
        <w:rPr>
          <w:sz w:val="28"/>
          <w:szCs w:val="28"/>
        </w:rPr>
      </w:pPr>
      <w:r w:rsidRPr="00FC3E59">
        <w:rPr>
          <w:sz w:val="28"/>
          <w:szCs w:val="28"/>
        </w:rPr>
        <w:t>представлять описание памятников материальной и художественной культуры изучаемой эпохи.</w:t>
      </w:r>
    </w:p>
    <w:p w:rsidR="00AB5B3E" w:rsidRPr="00FC3E59" w:rsidRDefault="00AB5B3E" w:rsidP="00AB5B3E">
      <w:pPr>
        <w:spacing w:after="0" w:line="360" w:lineRule="auto"/>
        <w:rPr>
          <w:sz w:val="28"/>
          <w:szCs w:val="28"/>
        </w:rPr>
      </w:pPr>
      <w:r w:rsidRPr="00FC3E59">
        <w:rPr>
          <w:sz w:val="28"/>
          <w:szCs w:val="28"/>
        </w:rPr>
        <w:t>Анализ, объяснение исторических событий, явлений:</w:t>
      </w:r>
    </w:p>
    <w:p w:rsidR="00AB5B3E" w:rsidRPr="00FC3E59" w:rsidRDefault="00AB5B3E" w:rsidP="00AB5B3E">
      <w:pPr>
        <w:spacing w:after="0" w:line="360" w:lineRule="auto"/>
        <w:rPr>
          <w:sz w:val="28"/>
          <w:szCs w:val="28"/>
        </w:rPr>
      </w:pPr>
      <w:r w:rsidRPr="00FC3E59">
        <w:rPr>
          <w:sz w:val="28"/>
          <w:szCs w:val="28"/>
        </w:rPr>
        <w:lastRenderedPageBreak/>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AB5B3E" w:rsidRPr="00FC3E59" w:rsidRDefault="00AB5B3E" w:rsidP="00AB5B3E">
      <w:pPr>
        <w:spacing w:after="0" w:line="360" w:lineRule="auto"/>
        <w:rPr>
          <w:sz w:val="28"/>
          <w:szCs w:val="28"/>
        </w:rPr>
      </w:pPr>
      <w:r w:rsidRPr="00FC3E59">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5B3E" w:rsidRPr="00FC3E59" w:rsidRDefault="00AB5B3E" w:rsidP="00AB5B3E">
      <w:pPr>
        <w:spacing w:after="0" w:line="360" w:lineRule="auto"/>
        <w:rPr>
          <w:sz w:val="28"/>
          <w:szCs w:val="28"/>
        </w:rPr>
      </w:pPr>
      <w:r w:rsidRPr="00FC3E59">
        <w:rPr>
          <w:sz w:val="28"/>
          <w:szCs w:val="28"/>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AB5B3E" w:rsidRPr="00FC3E59" w:rsidRDefault="00AB5B3E" w:rsidP="00AB5B3E">
      <w:pPr>
        <w:spacing w:after="0" w:line="360" w:lineRule="auto"/>
        <w:rPr>
          <w:sz w:val="28"/>
          <w:szCs w:val="28"/>
        </w:rPr>
      </w:pPr>
      <w:r w:rsidRPr="00FC3E59">
        <w:rPr>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AB5B3E" w:rsidRPr="00FC3E59" w:rsidRDefault="00AB5B3E" w:rsidP="00AB5B3E">
      <w:pPr>
        <w:spacing w:after="0" w:line="360" w:lineRule="auto"/>
        <w:rPr>
          <w:sz w:val="28"/>
          <w:szCs w:val="28"/>
        </w:rPr>
      </w:pPr>
      <w:r w:rsidRPr="00FC3E59">
        <w:rPr>
          <w:sz w:val="28"/>
          <w:szCs w:val="28"/>
        </w:rPr>
        <w:t>Рассмотрение исторических версий и оценок, определение своего отношения к наиболее значимым событиям и личностям прошлого:</w:t>
      </w:r>
    </w:p>
    <w:p w:rsidR="00AB5B3E" w:rsidRPr="00FC3E59" w:rsidRDefault="00AB5B3E" w:rsidP="00AB5B3E">
      <w:pPr>
        <w:spacing w:after="0" w:line="360" w:lineRule="auto"/>
        <w:rPr>
          <w:sz w:val="28"/>
          <w:szCs w:val="28"/>
        </w:rPr>
      </w:pPr>
      <w:r w:rsidRPr="00FC3E59">
        <w:rPr>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AB5B3E" w:rsidRPr="00FC3E59" w:rsidRDefault="00AB5B3E" w:rsidP="00AB5B3E">
      <w:pPr>
        <w:spacing w:after="0" w:line="360" w:lineRule="auto"/>
        <w:rPr>
          <w:sz w:val="28"/>
          <w:szCs w:val="28"/>
        </w:rPr>
      </w:pPr>
      <w:r w:rsidRPr="00FC3E59">
        <w:rPr>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AB5B3E" w:rsidRPr="00FC3E59" w:rsidRDefault="00AB5B3E" w:rsidP="00AB5B3E">
      <w:pPr>
        <w:spacing w:after="0" w:line="360" w:lineRule="auto"/>
        <w:rPr>
          <w:sz w:val="28"/>
          <w:szCs w:val="28"/>
        </w:rPr>
      </w:pPr>
      <w:r w:rsidRPr="00FC3E59">
        <w:rPr>
          <w:sz w:val="28"/>
          <w:szCs w:val="28"/>
        </w:rPr>
        <w:t>150.8.10.8. Применение исторических знаний:</w:t>
      </w:r>
    </w:p>
    <w:p w:rsidR="00AB5B3E" w:rsidRPr="00FC3E59" w:rsidRDefault="00AB5B3E" w:rsidP="00AB5B3E">
      <w:pPr>
        <w:spacing w:after="0" w:line="360" w:lineRule="auto"/>
        <w:rPr>
          <w:sz w:val="28"/>
          <w:szCs w:val="28"/>
        </w:rPr>
      </w:pPr>
      <w:r w:rsidRPr="00FC3E59">
        <w:rPr>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AB5B3E" w:rsidRPr="00FC3E59" w:rsidRDefault="00AB5B3E" w:rsidP="00AB5B3E">
      <w:pPr>
        <w:spacing w:after="0" w:line="360" w:lineRule="auto"/>
        <w:rPr>
          <w:sz w:val="28"/>
          <w:szCs w:val="28"/>
        </w:rPr>
      </w:pPr>
      <w:r w:rsidRPr="00FC3E59">
        <w:rPr>
          <w:sz w:val="28"/>
          <w:szCs w:val="28"/>
        </w:rPr>
        <w:t>выполнять учебные проекты по истории Средних веков (в том числе на региональном материале).</w:t>
      </w:r>
    </w:p>
    <w:p w:rsidR="00AB5B3E" w:rsidRPr="00FC3E59" w:rsidRDefault="00AB5B3E" w:rsidP="00AB5B3E">
      <w:pPr>
        <w:spacing w:after="0" w:line="360" w:lineRule="auto"/>
        <w:rPr>
          <w:sz w:val="28"/>
          <w:szCs w:val="28"/>
        </w:rPr>
      </w:pPr>
      <w:r w:rsidRPr="00FC3E59">
        <w:rPr>
          <w:sz w:val="28"/>
          <w:szCs w:val="28"/>
        </w:rPr>
        <w:t>Предметные результаты изучения истории в 7 классе.</w:t>
      </w:r>
    </w:p>
    <w:p w:rsidR="00AB5B3E" w:rsidRPr="00FC3E59" w:rsidRDefault="00AB5B3E" w:rsidP="00AB5B3E">
      <w:pPr>
        <w:spacing w:after="0" w:line="360" w:lineRule="auto"/>
        <w:rPr>
          <w:sz w:val="28"/>
          <w:szCs w:val="28"/>
        </w:rPr>
      </w:pPr>
      <w:r w:rsidRPr="00FC3E59">
        <w:rPr>
          <w:sz w:val="28"/>
          <w:szCs w:val="28"/>
        </w:rPr>
        <w:t>Знание хронологии, работа с хронологией:</w:t>
      </w:r>
    </w:p>
    <w:p w:rsidR="00AB5B3E" w:rsidRPr="00FC3E59" w:rsidRDefault="00AB5B3E" w:rsidP="00AB5B3E">
      <w:pPr>
        <w:spacing w:after="0" w:line="360" w:lineRule="auto"/>
        <w:rPr>
          <w:sz w:val="28"/>
          <w:szCs w:val="28"/>
        </w:rPr>
      </w:pPr>
      <w:r w:rsidRPr="00FC3E59">
        <w:rPr>
          <w:sz w:val="28"/>
          <w:szCs w:val="28"/>
        </w:rPr>
        <w:lastRenderedPageBreak/>
        <w:t>называть этапы отечественной и всеобщей истории Нового времени, их хронологические рамки;</w:t>
      </w:r>
    </w:p>
    <w:p w:rsidR="00AB5B3E" w:rsidRPr="00FC3E59" w:rsidRDefault="00AB5B3E" w:rsidP="00AB5B3E">
      <w:pPr>
        <w:spacing w:after="0" w:line="360" w:lineRule="auto"/>
        <w:rPr>
          <w:sz w:val="28"/>
          <w:szCs w:val="28"/>
        </w:rPr>
      </w:pPr>
      <w:r w:rsidRPr="00FC3E59">
        <w:rPr>
          <w:sz w:val="28"/>
          <w:szCs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AB5B3E" w:rsidRPr="00FC3E59" w:rsidRDefault="00AB5B3E" w:rsidP="00AB5B3E">
      <w:pPr>
        <w:spacing w:after="0" w:line="360" w:lineRule="auto"/>
        <w:rPr>
          <w:sz w:val="28"/>
          <w:szCs w:val="28"/>
        </w:rPr>
      </w:pPr>
      <w:r w:rsidRPr="00FC3E59">
        <w:rPr>
          <w:sz w:val="28"/>
          <w:szCs w:val="28"/>
        </w:rPr>
        <w:t>устанавливать синхронность событий отечественной и всеобщей истории XVI‒XVII вв.</w:t>
      </w:r>
    </w:p>
    <w:p w:rsidR="00AB5B3E" w:rsidRPr="00FC3E59" w:rsidRDefault="00AB5B3E" w:rsidP="00AB5B3E">
      <w:pPr>
        <w:spacing w:after="0" w:line="360" w:lineRule="auto"/>
        <w:rPr>
          <w:sz w:val="28"/>
          <w:szCs w:val="28"/>
        </w:rPr>
      </w:pPr>
      <w:r w:rsidRPr="00FC3E59">
        <w:rPr>
          <w:sz w:val="28"/>
          <w:szCs w:val="28"/>
        </w:rPr>
        <w:t>Знание исторических фактов, работа с фактами:</w:t>
      </w:r>
    </w:p>
    <w:p w:rsidR="00AB5B3E" w:rsidRPr="00FC3E59" w:rsidRDefault="00AB5B3E" w:rsidP="00AB5B3E">
      <w:pPr>
        <w:spacing w:after="0" w:line="360" w:lineRule="auto"/>
        <w:rPr>
          <w:sz w:val="28"/>
          <w:szCs w:val="28"/>
        </w:rPr>
      </w:pPr>
      <w:r w:rsidRPr="00FC3E59">
        <w:rPr>
          <w:sz w:val="28"/>
          <w:szCs w:val="28"/>
        </w:rPr>
        <w:t>указывать (называть) место, обстоятельства, участников, результаты важнейших событий отечественной и всеобщей истории XVI‒XVII вв.;</w:t>
      </w:r>
    </w:p>
    <w:p w:rsidR="00AB5B3E" w:rsidRPr="00FC3E59" w:rsidRDefault="00AB5B3E" w:rsidP="00AB5B3E">
      <w:pPr>
        <w:spacing w:after="0" w:line="360" w:lineRule="auto"/>
        <w:rPr>
          <w:sz w:val="28"/>
          <w:szCs w:val="28"/>
        </w:rPr>
      </w:pPr>
      <w:r w:rsidRPr="00FC3E59">
        <w:rPr>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AB5B3E" w:rsidRPr="00FC3E59" w:rsidRDefault="00AB5B3E" w:rsidP="00862306">
      <w:pPr>
        <w:spacing w:after="0" w:line="360" w:lineRule="auto"/>
        <w:ind w:left="0" w:firstLine="0"/>
        <w:rPr>
          <w:sz w:val="28"/>
          <w:szCs w:val="28"/>
        </w:rPr>
      </w:pPr>
      <w:r w:rsidRPr="00FC3E59">
        <w:rPr>
          <w:sz w:val="28"/>
          <w:szCs w:val="28"/>
        </w:rPr>
        <w:t>Работа с исторической картой:</w:t>
      </w:r>
    </w:p>
    <w:p w:rsidR="00AB5B3E" w:rsidRPr="00FC3E59" w:rsidRDefault="00AB5B3E" w:rsidP="00AB5B3E">
      <w:pPr>
        <w:spacing w:after="0" w:line="360" w:lineRule="auto"/>
        <w:rPr>
          <w:sz w:val="28"/>
          <w:szCs w:val="28"/>
        </w:rPr>
      </w:pPr>
      <w:r w:rsidRPr="00FC3E59">
        <w:rPr>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AB5B3E" w:rsidRPr="00FC3E59" w:rsidRDefault="00AB5B3E" w:rsidP="00AB5B3E">
      <w:pPr>
        <w:spacing w:after="0" w:line="360" w:lineRule="auto"/>
        <w:rPr>
          <w:sz w:val="28"/>
          <w:szCs w:val="28"/>
        </w:rPr>
      </w:pPr>
      <w:r w:rsidRPr="00FC3E59">
        <w:rPr>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AB5B3E" w:rsidRPr="00FC3E59" w:rsidRDefault="00AB5B3E" w:rsidP="00AB5B3E">
      <w:pPr>
        <w:spacing w:after="0" w:line="360" w:lineRule="auto"/>
        <w:rPr>
          <w:sz w:val="28"/>
          <w:szCs w:val="28"/>
        </w:rPr>
      </w:pPr>
      <w:r w:rsidRPr="00FC3E59">
        <w:rPr>
          <w:sz w:val="28"/>
          <w:szCs w:val="28"/>
        </w:rPr>
        <w:t>Работа с историческими источниками:</w:t>
      </w:r>
    </w:p>
    <w:p w:rsidR="00AB5B3E" w:rsidRPr="00FC3E59" w:rsidRDefault="00AB5B3E" w:rsidP="00AB5B3E">
      <w:pPr>
        <w:spacing w:after="0" w:line="360" w:lineRule="auto"/>
        <w:rPr>
          <w:sz w:val="28"/>
          <w:szCs w:val="28"/>
        </w:rPr>
      </w:pPr>
      <w:r w:rsidRPr="00FC3E59">
        <w:rPr>
          <w:sz w:val="28"/>
          <w:szCs w:val="28"/>
        </w:rPr>
        <w:t>различать виды письменных исторических источников (официальные, личные, литературные и другие);</w:t>
      </w:r>
    </w:p>
    <w:p w:rsidR="00AB5B3E" w:rsidRPr="00FC3E59" w:rsidRDefault="00AB5B3E" w:rsidP="00AB5B3E">
      <w:pPr>
        <w:spacing w:after="0" w:line="360" w:lineRule="auto"/>
        <w:rPr>
          <w:sz w:val="28"/>
          <w:szCs w:val="28"/>
        </w:rPr>
      </w:pPr>
      <w:r w:rsidRPr="00FC3E59">
        <w:rPr>
          <w:sz w:val="28"/>
          <w:szCs w:val="28"/>
        </w:rPr>
        <w:t>характеризовать обстоятельства и цель создания источника, раскрывать его информационную ценность;</w:t>
      </w:r>
    </w:p>
    <w:p w:rsidR="00AB5B3E" w:rsidRPr="00FC3E59" w:rsidRDefault="00AB5B3E" w:rsidP="00AB5B3E">
      <w:pPr>
        <w:spacing w:after="0" w:line="360" w:lineRule="auto"/>
        <w:rPr>
          <w:sz w:val="28"/>
          <w:szCs w:val="28"/>
        </w:rPr>
      </w:pPr>
      <w:r w:rsidRPr="00FC3E59">
        <w:rPr>
          <w:sz w:val="28"/>
          <w:szCs w:val="28"/>
        </w:rPr>
        <w:t>проводить поиск информации в тексте письменного источника, визуальных и вещественных памятниках эпохи;</w:t>
      </w:r>
    </w:p>
    <w:p w:rsidR="00AB5B3E" w:rsidRPr="00FC3E59" w:rsidRDefault="00AB5B3E" w:rsidP="00AB5B3E">
      <w:pPr>
        <w:spacing w:after="0" w:line="360" w:lineRule="auto"/>
        <w:rPr>
          <w:sz w:val="28"/>
          <w:szCs w:val="28"/>
        </w:rPr>
      </w:pPr>
      <w:r w:rsidRPr="00FC3E59">
        <w:rPr>
          <w:sz w:val="28"/>
          <w:szCs w:val="28"/>
        </w:rPr>
        <w:t>сопоставлять и систематизировать информацию из нескольких однотипных источников.</w:t>
      </w:r>
    </w:p>
    <w:p w:rsidR="00AB5B3E" w:rsidRPr="00FC3E59" w:rsidRDefault="00AB5B3E" w:rsidP="00AB5B3E">
      <w:pPr>
        <w:spacing w:after="0" w:line="360" w:lineRule="auto"/>
        <w:rPr>
          <w:sz w:val="28"/>
          <w:szCs w:val="28"/>
        </w:rPr>
      </w:pPr>
      <w:r w:rsidRPr="00FC3E59">
        <w:rPr>
          <w:sz w:val="28"/>
          <w:szCs w:val="28"/>
        </w:rPr>
        <w:t>Историческое описание (реконструкция):</w:t>
      </w:r>
    </w:p>
    <w:p w:rsidR="00AB5B3E" w:rsidRPr="00FC3E59" w:rsidRDefault="00AB5B3E" w:rsidP="00AB5B3E">
      <w:pPr>
        <w:spacing w:after="0" w:line="360" w:lineRule="auto"/>
        <w:rPr>
          <w:sz w:val="28"/>
          <w:szCs w:val="28"/>
        </w:rPr>
      </w:pPr>
      <w:r w:rsidRPr="00FC3E59">
        <w:rPr>
          <w:sz w:val="28"/>
          <w:szCs w:val="28"/>
        </w:rPr>
        <w:lastRenderedPageBreak/>
        <w:t>рассказывать о ключевых событиях отечественной и всеобщей истории XVI‒XVII вв., их участниках;</w:t>
      </w:r>
    </w:p>
    <w:p w:rsidR="00AB5B3E" w:rsidRPr="00FC3E59" w:rsidRDefault="00AB5B3E" w:rsidP="00AB5B3E">
      <w:pPr>
        <w:spacing w:after="0" w:line="360" w:lineRule="auto"/>
        <w:rPr>
          <w:sz w:val="28"/>
          <w:szCs w:val="28"/>
        </w:rPr>
      </w:pPr>
      <w:r w:rsidRPr="00FC3E59">
        <w:rPr>
          <w:sz w:val="28"/>
          <w:szCs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AB5B3E" w:rsidRPr="00FC3E59" w:rsidRDefault="00AB5B3E" w:rsidP="00AB5B3E">
      <w:pPr>
        <w:spacing w:after="0" w:line="360" w:lineRule="auto"/>
        <w:rPr>
          <w:sz w:val="28"/>
          <w:szCs w:val="28"/>
        </w:rPr>
      </w:pPr>
      <w:r w:rsidRPr="00FC3E59">
        <w:rPr>
          <w:sz w:val="28"/>
          <w:szCs w:val="28"/>
        </w:rPr>
        <w:t>рассказывать об образе жизни различных групп населения в России и других странах в раннее Новое время;</w:t>
      </w:r>
    </w:p>
    <w:p w:rsidR="00AB5B3E" w:rsidRPr="00FC3E59" w:rsidRDefault="00AB5B3E" w:rsidP="00AB5B3E">
      <w:pPr>
        <w:spacing w:after="0" w:line="360" w:lineRule="auto"/>
        <w:rPr>
          <w:sz w:val="28"/>
          <w:szCs w:val="28"/>
        </w:rPr>
      </w:pPr>
      <w:r w:rsidRPr="00FC3E59">
        <w:rPr>
          <w:sz w:val="28"/>
          <w:szCs w:val="28"/>
        </w:rPr>
        <w:t>представлять описание памятников материальной и художественной культуры изучаемой эпохи.</w:t>
      </w:r>
    </w:p>
    <w:p w:rsidR="00AB5B3E" w:rsidRPr="00FC3E59" w:rsidRDefault="00AB5B3E" w:rsidP="00AB5B3E">
      <w:pPr>
        <w:spacing w:after="0" w:line="360" w:lineRule="auto"/>
        <w:rPr>
          <w:sz w:val="28"/>
          <w:szCs w:val="28"/>
        </w:rPr>
      </w:pPr>
      <w:r w:rsidRPr="00FC3E59">
        <w:rPr>
          <w:sz w:val="28"/>
          <w:szCs w:val="28"/>
        </w:rPr>
        <w:t>Анализ, объяснение исторических событий, явлений:</w:t>
      </w:r>
    </w:p>
    <w:p w:rsidR="00AB5B3E" w:rsidRPr="00FC3E59" w:rsidRDefault="00AB5B3E" w:rsidP="00AB5B3E">
      <w:pPr>
        <w:spacing w:after="0" w:line="360" w:lineRule="auto"/>
        <w:rPr>
          <w:sz w:val="28"/>
          <w:szCs w:val="28"/>
        </w:rPr>
      </w:pPr>
      <w:r w:rsidRPr="00FC3E59">
        <w:rPr>
          <w:sz w:val="28"/>
          <w:szCs w:val="28"/>
        </w:rPr>
        <w:t>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AB5B3E" w:rsidRPr="00FC3E59" w:rsidRDefault="00AB5B3E" w:rsidP="00AB5B3E">
      <w:pPr>
        <w:spacing w:after="0" w:line="360" w:lineRule="auto"/>
        <w:rPr>
          <w:sz w:val="28"/>
          <w:szCs w:val="28"/>
        </w:rPr>
      </w:pPr>
      <w:r w:rsidRPr="00FC3E59">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AB5B3E" w:rsidRPr="00FC3E59" w:rsidRDefault="00AB5B3E" w:rsidP="00AB5B3E">
      <w:pPr>
        <w:spacing w:after="0" w:line="360" w:lineRule="auto"/>
        <w:rPr>
          <w:sz w:val="28"/>
          <w:szCs w:val="28"/>
        </w:rPr>
      </w:pPr>
      <w:r w:rsidRPr="00FC3E59">
        <w:rPr>
          <w:sz w:val="28"/>
          <w:szCs w:val="28"/>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AB5B3E" w:rsidRPr="00FC3E59" w:rsidRDefault="00AB5B3E" w:rsidP="00AB5B3E">
      <w:pPr>
        <w:spacing w:after="0" w:line="360" w:lineRule="auto"/>
        <w:rPr>
          <w:sz w:val="28"/>
          <w:szCs w:val="28"/>
        </w:rPr>
      </w:pPr>
      <w:r w:rsidRPr="00FC3E59">
        <w:rPr>
          <w:sz w:val="28"/>
          <w:szCs w:val="28"/>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AB5B3E" w:rsidRPr="00FC3E59" w:rsidRDefault="00AB5B3E" w:rsidP="00AB5B3E">
      <w:pPr>
        <w:spacing w:after="0" w:line="360" w:lineRule="auto"/>
        <w:rPr>
          <w:sz w:val="28"/>
          <w:szCs w:val="28"/>
        </w:rPr>
      </w:pPr>
      <w:r w:rsidRPr="00FC3E59">
        <w:rPr>
          <w:sz w:val="28"/>
          <w:szCs w:val="28"/>
        </w:rPr>
        <w:t>Рассмотрение исторических версий и оценок, определение своего отношения к наиболее значимым событиям и личностям прошлого:</w:t>
      </w:r>
    </w:p>
    <w:p w:rsidR="00AB5B3E" w:rsidRPr="00FC3E59" w:rsidRDefault="00AB5B3E" w:rsidP="00AB5B3E">
      <w:pPr>
        <w:spacing w:after="0" w:line="360" w:lineRule="auto"/>
        <w:rPr>
          <w:sz w:val="28"/>
          <w:szCs w:val="28"/>
        </w:rPr>
      </w:pPr>
      <w:r w:rsidRPr="00FC3E59">
        <w:rPr>
          <w:sz w:val="28"/>
          <w:szCs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AB5B3E" w:rsidRPr="00FC3E59" w:rsidRDefault="00AB5B3E" w:rsidP="00AB5B3E">
      <w:pPr>
        <w:spacing w:after="0" w:line="360" w:lineRule="auto"/>
        <w:rPr>
          <w:sz w:val="28"/>
          <w:szCs w:val="28"/>
        </w:rPr>
      </w:pPr>
      <w:r w:rsidRPr="00FC3E59">
        <w:rPr>
          <w:sz w:val="28"/>
          <w:szCs w:val="28"/>
        </w:rPr>
        <w:lastRenderedPageBreak/>
        <w:t>выражать отношение к деятельности исторических личностей XVI‒XVII вв. с учётом обстоятельств изучаемой эпохи и в современной шкале ценностей.</w:t>
      </w:r>
    </w:p>
    <w:p w:rsidR="00AB5B3E" w:rsidRPr="00FC3E59" w:rsidRDefault="00AB5B3E" w:rsidP="00AB5B3E">
      <w:pPr>
        <w:spacing w:after="0" w:line="360" w:lineRule="auto"/>
        <w:rPr>
          <w:sz w:val="28"/>
          <w:szCs w:val="28"/>
        </w:rPr>
      </w:pPr>
      <w:r w:rsidRPr="00FC3E59">
        <w:rPr>
          <w:sz w:val="28"/>
          <w:szCs w:val="28"/>
        </w:rPr>
        <w:t>Применение исторических знаний:</w:t>
      </w:r>
    </w:p>
    <w:p w:rsidR="00AB5B3E" w:rsidRPr="00FC3E59" w:rsidRDefault="00AB5B3E" w:rsidP="00AB5B3E">
      <w:pPr>
        <w:spacing w:after="0" w:line="360" w:lineRule="auto"/>
        <w:rPr>
          <w:sz w:val="28"/>
          <w:szCs w:val="28"/>
        </w:rPr>
      </w:pPr>
      <w:r w:rsidRPr="00FC3E59">
        <w:rPr>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AB5B3E" w:rsidRPr="00FC3E59" w:rsidRDefault="00AB5B3E" w:rsidP="00AB5B3E">
      <w:pPr>
        <w:spacing w:after="0" w:line="360" w:lineRule="auto"/>
        <w:rPr>
          <w:sz w:val="28"/>
          <w:szCs w:val="28"/>
        </w:rPr>
      </w:pPr>
      <w:r w:rsidRPr="00FC3E59">
        <w:rPr>
          <w:sz w:val="28"/>
          <w:szCs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AB5B3E" w:rsidRDefault="00AB5B3E" w:rsidP="00AB5B3E">
      <w:pPr>
        <w:spacing w:after="0" w:line="360" w:lineRule="auto"/>
        <w:rPr>
          <w:sz w:val="28"/>
          <w:szCs w:val="28"/>
        </w:rPr>
      </w:pPr>
      <w:r w:rsidRPr="00FC3E59">
        <w:rPr>
          <w:sz w:val="28"/>
          <w:szCs w:val="28"/>
        </w:rPr>
        <w:t>выполнять учебные проекты по отечественной и всеобщей истории XVI‒XVII вв. (в том числе на региональном материале).</w:t>
      </w:r>
    </w:p>
    <w:p w:rsidR="00AB5B3E" w:rsidRDefault="00AB5B3E" w:rsidP="00AB5B3E">
      <w:pPr>
        <w:spacing w:after="0" w:line="360" w:lineRule="auto"/>
        <w:rPr>
          <w:sz w:val="28"/>
          <w:szCs w:val="28"/>
        </w:rPr>
      </w:pPr>
    </w:p>
    <w:p w:rsidR="00AB5B3E" w:rsidRPr="00862306" w:rsidRDefault="00D93602" w:rsidP="0004313D">
      <w:pPr>
        <w:pStyle w:val="3"/>
        <w:jc w:val="center"/>
        <w:rPr>
          <w:rFonts w:ascii="Times New Roman" w:hAnsi="Times New Roman" w:cs="Times New Roman"/>
          <w:b/>
          <w:color w:val="auto"/>
          <w:sz w:val="28"/>
          <w:szCs w:val="28"/>
        </w:rPr>
      </w:pPr>
      <w:bookmarkStart w:id="42" w:name="_Toc161162458"/>
      <w:r>
        <w:rPr>
          <w:rFonts w:ascii="Times New Roman" w:hAnsi="Times New Roman" w:cs="Times New Roman"/>
          <w:b/>
          <w:color w:val="auto"/>
          <w:sz w:val="28"/>
          <w:szCs w:val="28"/>
        </w:rPr>
        <w:t>2</w:t>
      </w:r>
      <w:r w:rsidR="00862306" w:rsidRPr="00862306">
        <w:rPr>
          <w:rFonts w:ascii="Times New Roman" w:hAnsi="Times New Roman" w:cs="Times New Roman"/>
          <w:b/>
          <w:color w:val="auto"/>
          <w:sz w:val="28"/>
          <w:szCs w:val="28"/>
        </w:rPr>
        <w:t>.1.</w:t>
      </w:r>
      <w:r w:rsidR="00862306">
        <w:rPr>
          <w:rFonts w:ascii="Times New Roman" w:hAnsi="Times New Roman" w:cs="Times New Roman"/>
          <w:b/>
          <w:color w:val="auto"/>
          <w:sz w:val="28"/>
          <w:szCs w:val="28"/>
        </w:rPr>
        <w:t>8</w:t>
      </w:r>
      <w:r w:rsidR="00AB5B3E" w:rsidRPr="00862306">
        <w:rPr>
          <w:rFonts w:ascii="Times New Roman" w:hAnsi="Times New Roman" w:cs="Times New Roman"/>
          <w:b/>
          <w:color w:val="auto"/>
          <w:sz w:val="28"/>
          <w:szCs w:val="28"/>
        </w:rPr>
        <w:t>. Обществознание</w:t>
      </w:r>
      <w:bookmarkEnd w:id="42"/>
    </w:p>
    <w:p w:rsidR="00AB5B3E" w:rsidRPr="00FC3E59" w:rsidRDefault="00AB5B3E" w:rsidP="00AB5B3E">
      <w:pPr>
        <w:spacing w:after="0" w:line="360" w:lineRule="auto"/>
        <w:rPr>
          <w:sz w:val="28"/>
          <w:szCs w:val="28"/>
        </w:rPr>
      </w:pPr>
      <w:r>
        <w:rPr>
          <w:sz w:val="28"/>
          <w:szCs w:val="28"/>
        </w:rPr>
        <w:t>Рабочая</w:t>
      </w:r>
      <w:r w:rsidRPr="00FC3E59">
        <w:rPr>
          <w:sz w:val="28"/>
          <w:szCs w:val="28"/>
        </w:rPr>
        <w:t xml:space="preserve">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B5B3E" w:rsidRPr="00FC3E59" w:rsidRDefault="00AB5B3E" w:rsidP="00AB5B3E">
      <w:pPr>
        <w:spacing w:after="0" w:line="360" w:lineRule="auto"/>
        <w:rPr>
          <w:sz w:val="28"/>
          <w:szCs w:val="28"/>
        </w:rPr>
      </w:pPr>
      <w:r w:rsidRPr="00FC3E59">
        <w:rPr>
          <w:sz w:val="28"/>
          <w:szCs w:val="28"/>
        </w:rPr>
        <w:t>Пояснительная записка.</w:t>
      </w:r>
    </w:p>
    <w:p w:rsidR="00AB5B3E" w:rsidRPr="00FC3E59" w:rsidRDefault="00AB5B3E" w:rsidP="00AB5B3E">
      <w:pPr>
        <w:spacing w:after="0" w:line="360" w:lineRule="auto"/>
        <w:rPr>
          <w:sz w:val="28"/>
          <w:szCs w:val="28"/>
        </w:rPr>
      </w:pPr>
      <w:r w:rsidRPr="00FC3E59">
        <w:rPr>
          <w:sz w:val="28"/>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AB5B3E" w:rsidRPr="00FC3E59" w:rsidRDefault="00AB5B3E" w:rsidP="00AB5B3E">
      <w:pPr>
        <w:spacing w:after="0" w:line="360" w:lineRule="auto"/>
        <w:rPr>
          <w:sz w:val="28"/>
          <w:szCs w:val="28"/>
        </w:rPr>
      </w:pPr>
      <w:r w:rsidRPr="00FC3E59">
        <w:rPr>
          <w:sz w:val="28"/>
          <w:szCs w:val="28"/>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w:t>
      </w:r>
      <w:r w:rsidRPr="00FC3E59">
        <w:rPr>
          <w:sz w:val="28"/>
          <w:szCs w:val="28"/>
        </w:rPr>
        <w:lastRenderedPageBreak/>
        <w:t>основными институтами государства и гражданского общества, регулирующие эти взаимодействия социальные нормы.</w:t>
      </w:r>
    </w:p>
    <w:p w:rsidR="00AB5B3E" w:rsidRPr="00FC3E59" w:rsidRDefault="00AB5B3E" w:rsidP="00AB5B3E">
      <w:pPr>
        <w:spacing w:after="0" w:line="360" w:lineRule="auto"/>
        <w:rPr>
          <w:sz w:val="28"/>
          <w:szCs w:val="28"/>
        </w:rPr>
      </w:pPr>
      <w:r w:rsidRPr="00FC3E59">
        <w:rPr>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B5B3E" w:rsidRPr="00FC3E59" w:rsidRDefault="00AB5B3E" w:rsidP="00AB5B3E">
      <w:pPr>
        <w:spacing w:after="0" w:line="360" w:lineRule="auto"/>
        <w:rPr>
          <w:sz w:val="28"/>
          <w:szCs w:val="28"/>
        </w:rPr>
      </w:pPr>
      <w:r w:rsidRPr="00FC3E59">
        <w:rPr>
          <w:sz w:val="28"/>
          <w:szCs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B5B3E" w:rsidRPr="00FC3E59" w:rsidRDefault="00AB5B3E" w:rsidP="00AB5B3E">
      <w:pPr>
        <w:spacing w:after="0" w:line="360" w:lineRule="auto"/>
        <w:rPr>
          <w:sz w:val="28"/>
          <w:szCs w:val="28"/>
        </w:rPr>
      </w:pPr>
      <w:r w:rsidRPr="00FC3E59">
        <w:rPr>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B5B3E" w:rsidRPr="00FC3E59" w:rsidRDefault="00AB5B3E" w:rsidP="00AB5B3E">
      <w:pPr>
        <w:spacing w:after="0" w:line="360" w:lineRule="auto"/>
        <w:rPr>
          <w:sz w:val="28"/>
          <w:szCs w:val="28"/>
        </w:rPr>
      </w:pPr>
      <w:r w:rsidRPr="00FC3E59">
        <w:rPr>
          <w:sz w:val="28"/>
          <w:szCs w:val="28"/>
        </w:rPr>
        <w:t>Целями обществоведческого образования на уровне основного общего образования являются:</w:t>
      </w:r>
    </w:p>
    <w:p w:rsidR="00AB5B3E" w:rsidRPr="00FC3E59" w:rsidRDefault="00AB5B3E" w:rsidP="00AB5B3E">
      <w:pPr>
        <w:spacing w:after="0" w:line="360" w:lineRule="auto"/>
        <w:rPr>
          <w:sz w:val="28"/>
          <w:szCs w:val="28"/>
        </w:rPr>
      </w:pPr>
      <w:r w:rsidRPr="00FC3E59">
        <w:rPr>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B5B3E" w:rsidRPr="00FC3E59" w:rsidRDefault="00AB5B3E" w:rsidP="00AB5B3E">
      <w:pPr>
        <w:spacing w:after="0" w:line="360" w:lineRule="auto"/>
        <w:rPr>
          <w:sz w:val="28"/>
          <w:szCs w:val="28"/>
        </w:rPr>
      </w:pPr>
      <w:r w:rsidRPr="00FC3E59">
        <w:rPr>
          <w:sz w:val="28"/>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AB5B3E" w:rsidRPr="00FC3E59" w:rsidRDefault="00AB5B3E" w:rsidP="00AB5B3E">
      <w:pPr>
        <w:spacing w:after="0" w:line="360" w:lineRule="auto"/>
        <w:rPr>
          <w:sz w:val="28"/>
          <w:szCs w:val="28"/>
        </w:rPr>
      </w:pPr>
      <w:r w:rsidRPr="00FC3E59">
        <w:rPr>
          <w:sz w:val="28"/>
          <w:szCs w:val="28"/>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w:t>
      </w:r>
      <w:r w:rsidRPr="00FC3E59">
        <w:rPr>
          <w:sz w:val="28"/>
          <w:szCs w:val="28"/>
        </w:rPr>
        <w:lastRenderedPageBreak/>
        <w:t>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B5B3E" w:rsidRPr="00FC3E59" w:rsidRDefault="00AB5B3E" w:rsidP="00AB5B3E">
      <w:pPr>
        <w:spacing w:after="0" w:line="360" w:lineRule="auto"/>
        <w:rPr>
          <w:sz w:val="28"/>
          <w:szCs w:val="28"/>
        </w:rPr>
      </w:pPr>
      <w:r w:rsidRPr="00FC3E59">
        <w:rPr>
          <w:sz w:val="28"/>
          <w:szCs w:val="28"/>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AB5B3E" w:rsidRPr="00FC3E59" w:rsidRDefault="00AB5B3E" w:rsidP="00AB5B3E">
      <w:pPr>
        <w:spacing w:after="0" w:line="360" w:lineRule="auto"/>
        <w:rPr>
          <w:sz w:val="28"/>
          <w:szCs w:val="28"/>
        </w:rPr>
      </w:pPr>
      <w:r w:rsidRPr="00FC3E59">
        <w:rPr>
          <w:sz w:val="28"/>
          <w:szCs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B5B3E" w:rsidRPr="00FC3E59" w:rsidRDefault="00AB5B3E" w:rsidP="00AB5B3E">
      <w:pPr>
        <w:spacing w:after="0" w:line="360" w:lineRule="auto"/>
        <w:rPr>
          <w:sz w:val="28"/>
          <w:szCs w:val="28"/>
        </w:rPr>
      </w:pPr>
      <w:r w:rsidRPr="00FC3E59">
        <w:rPr>
          <w:sz w:val="28"/>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B5B3E" w:rsidRPr="00FC3E59" w:rsidRDefault="00AB5B3E" w:rsidP="00AB5B3E">
      <w:pPr>
        <w:spacing w:after="0" w:line="360" w:lineRule="auto"/>
        <w:rPr>
          <w:sz w:val="28"/>
          <w:szCs w:val="28"/>
        </w:rPr>
      </w:pPr>
      <w:r w:rsidRPr="00FC3E59">
        <w:rPr>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AB5B3E" w:rsidRPr="00FC3E59" w:rsidRDefault="00AB5B3E" w:rsidP="00AB5B3E">
      <w:pPr>
        <w:spacing w:after="0" w:line="360" w:lineRule="auto"/>
        <w:rPr>
          <w:sz w:val="28"/>
          <w:szCs w:val="28"/>
        </w:rPr>
      </w:pPr>
      <w:r w:rsidRPr="00FC3E59">
        <w:rPr>
          <w:sz w:val="28"/>
          <w:szCs w:val="28"/>
        </w:rPr>
        <w:t xml:space="preserve">В соответствии с учебным планом основного общего образования обществознание изучается с 6 по 9 класс, общее количество рекомендованных </w:t>
      </w:r>
      <w:r w:rsidRPr="00FC3E59">
        <w:rPr>
          <w:sz w:val="28"/>
          <w:szCs w:val="28"/>
        </w:rPr>
        <w:lastRenderedPageBreak/>
        <w:t>учебных часов составляет 136 часов, по 1 часу в неделю при 34 учебных неделях.</w:t>
      </w:r>
    </w:p>
    <w:p w:rsidR="00AB5B3E" w:rsidRPr="00FC3E59" w:rsidRDefault="00AB5B3E" w:rsidP="00AB5B3E">
      <w:pPr>
        <w:spacing w:after="0" w:line="360" w:lineRule="auto"/>
        <w:rPr>
          <w:b/>
          <w:sz w:val="28"/>
          <w:szCs w:val="28"/>
        </w:rPr>
      </w:pPr>
      <w:r w:rsidRPr="00FC3E59">
        <w:rPr>
          <w:b/>
          <w:sz w:val="28"/>
          <w:szCs w:val="28"/>
        </w:rPr>
        <w:t>Содержание обучения в 6 классе.</w:t>
      </w:r>
    </w:p>
    <w:p w:rsidR="00AB5B3E" w:rsidRPr="00FC3E59" w:rsidRDefault="00AB5B3E" w:rsidP="00AB5B3E">
      <w:pPr>
        <w:spacing w:after="0" w:line="360" w:lineRule="auto"/>
        <w:rPr>
          <w:sz w:val="28"/>
          <w:szCs w:val="28"/>
        </w:rPr>
      </w:pPr>
      <w:r w:rsidRPr="00FC3E59">
        <w:rPr>
          <w:sz w:val="28"/>
          <w:szCs w:val="28"/>
        </w:rPr>
        <w:t>Человек и его социальное окружение.</w:t>
      </w:r>
    </w:p>
    <w:p w:rsidR="00AB5B3E" w:rsidRPr="00FC3E59" w:rsidRDefault="00AB5B3E" w:rsidP="00AB5B3E">
      <w:pPr>
        <w:spacing w:after="0" w:line="360" w:lineRule="auto"/>
        <w:rPr>
          <w:sz w:val="28"/>
          <w:szCs w:val="28"/>
        </w:rPr>
      </w:pPr>
      <w:r w:rsidRPr="00FC3E59">
        <w:rPr>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B5B3E" w:rsidRPr="00FC3E59" w:rsidRDefault="00AB5B3E" w:rsidP="00AB5B3E">
      <w:pPr>
        <w:spacing w:after="0" w:line="360" w:lineRule="auto"/>
        <w:rPr>
          <w:sz w:val="28"/>
          <w:szCs w:val="28"/>
        </w:rPr>
      </w:pPr>
      <w:r w:rsidRPr="00FC3E59">
        <w:rPr>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B5B3E" w:rsidRPr="00FC3E59" w:rsidRDefault="00AB5B3E" w:rsidP="00AB5B3E">
      <w:pPr>
        <w:spacing w:after="0" w:line="360" w:lineRule="auto"/>
        <w:rPr>
          <w:sz w:val="28"/>
          <w:szCs w:val="28"/>
        </w:rPr>
      </w:pPr>
      <w:r w:rsidRPr="00FC3E59">
        <w:rPr>
          <w:sz w:val="28"/>
          <w:szCs w:val="28"/>
        </w:rPr>
        <w:t>Люди с ограниченными возможностями здоровья, их особые потребности и социальная позиция.</w:t>
      </w:r>
    </w:p>
    <w:p w:rsidR="00AB5B3E" w:rsidRPr="00FC3E59" w:rsidRDefault="00AB5B3E" w:rsidP="00AB5B3E">
      <w:pPr>
        <w:spacing w:after="0" w:line="360" w:lineRule="auto"/>
        <w:rPr>
          <w:sz w:val="28"/>
          <w:szCs w:val="28"/>
        </w:rPr>
      </w:pPr>
      <w:r w:rsidRPr="00FC3E59">
        <w:rPr>
          <w:sz w:val="28"/>
          <w:szCs w:val="28"/>
        </w:rPr>
        <w:t>Цели и мотивы деятельности. Виды деятельности (игра, труд, учение). Познание человеком мира и самого себя как вид деятельности.</w:t>
      </w:r>
    </w:p>
    <w:p w:rsidR="00AB5B3E" w:rsidRPr="00FC3E59" w:rsidRDefault="00AB5B3E" w:rsidP="00AB5B3E">
      <w:pPr>
        <w:spacing w:after="0" w:line="360" w:lineRule="auto"/>
        <w:rPr>
          <w:sz w:val="28"/>
          <w:szCs w:val="28"/>
        </w:rPr>
      </w:pPr>
      <w:r w:rsidRPr="00FC3E59">
        <w:rPr>
          <w:sz w:val="28"/>
          <w:szCs w:val="28"/>
        </w:rPr>
        <w:t>Право человека на образование. Школьное образование. Права и обязанности обучающегося.</w:t>
      </w:r>
    </w:p>
    <w:p w:rsidR="00AB5B3E" w:rsidRPr="00FC3E59" w:rsidRDefault="00AB5B3E" w:rsidP="00AB5B3E">
      <w:pPr>
        <w:spacing w:after="0" w:line="360" w:lineRule="auto"/>
        <w:rPr>
          <w:sz w:val="28"/>
          <w:szCs w:val="28"/>
        </w:rPr>
      </w:pPr>
      <w:r w:rsidRPr="00FC3E59">
        <w:rPr>
          <w:sz w:val="28"/>
          <w:szCs w:val="28"/>
        </w:rPr>
        <w:t>Общение. Цели и средства общения. Особенности общения подростков. Общение в современных условиях.</w:t>
      </w:r>
    </w:p>
    <w:p w:rsidR="00AB5B3E" w:rsidRPr="00FC3E59" w:rsidRDefault="00AB5B3E" w:rsidP="00AB5B3E">
      <w:pPr>
        <w:spacing w:after="0" w:line="360" w:lineRule="auto"/>
        <w:rPr>
          <w:sz w:val="28"/>
          <w:szCs w:val="28"/>
        </w:rPr>
      </w:pPr>
      <w:r w:rsidRPr="00FC3E59">
        <w:rPr>
          <w:sz w:val="28"/>
          <w:szCs w:val="28"/>
        </w:rPr>
        <w:t>Отношения в малых группах. Групповые нормы и правила. Лидерство в группе. Межличностные отношения (деловые, личные).</w:t>
      </w:r>
    </w:p>
    <w:p w:rsidR="00AB5B3E" w:rsidRPr="00FC3E59" w:rsidRDefault="00AB5B3E" w:rsidP="00AB5B3E">
      <w:pPr>
        <w:spacing w:after="0" w:line="360" w:lineRule="auto"/>
        <w:rPr>
          <w:sz w:val="28"/>
          <w:szCs w:val="28"/>
        </w:rPr>
      </w:pPr>
      <w:r w:rsidRPr="00FC3E59">
        <w:rPr>
          <w:sz w:val="28"/>
          <w:szCs w:val="28"/>
        </w:rPr>
        <w:t>Отношения в семье. Роль семьи в жизни человека и общества. Семейные традиции. Семейный досуг. Свободное время подростка.</w:t>
      </w:r>
    </w:p>
    <w:p w:rsidR="00AB5B3E" w:rsidRPr="00FC3E59" w:rsidRDefault="00AB5B3E" w:rsidP="00AB5B3E">
      <w:pPr>
        <w:spacing w:after="0" w:line="360" w:lineRule="auto"/>
        <w:rPr>
          <w:sz w:val="28"/>
          <w:szCs w:val="28"/>
        </w:rPr>
      </w:pPr>
      <w:r w:rsidRPr="00FC3E59">
        <w:rPr>
          <w:sz w:val="28"/>
          <w:szCs w:val="28"/>
        </w:rPr>
        <w:t>Отношения с друзьями и сверстниками. Конфликты в межличностных отношениях.</w:t>
      </w:r>
    </w:p>
    <w:p w:rsidR="00AB5B3E" w:rsidRPr="00FC3E59" w:rsidRDefault="00AB5B3E" w:rsidP="00AB5B3E">
      <w:pPr>
        <w:spacing w:after="0" w:line="360" w:lineRule="auto"/>
        <w:rPr>
          <w:sz w:val="28"/>
          <w:szCs w:val="28"/>
        </w:rPr>
      </w:pPr>
      <w:r w:rsidRPr="00FC3E59">
        <w:rPr>
          <w:sz w:val="28"/>
          <w:szCs w:val="28"/>
        </w:rPr>
        <w:t>Общество, в котором мы живём.</w:t>
      </w:r>
    </w:p>
    <w:p w:rsidR="00AB5B3E" w:rsidRPr="00FC3E59" w:rsidRDefault="00AB5B3E" w:rsidP="00AB5B3E">
      <w:pPr>
        <w:spacing w:after="0" w:line="360" w:lineRule="auto"/>
        <w:rPr>
          <w:sz w:val="28"/>
          <w:szCs w:val="28"/>
        </w:rPr>
      </w:pPr>
      <w:r w:rsidRPr="00FC3E59">
        <w:rPr>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AB5B3E" w:rsidRPr="00FC3E59" w:rsidRDefault="00AB5B3E" w:rsidP="00AB5B3E">
      <w:pPr>
        <w:spacing w:after="0" w:line="360" w:lineRule="auto"/>
        <w:rPr>
          <w:sz w:val="28"/>
          <w:szCs w:val="28"/>
        </w:rPr>
      </w:pPr>
      <w:r w:rsidRPr="00FC3E59">
        <w:rPr>
          <w:sz w:val="28"/>
          <w:szCs w:val="28"/>
        </w:rPr>
        <w:t>Социальные общности и группы. Положение человека в обществе.</w:t>
      </w:r>
    </w:p>
    <w:p w:rsidR="00AB5B3E" w:rsidRPr="00FC3E59" w:rsidRDefault="00AB5B3E" w:rsidP="00AB5B3E">
      <w:pPr>
        <w:spacing w:after="0" w:line="360" w:lineRule="auto"/>
        <w:rPr>
          <w:sz w:val="28"/>
          <w:szCs w:val="28"/>
        </w:rPr>
      </w:pPr>
      <w:r w:rsidRPr="00FC3E59">
        <w:rPr>
          <w:sz w:val="28"/>
          <w:szCs w:val="28"/>
        </w:rPr>
        <w:lastRenderedPageBreak/>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B5B3E" w:rsidRPr="00FC3E59" w:rsidRDefault="00AB5B3E" w:rsidP="00AB5B3E">
      <w:pPr>
        <w:spacing w:after="0" w:line="360" w:lineRule="auto"/>
        <w:rPr>
          <w:sz w:val="28"/>
          <w:szCs w:val="28"/>
        </w:rPr>
      </w:pPr>
      <w:r w:rsidRPr="00FC3E59">
        <w:rPr>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AB5B3E" w:rsidRPr="00FC3E59" w:rsidRDefault="00AB5B3E" w:rsidP="00AB5B3E">
      <w:pPr>
        <w:spacing w:after="0" w:line="360" w:lineRule="auto"/>
        <w:rPr>
          <w:sz w:val="28"/>
          <w:szCs w:val="28"/>
        </w:rPr>
      </w:pPr>
      <w:r w:rsidRPr="00FC3E59">
        <w:rPr>
          <w:sz w:val="28"/>
          <w:szCs w:val="28"/>
        </w:rPr>
        <w:t>Культурная жизнь. Духовные ценности, традиционные ценности российского народа.</w:t>
      </w:r>
    </w:p>
    <w:p w:rsidR="00AB5B3E" w:rsidRPr="00FC3E59" w:rsidRDefault="00AB5B3E" w:rsidP="00AB5B3E">
      <w:pPr>
        <w:spacing w:after="0" w:line="360" w:lineRule="auto"/>
        <w:rPr>
          <w:sz w:val="28"/>
          <w:szCs w:val="28"/>
        </w:rPr>
      </w:pPr>
      <w:r w:rsidRPr="00FC3E59">
        <w:rPr>
          <w:sz w:val="28"/>
          <w:szCs w:val="28"/>
        </w:rPr>
        <w:t>Развитие общества. Усиление взаимосвязей стран и народов в условиях современного общества.</w:t>
      </w:r>
    </w:p>
    <w:p w:rsidR="00AB5B3E" w:rsidRPr="00FC3E59" w:rsidRDefault="00AB5B3E" w:rsidP="00AB5B3E">
      <w:pPr>
        <w:spacing w:after="0" w:line="360" w:lineRule="auto"/>
        <w:rPr>
          <w:sz w:val="28"/>
          <w:szCs w:val="28"/>
        </w:rPr>
      </w:pPr>
      <w:r w:rsidRPr="00FC3E59">
        <w:rPr>
          <w:sz w:val="28"/>
          <w:szCs w:val="28"/>
        </w:rPr>
        <w:t>Глобальные проблемы современности и возможности их решения усилиями международного сообщества и международных организаций.</w:t>
      </w:r>
    </w:p>
    <w:p w:rsidR="00AB5B3E" w:rsidRPr="00FC3E59" w:rsidRDefault="00AB5B3E" w:rsidP="00AB5B3E">
      <w:pPr>
        <w:spacing w:after="0" w:line="360" w:lineRule="auto"/>
        <w:rPr>
          <w:b/>
          <w:sz w:val="28"/>
          <w:szCs w:val="28"/>
        </w:rPr>
      </w:pPr>
      <w:r w:rsidRPr="00FC3E59">
        <w:rPr>
          <w:b/>
          <w:sz w:val="28"/>
          <w:szCs w:val="28"/>
        </w:rPr>
        <w:t>Содержание обучения в 7 классе.</w:t>
      </w:r>
    </w:p>
    <w:p w:rsidR="00AB5B3E" w:rsidRPr="00FC3E59" w:rsidRDefault="00AB5B3E" w:rsidP="00AB5B3E">
      <w:pPr>
        <w:spacing w:after="0" w:line="360" w:lineRule="auto"/>
        <w:rPr>
          <w:sz w:val="28"/>
          <w:szCs w:val="28"/>
        </w:rPr>
      </w:pPr>
      <w:r w:rsidRPr="00FC3E59">
        <w:rPr>
          <w:sz w:val="28"/>
          <w:szCs w:val="28"/>
        </w:rPr>
        <w:t>Социальные ценности и нормы.</w:t>
      </w:r>
    </w:p>
    <w:p w:rsidR="00AB5B3E" w:rsidRPr="00FC3E59" w:rsidRDefault="00AB5B3E" w:rsidP="00AB5B3E">
      <w:pPr>
        <w:spacing w:after="0" w:line="360" w:lineRule="auto"/>
        <w:rPr>
          <w:sz w:val="28"/>
          <w:szCs w:val="28"/>
        </w:rPr>
      </w:pPr>
      <w:r w:rsidRPr="00FC3E59">
        <w:rPr>
          <w:sz w:val="28"/>
          <w:szCs w:val="28"/>
        </w:rPr>
        <w:t>Общественные ценности. Свобода и ответственность гражданина. Гражданственность и патриотизм. Гуманизм.</w:t>
      </w:r>
    </w:p>
    <w:p w:rsidR="00AB5B3E" w:rsidRPr="00FC3E59" w:rsidRDefault="00AB5B3E" w:rsidP="00AB5B3E">
      <w:pPr>
        <w:spacing w:after="0" w:line="360" w:lineRule="auto"/>
        <w:rPr>
          <w:sz w:val="28"/>
          <w:szCs w:val="28"/>
        </w:rPr>
      </w:pPr>
      <w:r w:rsidRPr="00FC3E59">
        <w:rPr>
          <w:sz w:val="28"/>
          <w:szCs w:val="28"/>
        </w:rPr>
        <w:t>Социальные нормы как регуляторы общественной жизни и поведения человека в обществе. Виды социальных норм. Традиции и обычаи.</w:t>
      </w:r>
    </w:p>
    <w:p w:rsidR="00AB5B3E" w:rsidRPr="00FC3E59" w:rsidRDefault="00AB5B3E" w:rsidP="00AB5B3E">
      <w:pPr>
        <w:spacing w:after="0" w:line="360" w:lineRule="auto"/>
        <w:rPr>
          <w:sz w:val="28"/>
          <w:szCs w:val="28"/>
        </w:rPr>
      </w:pPr>
      <w:r w:rsidRPr="00FC3E59">
        <w:rPr>
          <w:sz w:val="28"/>
          <w:szCs w:val="28"/>
        </w:rPr>
        <w:t>Принципы и нормы морали. Добро и зло. Нравственные чувства человека. Совесть и стыд.</w:t>
      </w:r>
    </w:p>
    <w:p w:rsidR="00AB5B3E" w:rsidRPr="00FC3E59" w:rsidRDefault="00AB5B3E" w:rsidP="00AB5B3E">
      <w:pPr>
        <w:spacing w:after="0" w:line="360" w:lineRule="auto"/>
        <w:rPr>
          <w:sz w:val="28"/>
          <w:szCs w:val="28"/>
        </w:rPr>
      </w:pPr>
      <w:r w:rsidRPr="00FC3E59">
        <w:rPr>
          <w:sz w:val="28"/>
          <w:szCs w:val="28"/>
        </w:rPr>
        <w:t>Моральный выбор. Моральная оценка поведения людей и собственного поведения. Влияние моральных норм на общество и человека.</w:t>
      </w:r>
    </w:p>
    <w:p w:rsidR="00AB5B3E" w:rsidRPr="00FC3E59" w:rsidRDefault="00AB5B3E" w:rsidP="00AB5B3E">
      <w:pPr>
        <w:spacing w:after="0" w:line="360" w:lineRule="auto"/>
        <w:rPr>
          <w:sz w:val="28"/>
          <w:szCs w:val="28"/>
        </w:rPr>
      </w:pPr>
      <w:r w:rsidRPr="00FC3E59">
        <w:rPr>
          <w:sz w:val="28"/>
          <w:szCs w:val="28"/>
        </w:rPr>
        <w:t>Право и его роль в жизни общества. Право и мораль.</w:t>
      </w:r>
    </w:p>
    <w:p w:rsidR="00AB5B3E" w:rsidRPr="00FC3E59" w:rsidRDefault="00AB5B3E" w:rsidP="00AB5B3E">
      <w:pPr>
        <w:spacing w:after="0" w:line="360" w:lineRule="auto"/>
        <w:rPr>
          <w:sz w:val="28"/>
          <w:szCs w:val="28"/>
        </w:rPr>
      </w:pPr>
      <w:r w:rsidRPr="00FC3E59">
        <w:rPr>
          <w:sz w:val="28"/>
          <w:szCs w:val="28"/>
        </w:rPr>
        <w:t>Человек как участник правовых отношений.</w:t>
      </w:r>
    </w:p>
    <w:p w:rsidR="00AB5B3E" w:rsidRPr="00FC3E59" w:rsidRDefault="00AB5B3E" w:rsidP="00AB5B3E">
      <w:pPr>
        <w:spacing w:after="0" w:line="360" w:lineRule="auto"/>
        <w:rPr>
          <w:sz w:val="28"/>
          <w:szCs w:val="28"/>
        </w:rPr>
      </w:pPr>
      <w:r w:rsidRPr="00FC3E59">
        <w:rPr>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B5B3E" w:rsidRPr="00FC3E59" w:rsidRDefault="00AB5B3E" w:rsidP="00AB5B3E">
      <w:pPr>
        <w:spacing w:after="0" w:line="360" w:lineRule="auto"/>
        <w:rPr>
          <w:sz w:val="28"/>
          <w:szCs w:val="28"/>
        </w:rPr>
      </w:pPr>
      <w:r w:rsidRPr="00FC3E59">
        <w:rPr>
          <w:sz w:val="28"/>
          <w:szCs w:val="28"/>
        </w:rPr>
        <w:lastRenderedPageBreak/>
        <w:t>Правонарушение и юридическая ответственность. Проступок и преступление. Опасность правонарушений для личности и общества.</w:t>
      </w:r>
    </w:p>
    <w:p w:rsidR="00AB5B3E" w:rsidRPr="00FC3E59" w:rsidRDefault="00AB5B3E" w:rsidP="00AB5B3E">
      <w:pPr>
        <w:spacing w:after="0" w:line="360" w:lineRule="auto"/>
        <w:rPr>
          <w:sz w:val="28"/>
          <w:szCs w:val="28"/>
        </w:rPr>
      </w:pPr>
      <w:r w:rsidRPr="00FC3E59">
        <w:rPr>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B5B3E" w:rsidRPr="00FC3E59" w:rsidRDefault="00AB5B3E" w:rsidP="00AB5B3E">
      <w:pPr>
        <w:spacing w:after="0" w:line="360" w:lineRule="auto"/>
        <w:rPr>
          <w:sz w:val="28"/>
          <w:szCs w:val="28"/>
        </w:rPr>
      </w:pPr>
      <w:r w:rsidRPr="00FC3E59">
        <w:rPr>
          <w:sz w:val="28"/>
          <w:szCs w:val="28"/>
        </w:rPr>
        <w:t>Основы российского права.</w:t>
      </w:r>
    </w:p>
    <w:p w:rsidR="00AB5B3E" w:rsidRPr="00FC3E59" w:rsidRDefault="00AB5B3E" w:rsidP="00AB5B3E">
      <w:pPr>
        <w:spacing w:after="0" w:line="360" w:lineRule="auto"/>
        <w:rPr>
          <w:sz w:val="28"/>
          <w:szCs w:val="28"/>
        </w:rPr>
      </w:pPr>
      <w:r w:rsidRPr="00FC3E59">
        <w:rPr>
          <w:sz w:val="28"/>
          <w:szCs w:val="28"/>
        </w:rPr>
        <w:t>Конституция Российской Федерации ‒ основной закон. Законы и подзаконные акты. Отрасли права.</w:t>
      </w:r>
    </w:p>
    <w:p w:rsidR="00AB5B3E" w:rsidRPr="00FC3E59" w:rsidRDefault="00AB5B3E" w:rsidP="00AB5B3E">
      <w:pPr>
        <w:spacing w:after="0" w:line="360" w:lineRule="auto"/>
        <w:rPr>
          <w:sz w:val="28"/>
          <w:szCs w:val="28"/>
        </w:rPr>
      </w:pPr>
      <w:r w:rsidRPr="00FC3E59">
        <w:rPr>
          <w:sz w:val="28"/>
          <w:szCs w:val="28"/>
        </w:rPr>
        <w:t>Основы гражданского права. Физические и юридические лица в гражданском праве. Право собственности, защита прав собственности.</w:t>
      </w:r>
    </w:p>
    <w:p w:rsidR="00AB5B3E" w:rsidRPr="00FC3E59" w:rsidRDefault="00AB5B3E" w:rsidP="00AB5B3E">
      <w:pPr>
        <w:spacing w:after="0" w:line="360" w:lineRule="auto"/>
        <w:rPr>
          <w:sz w:val="28"/>
          <w:szCs w:val="28"/>
        </w:rPr>
      </w:pPr>
      <w:r w:rsidRPr="00FC3E59">
        <w:rPr>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B5B3E" w:rsidRPr="00FC3E59" w:rsidRDefault="00AB5B3E" w:rsidP="00AB5B3E">
      <w:pPr>
        <w:spacing w:after="0" w:line="360" w:lineRule="auto"/>
        <w:rPr>
          <w:sz w:val="28"/>
          <w:szCs w:val="28"/>
        </w:rPr>
      </w:pPr>
      <w:r w:rsidRPr="00FC3E59">
        <w:rPr>
          <w:sz w:val="28"/>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B5B3E" w:rsidRPr="00FC3E59" w:rsidRDefault="00AB5B3E" w:rsidP="00AB5B3E">
      <w:pPr>
        <w:spacing w:after="0" w:line="360" w:lineRule="auto"/>
        <w:rPr>
          <w:sz w:val="28"/>
          <w:szCs w:val="28"/>
        </w:rPr>
      </w:pPr>
      <w:r w:rsidRPr="00FC3E59">
        <w:rPr>
          <w:sz w:val="28"/>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B5B3E" w:rsidRPr="00FC3E59" w:rsidRDefault="00AB5B3E" w:rsidP="00AB5B3E">
      <w:pPr>
        <w:spacing w:after="0" w:line="360" w:lineRule="auto"/>
        <w:rPr>
          <w:sz w:val="28"/>
          <w:szCs w:val="28"/>
        </w:rPr>
      </w:pPr>
      <w:r w:rsidRPr="00FC3E59">
        <w:rPr>
          <w:sz w:val="28"/>
          <w:szCs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B5B3E" w:rsidRDefault="00AB5B3E" w:rsidP="00AB5B3E">
      <w:pPr>
        <w:spacing w:after="0" w:line="360" w:lineRule="auto"/>
        <w:rPr>
          <w:sz w:val="28"/>
          <w:szCs w:val="28"/>
        </w:rPr>
      </w:pPr>
      <w:r w:rsidRPr="00FC3E59">
        <w:rPr>
          <w:sz w:val="28"/>
          <w:szCs w:val="28"/>
        </w:rPr>
        <w:lastRenderedPageBreak/>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B5B3E" w:rsidRPr="00FC3E59" w:rsidRDefault="00AB5B3E" w:rsidP="00AB5B3E">
      <w:pPr>
        <w:spacing w:after="0" w:line="360" w:lineRule="auto"/>
        <w:rPr>
          <w:sz w:val="28"/>
          <w:szCs w:val="28"/>
        </w:rPr>
      </w:pPr>
      <w:r w:rsidRPr="00FC3E59">
        <w:rPr>
          <w:sz w:val="28"/>
          <w:szCs w:val="28"/>
        </w:rPr>
        <w:t xml:space="preserve">Планируемые результаты освоения программы по обществознанию. </w:t>
      </w:r>
    </w:p>
    <w:p w:rsidR="00AB5B3E" w:rsidRPr="00FC3E59" w:rsidRDefault="00AB5B3E" w:rsidP="00AB5B3E">
      <w:pPr>
        <w:spacing w:after="0" w:line="360" w:lineRule="auto"/>
        <w:rPr>
          <w:sz w:val="28"/>
          <w:szCs w:val="28"/>
        </w:rPr>
      </w:pPr>
      <w:r w:rsidRPr="00FC3E59">
        <w:rPr>
          <w:sz w:val="28"/>
          <w:szCs w:val="28"/>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AB5B3E" w:rsidRPr="00FC3E59" w:rsidRDefault="00AB5B3E" w:rsidP="00AB5B3E">
      <w:pPr>
        <w:spacing w:after="0" w:line="360" w:lineRule="auto"/>
        <w:rPr>
          <w:sz w:val="28"/>
          <w:szCs w:val="28"/>
        </w:rPr>
      </w:pPr>
      <w:r w:rsidRPr="00FC3E59">
        <w:rPr>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AB5B3E" w:rsidRPr="00FC3E59" w:rsidRDefault="00AB5B3E" w:rsidP="00AB5B3E">
      <w:pPr>
        <w:spacing w:after="0" w:line="360" w:lineRule="auto"/>
        <w:rPr>
          <w:sz w:val="28"/>
          <w:szCs w:val="28"/>
        </w:rPr>
      </w:pPr>
      <w:r w:rsidRPr="00FC3E59">
        <w:rPr>
          <w:sz w:val="28"/>
          <w:szCs w:val="28"/>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w:t>
      </w:r>
      <w:r w:rsidRPr="00FC3E59">
        <w:rPr>
          <w:sz w:val="28"/>
          <w:szCs w:val="28"/>
        </w:rPr>
        <w:lastRenderedPageBreak/>
        <w:t>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AB5B3E" w:rsidRPr="00FC3E59" w:rsidRDefault="00AB5B3E" w:rsidP="00AB5B3E">
      <w:pPr>
        <w:spacing w:after="0" w:line="360" w:lineRule="auto"/>
        <w:rPr>
          <w:sz w:val="28"/>
          <w:szCs w:val="28"/>
        </w:rPr>
      </w:pPr>
      <w:r w:rsidRPr="00FC3E59">
        <w:rPr>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B5B3E" w:rsidRPr="00FC3E59" w:rsidRDefault="00AB5B3E" w:rsidP="00AB5B3E">
      <w:pPr>
        <w:spacing w:after="0" w:line="360" w:lineRule="auto"/>
        <w:rPr>
          <w:sz w:val="28"/>
          <w:szCs w:val="28"/>
        </w:rPr>
      </w:pPr>
      <w:r w:rsidRPr="00FC3E59">
        <w:rPr>
          <w:sz w:val="28"/>
          <w:szCs w:val="28"/>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AB5B3E" w:rsidRPr="00FC3E59" w:rsidRDefault="00AB5B3E" w:rsidP="00AB5B3E">
      <w:pPr>
        <w:spacing w:after="0" w:line="360" w:lineRule="auto"/>
        <w:rPr>
          <w:sz w:val="28"/>
          <w:szCs w:val="28"/>
        </w:rPr>
      </w:pPr>
      <w:r w:rsidRPr="00FC3E59">
        <w:rPr>
          <w:sz w:val="28"/>
          <w:szCs w:val="28"/>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AB5B3E" w:rsidRPr="00FC3E59" w:rsidRDefault="00AB5B3E" w:rsidP="00AB5B3E">
      <w:pPr>
        <w:spacing w:after="0" w:line="360" w:lineRule="auto"/>
        <w:rPr>
          <w:sz w:val="28"/>
          <w:szCs w:val="28"/>
        </w:rPr>
      </w:pPr>
      <w:r w:rsidRPr="00FC3E59">
        <w:rPr>
          <w:sz w:val="28"/>
          <w:szCs w:val="28"/>
        </w:rPr>
        <w:lastRenderedPageBreak/>
        <w:t>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B5B3E" w:rsidRPr="00FC3E59" w:rsidRDefault="00AB5B3E" w:rsidP="00AB5B3E">
      <w:pPr>
        <w:spacing w:after="0" w:line="360" w:lineRule="auto"/>
        <w:rPr>
          <w:sz w:val="28"/>
          <w:szCs w:val="28"/>
        </w:rPr>
      </w:pPr>
      <w:r w:rsidRPr="00FC3E59">
        <w:rPr>
          <w:sz w:val="28"/>
          <w:szCs w:val="28"/>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B5B3E" w:rsidRPr="00FC3E59" w:rsidRDefault="00AB5B3E" w:rsidP="00AB5B3E">
      <w:pPr>
        <w:spacing w:after="0" w:line="360" w:lineRule="auto"/>
        <w:rPr>
          <w:sz w:val="28"/>
          <w:szCs w:val="28"/>
        </w:rPr>
      </w:pPr>
      <w:r w:rsidRPr="00FC3E59">
        <w:rPr>
          <w:sz w:val="28"/>
          <w:szCs w:val="28"/>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B5B3E" w:rsidRPr="00FC3E59" w:rsidRDefault="00AB5B3E" w:rsidP="00AB5B3E">
      <w:pPr>
        <w:spacing w:after="0" w:line="360" w:lineRule="auto"/>
        <w:rPr>
          <w:sz w:val="28"/>
          <w:szCs w:val="28"/>
        </w:rPr>
      </w:pPr>
      <w:r w:rsidRPr="00FC3E59">
        <w:rPr>
          <w:sz w:val="28"/>
          <w:szCs w:val="28"/>
        </w:rPr>
        <w:lastRenderedPageBreak/>
        <w:t>Личностные результаты, обеспечивающие адаптацию обучающегося к изменяющимся условиям социальной и природной среды:</w:t>
      </w:r>
    </w:p>
    <w:p w:rsidR="00AB5B3E" w:rsidRPr="00FC3E59" w:rsidRDefault="00AB5B3E" w:rsidP="00AB5B3E">
      <w:pPr>
        <w:spacing w:after="0" w:line="360" w:lineRule="auto"/>
        <w:rPr>
          <w:sz w:val="28"/>
          <w:szCs w:val="28"/>
        </w:rPr>
      </w:pPr>
      <w:r w:rsidRPr="00FC3E59">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B5B3E" w:rsidRPr="00FC3E59" w:rsidRDefault="00AB5B3E" w:rsidP="00AB5B3E">
      <w:pPr>
        <w:spacing w:after="0" w:line="360" w:lineRule="auto"/>
        <w:rPr>
          <w:sz w:val="28"/>
          <w:szCs w:val="28"/>
        </w:rPr>
      </w:pPr>
      <w:r w:rsidRPr="00FC3E59">
        <w:rPr>
          <w:sz w:val="28"/>
          <w:szCs w:val="28"/>
        </w:rPr>
        <w:t>способность обучающихся во взаимодействии в условиях неопределённости, открытость опыту и знаниям других;</w:t>
      </w:r>
    </w:p>
    <w:p w:rsidR="00AB5B3E" w:rsidRPr="00FC3E59" w:rsidRDefault="00AB5B3E" w:rsidP="00AB5B3E">
      <w:pPr>
        <w:spacing w:after="0" w:line="360" w:lineRule="auto"/>
        <w:rPr>
          <w:sz w:val="28"/>
          <w:szCs w:val="28"/>
        </w:rPr>
      </w:pPr>
      <w:r w:rsidRPr="00FC3E59">
        <w:rPr>
          <w:sz w:val="28"/>
          <w:szCs w:val="28"/>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B5B3E" w:rsidRPr="00FC3E59" w:rsidRDefault="00AB5B3E" w:rsidP="00AB5B3E">
      <w:pPr>
        <w:spacing w:after="0" w:line="360" w:lineRule="auto"/>
        <w:rPr>
          <w:sz w:val="28"/>
          <w:szCs w:val="28"/>
        </w:rPr>
      </w:pPr>
      <w:r w:rsidRPr="00FC3E59">
        <w:rPr>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B5B3E" w:rsidRPr="00FC3E59" w:rsidRDefault="00AB5B3E" w:rsidP="00AB5B3E">
      <w:pPr>
        <w:spacing w:after="0" w:line="360" w:lineRule="auto"/>
        <w:rPr>
          <w:sz w:val="28"/>
          <w:szCs w:val="28"/>
        </w:rPr>
      </w:pPr>
      <w:r w:rsidRPr="00FC3E59">
        <w:rPr>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B5B3E" w:rsidRPr="00FC3E59" w:rsidRDefault="00AB5B3E" w:rsidP="00AB5B3E">
      <w:pPr>
        <w:spacing w:after="0" w:line="360" w:lineRule="auto"/>
        <w:rPr>
          <w:sz w:val="28"/>
          <w:szCs w:val="28"/>
        </w:rPr>
      </w:pPr>
      <w:r w:rsidRPr="00FC3E59">
        <w:rPr>
          <w:sz w:val="28"/>
          <w:szCs w:val="28"/>
        </w:rPr>
        <w:t>умение анализировать и выявлять взаимосвязи природы, общества и экономики;</w:t>
      </w:r>
    </w:p>
    <w:p w:rsidR="00AB5B3E" w:rsidRPr="00FC3E59" w:rsidRDefault="00AB5B3E" w:rsidP="00AB5B3E">
      <w:pPr>
        <w:spacing w:after="0" w:line="360" w:lineRule="auto"/>
        <w:rPr>
          <w:sz w:val="28"/>
          <w:szCs w:val="28"/>
        </w:rPr>
      </w:pPr>
      <w:r w:rsidRPr="00FC3E59">
        <w:rPr>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B5B3E" w:rsidRPr="00FC3E59" w:rsidRDefault="00AB5B3E" w:rsidP="00AB5B3E">
      <w:pPr>
        <w:spacing w:after="0" w:line="360" w:lineRule="auto"/>
        <w:rPr>
          <w:sz w:val="28"/>
          <w:szCs w:val="28"/>
        </w:rPr>
      </w:pPr>
      <w:r w:rsidRPr="00FC3E59">
        <w:rPr>
          <w:sz w:val="28"/>
          <w:szCs w:val="28"/>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AB5B3E" w:rsidRPr="00FC3E59" w:rsidRDefault="00AB5B3E" w:rsidP="00AB5B3E">
      <w:pPr>
        <w:spacing w:after="0" w:line="360" w:lineRule="auto"/>
        <w:rPr>
          <w:sz w:val="28"/>
          <w:szCs w:val="28"/>
        </w:rPr>
      </w:pPr>
      <w:r w:rsidRPr="00FC3E59">
        <w:rPr>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AB5B3E" w:rsidRPr="00FC3E59" w:rsidRDefault="00AB5B3E" w:rsidP="00AB5B3E">
      <w:pPr>
        <w:spacing w:after="0" w:line="360" w:lineRule="auto"/>
        <w:rPr>
          <w:sz w:val="28"/>
          <w:szCs w:val="28"/>
        </w:rPr>
      </w:pPr>
      <w:r w:rsidRPr="00FC3E59">
        <w:rPr>
          <w:sz w:val="28"/>
          <w:szCs w:val="28"/>
        </w:rPr>
        <w:t xml:space="preserve">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выявлять и характеризовать существенные признаки социальных явлений и процессов;</w:t>
      </w:r>
    </w:p>
    <w:p w:rsidR="00AB5B3E" w:rsidRPr="00FC3E59" w:rsidRDefault="00AB5B3E" w:rsidP="00AB5B3E">
      <w:pPr>
        <w:spacing w:after="0" w:line="360" w:lineRule="auto"/>
        <w:rPr>
          <w:sz w:val="28"/>
          <w:szCs w:val="28"/>
        </w:rPr>
      </w:pPr>
      <w:r w:rsidRPr="00FC3E59">
        <w:rPr>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B5B3E" w:rsidRPr="00FC3E59" w:rsidRDefault="00AB5B3E" w:rsidP="00AB5B3E">
      <w:pPr>
        <w:spacing w:after="0" w:line="360" w:lineRule="auto"/>
        <w:rPr>
          <w:sz w:val="28"/>
          <w:szCs w:val="28"/>
        </w:rPr>
      </w:pPr>
      <w:r w:rsidRPr="00FC3E59">
        <w:rPr>
          <w:sz w:val="28"/>
          <w:szCs w:val="28"/>
        </w:rPr>
        <w:t>с учётом предложенной задачи выявлять закономерности и противоречия в рассматриваемых фактах, данных и наблюдениях;</w:t>
      </w:r>
    </w:p>
    <w:p w:rsidR="00AB5B3E" w:rsidRPr="00FC3E59" w:rsidRDefault="00AB5B3E" w:rsidP="00AB5B3E">
      <w:pPr>
        <w:spacing w:after="0" w:line="360" w:lineRule="auto"/>
        <w:rPr>
          <w:sz w:val="28"/>
          <w:szCs w:val="28"/>
        </w:rPr>
      </w:pPr>
      <w:r w:rsidRPr="00FC3E59">
        <w:rPr>
          <w:sz w:val="28"/>
          <w:szCs w:val="28"/>
        </w:rPr>
        <w:t>предлагать критерии для выявления закономерностей и противоречий;</w:t>
      </w:r>
    </w:p>
    <w:p w:rsidR="00AB5B3E" w:rsidRPr="00FC3E59" w:rsidRDefault="00AB5B3E" w:rsidP="00AB5B3E">
      <w:pPr>
        <w:spacing w:after="0" w:line="360" w:lineRule="auto"/>
        <w:rPr>
          <w:sz w:val="28"/>
          <w:szCs w:val="28"/>
        </w:rPr>
      </w:pPr>
      <w:r w:rsidRPr="00FC3E59">
        <w:rPr>
          <w:sz w:val="28"/>
          <w:szCs w:val="28"/>
        </w:rPr>
        <w:t>выявлять дефицит информации, данных, необходимых для решения поставленной задачи;</w:t>
      </w:r>
    </w:p>
    <w:p w:rsidR="00AB5B3E" w:rsidRPr="00FC3E59" w:rsidRDefault="00AB5B3E" w:rsidP="00AB5B3E">
      <w:pPr>
        <w:spacing w:after="0" w:line="360" w:lineRule="auto"/>
        <w:rPr>
          <w:sz w:val="28"/>
          <w:szCs w:val="28"/>
        </w:rPr>
      </w:pPr>
      <w:r w:rsidRPr="00FC3E59">
        <w:rPr>
          <w:sz w:val="28"/>
          <w:szCs w:val="28"/>
        </w:rPr>
        <w:t>выявлять причинно-следственные связи при изучении явлений и процессов;</w:t>
      </w:r>
    </w:p>
    <w:p w:rsidR="00AB5B3E" w:rsidRPr="00FC3E59" w:rsidRDefault="00AB5B3E" w:rsidP="00AB5B3E">
      <w:pPr>
        <w:spacing w:after="0" w:line="360" w:lineRule="auto"/>
        <w:rPr>
          <w:sz w:val="28"/>
          <w:szCs w:val="28"/>
        </w:rPr>
      </w:pPr>
      <w:r w:rsidRPr="00FC3E59">
        <w:rPr>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B5B3E" w:rsidRPr="00FC3E59" w:rsidRDefault="00AB5B3E" w:rsidP="00AB5B3E">
      <w:pPr>
        <w:spacing w:after="0" w:line="360" w:lineRule="auto"/>
        <w:rPr>
          <w:sz w:val="28"/>
          <w:szCs w:val="28"/>
        </w:rPr>
      </w:pPr>
      <w:r w:rsidRPr="00FC3E59">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B5B3E" w:rsidRPr="00FC3E59" w:rsidRDefault="00AB5B3E" w:rsidP="00AB5B3E">
      <w:pPr>
        <w:spacing w:after="0" w:line="360" w:lineRule="auto"/>
        <w:rPr>
          <w:sz w:val="28"/>
          <w:szCs w:val="28"/>
        </w:rPr>
      </w:pPr>
      <w:r w:rsidRPr="00FC3E59">
        <w:rPr>
          <w:sz w:val="28"/>
          <w:szCs w:val="28"/>
        </w:rPr>
        <w:lastRenderedPageBreak/>
        <w:t>осознавать невозможность контролировать всё вокруг.</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использовать вопросы как исследовательский инструмент познания;</w:t>
      </w:r>
    </w:p>
    <w:p w:rsidR="00AB5B3E" w:rsidRPr="00FC3E59" w:rsidRDefault="00AB5B3E" w:rsidP="00AB5B3E">
      <w:pPr>
        <w:spacing w:after="0" w:line="360" w:lineRule="auto"/>
        <w:rPr>
          <w:sz w:val="28"/>
          <w:szCs w:val="28"/>
        </w:rPr>
      </w:pPr>
      <w:r w:rsidRPr="00FC3E59">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5B3E" w:rsidRPr="00FC3E59" w:rsidRDefault="00AB5B3E" w:rsidP="00AB5B3E">
      <w:pPr>
        <w:spacing w:after="0" w:line="360" w:lineRule="auto"/>
        <w:rPr>
          <w:sz w:val="28"/>
          <w:szCs w:val="28"/>
        </w:rPr>
      </w:pPr>
      <w:r w:rsidRPr="00FC3E59">
        <w:rPr>
          <w:sz w:val="28"/>
          <w:szCs w:val="28"/>
        </w:rPr>
        <w:t>формулировать гипотезу об истинности собственных суждений и суждений других, аргументировать свою позицию, мнение;</w:t>
      </w:r>
    </w:p>
    <w:p w:rsidR="00AB5B3E" w:rsidRPr="00FC3E59" w:rsidRDefault="00AB5B3E" w:rsidP="00AB5B3E">
      <w:pPr>
        <w:spacing w:after="0" w:line="360" w:lineRule="auto"/>
        <w:rPr>
          <w:sz w:val="28"/>
          <w:szCs w:val="28"/>
        </w:rPr>
      </w:pPr>
      <w:r w:rsidRPr="00FC3E59">
        <w:rPr>
          <w:sz w:val="28"/>
          <w:szCs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B5B3E" w:rsidRPr="00FC3E59" w:rsidRDefault="00AB5B3E" w:rsidP="00AB5B3E">
      <w:pPr>
        <w:spacing w:after="0" w:line="360" w:lineRule="auto"/>
        <w:rPr>
          <w:sz w:val="28"/>
          <w:szCs w:val="28"/>
        </w:rPr>
      </w:pPr>
      <w:r w:rsidRPr="00FC3E59">
        <w:rPr>
          <w:sz w:val="28"/>
          <w:szCs w:val="28"/>
        </w:rPr>
        <w:t>оценивать на применимость и достоверность информацию, полученную в ходе исследования;</w:t>
      </w:r>
    </w:p>
    <w:p w:rsidR="00AB5B3E" w:rsidRPr="00FC3E59" w:rsidRDefault="00AB5B3E" w:rsidP="00AB5B3E">
      <w:pPr>
        <w:spacing w:after="0" w:line="360" w:lineRule="auto"/>
        <w:rPr>
          <w:sz w:val="28"/>
          <w:szCs w:val="28"/>
        </w:rPr>
      </w:pPr>
      <w:r w:rsidRPr="00FC3E59">
        <w:rPr>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B5B3E" w:rsidRPr="00FC3E59" w:rsidRDefault="00AB5B3E" w:rsidP="00AB5B3E">
      <w:pPr>
        <w:spacing w:after="0" w:line="360" w:lineRule="auto"/>
        <w:rPr>
          <w:sz w:val="28"/>
          <w:szCs w:val="28"/>
        </w:rPr>
      </w:pPr>
      <w:r w:rsidRPr="00FC3E59">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B5B3E" w:rsidRPr="00FC3E59" w:rsidRDefault="00AB5B3E" w:rsidP="00AB5B3E">
      <w:pPr>
        <w:spacing w:after="0" w:line="360" w:lineRule="auto"/>
        <w:rPr>
          <w:sz w:val="28"/>
          <w:szCs w:val="28"/>
        </w:rPr>
      </w:pPr>
      <w:r w:rsidRPr="00FC3E59">
        <w:rPr>
          <w:sz w:val="28"/>
          <w:szCs w:val="28"/>
        </w:rPr>
        <w:t>выбирать, анализировать, систематизировать и интерпретировать информацию различных видов и форм представления;</w:t>
      </w:r>
    </w:p>
    <w:p w:rsidR="00AB5B3E" w:rsidRPr="00FC3E59" w:rsidRDefault="00AB5B3E" w:rsidP="00AB5B3E">
      <w:pPr>
        <w:spacing w:after="0" w:line="360" w:lineRule="auto"/>
        <w:rPr>
          <w:sz w:val="28"/>
          <w:szCs w:val="28"/>
        </w:rPr>
      </w:pPr>
      <w:r w:rsidRPr="00FC3E59">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AB5B3E" w:rsidRPr="00FC3E59" w:rsidRDefault="00AB5B3E" w:rsidP="00AB5B3E">
      <w:pPr>
        <w:spacing w:after="0" w:line="360" w:lineRule="auto"/>
        <w:rPr>
          <w:sz w:val="28"/>
          <w:szCs w:val="28"/>
        </w:rPr>
      </w:pPr>
      <w:r w:rsidRPr="00FC3E59">
        <w:rPr>
          <w:sz w:val="28"/>
          <w:szCs w:val="28"/>
        </w:rPr>
        <w:t>самостоятельно выбирать оптимальную форму представления информации;</w:t>
      </w:r>
    </w:p>
    <w:p w:rsidR="00AB5B3E" w:rsidRPr="00FC3E59" w:rsidRDefault="00AB5B3E" w:rsidP="00AB5B3E">
      <w:pPr>
        <w:spacing w:after="0" w:line="360" w:lineRule="auto"/>
        <w:rPr>
          <w:sz w:val="28"/>
          <w:szCs w:val="28"/>
        </w:rPr>
      </w:pPr>
      <w:r w:rsidRPr="00FC3E59">
        <w:rPr>
          <w:sz w:val="28"/>
          <w:szCs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B5B3E" w:rsidRPr="00FC3E59" w:rsidRDefault="00AB5B3E" w:rsidP="00AB5B3E">
      <w:pPr>
        <w:spacing w:after="0" w:line="360" w:lineRule="auto"/>
        <w:rPr>
          <w:sz w:val="28"/>
          <w:szCs w:val="28"/>
        </w:rPr>
      </w:pPr>
      <w:r w:rsidRPr="00FC3E59">
        <w:rPr>
          <w:sz w:val="28"/>
          <w:szCs w:val="28"/>
        </w:rPr>
        <w:t>эффективно запоминать и систематизировать информацию.</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общения как часть коммуникативных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воспринимать и формулировать суждения, выражать эмоции в соответствии с целями и условиями общения;</w:t>
      </w:r>
    </w:p>
    <w:p w:rsidR="00AB5B3E" w:rsidRPr="00FC3E59" w:rsidRDefault="00AB5B3E" w:rsidP="00AB5B3E">
      <w:pPr>
        <w:spacing w:after="0" w:line="360" w:lineRule="auto"/>
        <w:rPr>
          <w:sz w:val="28"/>
          <w:szCs w:val="28"/>
        </w:rPr>
      </w:pPr>
      <w:r w:rsidRPr="00FC3E59">
        <w:rPr>
          <w:sz w:val="28"/>
          <w:szCs w:val="28"/>
        </w:rPr>
        <w:t>выражать себя (свою точку зрения) в устных и письменных текстах;</w:t>
      </w:r>
    </w:p>
    <w:p w:rsidR="00AB5B3E" w:rsidRPr="00FC3E59" w:rsidRDefault="00AB5B3E" w:rsidP="00AB5B3E">
      <w:pPr>
        <w:spacing w:after="0" w:line="360" w:lineRule="auto"/>
        <w:rPr>
          <w:sz w:val="28"/>
          <w:szCs w:val="28"/>
        </w:rPr>
      </w:pPr>
      <w:r w:rsidRPr="00FC3E59">
        <w:rPr>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B5B3E" w:rsidRPr="00FC3E59" w:rsidRDefault="00AB5B3E" w:rsidP="00AB5B3E">
      <w:pPr>
        <w:spacing w:after="0" w:line="360" w:lineRule="auto"/>
        <w:rPr>
          <w:sz w:val="28"/>
          <w:szCs w:val="28"/>
        </w:rPr>
      </w:pPr>
      <w:r w:rsidRPr="00FC3E59">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AB5B3E" w:rsidRPr="00FC3E59" w:rsidRDefault="00AB5B3E" w:rsidP="00AB5B3E">
      <w:pPr>
        <w:spacing w:after="0" w:line="360" w:lineRule="auto"/>
        <w:rPr>
          <w:sz w:val="28"/>
          <w:szCs w:val="28"/>
        </w:rPr>
      </w:pPr>
      <w:r w:rsidRPr="00FC3E59">
        <w:rPr>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B5B3E" w:rsidRPr="00FC3E59" w:rsidRDefault="00AB5B3E" w:rsidP="00AB5B3E">
      <w:pPr>
        <w:spacing w:after="0" w:line="360" w:lineRule="auto"/>
        <w:rPr>
          <w:sz w:val="28"/>
          <w:szCs w:val="28"/>
        </w:rPr>
      </w:pPr>
      <w:r w:rsidRPr="00FC3E59">
        <w:rPr>
          <w:sz w:val="28"/>
          <w:szCs w:val="28"/>
        </w:rPr>
        <w:t>сопоставлять свои суждения с суждениями других участников диалога, обнаруживать различие и сходство позиций;</w:t>
      </w:r>
    </w:p>
    <w:p w:rsidR="00AB5B3E" w:rsidRPr="00FC3E59" w:rsidRDefault="00AB5B3E" w:rsidP="00AB5B3E">
      <w:pPr>
        <w:spacing w:after="0" w:line="360" w:lineRule="auto"/>
        <w:rPr>
          <w:sz w:val="28"/>
          <w:szCs w:val="28"/>
        </w:rPr>
      </w:pPr>
      <w:r w:rsidRPr="00FC3E59">
        <w:rPr>
          <w:sz w:val="28"/>
          <w:szCs w:val="28"/>
        </w:rPr>
        <w:t>публично представлять результаты выполненного исследования, проекта;</w:t>
      </w:r>
    </w:p>
    <w:p w:rsidR="00AB5B3E" w:rsidRPr="00FC3E59" w:rsidRDefault="00AB5B3E" w:rsidP="00AB5B3E">
      <w:pPr>
        <w:spacing w:after="0" w:line="360" w:lineRule="auto"/>
        <w:rPr>
          <w:sz w:val="28"/>
          <w:szCs w:val="28"/>
        </w:rPr>
      </w:pPr>
      <w:r w:rsidRPr="00FC3E59">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самоорганизации как части регулятивных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выявлять проблемы для решения в жизненных и учебных ситуациях;</w:t>
      </w:r>
    </w:p>
    <w:p w:rsidR="00AB5B3E" w:rsidRPr="00FC3E59" w:rsidRDefault="00AB5B3E" w:rsidP="00AB5B3E">
      <w:pPr>
        <w:spacing w:after="0" w:line="360" w:lineRule="auto"/>
        <w:rPr>
          <w:sz w:val="28"/>
          <w:szCs w:val="28"/>
        </w:rPr>
      </w:pPr>
      <w:r w:rsidRPr="00FC3E59">
        <w:rPr>
          <w:sz w:val="28"/>
          <w:szCs w:val="28"/>
        </w:rPr>
        <w:t>ориентироваться в различных подходах принятия решений (индивидуальное, принятие решения в группе, принятие решений в группе);</w:t>
      </w:r>
    </w:p>
    <w:p w:rsidR="00AB5B3E" w:rsidRPr="00FC3E59" w:rsidRDefault="00AB5B3E" w:rsidP="00AB5B3E">
      <w:pPr>
        <w:spacing w:after="0" w:line="360" w:lineRule="auto"/>
        <w:rPr>
          <w:sz w:val="28"/>
          <w:szCs w:val="28"/>
        </w:rPr>
      </w:pPr>
      <w:r w:rsidRPr="00FC3E59">
        <w:rPr>
          <w:sz w:val="28"/>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и </w:t>
      </w:r>
      <w:r w:rsidRPr="00FC3E59">
        <w:rPr>
          <w:sz w:val="28"/>
          <w:szCs w:val="28"/>
        </w:rPr>
        <w:lastRenderedPageBreak/>
        <w:t>собственных возможностей, аргументировать предлагаемые варианты решений;</w:t>
      </w:r>
    </w:p>
    <w:p w:rsidR="00AB5B3E" w:rsidRPr="00FC3E59" w:rsidRDefault="00AB5B3E" w:rsidP="00AB5B3E">
      <w:pPr>
        <w:spacing w:after="0" w:line="360" w:lineRule="auto"/>
        <w:rPr>
          <w:sz w:val="28"/>
          <w:szCs w:val="28"/>
        </w:rPr>
      </w:pPr>
      <w:r w:rsidRPr="00FC3E59">
        <w:rPr>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B5B3E" w:rsidRPr="00FC3E59" w:rsidRDefault="00AB5B3E" w:rsidP="00AB5B3E">
      <w:pPr>
        <w:spacing w:after="0" w:line="360" w:lineRule="auto"/>
        <w:rPr>
          <w:sz w:val="28"/>
          <w:szCs w:val="28"/>
        </w:rPr>
      </w:pPr>
      <w:r w:rsidRPr="00FC3E59">
        <w:rPr>
          <w:sz w:val="28"/>
          <w:szCs w:val="28"/>
        </w:rPr>
        <w:t>проводить выбор и брать ответственность за решение.</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совместной деятельности:</w:t>
      </w:r>
    </w:p>
    <w:p w:rsidR="00AB5B3E" w:rsidRPr="00FC3E59" w:rsidRDefault="00AB5B3E" w:rsidP="00AB5B3E">
      <w:pPr>
        <w:spacing w:after="0" w:line="360" w:lineRule="auto"/>
        <w:rPr>
          <w:sz w:val="28"/>
          <w:szCs w:val="28"/>
        </w:rPr>
      </w:pPr>
      <w:r w:rsidRPr="00FC3E59">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B5B3E" w:rsidRPr="00FC3E59" w:rsidRDefault="00AB5B3E" w:rsidP="00AB5B3E">
      <w:pPr>
        <w:spacing w:after="0" w:line="360" w:lineRule="auto"/>
        <w:rPr>
          <w:sz w:val="28"/>
          <w:szCs w:val="28"/>
        </w:rPr>
      </w:pPr>
      <w:r w:rsidRPr="00FC3E59">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5B3E" w:rsidRPr="00FC3E59" w:rsidRDefault="00AB5B3E" w:rsidP="00AB5B3E">
      <w:pPr>
        <w:spacing w:after="0" w:line="360" w:lineRule="auto"/>
        <w:rPr>
          <w:sz w:val="28"/>
          <w:szCs w:val="28"/>
        </w:rPr>
      </w:pPr>
      <w:r w:rsidRPr="00FC3E59">
        <w:rPr>
          <w:sz w:val="28"/>
          <w:szCs w:val="28"/>
        </w:rPr>
        <w:t>уметь обобщать мнения нескольких человек, проявлять готовность руководить, выполнять поручения, подчиняться;</w:t>
      </w:r>
    </w:p>
    <w:p w:rsidR="00AB5B3E" w:rsidRPr="00FC3E59" w:rsidRDefault="00AB5B3E" w:rsidP="00AB5B3E">
      <w:pPr>
        <w:spacing w:after="0" w:line="360" w:lineRule="auto"/>
        <w:rPr>
          <w:sz w:val="28"/>
          <w:szCs w:val="28"/>
        </w:rPr>
      </w:pPr>
      <w:r w:rsidRPr="00FC3E59">
        <w:rPr>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B5B3E" w:rsidRPr="00FC3E59" w:rsidRDefault="00AB5B3E" w:rsidP="00AB5B3E">
      <w:pPr>
        <w:spacing w:after="0" w:line="360" w:lineRule="auto"/>
        <w:rPr>
          <w:sz w:val="28"/>
          <w:szCs w:val="28"/>
        </w:rPr>
      </w:pPr>
      <w:r w:rsidRPr="00FC3E59">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5B3E" w:rsidRPr="00FC3E59" w:rsidRDefault="00AB5B3E" w:rsidP="00AB5B3E">
      <w:pPr>
        <w:spacing w:after="0" w:line="360" w:lineRule="auto"/>
        <w:rPr>
          <w:sz w:val="28"/>
          <w:szCs w:val="28"/>
        </w:rPr>
      </w:pPr>
      <w:r w:rsidRPr="00FC3E59">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5B3E" w:rsidRPr="00FC3E59" w:rsidRDefault="00AB5B3E" w:rsidP="00AB5B3E">
      <w:pPr>
        <w:spacing w:after="0" w:line="360" w:lineRule="auto"/>
        <w:rPr>
          <w:sz w:val="28"/>
          <w:szCs w:val="28"/>
        </w:rPr>
      </w:pPr>
      <w:r w:rsidRPr="00FC3E59">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AB5B3E" w:rsidRPr="00FC3E59" w:rsidRDefault="00AB5B3E" w:rsidP="00AB5B3E">
      <w:pPr>
        <w:spacing w:after="0" w:line="360" w:lineRule="auto"/>
        <w:rPr>
          <w:sz w:val="28"/>
          <w:szCs w:val="28"/>
        </w:rPr>
      </w:pPr>
      <w:r w:rsidRPr="00FC3E59">
        <w:rPr>
          <w:sz w:val="28"/>
          <w:szCs w:val="28"/>
        </w:rPr>
        <w:t>владеть способами самоконтроля, самомотивации и рефлексии;</w:t>
      </w:r>
    </w:p>
    <w:p w:rsidR="00AB5B3E" w:rsidRPr="00FC3E59" w:rsidRDefault="00AB5B3E" w:rsidP="00AB5B3E">
      <w:pPr>
        <w:spacing w:after="0" w:line="360" w:lineRule="auto"/>
        <w:rPr>
          <w:sz w:val="28"/>
          <w:szCs w:val="28"/>
        </w:rPr>
      </w:pPr>
      <w:r w:rsidRPr="00FC3E59">
        <w:rPr>
          <w:sz w:val="28"/>
          <w:szCs w:val="28"/>
        </w:rPr>
        <w:lastRenderedPageBreak/>
        <w:t>давать оценку ситуации и предлагать план её изменения;</w:t>
      </w:r>
    </w:p>
    <w:p w:rsidR="00AB5B3E" w:rsidRPr="00FC3E59" w:rsidRDefault="00AB5B3E" w:rsidP="00AB5B3E">
      <w:pPr>
        <w:spacing w:after="0" w:line="360" w:lineRule="auto"/>
        <w:rPr>
          <w:sz w:val="28"/>
          <w:szCs w:val="28"/>
        </w:rPr>
      </w:pPr>
      <w:r w:rsidRPr="00FC3E59">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B5B3E" w:rsidRPr="00FC3E59" w:rsidRDefault="00AB5B3E" w:rsidP="00AB5B3E">
      <w:pPr>
        <w:spacing w:after="0" w:line="360" w:lineRule="auto"/>
        <w:rPr>
          <w:sz w:val="28"/>
          <w:szCs w:val="28"/>
        </w:rPr>
      </w:pPr>
      <w:r w:rsidRPr="00FC3E59">
        <w:rPr>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B5B3E" w:rsidRPr="00FC3E59" w:rsidRDefault="00AB5B3E" w:rsidP="00AB5B3E">
      <w:pPr>
        <w:spacing w:after="0" w:line="360" w:lineRule="auto"/>
        <w:rPr>
          <w:sz w:val="28"/>
          <w:szCs w:val="28"/>
        </w:rPr>
      </w:pPr>
      <w:r w:rsidRPr="00FC3E59">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AB5B3E" w:rsidRPr="00FC3E59" w:rsidRDefault="00AB5B3E" w:rsidP="00AB5B3E">
      <w:pPr>
        <w:spacing w:after="0" w:line="360" w:lineRule="auto"/>
        <w:rPr>
          <w:sz w:val="28"/>
          <w:szCs w:val="28"/>
        </w:rPr>
      </w:pPr>
      <w:r w:rsidRPr="00FC3E59">
        <w:rPr>
          <w:sz w:val="28"/>
          <w:szCs w:val="28"/>
        </w:rPr>
        <w:t>оценивать соответствие результата цели и условиям;</w:t>
      </w:r>
    </w:p>
    <w:p w:rsidR="00AB5B3E" w:rsidRPr="00FC3E59" w:rsidRDefault="00AB5B3E" w:rsidP="00AB5B3E">
      <w:pPr>
        <w:spacing w:after="0" w:line="360" w:lineRule="auto"/>
        <w:rPr>
          <w:sz w:val="28"/>
          <w:szCs w:val="28"/>
        </w:rPr>
      </w:pPr>
      <w:r w:rsidRPr="00FC3E59">
        <w:rPr>
          <w:sz w:val="28"/>
          <w:szCs w:val="28"/>
        </w:rPr>
        <w:t>различать, называть и управлять собственными эмоциями и эмоциями других;</w:t>
      </w:r>
    </w:p>
    <w:p w:rsidR="00AB5B3E" w:rsidRPr="00FC3E59" w:rsidRDefault="00AB5B3E" w:rsidP="00AB5B3E">
      <w:pPr>
        <w:spacing w:after="0" w:line="360" w:lineRule="auto"/>
        <w:rPr>
          <w:sz w:val="28"/>
          <w:szCs w:val="28"/>
        </w:rPr>
      </w:pPr>
      <w:r w:rsidRPr="00FC3E59">
        <w:rPr>
          <w:sz w:val="28"/>
          <w:szCs w:val="28"/>
        </w:rPr>
        <w:t>выявлять и анализировать причины эмоций;</w:t>
      </w:r>
    </w:p>
    <w:p w:rsidR="00AB5B3E" w:rsidRPr="00FC3E59" w:rsidRDefault="00AB5B3E" w:rsidP="00AB5B3E">
      <w:pPr>
        <w:spacing w:after="0" w:line="360" w:lineRule="auto"/>
        <w:rPr>
          <w:sz w:val="28"/>
          <w:szCs w:val="28"/>
        </w:rPr>
      </w:pPr>
      <w:r w:rsidRPr="00FC3E59">
        <w:rPr>
          <w:sz w:val="28"/>
          <w:szCs w:val="28"/>
        </w:rPr>
        <w:t>ставить себя на место другого человека, понимать мотивы и намерения другого;</w:t>
      </w:r>
    </w:p>
    <w:p w:rsidR="00AB5B3E" w:rsidRPr="00FC3E59" w:rsidRDefault="00AB5B3E" w:rsidP="00AB5B3E">
      <w:pPr>
        <w:spacing w:after="0" w:line="360" w:lineRule="auto"/>
        <w:rPr>
          <w:sz w:val="28"/>
          <w:szCs w:val="28"/>
        </w:rPr>
      </w:pPr>
      <w:r w:rsidRPr="00FC3E59">
        <w:rPr>
          <w:sz w:val="28"/>
          <w:szCs w:val="28"/>
        </w:rPr>
        <w:t>регулировать способ выражения эмоций;</w:t>
      </w:r>
    </w:p>
    <w:p w:rsidR="00AB5B3E" w:rsidRPr="00FC3E59" w:rsidRDefault="00AB5B3E" w:rsidP="00AB5B3E">
      <w:pPr>
        <w:spacing w:after="0" w:line="360" w:lineRule="auto"/>
        <w:rPr>
          <w:sz w:val="28"/>
          <w:szCs w:val="28"/>
        </w:rPr>
      </w:pPr>
      <w:r w:rsidRPr="00FC3E59">
        <w:rPr>
          <w:sz w:val="28"/>
          <w:szCs w:val="28"/>
        </w:rPr>
        <w:t>осознанно относиться к другому человеку, его мнению;</w:t>
      </w:r>
    </w:p>
    <w:p w:rsidR="00AB5B3E" w:rsidRPr="00FC3E59" w:rsidRDefault="00AB5B3E" w:rsidP="00AB5B3E">
      <w:pPr>
        <w:spacing w:after="0" w:line="360" w:lineRule="auto"/>
        <w:rPr>
          <w:sz w:val="28"/>
          <w:szCs w:val="28"/>
        </w:rPr>
      </w:pPr>
      <w:r w:rsidRPr="00FC3E59">
        <w:rPr>
          <w:sz w:val="28"/>
          <w:szCs w:val="28"/>
        </w:rPr>
        <w:t>признавать своё право на ошибку и такое же право другого;</w:t>
      </w:r>
    </w:p>
    <w:p w:rsidR="00AB5B3E" w:rsidRPr="00FC3E59" w:rsidRDefault="00AB5B3E" w:rsidP="00AB5B3E">
      <w:pPr>
        <w:spacing w:after="0" w:line="360" w:lineRule="auto"/>
        <w:rPr>
          <w:sz w:val="28"/>
          <w:szCs w:val="28"/>
        </w:rPr>
      </w:pPr>
      <w:r w:rsidRPr="00FC3E59">
        <w:rPr>
          <w:sz w:val="28"/>
          <w:szCs w:val="28"/>
        </w:rPr>
        <w:t>принимать себя и других, не осуждая;</w:t>
      </w:r>
    </w:p>
    <w:p w:rsidR="00AB5B3E" w:rsidRPr="00FC3E59" w:rsidRDefault="00AB5B3E" w:rsidP="00AB5B3E">
      <w:pPr>
        <w:spacing w:after="0" w:line="360" w:lineRule="auto"/>
        <w:rPr>
          <w:sz w:val="28"/>
          <w:szCs w:val="28"/>
        </w:rPr>
      </w:pPr>
      <w:r w:rsidRPr="00FC3E59">
        <w:rPr>
          <w:sz w:val="28"/>
          <w:szCs w:val="28"/>
        </w:rPr>
        <w:t>открытость себе и другим.</w:t>
      </w:r>
    </w:p>
    <w:p w:rsidR="00AB5B3E" w:rsidRPr="00FC3E59" w:rsidRDefault="00AB5B3E" w:rsidP="00AB5B3E">
      <w:pPr>
        <w:spacing w:after="0" w:line="360" w:lineRule="auto"/>
        <w:rPr>
          <w:sz w:val="28"/>
          <w:szCs w:val="28"/>
        </w:rPr>
      </w:pPr>
      <w:r w:rsidRPr="00FC3E59">
        <w:rPr>
          <w:sz w:val="28"/>
          <w:szCs w:val="28"/>
        </w:rPr>
        <w:t>Предметные результаты освоения программы по обществознанию на уровне основного общего образования должны обеспечивать:</w:t>
      </w:r>
    </w:p>
    <w:p w:rsidR="00AB5B3E" w:rsidRPr="00FC3E59" w:rsidRDefault="00AB5B3E" w:rsidP="00AB5B3E">
      <w:pPr>
        <w:spacing w:after="0" w:line="360" w:lineRule="auto"/>
        <w:rPr>
          <w:sz w:val="28"/>
          <w:szCs w:val="28"/>
        </w:rPr>
      </w:pPr>
      <w:r w:rsidRPr="00FC3E59">
        <w:rPr>
          <w:sz w:val="28"/>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w:t>
      </w:r>
      <w:r w:rsidRPr="00FC3E59">
        <w:rPr>
          <w:sz w:val="28"/>
          <w:szCs w:val="28"/>
        </w:rPr>
        <w:lastRenderedPageBreak/>
        <w:t>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B5B3E" w:rsidRPr="00FC3E59" w:rsidRDefault="00AB5B3E" w:rsidP="00AB5B3E">
      <w:pPr>
        <w:spacing w:after="0" w:line="360" w:lineRule="auto"/>
        <w:rPr>
          <w:sz w:val="28"/>
          <w:szCs w:val="28"/>
        </w:rPr>
      </w:pPr>
      <w:r w:rsidRPr="00FC3E59">
        <w:rPr>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B5B3E" w:rsidRPr="00FC3E59" w:rsidRDefault="00AB5B3E" w:rsidP="00AB5B3E">
      <w:pPr>
        <w:spacing w:after="0" w:line="360" w:lineRule="auto"/>
        <w:rPr>
          <w:sz w:val="28"/>
          <w:szCs w:val="28"/>
        </w:rPr>
      </w:pPr>
      <w:r w:rsidRPr="00FC3E59">
        <w:rPr>
          <w:sz w:val="28"/>
          <w:szCs w:val="28"/>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B5B3E" w:rsidRPr="00FC3E59" w:rsidRDefault="00AB5B3E" w:rsidP="00AB5B3E">
      <w:pPr>
        <w:spacing w:after="0" w:line="360" w:lineRule="auto"/>
        <w:rPr>
          <w:sz w:val="28"/>
          <w:szCs w:val="28"/>
        </w:rPr>
      </w:pPr>
      <w:r w:rsidRPr="00FC3E59">
        <w:rPr>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B5B3E" w:rsidRPr="00FC3E59" w:rsidRDefault="00AB5B3E" w:rsidP="00AB5B3E">
      <w:pPr>
        <w:spacing w:after="0" w:line="360" w:lineRule="auto"/>
        <w:rPr>
          <w:sz w:val="28"/>
          <w:szCs w:val="28"/>
        </w:rPr>
      </w:pPr>
      <w:r w:rsidRPr="00FC3E59">
        <w:rPr>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B5B3E" w:rsidRPr="00FC3E59" w:rsidRDefault="00AB5B3E" w:rsidP="00AB5B3E">
      <w:pPr>
        <w:spacing w:after="0" w:line="360" w:lineRule="auto"/>
        <w:rPr>
          <w:sz w:val="28"/>
          <w:szCs w:val="28"/>
        </w:rPr>
      </w:pPr>
      <w:r w:rsidRPr="00FC3E59">
        <w:rPr>
          <w:sz w:val="28"/>
          <w:szCs w:val="28"/>
        </w:rPr>
        <w:lastRenderedPageBreak/>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B5B3E" w:rsidRPr="00FC3E59" w:rsidRDefault="00AB5B3E" w:rsidP="00AB5B3E">
      <w:pPr>
        <w:spacing w:after="0" w:line="360" w:lineRule="auto"/>
        <w:rPr>
          <w:sz w:val="28"/>
          <w:szCs w:val="28"/>
        </w:rPr>
      </w:pPr>
      <w:r w:rsidRPr="00FC3E59">
        <w:rPr>
          <w:sz w:val="28"/>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B5B3E" w:rsidRPr="00FC3E59" w:rsidRDefault="00AB5B3E" w:rsidP="00AB5B3E">
      <w:pPr>
        <w:spacing w:after="0" w:line="360" w:lineRule="auto"/>
        <w:rPr>
          <w:sz w:val="28"/>
          <w:szCs w:val="28"/>
        </w:rPr>
      </w:pPr>
      <w:r w:rsidRPr="00FC3E59">
        <w:rPr>
          <w:sz w:val="28"/>
          <w:szCs w:val="28"/>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AB5B3E" w:rsidRPr="00FC3E59" w:rsidRDefault="00AB5B3E" w:rsidP="00AB5B3E">
      <w:pPr>
        <w:spacing w:after="0" w:line="360" w:lineRule="auto"/>
        <w:rPr>
          <w:sz w:val="28"/>
          <w:szCs w:val="28"/>
        </w:rPr>
      </w:pPr>
      <w:r w:rsidRPr="00FC3E59">
        <w:rPr>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B5B3E" w:rsidRPr="00FC3E59" w:rsidRDefault="00AB5B3E" w:rsidP="00AB5B3E">
      <w:pPr>
        <w:spacing w:after="0" w:line="360" w:lineRule="auto"/>
        <w:rPr>
          <w:sz w:val="28"/>
          <w:szCs w:val="28"/>
        </w:rPr>
      </w:pPr>
      <w:r w:rsidRPr="00FC3E59">
        <w:rPr>
          <w:sz w:val="28"/>
          <w:szCs w:val="28"/>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B5B3E" w:rsidRPr="00FC3E59" w:rsidRDefault="00AB5B3E" w:rsidP="00AB5B3E">
      <w:pPr>
        <w:spacing w:after="0" w:line="360" w:lineRule="auto"/>
        <w:rPr>
          <w:sz w:val="28"/>
          <w:szCs w:val="28"/>
        </w:rPr>
      </w:pPr>
      <w:r w:rsidRPr="00FC3E59">
        <w:rPr>
          <w:sz w:val="28"/>
          <w:szCs w:val="28"/>
        </w:rPr>
        <w:lastRenderedPageBreak/>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5B3E" w:rsidRPr="00FC3E59" w:rsidRDefault="00AB5B3E" w:rsidP="00AB5B3E">
      <w:pPr>
        <w:spacing w:after="0" w:line="360" w:lineRule="auto"/>
        <w:rPr>
          <w:sz w:val="28"/>
          <w:szCs w:val="28"/>
        </w:rPr>
      </w:pPr>
      <w:r w:rsidRPr="00FC3E59">
        <w:rPr>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5B3E" w:rsidRPr="00FC3E59" w:rsidRDefault="00AB5B3E" w:rsidP="00AB5B3E">
      <w:pPr>
        <w:spacing w:after="0" w:line="360" w:lineRule="auto"/>
        <w:rPr>
          <w:sz w:val="28"/>
          <w:szCs w:val="28"/>
        </w:rPr>
      </w:pPr>
      <w:r w:rsidRPr="00FC3E59">
        <w:rPr>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AB5B3E" w:rsidRPr="00FC3E59" w:rsidRDefault="00AB5B3E" w:rsidP="00AB5B3E">
      <w:pPr>
        <w:spacing w:after="0" w:line="360" w:lineRule="auto"/>
        <w:rPr>
          <w:sz w:val="28"/>
          <w:szCs w:val="28"/>
        </w:rPr>
      </w:pPr>
      <w:r w:rsidRPr="00FC3E59">
        <w:rPr>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B5B3E" w:rsidRPr="00FC3E59" w:rsidRDefault="00AB5B3E" w:rsidP="00AB5B3E">
      <w:pPr>
        <w:spacing w:after="0" w:line="360" w:lineRule="auto"/>
        <w:rPr>
          <w:sz w:val="28"/>
          <w:szCs w:val="28"/>
        </w:rPr>
      </w:pPr>
      <w:r w:rsidRPr="00FC3E59">
        <w:rPr>
          <w:sz w:val="28"/>
          <w:szCs w:val="28"/>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B5B3E" w:rsidRPr="00FC3E59" w:rsidRDefault="00AB5B3E" w:rsidP="00AB5B3E">
      <w:pPr>
        <w:spacing w:after="0" w:line="360" w:lineRule="auto"/>
        <w:rPr>
          <w:sz w:val="28"/>
          <w:szCs w:val="28"/>
        </w:rPr>
      </w:pPr>
      <w:r w:rsidRPr="00FC3E59">
        <w:rPr>
          <w:sz w:val="28"/>
          <w:szCs w:val="28"/>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B5B3E" w:rsidRPr="00FC3E59" w:rsidRDefault="00AB5B3E" w:rsidP="00AB5B3E">
      <w:pPr>
        <w:spacing w:after="0" w:line="360" w:lineRule="auto"/>
        <w:rPr>
          <w:sz w:val="28"/>
          <w:szCs w:val="28"/>
        </w:rPr>
      </w:pPr>
      <w:r w:rsidRPr="00FC3E59">
        <w:rPr>
          <w:sz w:val="28"/>
          <w:szCs w:val="28"/>
        </w:rPr>
        <w:t>К концу обучения в 6 классе обучающийся получит следующие предметные результаты по отдельным темам программы по обществознанию:</w:t>
      </w:r>
    </w:p>
    <w:p w:rsidR="00AB5B3E" w:rsidRPr="00FC3E59" w:rsidRDefault="00AB5B3E" w:rsidP="00AB5B3E">
      <w:pPr>
        <w:spacing w:after="0" w:line="360" w:lineRule="auto"/>
        <w:rPr>
          <w:sz w:val="28"/>
          <w:szCs w:val="28"/>
        </w:rPr>
      </w:pPr>
      <w:r w:rsidRPr="00FC3E59">
        <w:rPr>
          <w:sz w:val="28"/>
          <w:szCs w:val="28"/>
        </w:rPr>
        <w:t>Человек и его социальное окружение:</w:t>
      </w:r>
    </w:p>
    <w:p w:rsidR="00AB5B3E" w:rsidRPr="00FC3E59" w:rsidRDefault="00AB5B3E" w:rsidP="00AB5B3E">
      <w:pPr>
        <w:spacing w:after="0" w:line="360" w:lineRule="auto"/>
        <w:rPr>
          <w:sz w:val="28"/>
          <w:szCs w:val="28"/>
        </w:rPr>
      </w:pPr>
      <w:r w:rsidRPr="00FC3E59">
        <w:rPr>
          <w:sz w:val="28"/>
          <w:szCs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AB5B3E" w:rsidRPr="00FC3E59" w:rsidRDefault="00AB5B3E" w:rsidP="00AB5B3E">
      <w:pPr>
        <w:spacing w:after="0" w:line="360" w:lineRule="auto"/>
        <w:rPr>
          <w:sz w:val="28"/>
          <w:szCs w:val="28"/>
        </w:rPr>
      </w:pPr>
      <w:r w:rsidRPr="00FC3E59">
        <w:rPr>
          <w:sz w:val="28"/>
          <w:szCs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AB5B3E" w:rsidRPr="00FC3E59" w:rsidRDefault="00AB5B3E" w:rsidP="00AB5B3E">
      <w:pPr>
        <w:spacing w:after="0" w:line="360" w:lineRule="auto"/>
        <w:rPr>
          <w:sz w:val="28"/>
          <w:szCs w:val="28"/>
        </w:rPr>
      </w:pPr>
      <w:r w:rsidRPr="00FC3E59">
        <w:rPr>
          <w:sz w:val="28"/>
          <w:szCs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B5B3E" w:rsidRPr="00FC3E59" w:rsidRDefault="00AB5B3E" w:rsidP="00AB5B3E">
      <w:pPr>
        <w:spacing w:after="0" w:line="360" w:lineRule="auto"/>
        <w:rPr>
          <w:sz w:val="28"/>
          <w:szCs w:val="28"/>
        </w:rPr>
      </w:pPr>
      <w:r w:rsidRPr="00FC3E59">
        <w:rPr>
          <w:sz w:val="28"/>
          <w:szCs w:val="28"/>
        </w:rPr>
        <w:t>классифицировать по разным признакам виды деятельности человека, потребности людей;</w:t>
      </w:r>
    </w:p>
    <w:p w:rsidR="00AB5B3E" w:rsidRPr="00FC3E59" w:rsidRDefault="00AB5B3E" w:rsidP="00AB5B3E">
      <w:pPr>
        <w:spacing w:after="0" w:line="360" w:lineRule="auto"/>
        <w:rPr>
          <w:sz w:val="28"/>
          <w:szCs w:val="28"/>
        </w:rPr>
      </w:pPr>
      <w:r w:rsidRPr="00FC3E59">
        <w:rPr>
          <w:sz w:val="28"/>
          <w:szCs w:val="28"/>
        </w:rPr>
        <w:lastRenderedPageBreak/>
        <w:t>сравнивать понятия «индивид», «индивидуальность», «личность»; свойства человека и животных, виды деятельности (игра, труд, учение);</w:t>
      </w:r>
    </w:p>
    <w:p w:rsidR="00AB5B3E" w:rsidRPr="00FC3E59" w:rsidRDefault="00AB5B3E" w:rsidP="00AB5B3E">
      <w:pPr>
        <w:spacing w:after="0" w:line="360" w:lineRule="auto"/>
        <w:rPr>
          <w:sz w:val="28"/>
          <w:szCs w:val="28"/>
        </w:rPr>
      </w:pPr>
      <w:r w:rsidRPr="00FC3E59">
        <w:rPr>
          <w:sz w:val="28"/>
          <w:szCs w:val="28"/>
        </w:rPr>
        <w:t>устанавливать и объяснять взаимосвязи людей в малых группах, целей, способов и результатов деятельности, целей и средств общения;</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AB5B3E" w:rsidRPr="00FC3E59" w:rsidRDefault="00AB5B3E" w:rsidP="00AB5B3E">
      <w:pPr>
        <w:spacing w:after="0" w:line="360" w:lineRule="auto"/>
        <w:rPr>
          <w:sz w:val="28"/>
          <w:szCs w:val="28"/>
        </w:rPr>
      </w:pPr>
      <w:r w:rsidRPr="00FC3E59">
        <w:rPr>
          <w:sz w:val="28"/>
          <w:szCs w:val="28"/>
        </w:rP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AB5B3E" w:rsidRPr="00FC3E59" w:rsidRDefault="00AB5B3E" w:rsidP="00AB5B3E">
      <w:pPr>
        <w:spacing w:after="0" w:line="360" w:lineRule="auto"/>
        <w:rPr>
          <w:sz w:val="28"/>
          <w:szCs w:val="28"/>
        </w:rPr>
      </w:pPr>
      <w:r w:rsidRPr="00FC3E59">
        <w:rPr>
          <w:sz w:val="28"/>
          <w:szCs w:val="28"/>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AB5B3E" w:rsidRPr="00FC3E59" w:rsidRDefault="00AB5B3E" w:rsidP="00AB5B3E">
      <w:pPr>
        <w:spacing w:after="0" w:line="360" w:lineRule="auto"/>
        <w:rPr>
          <w:sz w:val="28"/>
          <w:szCs w:val="28"/>
        </w:rPr>
      </w:pPr>
      <w:r w:rsidRPr="00FC3E59">
        <w:rPr>
          <w:sz w:val="28"/>
          <w:szCs w:val="28"/>
        </w:rP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AB5B3E" w:rsidRPr="00FC3E59" w:rsidRDefault="00AB5B3E" w:rsidP="00AB5B3E">
      <w:pPr>
        <w:spacing w:after="0" w:line="360" w:lineRule="auto"/>
        <w:rPr>
          <w:sz w:val="28"/>
          <w:szCs w:val="28"/>
        </w:rPr>
      </w:pPr>
      <w:r w:rsidRPr="00FC3E59">
        <w:rPr>
          <w:sz w:val="28"/>
          <w:szCs w:val="28"/>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5B3E" w:rsidRPr="00FC3E59" w:rsidRDefault="00AB5B3E" w:rsidP="00AB5B3E">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B5B3E" w:rsidRPr="00FC3E59" w:rsidRDefault="00AB5B3E" w:rsidP="00AB5B3E">
      <w:pPr>
        <w:spacing w:after="0" w:line="360" w:lineRule="auto"/>
        <w:rPr>
          <w:sz w:val="28"/>
          <w:szCs w:val="28"/>
        </w:rPr>
      </w:pPr>
      <w:r w:rsidRPr="00FC3E59">
        <w:rPr>
          <w:sz w:val="28"/>
          <w:szCs w:val="28"/>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AB5B3E" w:rsidRPr="00FC3E59" w:rsidRDefault="00AB5B3E" w:rsidP="00AB5B3E">
      <w:pPr>
        <w:spacing w:after="0" w:line="360" w:lineRule="auto"/>
        <w:rPr>
          <w:sz w:val="28"/>
          <w:szCs w:val="28"/>
        </w:rPr>
      </w:pPr>
      <w:r w:rsidRPr="00FC3E59">
        <w:rPr>
          <w:sz w:val="28"/>
          <w:szCs w:val="28"/>
        </w:rPr>
        <w:lastRenderedPageBreak/>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B5B3E" w:rsidRPr="00FC3E59" w:rsidRDefault="00AB5B3E" w:rsidP="00AB5B3E">
      <w:pPr>
        <w:spacing w:after="0" w:line="360" w:lineRule="auto"/>
        <w:rPr>
          <w:sz w:val="28"/>
          <w:szCs w:val="28"/>
        </w:rPr>
      </w:pPr>
      <w:r w:rsidRPr="00FC3E59">
        <w:rPr>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5B3E" w:rsidRPr="00FC3E59" w:rsidRDefault="00AB5B3E" w:rsidP="00AB5B3E">
      <w:pPr>
        <w:spacing w:after="0" w:line="360" w:lineRule="auto"/>
        <w:rPr>
          <w:sz w:val="28"/>
          <w:szCs w:val="28"/>
        </w:rPr>
      </w:pPr>
      <w:r w:rsidRPr="00FC3E59">
        <w:rPr>
          <w:sz w:val="28"/>
          <w:szCs w:val="28"/>
        </w:rPr>
        <w:t>Общество, в котором мы живём:</w:t>
      </w:r>
    </w:p>
    <w:p w:rsidR="00AB5B3E" w:rsidRPr="00FC3E59" w:rsidRDefault="00AB5B3E" w:rsidP="00AB5B3E">
      <w:pPr>
        <w:spacing w:after="0" w:line="360" w:lineRule="auto"/>
        <w:rPr>
          <w:sz w:val="28"/>
          <w:szCs w:val="28"/>
        </w:rPr>
      </w:pPr>
      <w:r w:rsidRPr="00FC3E59">
        <w:rPr>
          <w:sz w:val="28"/>
          <w:szCs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B5B3E" w:rsidRPr="00FC3E59" w:rsidRDefault="00AB5B3E" w:rsidP="00AB5B3E">
      <w:pPr>
        <w:spacing w:after="0" w:line="360" w:lineRule="auto"/>
        <w:rPr>
          <w:sz w:val="28"/>
          <w:szCs w:val="28"/>
        </w:rPr>
      </w:pPr>
      <w:r w:rsidRPr="00FC3E59">
        <w:rPr>
          <w:sz w:val="28"/>
          <w:szCs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B5B3E" w:rsidRPr="00FC3E59" w:rsidRDefault="00AB5B3E" w:rsidP="00AB5B3E">
      <w:pPr>
        <w:spacing w:after="0" w:line="360" w:lineRule="auto"/>
        <w:rPr>
          <w:sz w:val="28"/>
          <w:szCs w:val="28"/>
        </w:rPr>
      </w:pPr>
      <w:r w:rsidRPr="00FC3E59">
        <w:rPr>
          <w:sz w:val="28"/>
          <w:szCs w:val="28"/>
        </w:rPr>
        <w:t>приводить примеры разного положения людей в обществе, видов экономической деятельности, глобальных проблем;</w:t>
      </w:r>
    </w:p>
    <w:p w:rsidR="00AB5B3E" w:rsidRPr="00FC3E59" w:rsidRDefault="00AB5B3E" w:rsidP="00AB5B3E">
      <w:pPr>
        <w:spacing w:after="0" w:line="360" w:lineRule="auto"/>
        <w:rPr>
          <w:sz w:val="28"/>
          <w:szCs w:val="28"/>
        </w:rPr>
      </w:pPr>
      <w:r w:rsidRPr="00FC3E59">
        <w:rPr>
          <w:sz w:val="28"/>
          <w:szCs w:val="28"/>
        </w:rPr>
        <w:t>классифицировать социальные общности и группы;</w:t>
      </w:r>
    </w:p>
    <w:p w:rsidR="00AB5B3E" w:rsidRPr="00FC3E59" w:rsidRDefault="00AB5B3E" w:rsidP="00AB5B3E">
      <w:pPr>
        <w:spacing w:after="0" w:line="360" w:lineRule="auto"/>
        <w:rPr>
          <w:sz w:val="28"/>
          <w:szCs w:val="28"/>
        </w:rPr>
      </w:pPr>
      <w:r w:rsidRPr="00FC3E59">
        <w:rPr>
          <w:sz w:val="28"/>
          <w:szCs w:val="28"/>
        </w:rPr>
        <w:t>сравнивать социальные общности и группы, положение в обществе различных людей; различные формы хозяйствования;</w:t>
      </w:r>
    </w:p>
    <w:p w:rsidR="00AB5B3E" w:rsidRPr="00FC3E59" w:rsidRDefault="00AB5B3E" w:rsidP="00AB5B3E">
      <w:pPr>
        <w:spacing w:after="0" w:line="360" w:lineRule="auto"/>
        <w:rPr>
          <w:sz w:val="28"/>
          <w:szCs w:val="28"/>
        </w:rPr>
      </w:pPr>
      <w:r w:rsidRPr="00FC3E59">
        <w:rPr>
          <w:sz w:val="28"/>
          <w:szCs w:val="28"/>
        </w:rPr>
        <w:t>устанавливать взаимодействия общества и природы, человека и общества, деятельности основных участников экономики;</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B5B3E" w:rsidRPr="00FC3E59" w:rsidRDefault="00AB5B3E" w:rsidP="00AB5B3E">
      <w:pPr>
        <w:spacing w:after="0" w:line="360" w:lineRule="auto"/>
        <w:rPr>
          <w:sz w:val="28"/>
          <w:szCs w:val="28"/>
        </w:rPr>
      </w:pPr>
      <w:r w:rsidRPr="00FC3E59">
        <w:rPr>
          <w:sz w:val="28"/>
          <w:szCs w:val="28"/>
        </w:rPr>
        <w:t xml:space="preserve">определять и аргументировать с использованием обществоведческих знаний, фактов общественной жизни и личного социального опыта своё отношение к </w:t>
      </w:r>
      <w:r w:rsidRPr="00FC3E59">
        <w:rPr>
          <w:sz w:val="28"/>
          <w:szCs w:val="28"/>
        </w:rPr>
        <w:lastRenderedPageBreak/>
        <w:t>проблемам взаимодействия человека и природы, сохранению духовных ценностей российского народа;</w:t>
      </w:r>
    </w:p>
    <w:p w:rsidR="00AB5B3E" w:rsidRPr="00FC3E59" w:rsidRDefault="00AB5B3E" w:rsidP="00AB5B3E">
      <w:pPr>
        <w:spacing w:after="0" w:line="360" w:lineRule="auto"/>
        <w:rPr>
          <w:sz w:val="28"/>
          <w:szCs w:val="28"/>
        </w:rPr>
      </w:pPr>
      <w:r w:rsidRPr="00FC3E59">
        <w:rPr>
          <w:sz w:val="28"/>
          <w:szCs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B5B3E" w:rsidRPr="00FC3E59" w:rsidRDefault="00AB5B3E" w:rsidP="00AB5B3E">
      <w:pPr>
        <w:spacing w:after="0" w:line="360" w:lineRule="auto"/>
        <w:rPr>
          <w:sz w:val="28"/>
          <w:szCs w:val="28"/>
        </w:rPr>
      </w:pPr>
      <w:r w:rsidRPr="00FC3E59">
        <w:rPr>
          <w:sz w:val="28"/>
          <w:szCs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AB5B3E" w:rsidRPr="00FC3E59" w:rsidRDefault="00AB5B3E" w:rsidP="00AB5B3E">
      <w:pPr>
        <w:spacing w:after="0" w:line="360" w:lineRule="auto"/>
        <w:rPr>
          <w:sz w:val="28"/>
          <w:szCs w:val="28"/>
        </w:rPr>
      </w:pPr>
      <w:r w:rsidRPr="00FC3E59">
        <w:rPr>
          <w:sz w:val="28"/>
          <w:szCs w:val="28"/>
        </w:rPr>
        <w:t>извлекать информацию из разных источников о человеке и обществе, включая информацию о народах России;</w:t>
      </w:r>
    </w:p>
    <w:p w:rsidR="00AB5B3E" w:rsidRPr="00FC3E59" w:rsidRDefault="00AB5B3E" w:rsidP="00AB5B3E">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B5B3E" w:rsidRPr="00FC3E59" w:rsidRDefault="00AB5B3E" w:rsidP="00AB5B3E">
      <w:pPr>
        <w:spacing w:after="0" w:line="360" w:lineRule="auto"/>
        <w:rPr>
          <w:sz w:val="28"/>
          <w:szCs w:val="28"/>
        </w:rPr>
      </w:pPr>
      <w:r w:rsidRPr="00FC3E59">
        <w:rPr>
          <w:sz w:val="28"/>
          <w:szCs w:val="28"/>
        </w:rPr>
        <w:t>оценивать собственные поступки и поведение других людей с точки зрения их соответствия духовным традициям общества;</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B5B3E" w:rsidRPr="00FC3E59" w:rsidRDefault="00AB5B3E" w:rsidP="00AB5B3E">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B5B3E" w:rsidRPr="00FC3E59" w:rsidRDefault="00AB5B3E" w:rsidP="00AB5B3E">
      <w:pPr>
        <w:spacing w:after="0" w:line="360" w:lineRule="auto"/>
        <w:rPr>
          <w:sz w:val="28"/>
          <w:szCs w:val="28"/>
        </w:rPr>
      </w:pPr>
      <w:r w:rsidRPr="00FC3E59">
        <w:rPr>
          <w:sz w:val="28"/>
          <w:szCs w:val="28"/>
        </w:rPr>
        <w:t>К концу обучения в 7 классе обучающийся получит следующие предметные результаты по отдельным темам программы по обществознанию:</w:t>
      </w:r>
    </w:p>
    <w:p w:rsidR="00AB5B3E" w:rsidRPr="00FC3E59" w:rsidRDefault="00AB5B3E" w:rsidP="00AB5B3E">
      <w:pPr>
        <w:spacing w:after="0" w:line="360" w:lineRule="auto"/>
        <w:rPr>
          <w:sz w:val="28"/>
          <w:szCs w:val="28"/>
        </w:rPr>
      </w:pPr>
      <w:r w:rsidRPr="00FC3E59">
        <w:rPr>
          <w:sz w:val="28"/>
          <w:szCs w:val="28"/>
        </w:rPr>
        <w:t>Социальные ценности и нормы:</w:t>
      </w:r>
    </w:p>
    <w:p w:rsidR="00AB5B3E" w:rsidRPr="00FC3E59" w:rsidRDefault="00AB5B3E" w:rsidP="00AB5B3E">
      <w:pPr>
        <w:spacing w:after="0" w:line="360" w:lineRule="auto"/>
        <w:rPr>
          <w:sz w:val="28"/>
          <w:szCs w:val="28"/>
        </w:rPr>
      </w:pPr>
      <w:r w:rsidRPr="00FC3E59">
        <w:rPr>
          <w:sz w:val="28"/>
          <w:szCs w:val="28"/>
        </w:rPr>
        <w:t>осваивать и применять знания о социальных ценностях; о содержании и значении социальных норм, регулирующих общественные отношения;</w:t>
      </w:r>
    </w:p>
    <w:p w:rsidR="00AB5B3E" w:rsidRPr="00FC3E59" w:rsidRDefault="00AB5B3E" w:rsidP="00AB5B3E">
      <w:pPr>
        <w:spacing w:after="0" w:line="360" w:lineRule="auto"/>
        <w:rPr>
          <w:sz w:val="28"/>
          <w:szCs w:val="28"/>
        </w:rPr>
      </w:pPr>
      <w:r w:rsidRPr="00FC3E59">
        <w:rPr>
          <w:sz w:val="28"/>
          <w:szCs w:val="28"/>
        </w:rPr>
        <w:lastRenderedPageBreak/>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B5B3E" w:rsidRPr="00FC3E59" w:rsidRDefault="00AB5B3E" w:rsidP="00AB5B3E">
      <w:pPr>
        <w:spacing w:after="0" w:line="360" w:lineRule="auto"/>
        <w:rPr>
          <w:sz w:val="28"/>
          <w:szCs w:val="28"/>
        </w:rPr>
      </w:pPr>
      <w:r w:rsidRPr="00FC3E59">
        <w:rPr>
          <w:sz w:val="28"/>
          <w:szCs w:val="28"/>
        </w:rPr>
        <w:t>приводить примеры гражданственности и патриотизма; ситуаций морального выбора, ситуаций, регулируемых различными видами социальных норм;</w:t>
      </w:r>
    </w:p>
    <w:p w:rsidR="00AB5B3E" w:rsidRPr="00FC3E59" w:rsidRDefault="00AB5B3E" w:rsidP="00AB5B3E">
      <w:pPr>
        <w:spacing w:after="0" w:line="360" w:lineRule="auto"/>
        <w:rPr>
          <w:sz w:val="28"/>
          <w:szCs w:val="28"/>
        </w:rPr>
      </w:pPr>
      <w:r w:rsidRPr="00FC3E59">
        <w:rPr>
          <w:sz w:val="28"/>
          <w:szCs w:val="28"/>
        </w:rPr>
        <w:t>классифицировать социальные нормы, их существенные признаки и элементы;</w:t>
      </w:r>
    </w:p>
    <w:p w:rsidR="00AB5B3E" w:rsidRPr="00FC3E59" w:rsidRDefault="00AB5B3E" w:rsidP="00AB5B3E">
      <w:pPr>
        <w:spacing w:after="0" w:line="360" w:lineRule="auto"/>
        <w:rPr>
          <w:sz w:val="28"/>
          <w:szCs w:val="28"/>
        </w:rPr>
      </w:pPr>
      <w:r w:rsidRPr="00FC3E59">
        <w:rPr>
          <w:sz w:val="28"/>
          <w:szCs w:val="28"/>
        </w:rPr>
        <w:t>сравнивать отдельные виды социальных норм;</w:t>
      </w:r>
    </w:p>
    <w:p w:rsidR="00AB5B3E" w:rsidRPr="00FC3E59" w:rsidRDefault="00AB5B3E" w:rsidP="00AB5B3E">
      <w:pPr>
        <w:spacing w:after="0" w:line="360" w:lineRule="auto"/>
        <w:rPr>
          <w:sz w:val="28"/>
          <w:szCs w:val="28"/>
        </w:rPr>
      </w:pPr>
      <w:r w:rsidRPr="00FC3E59">
        <w:rPr>
          <w:sz w:val="28"/>
          <w:szCs w:val="28"/>
        </w:rPr>
        <w:t>устанавливать и объяснять влияние социальных норм на общество и человека;</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для объяснения (устного и письменного) сущности социальных норм;</w:t>
      </w:r>
    </w:p>
    <w:p w:rsidR="00AB5B3E" w:rsidRPr="00FC3E59" w:rsidRDefault="00AB5B3E" w:rsidP="00AB5B3E">
      <w:pPr>
        <w:spacing w:after="0" w:line="360" w:lineRule="auto"/>
        <w:rPr>
          <w:sz w:val="28"/>
          <w:szCs w:val="28"/>
        </w:rPr>
      </w:pPr>
      <w:r w:rsidRPr="00FC3E59">
        <w:rPr>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B5B3E" w:rsidRPr="00FC3E59" w:rsidRDefault="00AB5B3E" w:rsidP="00AB5B3E">
      <w:pPr>
        <w:spacing w:after="0" w:line="360" w:lineRule="auto"/>
        <w:rPr>
          <w:sz w:val="28"/>
          <w:szCs w:val="28"/>
        </w:rPr>
      </w:pPr>
      <w:r w:rsidRPr="00FC3E59">
        <w:rPr>
          <w:sz w:val="28"/>
          <w:szCs w:val="28"/>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B5B3E" w:rsidRPr="00FC3E59" w:rsidRDefault="00AB5B3E" w:rsidP="00AB5B3E">
      <w:pPr>
        <w:spacing w:after="0" w:line="360" w:lineRule="auto"/>
        <w:rPr>
          <w:sz w:val="28"/>
          <w:szCs w:val="28"/>
        </w:rPr>
      </w:pPr>
      <w:r w:rsidRPr="00FC3E59">
        <w:rPr>
          <w:sz w:val="28"/>
          <w:szCs w:val="28"/>
        </w:rPr>
        <w:t>осмысленно читать тексты, касающиеся гуманизма, гражданственности, патриотизма;</w:t>
      </w:r>
    </w:p>
    <w:p w:rsidR="00AB5B3E" w:rsidRPr="00FC3E59" w:rsidRDefault="00AB5B3E" w:rsidP="00AB5B3E">
      <w:pPr>
        <w:spacing w:after="0" w:line="360" w:lineRule="auto"/>
        <w:rPr>
          <w:sz w:val="28"/>
          <w:szCs w:val="28"/>
        </w:rPr>
      </w:pPr>
      <w:r w:rsidRPr="00FC3E59">
        <w:rPr>
          <w:sz w:val="28"/>
          <w:szCs w:val="28"/>
        </w:rPr>
        <w:t>извлекать информацию из разных источников о принципах и нормах морали, проблеме морального выбора;</w:t>
      </w:r>
    </w:p>
    <w:p w:rsidR="00AB5B3E" w:rsidRPr="00FC3E59" w:rsidRDefault="00AB5B3E" w:rsidP="00AB5B3E">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B5B3E" w:rsidRPr="00FC3E59" w:rsidRDefault="00AB5B3E" w:rsidP="00AB5B3E">
      <w:pPr>
        <w:spacing w:after="0" w:line="360" w:lineRule="auto"/>
        <w:rPr>
          <w:sz w:val="28"/>
          <w:szCs w:val="28"/>
        </w:rPr>
      </w:pPr>
      <w:r w:rsidRPr="00FC3E59">
        <w:rPr>
          <w:sz w:val="28"/>
          <w:szCs w:val="28"/>
        </w:rPr>
        <w:t>оценивать собственные поступки, поведение людей с точки зрения их соответствия нормам морали;</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о социальных нормах в повседневной жизни;</w:t>
      </w:r>
    </w:p>
    <w:p w:rsidR="00AB5B3E" w:rsidRPr="00FC3E59" w:rsidRDefault="00AB5B3E" w:rsidP="00AB5B3E">
      <w:pPr>
        <w:spacing w:after="0" w:line="360" w:lineRule="auto"/>
        <w:rPr>
          <w:sz w:val="28"/>
          <w:szCs w:val="28"/>
        </w:rPr>
      </w:pPr>
      <w:r w:rsidRPr="00FC3E59">
        <w:rPr>
          <w:sz w:val="28"/>
          <w:szCs w:val="28"/>
        </w:rPr>
        <w:lastRenderedPageBreak/>
        <w:t>самостоятельно заполнять форму (в том числе электронную) и составлять простейший документ (заявление);</w:t>
      </w:r>
    </w:p>
    <w:p w:rsidR="00AB5B3E" w:rsidRPr="00FC3E59" w:rsidRDefault="00AB5B3E" w:rsidP="00AB5B3E">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B5B3E" w:rsidRPr="00FC3E59" w:rsidRDefault="00AB5B3E" w:rsidP="00AB5B3E">
      <w:pPr>
        <w:spacing w:after="0" w:line="360" w:lineRule="auto"/>
        <w:rPr>
          <w:sz w:val="28"/>
          <w:szCs w:val="28"/>
        </w:rPr>
      </w:pPr>
      <w:r w:rsidRPr="00FC3E59">
        <w:rPr>
          <w:sz w:val="28"/>
          <w:szCs w:val="28"/>
        </w:rPr>
        <w:t>Человек как участник правовых отношений:</w:t>
      </w:r>
    </w:p>
    <w:p w:rsidR="00AB5B3E" w:rsidRPr="00FC3E59" w:rsidRDefault="00AB5B3E" w:rsidP="00AB5B3E">
      <w:pPr>
        <w:spacing w:after="0" w:line="360" w:lineRule="auto"/>
        <w:rPr>
          <w:sz w:val="28"/>
          <w:szCs w:val="28"/>
        </w:rPr>
      </w:pPr>
      <w:r w:rsidRPr="00FC3E59">
        <w:rPr>
          <w:sz w:val="28"/>
          <w:szCs w:val="28"/>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B5B3E" w:rsidRPr="00FC3E59" w:rsidRDefault="00AB5B3E" w:rsidP="00AB5B3E">
      <w:pPr>
        <w:spacing w:after="0" w:line="360" w:lineRule="auto"/>
        <w:rPr>
          <w:sz w:val="28"/>
          <w:szCs w:val="28"/>
        </w:rPr>
      </w:pPr>
      <w:r w:rsidRPr="00FC3E59">
        <w:rPr>
          <w:sz w:val="28"/>
          <w:szCs w:val="28"/>
        </w:rPr>
        <w:t xml:space="preserve">характеризовать </w:t>
      </w:r>
      <w:proofErr w:type="gramStart"/>
      <w:r w:rsidRPr="00FC3E59">
        <w:rPr>
          <w:sz w:val="28"/>
          <w:szCs w:val="28"/>
        </w:rPr>
        <w:t>право</w:t>
      </w:r>
      <w:proofErr w:type="gramEnd"/>
      <w:r w:rsidRPr="00FC3E59">
        <w:rPr>
          <w:sz w:val="28"/>
          <w:szCs w:val="28"/>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B5B3E" w:rsidRPr="00FC3E59" w:rsidRDefault="00AB5B3E" w:rsidP="00AB5B3E">
      <w:pPr>
        <w:spacing w:after="0" w:line="360" w:lineRule="auto"/>
        <w:rPr>
          <w:sz w:val="28"/>
          <w:szCs w:val="28"/>
        </w:rPr>
      </w:pPr>
      <w:r w:rsidRPr="00FC3E59">
        <w:rPr>
          <w:sz w:val="28"/>
          <w:szCs w:val="28"/>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B5B3E" w:rsidRPr="00FC3E59" w:rsidRDefault="00AB5B3E" w:rsidP="00AB5B3E">
      <w:pPr>
        <w:spacing w:after="0" w:line="360" w:lineRule="auto"/>
        <w:rPr>
          <w:sz w:val="28"/>
          <w:szCs w:val="28"/>
        </w:rPr>
      </w:pPr>
      <w:r w:rsidRPr="00FC3E59">
        <w:rPr>
          <w:sz w:val="28"/>
          <w:szCs w:val="28"/>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B5B3E" w:rsidRPr="00FC3E59" w:rsidRDefault="00AB5B3E" w:rsidP="00AB5B3E">
      <w:pPr>
        <w:spacing w:after="0" w:line="360" w:lineRule="auto"/>
        <w:rPr>
          <w:sz w:val="28"/>
          <w:szCs w:val="28"/>
        </w:rPr>
      </w:pPr>
      <w:r w:rsidRPr="00FC3E59">
        <w:rPr>
          <w:sz w:val="28"/>
          <w:szCs w:val="28"/>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B5B3E" w:rsidRPr="00FC3E59" w:rsidRDefault="00AB5B3E" w:rsidP="00AB5B3E">
      <w:pPr>
        <w:spacing w:after="0" w:line="360" w:lineRule="auto"/>
        <w:rPr>
          <w:sz w:val="28"/>
          <w:szCs w:val="28"/>
        </w:rPr>
      </w:pPr>
      <w:r w:rsidRPr="00FC3E59">
        <w:rPr>
          <w:sz w:val="28"/>
          <w:szCs w:val="28"/>
        </w:rPr>
        <w:t xml:space="preserve">устанавливать и объяснять взаимосвязи, включая взаимодействия гражданина и государства, между правовым поведением и культурой личности, между </w:t>
      </w:r>
      <w:r w:rsidRPr="00FC3E59">
        <w:rPr>
          <w:sz w:val="28"/>
          <w:szCs w:val="28"/>
        </w:rPr>
        <w:lastRenderedPageBreak/>
        <w:t>особенностями дееспособности несовершеннолетнего и его юридической ответственностью;</w:t>
      </w:r>
    </w:p>
    <w:p w:rsidR="00AB5B3E" w:rsidRPr="00FC3E59" w:rsidRDefault="00AB5B3E" w:rsidP="00AB5B3E">
      <w:pPr>
        <w:spacing w:after="0" w:line="360" w:lineRule="auto"/>
        <w:rPr>
          <w:sz w:val="28"/>
          <w:szCs w:val="28"/>
        </w:rPr>
      </w:pPr>
      <w:r w:rsidRPr="00FC3E59">
        <w:rPr>
          <w:sz w:val="28"/>
          <w:szCs w:val="28"/>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FC3E59">
        <w:rPr>
          <w:sz w:val="28"/>
          <w:szCs w:val="28"/>
        </w:rPr>
        <w:t>для несовершеннолетнего социальных ролей</w:t>
      </w:r>
      <w:proofErr w:type="gramEnd"/>
      <w:r w:rsidRPr="00FC3E59">
        <w:rPr>
          <w:sz w:val="28"/>
          <w:szCs w:val="28"/>
        </w:rPr>
        <w:t xml:space="preserve"> (члена семьи, обучающегося, члена ученической общественной организации);</w:t>
      </w:r>
    </w:p>
    <w:p w:rsidR="00AB5B3E" w:rsidRPr="00FC3E59" w:rsidRDefault="00AB5B3E" w:rsidP="00AB5B3E">
      <w:pPr>
        <w:spacing w:after="0" w:line="360" w:lineRule="auto"/>
        <w:rPr>
          <w:sz w:val="28"/>
          <w:szCs w:val="28"/>
        </w:rPr>
      </w:pPr>
      <w:r w:rsidRPr="00FC3E59">
        <w:rPr>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AB5B3E" w:rsidRPr="00FC3E59" w:rsidRDefault="00AB5B3E" w:rsidP="00AB5B3E">
      <w:pPr>
        <w:spacing w:after="0" w:line="360" w:lineRule="auto"/>
        <w:rPr>
          <w:sz w:val="28"/>
          <w:szCs w:val="28"/>
        </w:rPr>
      </w:pPr>
      <w:r w:rsidRPr="00FC3E59">
        <w:rPr>
          <w:sz w:val="28"/>
          <w:szCs w:val="28"/>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FC3E59">
        <w:rPr>
          <w:sz w:val="28"/>
          <w:szCs w:val="28"/>
        </w:rPr>
        <w:t>для несовершеннолетнего социальных ролей</w:t>
      </w:r>
      <w:proofErr w:type="gramEnd"/>
      <w:r w:rsidRPr="00FC3E59">
        <w:rPr>
          <w:sz w:val="28"/>
          <w:szCs w:val="28"/>
        </w:rPr>
        <w:t xml:space="preserve"> (члена семьи, обучающегося, члена ученической общественной организации);</w:t>
      </w:r>
    </w:p>
    <w:p w:rsidR="00AB5B3E" w:rsidRPr="00FC3E59" w:rsidRDefault="00AB5B3E" w:rsidP="00AB5B3E">
      <w:pPr>
        <w:spacing w:after="0" w:line="360" w:lineRule="auto"/>
        <w:rPr>
          <w:sz w:val="28"/>
          <w:szCs w:val="28"/>
        </w:rPr>
      </w:pPr>
      <w:r w:rsidRPr="00FC3E59">
        <w:rPr>
          <w:sz w:val="28"/>
          <w:szCs w:val="28"/>
        </w:rPr>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AB5B3E" w:rsidRPr="00FC3E59" w:rsidRDefault="00AB5B3E" w:rsidP="00AB5B3E">
      <w:pPr>
        <w:spacing w:after="0" w:line="360" w:lineRule="auto"/>
        <w:rPr>
          <w:sz w:val="28"/>
          <w:szCs w:val="28"/>
        </w:rPr>
      </w:pPr>
      <w:r w:rsidRPr="00FC3E59">
        <w:rPr>
          <w:sz w:val="28"/>
          <w:szCs w:val="28"/>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w:t>
      </w:r>
      <w:r w:rsidRPr="00FC3E59">
        <w:rPr>
          <w:sz w:val="28"/>
          <w:szCs w:val="28"/>
        </w:rPr>
        <w:lastRenderedPageBreak/>
        <w:t>публикаций СМИ с соблюдением правил информационной безопасности при работе в Интернете;</w:t>
      </w:r>
    </w:p>
    <w:p w:rsidR="00AB5B3E" w:rsidRPr="00FC3E59" w:rsidRDefault="00AB5B3E" w:rsidP="00AB5B3E">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B5B3E" w:rsidRPr="00FC3E59" w:rsidRDefault="00AB5B3E" w:rsidP="00AB5B3E">
      <w:pPr>
        <w:spacing w:after="0" w:line="360" w:lineRule="auto"/>
        <w:rPr>
          <w:sz w:val="28"/>
          <w:szCs w:val="28"/>
        </w:rPr>
      </w:pPr>
      <w:r w:rsidRPr="00FC3E59">
        <w:rPr>
          <w:sz w:val="28"/>
          <w:szCs w:val="28"/>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5B3E" w:rsidRPr="00FC3E59" w:rsidRDefault="00AB5B3E" w:rsidP="00AB5B3E">
      <w:pPr>
        <w:spacing w:after="0" w:line="360" w:lineRule="auto"/>
        <w:rPr>
          <w:sz w:val="28"/>
          <w:szCs w:val="28"/>
        </w:rPr>
      </w:pPr>
      <w:r w:rsidRPr="00FC3E59">
        <w:rPr>
          <w:sz w:val="28"/>
          <w:szCs w:val="28"/>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AB5B3E" w:rsidRPr="00FC3E59" w:rsidRDefault="00AB5B3E" w:rsidP="00AB5B3E">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5B3E" w:rsidRPr="00FC3E59" w:rsidRDefault="00AB5B3E" w:rsidP="00AB5B3E">
      <w:pPr>
        <w:spacing w:after="0" w:line="360" w:lineRule="auto"/>
        <w:rPr>
          <w:sz w:val="28"/>
          <w:szCs w:val="28"/>
        </w:rPr>
      </w:pPr>
      <w:r w:rsidRPr="00FC3E59">
        <w:rPr>
          <w:sz w:val="28"/>
          <w:szCs w:val="28"/>
        </w:rPr>
        <w:t>Основы российского права:</w:t>
      </w:r>
    </w:p>
    <w:p w:rsidR="00AB5B3E" w:rsidRPr="00FC3E59" w:rsidRDefault="00AB5B3E" w:rsidP="00AB5B3E">
      <w:pPr>
        <w:spacing w:after="0" w:line="360" w:lineRule="auto"/>
        <w:rPr>
          <w:sz w:val="28"/>
          <w:szCs w:val="28"/>
        </w:rPr>
      </w:pPr>
      <w:r w:rsidRPr="00FC3E59">
        <w:rPr>
          <w:sz w:val="28"/>
          <w:szCs w:val="28"/>
        </w:rPr>
        <w:lastRenderedPageBreak/>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B5B3E" w:rsidRPr="00FC3E59" w:rsidRDefault="00AB5B3E" w:rsidP="00AB5B3E">
      <w:pPr>
        <w:spacing w:after="0" w:line="360" w:lineRule="auto"/>
        <w:rPr>
          <w:sz w:val="28"/>
          <w:szCs w:val="28"/>
        </w:rPr>
      </w:pPr>
      <w:r w:rsidRPr="00FC3E59">
        <w:rPr>
          <w:sz w:val="28"/>
          <w:szCs w:val="28"/>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B5B3E" w:rsidRPr="00FC3E59" w:rsidRDefault="00AB5B3E" w:rsidP="00AB5B3E">
      <w:pPr>
        <w:spacing w:after="0" w:line="360" w:lineRule="auto"/>
        <w:rPr>
          <w:sz w:val="28"/>
          <w:szCs w:val="28"/>
        </w:rPr>
      </w:pPr>
      <w:r w:rsidRPr="00FC3E59">
        <w:rPr>
          <w:sz w:val="28"/>
          <w:szCs w:val="28"/>
        </w:rPr>
        <w:t>иметь представлении о содержании трудового договора, видах правонарушений и видов наказаний;</w:t>
      </w:r>
    </w:p>
    <w:p w:rsidR="00AB5B3E" w:rsidRPr="00FC3E59" w:rsidRDefault="00AB5B3E" w:rsidP="00AB5B3E">
      <w:pPr>
        <w:spacing w:after="0" w:line="360" w:lineRule="auto"/>
        <w:rPr>
          <w:sz w:val="28"/>
          <w:szCs w:val="28"/>
        </w:rPr>
      </w:pPr>
      <w:r w:rsidRPr="00FC3E59">
        <w:rPr>
          <w:sz w:val="28"/>
          <w:szCs w:val="28"/>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AB5B3E" w:rsidRPr="00FC3E59" w:rsidRDefault="00AB5B3E" w:rsidP="00AB5B3E">
      <w:pPr>
        <w:spacing w:after="0" w:line="360" w:lineRule="auto"/>
        <w:rPr>
          <w:sz w:val="28"/>
          <w:szCs w:val="28"/>
        </w:rPr>
      </w:pPr>
      <w:r w:rsidRPr="00FC3E59">
        <w:rPr>
          <w:sz w:val="28"/>
          <w:szCs w:val="28"/>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B5B3E" w:rsidRPr="00FC3E59" w:rsidRDefault="00AB5B3E" w:rsidP="00AB5B3E">
      <w:pPr>
        <w:spacing w:after="0" w:line="360" w:lineRule="auto"/>
        <w:rPr>
          <w:sz w:val="28"/>
          <w:szCs w:val="28"/>
        </w:rPr>
      </w:pPr>
      <w:r w:rsidRPr="00FC3E59">
        <w:rPr>
          <w:sz w:val="28"/>
          <w:szCs w:val="28"/>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B5B3E" w:rsidRPr="00FC3E59" w:rsidRDefault="00AB5B3E" w:rsidP="00AB5B3E">
      <w:pPr>
        <w:spacing w:after="0" w:line="360" w:lineRule="auto"/>
        <w:rPr>
          <w:sz w:val="28"/>
          <w:szCs w:val="28"/>
        </w:rPr>
      </w:pPr>
      <w:r w:rsidRPr="00FC3E59">
        <w:rPr>
          <w:sz w:val="28"/>
          <w:szCs w:val="28"/>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B5B3E" w:rsidRPr="00FC3E59" w:rsidRDefault="00AB5B3E" w:rsidP="00AB5B3E">
      <w:pPr>
        <w:spacing w:after="0" w:line="360" w:lineRule="auto"/>
        <w:rPr>
          <w:sz w:val="28"/>
          <w:szCs w:val="28"/>
        </w:rPr>
      </w:pPr>
      <w:r w:rsidRPr="00FC3E59">
        <w:rPr>
          <w:sz w:val="28"/>
          <w:szCs w:val="28"/>
        </w:rPr>
        <w:lastRenderedPageBreak/>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B5B3E" w:rsidRPr="00FC3E59" w:rsidRDefault="00AB5B3E" w:rsidP="00AB5B3E">
      <w:pPr>
        <w:spacing w:after="0" w:line="360" w:lineRule="auto"/>
        <w:rPr>
          <w:sz w:val="28"/>
          <w:szCs w:val="28"/>
        </w:rPr>
      </w:pPr>
      <w:r w:rsidRPr="00FC3E59">
        <w:rPr>
          <w:sz w:val="28"/>
          <w:szCs w:val="28"/>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AB5B3E" w:rsidRPr="00FC3E59" w:rsidRDefault="00AB5B3E" w:rsidP="00AB5B3E">
      <w:pPr>
        <w:spacing w:after="0" w:line="360" w:lineRule="auto"/>
        <w:rPr>
          <w:sz w:val="28"/>
          <w:szCs w:val="28"/>
        </w:rPr>
      </w:pPr>
      <w:r w:rsidRPr="00FC3E59">
        <w:rPr>
          <w:sz w:val="28"/>
          <w:szCs w:val="28"/>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B5B3E" w:rsidRPr="00FC3E59" w:rsidRDefault="00AB5B3E" w:rsidP="00AB5B3E">
      <w:pPr>
        <w:spacing w:after="0" w:line="360" w:lineRule="auto"/>
        <w:rPr>
          <w:sz w:val="28"/>
          <w:szCs w:val="28"/>
        </w:rPr>
      </w:pPr>
      <w:r w:rsidRPr="00FC3E59">
        <w:rPr>
          <w:sz w:val="28"/>
          <w:szCs w:val="28"/>
        </w:rP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B5B3E" w:rsidRPr="00FC3E59" w:rsidRDefault="00AB5B3E" w:rsidP="00AB5B3E">
      <w:pPr>
        <w:spacing w:after="0" w:line="360" w:lineRule="auto"/>
        <w:rPr>
          <w:sz w:val="28"/>
          <w:szCs w:val="28"/>
        </w:rPr>
      </w:pPr>
      <w:r w:rsidRPr="00FC3E59">
        <w:rPr>
          <w:sz w:val="28"/>
          <w:szCs w:val="28"/>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B5B3E" w:rsidRPr="00FC3E59" w:rsidRDefault="00AB5B3E" w:rsidP="00AB5B3E">
      <w:pPr>
        <w:spacing w:after="0" w:line="360" w:lineRule="auto"/>
        <w:rPr>
          <w:sz w:val="28"/>
          <w:szCs w:val="28"/>
        </w:rPr>
      </w:pPr>
      <w:r w:rsidRPr="00FC3E59">
        <w:rPr>
          <w:sz w:val="28"/>
          <w:szCs w:val="28"/>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w:t>
      </w:r>
      <w:r w:rsidRPr="00FC3E59">
        <w:rPr>
          <w:sz w:val="28"/>
          <w:szCs w:val="28"/>
        </w:rPr>
        <w:lastRenderedPageBreak/>
        <w:t>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AB5B3E" w:rsidRPr="00FC3E59" w:rsidRDefault="00AB5B3E" w:rsidP="00AB5B3E">
      <w:pPr>
        <w:spacing w:after="0" w:line="360" w:lineRule="auto"/>
        <w:rPr>
          <w:sz w:val="28"/>
          <w:szCs w:val="28"/>
        </w:rPr>
      </w:pPr>
      <w:r w:rsidRPr="00FC3E59">
        <w:rPr>
          <w:sz w:val="28"/>
          <w:szCs w:val="28"/>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B5B3E" w:rsidRPr="00FC3E59" w:rsidRDefault="00AB5B3E" w:rsidP="00AB5B3E">
      <w:pPr>
        <w:spacing w:after="0" w:line="360" w:lineRule="auto"/>
        <w:rPr>
          <w:sz w:val="28"/>
          <w:szCs w:val="28"/>
        </w:rPr>
      </w:pPr>
      <w:r w:rsidRPr="00FC3E59">
        <w:rPr>
          <w:sz w:val="28"/>
          <w:szCs w:val="28"/>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B5B3E" w:rsidRPr="00FC3E59" w:rsidRDefault="00AB5B3E" w:rsidP="00AB5B3E">
      <w:pPr>
        <w:spacing w:after="0" w:line="360" w:lineRule="auto"/>
        <w:rPr>
          <w:sz w:val="28"/>
          <w:szCs w:val="28"/>
        </w:rPr>
      </w:pPr>
      <w:r w:rsidRPr="00FC3E59">
        <w:rPr>
          <w:sz w:val="28"/>
          <w:szCs w:val="28"/>
        </w:rPr>
        <w:t>самостоятельно заполнять форму (в том числе электронную) и составлять простейший документ (заявление о приёме на работу);</w:t>
      </w:r>
    </w:p>
    <w:p w:rsidR="00AB5B3E" w:rsidRDefault="00AB5B3E" w:rsidP="00AB5B3E">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B5B3E" w:rsidRDefault="00AB5B3E" w:rsidP="00AB5B3E">
      <w:pPr>
        <w:spacing w:after="0" w:line="360" w:lineRule="auto"/>
        <w:rPr>
          <w:sz w:val="28"/>
          <w:szCs w:val="28"/>
        </w:rPr>
      </w:pPr>
    </w:p>
    <w:p w:rsidR="00AB5B3E" w:rsidRPr="00DA7DFD" w:rsidRDefault="00D93602" w:rsidP="0004313D">
      <w:pPr>
        <w:pStyle w:val="3"/>
        <w:jc w:val="center"/>
        <w:rPr>
          <w:rFonts w:ascii="Times New Roman" w:hAnsi="Times New Roman" w:cs="Times New Roman"/>
          <w:b/>
          <w:color w:val="auto"/>
          <w:sz w:val="28"/>
        </w:rPr>
      </w:pPr>
      <w:bookmarkStart w:id="43" w:name="_Toc161162459"/>
      <w:r>
        <w:rPr>
          <w:rFonts w:ascii="Times New Roman" w:hAnsi="Times New Roman" w:cs="Times New Roman"/>
          <w:b/>
          <w:color w:val="auto"/>
          <w:sz w:val="28"/>
        </w:rPr>
        <w:t>2</w:t>
      </w:r>
      <w:r w:rsidR="00DA7DFD" w:rsidRPr="00DA7DFD">
        <w:rPr>
          <w:rFonts w:ascii="Times New Roman" w:hAnsi="Times New Roman" w:cs="Times New Roman"/>
          <w:b/>
          <w:color w:val="auto"/>
          <w:sz w:val="28"/>
        </w:rPr>
        <w:t>.1.9</w:t>
      </w:r>
      <w:r w:rsidR="00AB5B3E" w:rsidRPr="00DA7DFD">
        <w:rPr>
          <w:rFonts w:ascii="Times New Roman" w:hAnsi="Times New Roman" w:cs="Times New Roman"/>
          <w:b/>
          <w:color w:val="auto"/>
          <w:sz w:val="28"/>
        </w:rPr>
        <w:t>. География</w:t>
      </w:r>
      <w:bookmarkEnd w:id="43"/>
    </w:p>
    <w:p w:rsidR="00AB5B3E" w:rsidRPr="006F7E69" w:rsidRDefault="00AB5B3E" w:rsidP="00AB5B3E">
      <w:pPr>
        <w:spacing w:after="0" w:line="360" w:lineRule="auto"/>
        <w:rPr>
          <w:sz w:val="28"/>
          <w:szCs w:val="28"/>
        </w:rPr>
      </w:pPr>
      <w:r w:rsidRPr="006F7E69">
        <w:rPr>
          <w:sz w:val="28"/>
          <w:szCs w:val="28"/>
        </w:rPr>
        <w:t xml:space="preserve">Федеральная рабочая программа по учебному предмету «География». </w:t>
      </w:r>
    </w:p>
    <w:p w:rsidR="00AB5B3E" w:rsidRPr="006F7E69" w:rsidRDefault="00AB5B3E" w:rsidP="00AB5B3E">
      <w:pPr>
        <w:spacing w:after="0" w:line="360" w:lineRule="auto"/>
        <w:rPr>
          <w:sz w:val="28"/>
          <w:szCs w:val="28"/>
        </w:rPr>
      </w:pPr>
      <w:r w:rsidRPr="006F7E69">
        <w:rPr>
          <w:sz w:val="28"/>
          <w:szCs w:val="28"/>
        </w:rPr>
        <w:t>152.1.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B5B3E" w:rsidRPr="006F7E69" w:rsidRDefault="00AB5B3E" w:rsidP="00AB5B3E">
      <w:pPr>
        <w:spacing w:after="0" w:line="360" w:lineRule="auto"/>
        <w:rPr>
          <w:sz w:val="28"/>
          <w:szCs w:val="28"/>
        </w:rPr>
      </w:pPr>
      <w:r w:rsidRPr="006F7E69">
        <w:rPr>
          <w:sz w:val="28"/>
          <w:szCs w:val="28"/>
        </w:rPr>
        <w:lastRenderedPageBreak/>
        <w:t>Пояснительная записка.</w:t>
      </w:r>
    </w:p>
    <w:p w:rsidR="00AB5B3E" w:rsidRPr="006F7E69" w:rsidRDefault="00AB5B3E" w:rsidP="00AB5B3E">
      <w:pPr>
        <w:spacing w:after="0" w:line="360" w:lineRule="auto"/>
        <w:rPr>
          <w:sz w:val="28"/>
          <w:szCs w:val="28"/>
        </w:rPr>
      </w:pPr>
      <w:r w:rsidRPr="006F7E69">
        <w:rPr>
          <w:sz w:val="28"/>
          <w:szCs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B5B3E" w:rsidRPr="006F7E69" w:rsidRDefault="00AB5B3E" w:rsidP="00AB5B3E">
      <w:pPr>
        <w:spacing w:after="0" w:line="360" w:lineRule="auto"/>
        <w:rPr>
          <w:sz w:val="28"/>
          <w:szCs w:val="28"/>
        </w:rPr>
      </w:pPr>
      <w:r w:rsidRPr="006F7E69">
        <w:rPr>
          <w:sz w:val="28"/>
          <w:szCs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B5B3E" w:rsidRPr="006F7E69" w:rsidRDefault="00AB5B3E" w:rsidP="00AB5B3E">
      <w:pPr>
        <w:spacing w:after="0" w:line="360" w:lineRule="auto"/>
        <w:rPr>
          <w:sz w:val="28"/>
          <w:szCs w:val="28"/>
        </w:rPr>
      </w:pPr>
      <w:r w:rsidRPr="006F7E69">
        <w:rPr>
          <w:sz w:val="28"/>
          <w:szCs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B5B3E" w:rsidRPr="006F7E69" w:rsidRDefault="00AB5B3E" w:rsidP="00AB5B3E">
      <w:pPr>
        <w:spacing w:after="0" w:line="360" w:lineRule="auto"/>
        <w:rPr>
          <w:sz w:val="28"/>
          <w:szCs w:val="28"/>
        </w:rPr>
      </w:pPr>
      <w:r w:rsidRPr="006F7E69">
        <w:rPr>
          <w:sz w:val="28"/>
          <w:szCs w:val="28"/>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B5B3E" w:rsidRPr="006F7E69" w:rsidRDefault="00AB5B3E" w:rsidP="00AB5B3E">
      <w:pPr>
        <w:spacing w:after="0" w:line="360" w:lineRule="auto"/>
        <w:rPr>
          <w:sz w:val="28"/>
          <w:szCs w:val="28"/>
        </w:rPr>
      </w:pPr>
      <w:r w:rsidRPr="006F7E69">
        <w:rPr>
          <w:sz w:val="28"/>
          <w:szCs w:val="28"/>
        </w:rPr>
        <w:t xml:space="preserve">Содержание географии на уровне основного общего образования является базой для реализации краеведческого подхода в обучении, изучения </w:t>
      </w:r>
      <w:r w:rsidRPr="006F7E69">
        <w:rPr>
          <w:sz w:val="28"/>
          <w:szCs w:val="28"/>
        </w:rPr>
        <w:lastRenderedPageBreak/>
        <w:t>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AB5B3E" w:rsidRPr="006F7E69" w:rsidRDefault="00AB5B3E" w:rsidP="00AB5B3E">
      <w:pPr>
        <w:spacing w:after="0" w:line="360" w:lineRule="auto"/>
        <w:rPr>
          <w:sz w:val="28"/>
          <w:szCs w:val="28"/>
        </w:rPr>
      </w:pPr>
      <w:r w:rsidRPr="006F7E69">
        <w:rPr>
          <w:sz w:val="28"/>
          <w:szCs w:val="28"/>
        </w:rPr>
        <w:t>Изучение географии в общем образовании направлено на достижение следующих целей:</w:t>
      </w:r>
    </w:p>
    <w:p w:rsidR="00AB5B3E" w:rsidRPr="006F7E69" w:rsidRDefault="00AB5B3E" w:rsidP="00AB5B3E">
      <w:pPr>
        <w:spacing w:after="0" w:line="360" w:lineRule="auto"/>
        <w:rPr>
          <w:sz w:val="28"/>
          <w:szCs w:val="28"/>
        </w:rPr>
      </w:pPr>
      <w:r w:rsidRPr="006F7E69">
        <w:rPr>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B5B3E" w:rsidRPr="006F7E69" w:rsidRDefault="00AB5B3E" w:rsidP="00AB5B3E">
      <w:pPr>
        <w:spacing w:after="0" w:line="360" w:lineRule="auto"/>
        <w:rPr>
          <w:sz w:val="28"/>
          <w:szCs w:val="28"/>
        </w:rPr>
      </w:pPr>
      <w:r w:rsidRPr="006F7E69">
        <w:rPr>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B5B3E" w:rsidRPr="006F7E69" w:rsidRDefault="00AB5B3E" w:rsidP="00AB5B3E">
      <w:pPr>
        <w:spacing w:after="0" w:line="360" w:lineRule="auto"/>
        <w:rPr>
          <w:sz w:val="28"/>
          <w:szCs w:val="28"/>
        </w:rPr>
      </w:pPr>
      <w:r w:rsidRPr="006F7E69">
        <w:rPr>
          <w:sz w:val="28"/>
          <w:szCs w:val="28"/>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AB5B3E" w:rsidRPr="006F7E69" w:rsidRDefault="00AB5B3E" w:rsidP="00AB5B3E">
      <w:pPr>
        <w:spacing w:after="0" w:line="360" w:lineRule="auto"/>
        <w:rPr>
          <w:sz w:val="28"/>
          <w:szCs w:val="28"/>
        </w:rPr>
      </w:pPr>
      <w:r w:rsidRPr="006F7E69">
        <w:rPr>
          <w:sz w:val="28"/>
          <w:szCs w:val="28"/>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AB5B3E" w:rsidRPr="006F7E69" w:rsidRDefault="00AB5B3E" w:rsidP="00AB5B3E">
      <w:pPr>
        <w:spacing w:after="0" w:line="360" w:lineRule="auto"/>
        <w:rPr>
          <w:sz w:val="28"/>
          <w:szCs w:val="28"/>
        </w:rPr>
      </w:pPr>
      <w:r w:rsidRPr="006F7E69">
        <w:rPr>
          <w:sz w:val="28"/>
          <w:szCs w:val="28"/>
        </w:rPr>
        <w:lastRenderedPageBreak/>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B5B3E" w:rsidRPr="006F7E69" w:rsidRDefault="00AB5B3E" w:rsidP="00AB5B3E">
      <w:pPr>
        <w:spacing w:after="0" w:line="360" w:lineRule="auto"/>
        <w:rPr>
          <w:sz w:val="28"/>
          <w:szCs w:val="28"/>
        </w:rPr>
      </w:pPr>
      <w:r w:rsidRPr="006F7E69">
        <w:rPr>
          <w:sz w:val="28"/>
          <w:szCs w:val="28"/>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AB5B3E" w:rsidRPr="006F7E69" w:rsidRDefault="00AB5B3E" w:rsidP="00AB5B3E">
      <w:pPr>
        <w:spacing w:after="0" w:line="360" w:lineRule="auto"/>
        <w:rPr>
          <w:sz w:val="28"/>
          <w:szCs w:val="28"/>
        </w:rPr>
      </w:pPr>
      <w:r w:rsidRPr="006F7E69">
        <w:rPr>
          <w:sz w:val="28"/>
          <w:szCs w:val="28"/>
        </w:rPr>
        <w:t>Общее число часов, рекомендованных для изучения географии – 272 часа: по одному часу в неделю в 5 и 6 классах и по 2 часа в 7, 8 и 9 классах.</w:t>
      </w:r>
    </w:p>
    <w:p w:rsidR="00AB5B3E" w:rsidRPr="006F7E69" w:rsidRDefault="00AB5B3E" w:rsidP="00AB5B3E">
      <w:pPr>
        <w:spacing w:after="0" w:line="360" w:lineRule="auto"/>
        <w:rPr>
          <w:sz w:val="28"/>
          <w:szCs w:val="28"/>
        </w:rPr>
      </w:pPr>
      <w:r w:rsidRPr="006F7E69">
        <w:rPr>
          <w:sz w:val="28"/>
          <w:szCs w:val="28"/>
        </w:rPr>
        <w:t>Содержание обучения географии в 5 классе.</w:t>
      </w:r>
    </w:p>
    <w:p w:rsidR="00AB5B3E" w:rsidRPr="006F7E69" w:rsidRDefault="00AB5B3E" w:rsidP="00AB5B3E">
      <w:pPr>
        <w:spacing w:after="0" w:line="360" w:lineRule="auto"/>
        <w:rPr>
          <w:sz w:val="28"/>
          <w:szCs w:val="28"/>
        </w:rPr>
      </w:pPr>
      <w:r w:rsidRPr="006F7E69">
        <w:rPr>
          <w:sz w:val="28"/>
          <w:szCs w:val="28"/>
        </w:rPr>
        <w:t>Географическое изучение Земли.</w:t>
      </w:r>
    </w:p>
    <w:p w:rsidR="00AB5B3E" w:rsidRPr="006F7E69" w:rsidRDefault="00AB5B3E" w:rsidP="00AB5B3E">
      <w:pPr>
        <w:spacing w:after="0" w:line="360" w:lineRule="auto"/>
        <w:rPr>
          <w:sz w:val="28"/>
          <w:szCs w:val="28"/>
        </w:rPr>
      </w:pPr>
      <w:r w:rsidRPr="006F7E69">
        <w:rPr>
          <w:sz w:val="28"/>
          <w:szCs w:val="28"/>
        </w:rPr>
        <w:t>Введение. География ‒ наука о планете Земля.</w:t>
      </w:r>
    </w:p>
    <w:p w:rsidR="00AB5B3E" w:rsidRPr="006F7E69" w:rsidRDefault="00AB5B3E" w:rsidP="00AB5B3E">
      <w:pPr>
        <w:spacing w:after="0" w:line="360" w:lineRule="auto"/>
        <w:rPr>
          <w:sz w:val="28"/>
          <w:szCs w:val="28"/>
        </w:rPr>
      </w:pPr>
      <w:r w:rsidRPr="006F7E69">
        <w:rPr>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B5B3E" w:rsidRPr="006F7E69" w:rsidRDefault="00AB5B3E" w:rsidP="00AB5B3E">
      <w:pPr>
        <w:spacing w:after="0" w:line="360" w:lineRule="auto"/>
        <w:rPr>
          <w:sz w:val="28"/>
          <w:szCs w:val="28"/>
        </w:rPr>
      </w:pPr>
      <w:r w:rsidRPr="006F7E69">
        <w:rPr>
          <w:sz w:val="28"/>
          <w:szCs w:val="28"/>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AB5B3E" w:rsidRPr="006F7E69" w:rsidRDefault="00AB5B3E" w:rsidP="00AB5B3E">
      <w:pPr>
        <w:spacing w:after="0" w:line="360" w:lineRule="auto"/>
        <w:rPr>
          <w:sz w:val="28"/>
          <w:szCs w:val="28"/>
        </w:rPr>
      </w:pPr>
      <w:r w:rsidRPr="006F7E69">
        <w:rPr>
          <w:sz w:val="28"/>
          <w:szCs w:val="28"/>
        </w:rPr>
        <w:t>История географических открытий.</w:t>
      </w:r>
    </w:p>
    <w:p w:rsidR="00AB5B3E" w:rsidRPr="006F7E69" w:rsidRDefault="00AB5B3E" w:rsidP="00AB5B3E">
      <w:pPr>
        <w:spacing w:after="0" w:line="360" w:lineRule="auto"/>
        <w:rPr>
          <w:sz w:val="28"/>
          <w:szCs w:val="28"/>
        </w:rPr>
      </w:pPr>
      <w:r w:rsidRPr="006F7E69">
        <w:rPr>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B5B3E" w:rsidRPr="006F7E69" w:rsidRDefault="00AB5B3E" w:rsidP="00AB5B3E">
      <w:pPr>
        <w:spacing w:after="0" w:line="360" w:lineRule="auto"/>
        <w:rPr>
          <w:sz w:val="28"/>
          <w:szCs w:val="28"/>
        </w:rPr>
      </w:pPr>
      <w:r w:rsidRPr="006F7E69">
        <w:rPr>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AB5B3E" w:rsidRPr="006F7E69" w:rsidRDefault="00AB5B3E" w:rsidP="00AB5B3E">
      <w:pPr>
        <w:spacing w:after="0" w:line="360" w:lineRule="auto"/>
        <w:rPr>
          <w:sz w:val="28"/>
          <w:szCs w:val="28"/>
        </w:rPr>
      </w:pPr>
      <w:r w:rsidRPr="006F7E69">
        <w:rPr>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B5B3E" w:rsidRPr="006F7E69" w:rsidRDefault="00AB5B3E" w:rsidP="00AB5B3E">
      <w:pPr>
        <w:spacing w:after="0" w:line="360" w:lineRule="auto"/>
        <w:rPr>
          <w:sz w:val="28"/>
          <w:szCs w:val="28"/>
        </w:rPr>
      </w:pPr>
      <w:r w:rsidRPr="006F7E69">
        <w:rPr>
          <w:sz w:val="28"/>
          <w:szCs w:val="28"/>
        </w:rPr>
        <w:t xml:space="preserve">Географические открытия XVII‒XIX вв. Поиски Южной Земли ‒ открытие Австралии. Русские путешественники и мореплаватели на северо-востоке </w:t>
      </w:r>
      <w:r w:rsidRPr="006F7E69">
        <w:rPr>
          <w:sz w:val="28"/>
          <w:szCs w:val="28"/>
        </w:rPr>
        <w:lastRenderedPageBreak/>
        <w:t>Азии. Первая русская кругосветная экспедиция (Русская экспедиция Ф.Ф. Беллинсгаузена, М.П. Лазарева ‒ открытие Антарктиды).</w:t>
      </w:r>
    </w:p>
    <w:p w:rsidR="00AB5B3E" w:rsidRPr="006F7E69" w:rsidRDefault="00AB5B3E" w:rsidP="00AB5B3E">
      <w:pPr>
        <w:spacing w:after="0" w:line="360" w:lineRule="auto"/>
        <w:rPr>
          <w:sz w:val="28"/>
          <w:szCs w:val="28"/>
        </w:rPr>
      </w:pPr>
      <w:r w:rsidRPr="006F7E69">
        <w:rPr>
          <w:sz w:val="28"/>
          <w:szCs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B5B3E" w:rsidRPr="006F7E69" w:rsidRDefault="00AB5B3E" w:rsidP="00AB5B3E">
      <w:pPr>
        <w:spacing w:after="0" w:line="360" w:lineRule="auto"/>
        <w:rPr>
          <w:sz w:val="28"/>
          <w:szCs w:val="28"/>
        </w:rPr>
      </w:pPr>
      <w:r w:rsidRPr="006F7E69">
        <w:rPr>
          <w:sz w:val="28"/>
          <w:szCs w:val="28"/>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AB5B3E" w:rsidRPr="006F7E69" w:rsidRDefault="00AB5B3E" w:rsidP="00AB5B3E">
      <w:pPr>
        <w:spacing w:after="0" w:line="360" w:lineRule="auto"/>
        <w:rPr>
          <w:sz w:val="28"/>
          <w:szCs w:val="28"/>
        </w:rPr>
      </w:pPr>
      <w:r w:rsidRPr="006F7E69">
        <w:rPr>
          <w:sz w:val="28"/>
          <w:szCs w:val="28"/>
        </w:rPr>
        <w:t>Изображения земной поверхности.</w:t>
      </w:r>
    </w:p>
    <w:p w:rsidR="00AB5B3E" w:rsidRPr="006F7E69" w:rsidRDefault="00AB5B3E" w:rsidP="00AB5B3E">
      <w:pPr>
        <w:spacing w:after="0" w:line="360" w:lineRule="auto"/>
        <w:rPr>
          <w:sz w:val="28"/>
          <w:szCs w:val="28"/>
        </w:rPr>
      </w:pPr>
      <w:r w:rsidRPr="006F7E69">
        <w:rPr>
          <w:sz w:val="28"/>
          <w:szCs w:val="28"/>
        </w:rPr>
        <w:t>Планы местности.</w:t>
      </w:r>
    </w:p>
    <w:p w:rsidR="00AB5B3E" w:rsidRPr="006F7E69" w:rsidRDefault="00AB5B3E" w:rsidP="00AB5B3E">
      <w:pPr>
        <w:spacing w:after="0" w:line="360" w:lineRule="auto"/>
        <w:rPr>
          <w:sz w:val="28"/>
          <w:szCs w:val="28"/>
        </w:rPr>
      </w:pPr>
      <w:r w:rsidRPr="006F7E69">
        <w:rPr>
          <w:sz w:val="28"/>
          <w:szCs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B5B3E" w:rsidRPr="006F7E69" w:rsidRDefault="00AB5B3E" w:rsidP="00AB5B3E">
      <w:pPr>
        <w:spacing w:after="0" w:line="360" w:lineRule="auto"/>
        <w:rPr>
          <w:sz w:val="28"/>
          <w:szCs w:val="28"/>
        </w:rPr>
      </w:pPr>
      <w:r w:rsidRPr="006F7E69">
        <w:rPr>
          <w:sz w:val="28"/>
          <w:szCs w:val="28"/>
        </w:rPr>
        <w:t>Практические работы: «Определение направлений и расстояний по плану местности», «Составление описания маршрута по плану местности».</w:t>
      </w:r>
    </w:p>
    <w:p w:rsidR="00AB5B3E" w:rsidRPr="006F7E69" w:rsidRDefault="00AB5B3E" w:rsidP="00AB5B3E">
      <w:pPr>
        <w:spacing w:after="0" w:line="360" w:lineRule="auto"/>
        <w:rPr>
          <w:sz w:val="28"/>
          <w:szCs w:val="28"/>
        </w:rPr>
      </w:pPr>
      <w:r w:rsidRPr="006F7E69">
        <w:rPr>
          <w:sz w:val="28"/>
          <w:szCs w:val="28"/>
        </w:rPr>
        <w:t>Географические карты.</w:t>
      </w:r>
    </w:p>
    <w:p w:rsidR="00AB5B3E" w:rsidRPr="006F7E69" w:rsidRDefault="00AB5B3E" w:rsidP="00AB5B3E">
      <w:pPr>
        <w:spacing w:after="0" w:line="360" w:lineRule="auto"/>
        <w:rPr>
          <w:sz w:val="28"/>
          <w:szCs w:val="28"/>
        </w:rPr>
      </w:pPr>
      <w:r w:rsidRPr="006F7E69">
        <w:rPr>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B5B3E" w:rsidRPr="006F7E69" w:rsidRDefault="00AB5B3E" w:rsidP="00AB5B3E">
      <w:pPr>
        <w:spacing w:after="0" w:line="360" w:lineRule="auto"/>
        <w:rPr>
          <w:sz w:val="28"/>
          <w:szCs w:val="28"/>
        </w:rPr>
      </w:pPr>
      <w:r w:rsidRPr="006F7E69">
        <w:rPr>
          <w:sz w:val="28"/>
          <w:szCs w:val="28"/>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w:t>
      </w:r>
      <w:r w:rsidRPr="006F7E69">
        <w:rPr>
          <w:sz w:val="28"/>
          <w:szCs w:val="28"/>
        </w:rPr>
        <w:lastRenderedPageBreak/>
        <w:t>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B5B3E" w:rsidRPr="006F7E69" w:rsidRDefault="00AB5B3E" w:rsidP="00AB5B3E">
      <w:pPr>
        <w:spacing w:after="0" w:line="360" w:lineRule="auto"/>
        <w:rPr>
          <w:sz w:val="28"/>
          <w:szCs w:val="28"/>
        </w:rPr>
      </w:pPr>
      <w:r w:rsidRPr="006F7E69">
        <w:rPr>
          <w:sz w:val="28"/>
          <w:szCs w:val="28"/>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AB5B3E" w:rsidRPr="006F7E69" w:rsidRDefault="00AB5B3E" w:rsidP="00AB5B3E">
      <w:pPr>
        <w:spacing w:after="0" w:line="360" w:lineRule="auto"/>
        <w:rPr>
          <w:sz w:val="28"/>
          <w:szCs w:val="28"/>
        </w:rPr>
      </w:pPr>
      <w:r w:rsidRPr="006F7E69">
        <w:rPr>
          <w:sz w:val="28"/>
          <w:szCs w:val="28"/>
        </w:rPr>
        <w:t>Земля ‒ планета Солнечной системы.</w:t>
      </w:r>
    </w:p>
    <w:p w:rsidR="00AB5B3E" w:rsidRPr="006F7E69" w:rsidRDefault="00AB5B3E" w:rsidP="00AB5B3E">
      <w:pPr>
        <w:spacing w:after="0" w:line="360" w:lineRule="auto"/>
        <w:rPr>
          <w:sz w:val="28"/>
          <w:szCs w:val="28"/>
        </w:rPr>
      </w:pPr>
      <w:r w:rsidRPr="006F7E69">
        <w:rPr>
          <w:sz w:val="28"/>
          <w:szCs w:val="28"/>
        </w:rPr>
        <w:t>Земля в Солнечной системе. Гипотезы возникновения Земли. Форма, размеры Земли, их географические следствия.</w:t>
      </w:r>
    </w:p>
    <w:p w:rsidR="00AB5B3E" w:rsidRPr="006F7E69" w:rsidRDefault="00AB5B3E" w:rsidP="00AB5B3E">
      <w:pPr>
        <w:spacing w:after="0" w:line="360" w:lineRule="auto"/>
        <w:rPr>
          <w:sz w:val="28"/>
          <w:szCs w:val="28"/>
        </w:rPr>
      </w:pPr>
      <w:r w:rsidRPr="006F7E69">
        <w:rPr>
          <w:sz w:val="28"/>
          <w:szCs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AB5B3E" w:rsidRPr="006F7E69" w:rsidRDefault="00AB5B3E" w:rsidP="00AB5B3E">
      <w:pPr>
        <w:spacing w:after="0" w:line="360" w:lineRule="auto"/>
        <w:rPr>
          <w:sz w:val="28"/>
          <w:szCs w:val="28"/>
        </w:rPr>
      </w:pPr>
      <w:r w:rsidRPr="006F7E69">
        <w:rPr>
          <w:sz w:val="28"/>
          <w:szCs w:val="28"/>
        </w:rPr>
        <w:t>Влияние Космоса на Землю и жизнь людей.</w:t>
      </w:r>
    </w:p>
    <w:p w:rsidR="00AB5B3E" w:rsidRPr="006F7E69" w:rsidRDefault="00AB5B3E" w:rsidP="00AB5B3E">
      <w:pPr>
        <w:spacing w:after="0" w:line="360" w:lineRule="auto"/>
        <w:rPr>
          <w:sz w:val="28"/>
          <w:szCs w:val="28"/>
        </w:rPr>
      </w:pPr>
      <w:r w:rsidRPr="006F7E69">
        <w:rPr>
          <w:sz w:val="28"/>
          <w:szCs w:val="28"/>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B5B3E" w:rsidRPr="006F7E69" w:rsidRDefault="00AB5B3E" w:rsidP="00AB5B3E">
      <w:pPr>
        <w:spacing w:after="0" w:line="360" w:lineRule="auto"/>
        <w:rPr>
          <w:sz w:val="28"/>
          <w:szCs w:val="28"/>
        </w:rPr>
      </w:pPr>
      <w:r w:rsidRPr="006F7E69">
        <w:rPr>
          <w:sz w:val="28"/>
          <w:szCs w:val="28"/>
        </w:rPr>
        <w:t>Оболочки Земли. Литосфера ‒ каменная оболочка Земли.</w:t>
      </w:r>
    </w:p>
    <w:p w:rsidR="00AB5B3E" w:rsidRPr="006F7E69" w:rsidRDefault="00AB5B3E" w:rsidP="00AB5B3E">
      <w:pPr>
        <w:spacing w:after="0" w:line="360" w:lineRule="auto"/>
        <w:rPr>
          <w:sz w:val="28"/>
          <w:szCs w:val="28"/>
        </w:rPr>
      </w:pPr>
      <w:r w:rsidRPr="006F7E69">
        <w:rPr>
          <w:sz w:val="28"/>
          <w:szCs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B5B3E" w:rsidRPr="006F7E69" w:rsidRDefault="00AB5B3E" w:rsidP="00AB5B3E">
      <w:pPr>
        <w:spacing w:after="0" w:line="360" w:lineRule="auto"/>
        <w:rPr>
          <w:sz w:val="28"/>
          <w:szCs w:val="28"/>
        </w:rPr>
      </w:pPr>
      <w:r w:rsidRPr="006F7E69">
        <w:rPr>
          <w:sz w:val="28"/>
          <w:szCs w:val="28"/>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6F7E69">
        <w:rPr>
          <w:sz w:val="28"/>
          <w:szCs w:val="28"/>
        </w:rPr>
        <w:lastRenderedPageBreak/>
        <w:t>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B5B3E" w:rsidRPr="006F7E69" w:rsidRDefault="00AB5B3E" w:rsidP="00AB5B3E">
      <w:pPr>
        <w:spacing w:after="0" w:line="360" w:lineRule="auto"/>
        <w:rPr>
          <w:sz w:val="28"/>
          <w:szCs w:val="28"/>
        </w:rPr>
      </w:pPr>
      <w:r w:rsidRPr="006F7E69">
        <w:rPr>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B5B3E" w:rsidRPr="006F7E69" w:rsidRDefault="00AB5B3E" w:rsidP="00AB5B3E">
      <w:pPr>
        <w:spacing w:after="0" w:line="360" w:lineRule="auto"/>
        <w:rPr>
          <w:sz w:val="28"/>
          <w:szCs w:val="28"/>
        </w:rPr>
      </w:pPr>
      <w:r w:rsidRPr="006F7E69">
        <w:rPr>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B5B3E" w:rsidRPr="006F7E69" w:rsidRDefault="00AB5B3E" w:rsidP="00AB5B3E">
      <w:pPr>
        <w:spacing w:after="0" w:line="360" w:lineRule="auto"/>
        <w:rPr>
          <w:sz w:val="28"/>
          <w:szCs w:val="28"/>
        </w:rPr>
      </w:pPr>
      <w:r w:rsidRPr="006F7E69">
        <w:rPr>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B5B3E" w:rsidRPr="006F7E69" w:rsidRDefault="00AB5B3E" w:rsidP="00AB5B3E">
      <w:pPr>
        <w:spacing w:after="0" w:line="360" w:lineRule="auto"/>
        <w:rPr>
          <w:sz w:val="28"/>
          <w:szCs w:val="28"/>
        </w:rPr>
      </w:pPr>
      <w:r w:rsidRPr="006F7E69">
        <w:rPr>
          <w:sz w:val="28"/>
          <w:szCs w:val="28"/>
        </w:rPr>
        <w:t xml:space="preserve">Практическая работа </w:t>
      </w:r>
      <w:proofErr w:type="gramStart"/>
      <w:r w:rsidRPr="006F7E69">
        <w:rPr>
          <w:sz w:val="28"/>
          <w:szCs w:val="28"/>
        </w:rPr>
        <w:t>« Описание</w:t>
      </w:r>
      <w:proofErr w:type="gramEnd"/>
      <w:r w:rsidRPr="006F7E69">
        <w:rPr>
          <w:sz w:val="28"/>
          <w:szCs w:val="28"/>
        </w:rPr>
        <w:t xml:space="preserve"> горной системы или равнины по физической карте».</w:t>
      </w:r>
    </w:p>
    <w:p w:rsidR="00AB5B3E" w:rsidRPr="006F7E69" w:rsidRDefault="00AB5B3E" w:rsidP="00AB5B3E">
      <w:pPr>
        <w:spacing w:after="0" w:line="360" w:lineRule="auto"/>
        <w:rPr>
          <w:sz w:val="28"/>
          <w:szCs w:val="28"/>
        </w:rPr>
      </w:pPr>
      <w:r w:rsidRPr="006F7E69">
        <w:rPr>
          <w:sz w:val="28"/>
          <w:szCs w:val="28"/>
        </w:rPr>
        <w:t>Заключение.</w:t>
      </w:r>
    </w:p>
    <w:p w:rsidR="00AB5B3E" w:rsidRPr="006F7E69" w:rsidRDefault="00AB5B3E" w:rsidP="00AB5B3E">
      <w:pPr>
        <w:spacing w:after="0" w:line="360" w:lineRule="auto"/>
        <w:rPr>
          <w:sz w:val="28"/>
          <w:szCs w:val="28"/>
        </w:rPr>
      </w:pPr>
      <w:r w:rsidRPr="006F7E69">
        <w:rPr>
          <w:sz w:val="28"/>
          <w:szCs w:val="28"/>
        </w:rPr>
        <w:t>Практикум «Сезонные изменения в природе своей местности».</w:t>
      </w:r>
    </w:p>
    <w:p w:rsidR="00AB5B3E" w:rsidRPr="006F7E69" w:rsidRDefault="00AB5B3E" w:rsidP="00AB5B3E">
      <w:pPr>
        <w:spacing w:after="0" w:line="360" w:lineRule="auto"/>
        <w:rPr>
          <w:sz w:val="28"/>
          <w:szCs w:val="28"/>
        </w:rPr>
      </w:pPr>
      <w:r w:rsidRPr="006F7E69">
        <w:rPr>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B5B3E" w:rsidRPr="006F7E69" w:rsidRDefault="00AB5B3E" w:rsidP="00AB5B3E">
      <w:pPr>
        <w:spacing w:after="0" w:line="360" w:lineRule="auto"/>
        <w:rPr>
          <w:sz w:val="28"/>
          <w:szCs w:val="28"/>
        </w:rPr>
      </w:pPr>
      <w:r w:rsidRPr="006F7E69">
        <w:rPr>
          <w:sz w:val="28"/>
          <w:szCs w:val="28"/>
        </w:rPr>
        <w:t>Практическая работа «Анализ результатов фенологических наблюдений и наблюдений за погодой».</w:t>
      </w:r>
    </w:p>
    <w:p w:rsidR="00AB5B3E" w:rsidRPr="006F7E69" w:rsidRDefault="00AB5B3E" w:rsidP="00AB5B3E">
      <w:pPr>
        <w:spacing w:after="0" w:line="360" w:lineRule="auto"/>
        <w:rPr>
          <w:sz w:val="28"/>
          <w:szCs w:val="28"/>
        </w:rPr>
      </w:pPr>
      <w:r w:rsidRPr="006F7E69">
        <w:rPr>
          <w:sz w:val="28"/>
          <w:szCs w:val="28"/>
        </w:rPr>
        <w:t>Содержание обучения географии в 6 классе.</w:t>
      </w:r>
    </w:p>
    <w:p w:rsidR="00AB5B3E" w:rsidRPr="006F7E69" w:rsidRDefault="00AB5B3E" w:rsidP="00AB5B3E">
      <w:pPr>
        <w:spacing w:after="0" w:line="360" w:lineRule="auto"/>
        <w:rPr>
          <w:sz w:val="28"/>
          <w:szCs w:val="28"/>
        </w:rPr>
      </w:pPr>
      <w:r w:rsidRPr="006F7E69">
        <w:rPr>
          <w:sz w:val="28"/>
          <w:szCs w:val="28"/>
        </w:rPr>
        <w:t>Оболочки Земли.</w:t>
      </w:r>
    </w:p>
    <w:p w:rsidR="00AB5B3E" w:rsidRPr="006F7E69" w:rsidRDefault="00AB5B3E" w:rsidP="00AB5B3E">
      <w:pPr>
        <w:spacing w:after="0" w:line="360" w:lineRule="auto"/>
        <w:rPr>
          <w:sz w:val="28"/>
          <w:szCs w:val="28"/>
        </w:rPr>
      </w:pPr>
      <w:r w:rsidRPr="006F7E69">
        <w:rPr>
          <w:sz w:val="28"/>
          <w:szCs w:val="28"/>
        </w:rPr>
        <w:t>Гидросфера ‒ водная оболочка Земли.</w:t>
      </w:r>
    </w:p>
    <w:p w:rsidR="00AB5B3E" w:rsidRPr="006F7E69" w:rsidRDefault="00AB5B3E" w:rsidP="00AB5B3E">
      <w:pPr>
        <w:spacing w:after="0" w:line="360" w:lineRule="auto"/>
        <w:rPr>
          <w:sz w:val="28"/>
          <w:szCs w:val="28"/>
        </w:rPr>
      </w:pPr>
      <w:r w:rsidRPr="006F7E69">
        <w:rPr>
          <w:sz w:val="28"/>
          <w:szCs w:val="28"/>
        </w:rPr>
        <w:t>Гидросфера и методы её изучения. Части гидросферы. Мировой круговорот воды. Значение гидросферы.</w:t>
      </w:r>
    </w:p>
    <w:p w:rsidR="00AB5B3E" w:rsidRPr="006F7E69" w:rsidRDefault="00AB5B3E" w:rsidP="00AB5B3E">
      <w:pPr>
        <w:spacing w:after="0" w:line="360" w:lineRule="auto"/>
        <w:rPr>
          <w:sz w:val="28"/>
          <w:szCs w:val="28"/>
        </w:rPr>
      </w:pPr>
      <w:r w:rsidRPr="006F7E69">
        <w:rPr>
          <w:sz w:val="28"/>
          <w:szCs w:val="28"/>
        </w:rPr>
        <w:lastRenderedPageBreak/>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B5B3E" w:rsidRPr="006F7E69" w:rsidRDefault="00AB5B3E" w:rsidP="00AB5B3E">
      <w:pPr>
        <w:spacing w:after="0" w:line="360" w:lineRule="auto"/>
        <w:rPr>
          <w:sz w:val="28"/>
          <w:szCs w:val="28"/>
        </w:rPr>
      </w:pPr>
      <w:r w:rsidRPr="006F7E69">
        <w:rPr>
          <w:sz w:val="28"/>
          <w:szCs w:val="28"/>
        </w:rPr>
        <w:t>Воды суши. Способы изображения внутренних вод на картах.</w:t>
      </w:r>
    </w:p>
    <w:p w:rsidR="00AB5B3E" w:rsidRPr="006F7E69" w:rsidRDefault="00AB5B3E" w:rsidP="00AB5B3E">
      <w:pPr>
        <w:spacing w:after="0" w:line="360" w:lineRule="auto"/>
        <w:rPr>
          <w:sz w:val="28"/>
          <w:szCs w:val="28"/>
        </w:rPr>
      </w:pPr>
      <w:r w:rsidRPr="006F7E69">
        <w:rPr>
          <w:sz w:val="28"/>
          <w:szCs w:val="28"/>
        </w:rPr>
        <w:t>Реки: горные и равнинные. Речная система, бассейн, водораздел. Пороги и водопады. Питание и режим реки.</w:t>
      </w:r>
    </w:p>
    <w:p w:rsidR="00AB5B3E" w:rsidRPr="006F7E69" w:rsidRDefault="00AB5B3E" w:rsidP="00AB5B3E">
      <w:pPr>
        <w:spacing w:after="0" w:line="360" w:lineRule="auto"/>
        <w:rPr>
          <w:sz w:val="28"/>
          <w:szCs w:val="28"/>
        </w:rPr>
      </w:pPr>
      <w:r w:rsidRPr="006F7E69">
        <w:rPr>
          <w:sz w:val="28"/>
          <w:szCs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B5B3E" w:rsidRPr="006F7E69" w:rsidRDefault="00AB5B3E" w:rsidP="00AB5B3E">
      <w:pPr>
        <w:spacing w:after="0" w:line="360" w:lineRule="auto"/>
        <w:rPr>
          <w:sz w:val="28"/>
          <w:szCs w:val="28"/>
        </w:rPr>
      </w:pPr>
      <w:r w:rsidRPr="006F7E69">
        <w:rPr>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B5B3E" w:rsidRPr="006F7E69" w:rsidRDefault="00AB5B3E" w:rsidP="00AB5B3E">
      <w:pPr>
        <w:spacing w:after="0" w:line="360" w:lineRule="auto"/>
        <w:rPr>
          <w:sz w:val="28"/>
          <w:szCs w:val="28"/>
        </w:rPr>
      </w:pPr>
      <w:r w:rsidRPr="006F7E69">
        <w:rPr>
          <w:sz w:val="28"/>
          <w:szCs w:val="28"/>
        </w:rPr>
        <w:t>Многолетняя мерзлота. Болота, их образование.</w:t>
      </w:r>
    </w:p>
    <w:p w:rsidR="00AB5B3E" w:rsidRPr="006F7E69" w:rsidRDefault="00AB5B3E" w:rsidP="00AB5B3E">
      <w:pPr>
        <w:spacing w:after="0" w:line="360" w:lineRule="auto"/>
        <w:rPr>
          <w:sz w:val="28"/>
          <w:szCs w:val="28"/>
        </w:rPr>
      </w:pPr>
      <w:r w:rsidRPr="006F7E69">
        <w:rPr>
          <w:sz w:val="28"/>
          <w:szCs w:val="28"/>
        </w:rPr>
        <w:t>Стихийные явления в гидросфере, методы наблюдения и защиты.</w:t>
      </w:r>
    </w:p>
    <w:p w:rsidR="00AB5B3E" w:rsidRPr="006F7E69" w:rsidRDefault="00AB5B3E" w:rsidP="00AB5B3E">
      <w:pPr>
        <w:spacing w:after="0" w:line="360" w:lineRule="auto"/>
        <w:rPr>
          <w:sz w:val="28"/>
          <w:szCs w:val="28"/>
        </w:rPr>
      </w:pPr>
      <w:r w:rsidRPr="006F7E69">
        <w:rPr>
          <w:sz w:val="28"/>
          <w:szCs w:val="28"/>
        </w:rPr>
        <w:t>Человек и гидросфера. Использование человеком энергии воды.</w:t>
      </w:r>
    </w:p>
    <w:p w:rsidR="00AB5B3E" w:rsidRPr="006F7E69" w:rsidRDefault="00AB5B3E" w:rsidP="00AB5B3E">
      <w:pPr>
        <w:spacing w:after="0" w:line="360" w:lineRule="auto"/>
        <w:rPr>
          <w:sz w:val="28"/>
          <w:szCs w:val="28"/>
        </w:rPr>
      </w:pPr>
      <w:r w:rsidRPr="006F7E69">
        <w:rPr>
          <w:sz w:val="28"/>
          <w:szCs w:val="28"/>
        </w:rPr>
        <w:t>Использование космических методов в исследовании влияния человека на гидросферу.</w:t>
      </w:r>
    </w:p>
    <w:p w:rsidR="00AB5B3E" w:rsidRPr="006F7E69" w:rsidRDefault="00AB5B3E" w:rsidP="00AB5B3E">
      <w:pPr>
        <w:spacing w:after="0" w:line="360" w:lineRule="auto"/>
        <w:rPr>
          <w:sz w:val="28"/>
          <w:szCs w:val="28"/>
        </w:rPr>
      </w:pPr>
      <w:r w:rsidRPr="006F7E69">
        <w:rPr>
          <w:sz w:val="28"/>
          <w:szCs w:val="28"/>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AB5B3E" w:rsidRPr="006F7E69" w:rsidRDefault="00AB5B3E" w:rsidP="00AB5B3E">
      <w:pPr>
        <w:spacing w:after="0" w:line="360" w:lineRule="auto"/>
        <w:rPr>
          <w:sz w:val="28"/>
          <w:szCs w:val="28"/>
        </w:rPr>
      </w:pPr>
      <w:r w:rsidRPr="006F7E69">
        <w:rPr>
          <w:sz w:val="28"/>
          <w:szCs w:val="28"/>
        </w:rPr>
        <w:t>Атмосфера ‒ воздушная оболочка Земли.</w:t>
      </w:r>
    </w:p>
    <w:p w:rsidR="00AB5B3E" w:rsidRPr="006F7E69" w:rsidRDefault="00AB5B3E" w:rsidP="00AB5B3E">
      <w:pPr>
        <w:spacing w:after="0" w:line="360" w:lineRule="auto"/>
        <w:rPr>
          <w:sz w:val="28"/>
          <w:szCs w:val="28"/>
        </w:rPr>
      </w:pPr>
      <w:r w:rsidRPr="006F7E69">
        <w:rPr>
          <w:sz w:val="28"/>
          <w:szCs w:val="28"/>
        </w:rPr>
        <w:t>Воздушная оболочка Земли: газовый состав, строение и значение атмосферы.</w:t>
      </w:r>
    </w:p>
    <w:p w:rsidR="00AB5B3E" w:rsidRPr="006F7E69" w:rsidRDefault="00AB5B3E" w:rsidP="00AB5B3E">
      <w:pPr>
        <w:spacing w:after="0" w:line="360" w:lineRule="auto"/>
        <w:rPr>
          <w:sz w:val="28"/>
          <w:szCs w:val="28"/>
        </w:rPr>
      </w:pPr>
      <w:r w:rsidRPr="006F7E69">
        <w:rPr>
          <w:sz w:val="28"/>
          <w:szCs w:val="28"/>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w:t>
      </w:r>
      <w:r w:rsidRPr="006F7E69">
        <w:rPr>
          <w:sz w:val="28"/>
          <w:szCs w:val="28"/>
        </w:rPr>
        <w:lastRenderedPageBreak/>
        <w:t>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B5B3E" w:rsidRPr="006F7E69" w:rsidRDefault="00AB5B3E" w:rsidP="00AB5B3E">
      <w:pPr>
        <w:spacing w:after="0" w:line="360" w:lineRule="auto"/>
        <w:rPr>
          <w:sz w:val="28"/>
          <w:szCs w:val="28"/>
        </w:rPr>
      </w:pPr>
      <w:r w:rsidRPr="006F7E69">
        <w:rPr>
          <w:sz w:val="28"/>
          <w:szCs w:val="28"/>
        </w:rPr>
        <w:t>Атмосферное давление. Ветер и причины его возникновения. Роза ветров. Бризы. Муссоны.</w:t>
      </w:r>
    </w:p>
    <w:p w:rsidR="00AB5B3E" w:rsidRPr="006F7E69" w:rsidRDefault="00AB5B3E" w:rsidP="00AB5B3E">
      <w:pPr>
        <w:spacing w:after="0" w:line="360" w:lineRule="auto"/>
        <w:rPr>
          <w:sz w:val="28"/>
          <w:szCs w:val="28"/>
        </w:rPr>
      </w:pPr>
      <w:r w:rsidRPr="006F7E69">
        <w:rPr>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B5B3E" w:rsidRPr="006F7E69" w:rsidRDefault="00AB5B3E" w:rsidP="00AB5B3E">
      <w:pPr>
        <w:spacing w:after="0" w:line="360" w:lineRule="auto"/>
        <w:rPr>
          <w:sz w:val="28"/>
          <w:szCs w:val="28"/>
        </w:rPr>
      </w:pPr>
      <w:r w:rsidRPr="006F7E69">
        <w:rPr>
          <w:sz w:val="28"/>
          <w:szCs w:val="28"/>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AB5B3E" w:rsidRPr="006F7E69" w:rsidRDefault="00AB5B3E" w:rsidP="00AB5B3E">
      <w:pPr>
        <w:spacing w:after="0" w:line="360" w:lineRule="auto"/>
        <w:rPr>
          <w:sz w:val="28"/>
          <w:szCs w:val="28"/>
        </w:rPr>
      </w:pPr>
      <w:r w:rsidRPr="006F7E69">
        <w:rPr>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B5B3E" w:rsidRPr="006F7E69" w:rsidRDefault="00AB5B3E" w:rsidP="00AB5B3E">
      <w:pPr>
        <w:spacing w:after="0" w:line="360" w:lineRule="auto"/>
        <w:rPr>
          <w:sz w:val="28"/>
          <w:szCs w:val="28"/>
        </w:rPr>
      </w:pPr>
      <w:r w:rsidRPr="006F7E69">
        <w:rPr>
          <w:sz w:val="28"/>
          <w:szCs w:val="28"/>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B5B3E" w:rsidRPr="006F7E69" w:rsidRDefault="00AB5B3E" w:rsidP="00AB5B3E">
      <w:pPr>
        <w:spacing w:after="0" w:line="360" w:lineRule="auto"/>
        <w:rPr>
          <w:sz w:val="28"/>
          <w:szCs w:val="28"/>
        </w:rPr>
      </w:pPr>
      <w:r w:rsidRPr="006F7E69">
        <w:rPr>
          <w:sz w:val="28"/>
          <w:szCs w:val="28"/>
        </w:rPr>
        <w:t>Биосфера ‒ оболочка жизни.</w:t>
      </w:r>
    </w:p>
    <w:p w:rsidR="00AB5B3E" w:rsidRPr="006F7E69" w:rsidRDefault="00AB5B3E" w:rsidP="00AB5B3E">
      <w:pPr>
        <w:spacing w:after="0" w:line="360" w:lineRule="auto"/>
        <w:rPr>
          <w:sz w:val="28"/>
          <w:szCs w:val="28"/>
        </w:rPr>
      </w:pPr>
      <w:r w:rsidRPr="006F7E69">
        <w:rPr>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B5B3E" w:rsidRPr="006F7E69" w:rsidRDefault="00AB5B3E" w:rsidP="00AB5B3E">
      <w:pPr>
        <w:spacing w:after="0" w:line="360" w:lineRule="auto"/>
        <w:rPr>
          <w:sz w:val="28"/>
          <w:szCs w:val="28"/>
        </w:rPr>
      </w:pPr>
      <w:r w:rsidRPr="006F7E69">
        <w:rPr>
          <w:sz w:val="28"/>
          <w:szCs w:val="28"/>
        </w:rPr>
        <w:t>Человек как часть биосферы. Распространение людей на Земле.</w:t>
      </w:r>
    </w:p>
    <w:p w:rsidR="00AB5B3E" w:rsidRPr="006F7E69" w:rsidRDefault="00AB5B3E" w:rsidP="00AB5B3E">
      <w:pPr>
        <w:spacing w:after="0" w:line="360" w:lineRule="auto"/>
        <w:rPr>
          <w:sz w:val="28"/>
          <w:szCs w:val="28"/>
        </w:rPr>
      </w:pPr>
      <w:r w:rsidRPr="006F7E69">
        <w:rPr>
          <w:sz w:val="28"/>
          <w:szCs w:val="28"/>
        </w:rPr>
        <w:t>Исследования и экологические проблемы.</w:t>
      </w:r>
    </w:p>
    <w:p w:rsidR="00AB5B3E" w:rsidRPr="006F7E69" w:rsidRDefault="00AB5B3E" w:rsidP="00AB5B3E">
      <w:pPr>
        <w:spacing w:after="0" w:line="360" w:lineRule="auto"/>
        <w:rPr>
          <w:sz w:val="28"/>
          <w:szCs w:val="28"/>
        </w:rPr>
      </w:pPr>
      <w:r w:rsidRPr="006F7E69">
        <w:rPr>
          <w:sz w:val="28"/>
          <w:szCs w:val="28"/>
        </w:rPr>
        <w:lastRenderedPageBreak/>
        <w:t>Практическая работа «Характеристика растительности участка местности своего края».</w:t>
      </w:r>
    </w:p>
    <w:p w:rsidR="00AB5B3E" w:rsidRPr="006F7E69" w:rsidRDefault="00AB5B3E" w:rsidP="00AB5B3E">
      <w:pPr>
        <w:spacing w:after="0" w:line="360" w:lineRule="auto"/>
        <w:rPr>
          <w:sz w:val="28"/>
          <w:szCs w:val="28"/>
        </w:rPr>
      </w:pPr>
      <w:r w:rsidRPr="006F7E69">
        <w:rPr>
          <w:sz w:val="28"/>
          <w:szCs w:val="28"/>
        </w:rPr>
        <w:t>Заключение.</w:t>
      </w:r>
    </w:p>
    <w:p w:rsidR="00AB5B3E" w:rsidRPr="006F7E69" w:rsidRDefault="00AB5B3E" w:rsidP="00AB5B3E">
      <w:pPr>
        <w:spacing w:after="0" w:line="360" w:lineRule="auto"/>
        <w:rPr>
          <w:sz w:val="28"/>
          <w:szCs w:val="28"/>
        </w:rPr>
      </w:pPr>
      <w:r w:rsidRPr="006F7E69">
        <w:rPr>
          <w:sz w:val="28"/>
          <w:szCs w:val="28"/>
        </w:rPr>
        <w:t>Природно-территориальные комплексы.</w:t>
      </w:r>
    </w:p>
    <w:p w:rsidR="00AB5B3E" w:rsidRPr="006F7E69" w:rsidRDefault="00AB5B3E" w:rsidP="00AB5B3E">
      <w:pPr>
        <w:spacing w:after="0" w:line="360" w:lineRule="auto"/>
        <w:rPr>
          <w:sz w:val="28"/>
          <w:szCs w:val="28"/>
        </w:rPr>
      </w:pPr>
      <w:r w:rsidRPr="006F7E69">
        <w:rPr>
          <w:sz w:val="28"/>
          <w:szCs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B5B3E" w:rsidRPr="006F7E69" w:rsidRDefault="00AB5B3E" w:rsidP="00AB5B3E">
      <w:pPr>
        <w:spacing w:after="0" w:line="360" w:lineRule="auto"/>
        <w:rPr>
          <w:sz w:val="28"/>
          <w:szCs w:val="28"/>
        </w:rPr>
      </w:pPr>
      <w:r w:rsidRPr="006F7E69">
        <w:rPr>
          <w:sz w:val="28"/>
          <w:szCs w:val="28"/>
        </w:rPr>
        <w:t>Природная среда. Охрана природы. Природные особо охраняемые территории. Всемирное наследие ЮНЕСКО.</w:t>
      </w:r>
    </w:p>
    <w:p w:rsidR="00AB5B3E" w:rsidRPr="006F7E69" w:rsidRDefault="00AB5B3E" w:rsidP="00AB5B3E">
      <w:pPr>
        <w:spacing w:after="0" w:line="360" w:lineRule="auto"/>
        <w:rPr>
          <w:sz w:val="28"/>
          <w:szCs w:val="28"/>
        </w:rPr>
      </w:pPr>
      <w:r w:rsidRPr="006F7E69">
        <w:rPr>
          <w:sz w:val="28"/>
          <w:szCs w:val="28"/>
        </w:rPr>
        <w:t>Практическая работа (выполняется на местности) «Характеристика локального природного комплекса по плану».</w:t>
      </w:r>
    </w:p>
    <w:p w:rsidR="00AB5B3E" w:rsidRPr="006F7E69" w:rsidRDefault="00AB5B3E" w:rsidP="00AB5B3E">
      <w:pPr>
        <w:spacing w:after="0" w:line="360" w:lineRule="auto"/>
        <w:rPr>
          <w:sz w:val="28"/>
          <w:szCs w:val="28"/>
        </w:rPr>
      </w:pPr>
      <w:r w:rsidRPr="006F7E69">
        <w:rPr>
          <w:sz w:val="28"/>
          <w:szCs w:val="28"/>
        </w:rPr>
        <w:t>Содержание обучения географии в 7 классе.</w:t>
      </w:r>
    </w:p>
    <w:p w:rsidR="00AB5B3E" w:rsidRPr="006F7E69" w:rsidRDefault="00AB5B3E" w:rsidP="00AB5B3E">
      <w:pPr>
        <w:spacing w:after="0" w:line="360" w:lineRule="auto"/>
        <w:rPr>
          <w:sz w:val="28"/>
          <w:szCs w:val="28"/>
        </w:rPr>
      </w:pPr>
      <w:r w:rsidRPr="006F7E69">
        <w:rPr>
          <w:sz w:val="28"/>
          <w:szCs w:val="28"/>
        </w:rPr>
        <w:t>Главные закономерности природы Земли.</w:t>
      </w:r>
    </w:p>
    <w:p w:rsidR="00AB5B3E" w:rsidRPr="006F7E69" w:rsidRDefault="00AB5B3E" w:rsidP="00AB5B3E">
      <w:pPr>
        <w:spacing w:after="0" w:line="360" w:lineRule="auto"/>
        <w:rPr>
          <w:sz w:val="28"/>
          <w:szCs w:val="28"/>
        </w:rPr>
      </w:pPr>
      <w:r w:rsidRPr="006F7E69">
        <w:rPr>
          <w:sz w:val="28"/>
          <w:szCs w:val="28"/>
        </w:rPr>
        <w:t>Географическая оболочка.</w:t>
      </w:r>
    </w:p>
    <w:p w:rsidR="00AB5B3E" w:rsidRPr="006F7E69" w:rsidRDefault="00AB5B3E" w:rsidP="00AB5B3E">
      <w:pPr>
        <w:spacing w:after="0" w:line="360" w:lineRule="auto"/>
        <w:rPr>
          <w:sz w:val="28"/>
          <w:szCs w:val="28"/>
        </w:rPr>
      </w:pPr>
      <w:r w:rsidRPr="006F7E69">
        <w:rPr>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B5B3E" w:rsidRPr="006F7E69" w:rsidRDefault="00AB5B3E" w:rsidP="00AB5B3E">
      <w:pPr>
        <w:spacing w:after="0" w:line="360" w:lineRule="auto"/>
        <w:rPr>
          <w:sz w:val="28"/>
          <w:szCs w:val="28"/>
        </w:rPr>
      </w:pPr>
      <w:r w:rsidRPr="006F7E69">
        <w:rPr>
          <w:sz w:val="28"/>
          <w:szCs w:val="28"/>
        </w:rPr>
        <w:t>Практическая работа «Выявление проявления широтной зональности по картам природных зон».</w:t>
      </w:r>
    </w:p>
    <w:p w:rsidR="00AB5B3E" w:rsidRPr="006F7E69" w:rsidRDefault="00AB5B3E" w:rsidP="00AB5B3E">
      <w:pPr>
        <w:spacing w:after="0" w:line="360" w:lineRule="auto"/>
        <w:rPr>
          <w:sz w:val="28"/>
          <w:szCs w:val="28"/>
        </w:rPr>
      </w:pPr>
      <w:r w:rsidRPr="006F7E69">
        <w:rPr>
          <w:sz w:val="28"/>
          <w:szCs w:val="28"/>
        </w:rPr>
        <w:t>Литосфера и рельеф Земли.</w:t>
      </w:r>
    </w:p>
    <w:p w:rsidR="00AB5B3E" w:rsidRPr="006F7E69" w:rsidRDefault="00AB5B3E" w:rsidP="00AB5B3E">
      <w:pPr>
        <w:spacing w:after="0" w:line="360" w:lineRule="auto"/>
        <w:rPr>
          <w:sz w:val="28"/>
          <w:szCs w:val="28"/>
        </w:rPr>
      </w:pPr>
      <w:r w:rsidRPr="006F7E69">
        <w:rPr>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B5B3E" w:rsidRPr="006F7E69" w:rsidRDefault="00AB5B3E" w:rsidP="00AB5B3E">
      <w:pPr>
        <w:spacing w:after="0" w:line="360" w:lineRule="auto"/>
        <w:rPr>
          <w:sz w:val="28"/>
          <w:szCs w:val="28"/>
        </w:rPr>
      </w:pPr>
      <w:r w:rsidRPr="006F7E69">
        <w:rPr>
          <w:sz w:val="28"/>
          <w:szCs w:val="28"/>
        </w:rPr>
        <w:t xml:space="preserve">Практические работы: «Анализ физической карты и карты строения земной коры с целью выявления закономерностей распространения крупных форм </w:t>
      </w:r>
      <w:r w:rsidRPr="006F7E69">
        <w:rPr>
          <w:sz w:val="28"/>
          <w:szCs w:val="28"/>
        </w:rPr>
        <w:lastRenderedPageBreak/>
        <w:t>рельефа», «Объяснение вулканических или сейсмических событий, о которых говорится в тексте».</w:t>
      </w:r>
    </w:p>
    <w:p w:rsidR="00AB5B3E" w:rsidRPr="006F7E69" w:rsidRDefault="00AB5B3E" w:rsidP="00AB5B3E">
      <w:pPr>
        <w:spacing w:after="0" w:line="360" w:lineRule="auto"/>
        <w:rPr>
          <w:sz w:val="28"/>
          <w:szCs w:val="28"/>
        </w:rPr>
      </w:pPr>
      <w:r w:rsidRPr="006F7E69">
        <w:rPr>
          <w:sz w:val="28"/>
          <w:szCs w:val="28"/>
        </w:rPr>
        <w:t>Атмосфера и климаты Земли.</w:t>
      </w:r>
    </w:p>
    <w:p w:rsidR="00AB5B3E" w:rsidRPr="006F7E69" w:rsidRDefault="00AB5B3E" w:rsidP="00AB5B3E">
      <w:pPr>
        <w:spacing w:after="0" w:line="360" w:lineRule="auto"/>
        <w:rPr>
          <w:sz w:val="28"/>
          <w:szCs w:val="28"/>
        </w:rPr>
      </w:pPr>
      <w:r w:rsidRPr="006F7E69">
        <w:rPr>
          <w:sz w:val="28"/>
          <w:szCs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B5B3E" w:rsidRPr="006F7E69" w:rsidRDefault="00AB5B3E" w:rsidP="00AB5B3E">
      <w:pPr>
        <w:spacing w:after="0" w:line="360" w:lineRule="auto"/>
        <w:rPr>
          <w:sz w:val="28"/>
          <w:szCs w:val="28"/>
        </w:rPr>
      </w:pPr>
      <w:r w:rsidRPr="006F7E69">
        <w:rPr>
          <w:sz w:val="28"/>
          <w:szCs w:val="28"/>
        </w:rPr>
        <w:t>Практическая работа «Описание климата территории по климатической карте и климатограмме».</w:t>
      </w:r>
    </w:p>
    <w:p w:rsidR="00AB5B3E" w:rsidRPr="006F7E69" w:rsidRDefault="00AB5B3E" w:rsidP="00AB5B3E">
      <w:pPr>
        <w:spacing w:after="0" w:line="360" w:lineRule="auto"/>
        <w:rPr>
          <w:sz w:val="28"/>
          <w:szCs w:val="28"/>
        </w:rPr>
      </w:pPr>
      <w:r w:rsidRPr="006F7E69">
        <w:rPr>
          <w:sz w:val="28"/>
          <w:szCs w:val="28"/>
        </w:rPr>
        <w:t>Мировой океан ‒ основная часть гидросферы.</w:t>
      </w:r>
    </w:p>
    <w:p w:rsidR="00AB5B3E" w:rsidRPr="006F7E69" w:rsidRDefault="00AB5B3E" w:rsidP="00AB5B3E">
      <w:pPr>
        <w:spacing w:after="0" w:line="360" w:lineRule="auto"/>
        <w:rPr>
          <w:sz w:val="28"/>
          <w:szCs w:val="28"/>
        </w:rPr>
      </w:pPr>
      <w:r w:rsidRPr="006F7E69">
        <w:rPr>
          <w:sz w:val="28"/>
          <w:szCs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w:t>
      </w:r>
      <w:r w:rsidRPr="006F7E69">
        <w:rPr>
          <w:sz w:val="28"/>
          <w:szCs w:val="28"/>
        </w:rPr>
        <w:lastRenderedPageBreak/>
        <w:t>Жизнь в Океане, закономерности её пространственного распространения. Основные районы рыболовства. Экологические проблемы Мирового океана.</w:t>
      </w:r>
    </w:p>
    <w:p w:rsidR="00AB5B3E" w:rsidRPr="006F7E69" w:rsidRDefault="00AB5B3E" w:rsidP="00AB5B3E">
      <w:pPr>
        <w:spacing w:after="0" w:line="360" w:lineRule="auto"/>
        <w:rPr>
          <w:sz w:val="28"/>
          <w:szCs w:val="28"/>
        </w:rPr>
      </w:pPr>
      <w:r w:rsidRPr="006F7E69">
        <w:rPr>
          <w:sz w:val="28"/>
          <w:szCs w:val="28"/>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AB5B3E" w:rsidRPr="006F7E69" w:rsidRDefault="00AB5B3E" w:rsidP="00AB5B3E">
      <w:pPr>
        <w:spacing w:after="0" w:line="360" w:lineRule="auto"/>
        <w:rPr>
          <w:sz w:val="28"/>
          <w:szCs w:val="28"/>
        </w:rPr>
      </w:pPr>
      <w:r w:rsidRPr="006F7E69">
        <w:rPr>
          <w:sz w:val="28"/>
          <w:szCs w:val="28"/>
        </w:rPr>
        <w:t>Человечество на Земле.</w:t>
      </w:r>
    </w:p>
    <w:p w:rsidR="00AB5B3E" w:rsidRPr="006F7E69" w:rsidRDefault="00AB5B3E" w:rsidP="00AB5B3E">
      <w:pPr>
        <w:spacing w:after="0" w:line="360" w:lineRule="auto"/>
        <w:rPr>
          <w:sz w:val="28"/>
          <w:szCs w:val="28"/>
        </w:rPr>
      </w:pPr>
      <w:r w:rsidRPr="006F7E69">
        <w:rPr>
          <w:sz w:val="28"/>
          <w:szCs w:val="28"/>
        </w:rPr>
        <w:t>Численность населения.</w:t>
      </w:r>
    </w:p>
    <w:p w:rsidR="00AB5B3E" w:rsidRPr="006F7E69" w:rsidRDefault="00AB5B3E" w:rsidP="00AB5B3E">
      <w:pPr>
        <w:spacing w:after="0" w:line="360" w:lineRule="auto"/>
        <w:rPr>
          <w:sz w:val="28"/>
          <w:szCs w:val="28"/>
        </w:rPr>
      </w:pPr>
      <w:r w:rsidRPr="006F7E69">
        <w:rPr>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B5B3E" w:rsidRPr="006F7E69" w:rsidRDefault="00AB5B3E" w:rsidP="00AB5B3E">
      <w:pPr>
        <w:spacing w:after="0" w:line="360" w:lineRule="auto"/>
        <w:rPr>
          <w:sz w:val="28"/>
          <w:szCs w:val="28"/>
        </w:rPr>
      </w:pPr>
      <w:r w:rsidRPr="006F7E69">
        <w:rPr>
          <w:sz w:val="28"/>
          <w:szCs w:val="28"/>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AB5B3E" w:rsidRPr="006F7E69" w:rsidRDefault="00AB5B3E" w:rsidP="00AB5B3E">
      <w:pPr>
        <w:spacing w:after="0" w:line="360" w:lineRule="auto"/>
        <w:rPr>
          <w:sz w:val="28"/>
          <w:szCs w:val="28"/>
        </w:rPr>
      </w:pPr>
      <w:r w:rsidRPr="006F7E69">
        <w:rPr>
          <w:sz w:val="28"/>
          <w:szCs w:val="28"/>
        </w:rPr>
        <w:t>Страны и народы мира.</w:t>
      </w:r>
    </w:p>
    <w:p w:rsidR="00AB5B3E" w:rsidRPr="006F7E69" w:rsidRDefault="00AB5B3E" w:rsidP="00AB5B3E">
      <w:pPr>
        <w:spacing w:after="0" w:line="360" w:lineRule="auto"/>
        <w:rPr>
          <w:sz w:val="28"/>
          <w:szCs w:val="28"/>
        </w:rPr>
      </w:pPr>
      <w:r w:rsidRPr="006F7E69">
        <w:rPr>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B5B3E" w:rsidRPr="006F7E69" w:rsidRDefault="00AB5B3E" w:rsidP="00AB5B3E">
      <w:pPr>
        <w:spacing w:after="0" w:line="360" w:lineRule="auto"/>
        <w:rPr>
          <w:sz w:val="28"/>
          <w:szCs w:val="28"/>
        </w:rPr>
      </w:pPr>
      <w:r w:rsidRPr="006F7E69">
        <w:rPr>
          <w:sz w:val="28"/>
          <w:szCs w:val="28"/>
        </w:rPr>
        <w:t>Практическая работа «Сравнение занятости населения двух стран по комплексным картам».</w:t>
      </w:r>
    </w:p>
    <w:p w:rsidR="00AB5B3E" w:rsidRPr="006F7E69" w:rsidRDefault="00AB5B3E" w:rsidP="00AB5B3E">
      <w:pPr>
        <w:spacing w:after="0" w:line="360" w:lineRule="auto"/>
        <w:rPr>
          <w:sz w:val="28"/>
          <w:szCs w:val="28"/>
        </w:rPr>
      </w:pPr>
      <w:r w:rsidRPr="006F7E69">
        <w:rPr>
          <w:sz w:val="28"/>
          <w:szCs w:val="28"/>
        </w:rPr>
        <w:t>Материки и страны.</w:t>
      </w:r>
    </w:p>
    <w:p w:rsidR="00AB5B3E" w:rsidRPr="006F7E69" w:rsidRDefault="00AB5B3E" w:rsidP="00AB5B3E">
      <w:pPr>
        <w:spacing w:after="0" w:line="360" w:lineRule="auto"/>
        <w:rPr>
          <w:sz w:val="28"/>
          <w:szCs w:val="28"/>
        </w:rPr>
      </w:pPr>
      <w:r w:rsidRPr="006F7E69">
        <w:rPr>
          <w:sz w:val="28"/>
          <w:szCs w:val="28"/>
        </w:rPr>
        <w:t>Южные материки.</w:t>
      </w:r>
    </w:p>
    <w:p w:rsidR="00AB5B3E" w:rsidRPr="006F7E69" w:rsidRDefault="00AB5B3E" w:rsidP="00AB5B3E">
      <w:pPr>
        <w:spacing w:after="0" w:line="360" w:lineRule="auto"/>
        <w:rPr>
          <w:sz w:val="28"/>
          <w:szCs w:val="28"/>
        </w:rPr>
      </w:pPr>
      <w:r w:rsidRPr="006F7E69">
        <w:rPr>
          <w:sz w:val="28"/>
          <w:szCs w:val="28"/>
        </w:rPr>
        <w:lastRenderedPageBreak/>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B5B3E" w:rsidRPr="006F7E69" w:rsidRDefault="00AB5B3E" w:rsidP="00AB5B3E">
      <w:pPr>
        <w:spacing w:after="0" w:line="360" w:lineRule="auto"/>
        <w:rPr>
          <w:sz w:val="28"/>
          <w:szCs w:val="28"/>
        </w:rPr>
      </w:pPr>
      <w:r w:rsidRPr="006F7E69">
        <w:rPr>
          <w:sz w:val="28"/>
          <w:szCs w:val="28"/>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AB5B3E" w:rsidRPr="006F7E69" w:rsidRDefault="00AB5B3E" w:rsidP="00AB5B3E">
      <w:pPr>
        <w:spacing w:after="0" w:line="360" w:lineRule="auto"/>
        <w:rPr>
          <w:sz w:val="28"/>
          <w:szCs w:val="28"/>
        </w:rPr>
      </w:pPr>
      <w:r w:rsidRPr="006F7E69">
        <w:rPr>
          <w:sz w:val="28"/>
          <w:szCs w:val="28"/>
        </w:rPr>
        <w:t>Северные материки.</w:t>
      </w:r>
    </w:p>
    <w:p w:rsidR="00AB5B3E" w:rsidRPr="006F7E69" w:rsidRDefault="00AB5B3E" w:rsidP="00AB5B3E">
      <w:pPr>
        <w:spacing w:after="0" w:line="360" w:lineRule="auto"/>
        <w:rPr>
          <w:sz w:val="28"/>
          <w:szCs w:val="28"/>
        </w:rPr>
      </w:pPr>
      <w:r w:rsidRPr="006F7E69">
        <w:rPr>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B5B3E" w:rsidRPr="006F7E69" w:rsidRDefault="00AB5B3E" w:rsidP="00AB5B3E">
      <w:pPr>
        <w:spacing w:after="0" w:line="360" w:lineRule="auto"/>
        <w:rPr>
          <w:sz w:val="28"/>
          <w:szCs w:val="28"/>
        </w:rPr>
      </w:pPr>
      <w:r w:rsidRPr="006F7E69">
        <w:rPr>
          <w:sz w:val="28"/>
          <w:szCs w:val="28"/>
        </w:rPr>
        <w:t xml:space="preserve">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w:t>
      </w:r>
      <w:r w:rsidRPr="006F7E69">
        <w:rPr>
          <w:sz w:val="28"/>
          <w:szCs w:val="28"/>
        </w:rPr>
        <w:lastRenderedPageBreak/>
        <w:t>презентации (с целью привлечения туристов, создания положительного образа страны и других)».</w:t>
      </w:r>
    </w:p>
    <w:p w:rsidR="00AB5B3E" w:rsidRPr="006F7E69" w:rsidRDefault="00AB5B3E" w:rsidP="00AB5B3E">
      <w:pPr>
        <w:spacing w:after="0" w:line="360" w:lineRule="auto"/>
        <w:rPr>
          <w:sz w:val="28"/>
          <w:szCs w:val="28"/>
        </w:rPr>
      </w:pPr>
      <w:r w:rsidRPr="006F7E69">
        <w:rPr>
          <w:sz w:val="28"/>
          <w:szCs w:val="28"/>
        </w:rPr>
        <w:t>Взаимодействие природы и общества.</w:t>
      </w:r>
    </w:p>
    <w:p w:rsidR="00AB5B3E" w:rsidRPr="006F7E69" w:rsidRDefault="00AB5B3E" w:rsidP="00AB5B3E">
      <w:pPr>
        <w:spacing w:after="0" w:line="360" w:lineRule="auto"/>
        <w:rPr>
          <w:sz w:val="28"/>
          <w:szCs w:val="28"/>
        </w:rPr>
      </w:pPr>
      <w:r w:rsidRPr="006F7E69">
        <w:rPr>
          <w:sz w:val="28"/>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AB5B3E" w:rsidRPr="006F7E69" w:rsidRDefault="00AB5B3E" w:rsidP="00AB5B3E">
      <w:pPr>
        <w:spacing w:after="0" w:line="360" w:lineRule="auto"/>
        <w:rPr>
          <w:sz w:val="28"/>
          <w:szCs w:val="28"/>
        </w:rPr>
      </w:pPr>
      <w:r w:rsidRPr="006F7E69">
        <w:rPr>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B5B3E" w:rsidRDefault="00AB5B3E" w:rsidP="00AB5B3E">
      <w:pPr>
        <w:spacing w:after="0" w:line="360" w:lineRule="auto"/>
        <w:rPr>
          <w:sz w:val="28"/>
          <w:szCs w:val="28"/>
        </w:rPr>
      </w:pPr>
      <w:r w:rsidRPr="006F7E69">
        <w:rPr>
          <w:sz w:val="28"/>
          <w:szCs w:val="28"/>
        </w:rPr>
        <w:t>Практическая работа «Характеристика изменений компонентов природы на территории одной из стран мира в результате деятельности человека».</w:t>
      </w:r>
    </w:p>
    <w:p w:rsidR="00AB5B3E" w:rsidRPr="006F7E69" w:rsidRDefault="00AB5B3E" w:rsidP="00AB5B3E">
      <w:pPr>
        <w:spacing w:after="0" w:line="360" w:lineRule="auto"/>
        <w:rPr>
          <w:sz w:val="28"/>
          <w:szCs w:val="28"/>
        </w:rPr>
      </w:pPr>
      <w:r w:rsidRPr="006F7E69">
        <w:rPr>
          <w:sz w:val="28"/>
          <w:szCs w:val="28"/>
        </w:rPr>
        <w:t xml:space="preserve">Предметные результаты освоения программы по географии. К концу 6 класса обучающийся научится: </w:t>
      </w:r>
    </w:p>
    <w:p w:rsidR="00AB5B3E" w:rsidRPr="006F7E69" w:rsidRDefault="00AB5B3E" w:rsidP="00AB5B3E">
      <w:pPr>
        <w:spacing w:after="0" w:line="360" w:lineRule="auto"/>
        <w:rPr>
          <w:sz w:val="28"/>
          <w:szCs w:val="28"/>
        </w:rPr>
      </w:pPr>
      <w:r w:rsidRPr="006F7E69">
        <w:rPr>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B5B3E" w:rsidRPr="006F7E69" w:rsidRDefault="00AB5B3E" w:rsidP="00AB5B3E">
      <w:pPr>
        <w:spacing w:after="0" w:line="360" w:lineRule="auto"/>
        <w:rPr>
          <w:sz w:val="28"/>
          <w:szCs w:val="28"/>
        </w:rPr>
      </w:pPr>
      <w:r w:rsidRPr="006F7E69">
        <w:rPr>
          <w:sz w:val="28"/>
          <w:szCs w:val="28"/>
        </w:rPr>
        <w:t>приводить примеры опасных природных явлений в геосферах и средств их предупреждения;</w:t>
      </w:r>
    </w:p>
    <w:p w:rsidR="00AB5B3E" w:rsidRPr="006F7E69" w:rsidRDefault="00AB5B3E" w:rsidP="00AB5B3E">
      <w:pPr>
        <w:spacing w:after="0" w:line="360" w:lineRule="auto"/>
        <w:rPr>
          <w:sz w:val="28"/>
          <w:szCs w:val="28"/>
        </w:rPr>
      </w:pPr>
      <w:r w:rsidRPr="006F7E69">
        <w:rPr>
          <w:sz w:val="28"/>
          <w:szCs w:val="28"/>
        </w:rPr>
        <w:t>сравнивать инструментарий (способы) получения географической информации на разных этапах географического изучения Земли;</w:t>
      </w:r>
    </w:p>
    <w:p w:rsidR="00AB5B3E" w:rsidRPr="006F7E69" w:rsidRDefault="00AB5B3E" w:rsidP="00AB5B3E">
      <w:pPr>
        <w:spacing w:after="0" w:line="360" w:lineRule="auto"/>
        <w:rPr>
          <w:sz w:val="28"/>
          <w:szCs w:val="28"/>
        </w:rPr>
      </w:pPr>
      <w:r w:rsidRPr="006F7E69">
        <w:rPr>
          <w:sz w:val="28"/>
          <w:szCs w:val="28"/>
        </w:rPr>
        <w:t>различать свойства вод отдельных частей Мирового океана;</w:t>
      </w:r>
    </w:p>
    <w:p w:rsidR="00AB5B3E" w:rsidRPr="006F7E69" w:rsidRDefault="00AB5B3E" w:rsidP="00AB5B3E">
      <w:pPr>
        <w:spacing w:after="0" w:line="360" w:lineRule="auto"/>
        <w:rPr>
          <w:sz w:val="28"/>
          <w:szCs w:val="28"/>
        </w:rPr>
      </w:pPr>
      <w:r w:rsidRPr="006F7E69">
        <w:rPr>
          <w:sz w:val="28"/>
          <w:szCs w:val="28"/>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классифицировать объекты гидросферы (моря, озёра, реки, подземные воды, болота, ледники) по заданным признакам;</w:t>
      </w:r>
    </w:p>
    <w:p w:rsidR="00AB5B3E" w:rsidRPr="006F7E69" w:rsidRDefault="00AB5B3E" w:rsidP="00AB5B3E">
      <w:pPr>
        <w:spacing w:after="0" w:line="360" w:lineRule="auto"/>
        <w:rPr>
          <w:sz w:val="28"/>
          <w:szCs w:val="28"/>
        </w:rPr>
      </w:pPr>
      <w:r w:rsidRPr="006F7E69">
        <w:rPr>
          <w:sz w:val="28"/>
          <w:szCs w:val="28"/>
        </w:rPr>
        <w:t>различать питание и режим рек;</w:t>
      </w:r>
    </w:p>
    <w:p w:rsidR="00AB5B3E" w:rsidRPr="006F7E69" w:rsidRDefault="00AB5B3E" w:rsidP="00AB5B3E">
      <w:pPr>
        <w:spacing w:after="0" w:line="360" w:lineRule="auto"/>
        <w:rPr>
          <w:sz w:val="28"/>
          <w:szCs w:val="28"/>
        </w:rPr>
      </w:pPr>
      <w:r w:rsidRPr="006F7E69">
        <w:rPr>
          <w:sz w:val="28"/>
          <w:szCs w:val="28"/>
        </w:rPr>
        <w:t>сравнивать реки по заданным признакам;</w:t>
      </w:r>
    </w:p>
    <w:p w:rsidR="00AB5B3E" w:rsidRPr="006F7E69" w:rsidRDefault="00AB5B3E" w:rsidP="00AB5B3E">
      <w:pPr>
        <w:spacing w:after="0" w:line="360" w:lineRule="auto"/>
        <w:rPr>
          <w:sz w:val="28"/>
          <w:szCs w:val="28"/>
        </w:rPr>
      </w:pPr>
      <w:r w:rsidRPr="006F7E69">
        <w:rPr>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устанавливать причинно-следственные связи между питанием, режимом реки и климатом на территории речного бассейна;</w:t>
      </w:r>
    </w:p>
    <w:p w:rsidR="00AB5B3E" w:rsidRPr="006F7E69" w:rsidRDefault="00AB5B3E" w:rsidP="00AB5B3E">
      <w:pPr>
        <w:spacing w:after="0" w:line="360" w:lineRule="auto"/>
        <w:rPr>
          <w:sz w:val="28"/>
          <w:szCs w:val="28"/>
        </w:rPr>
      </w:pPr>
      <w:r w:rsidRPr="006F7E69">
        <w:rPr>
          <w:sz w:val="28"/>
          <w:szCs w:val="28"/>
        </w:rPr>
        <w:t>приводить примеры районов распространения многолетней мерзлоты;</w:t>
      </w:r>
    </w:p>
    <w:p w:rsidR="00AB5B3E" w:rsidRPr="006F7E69" w:rsidRDefault="00AB5B3E" w:rsidP="00AB5B3E">
      <w:pPr>
        <w:spacing w:after="0" w:line="360" w:lineRule="auto"/>
        <w:rPr>
          <w:sz w:val="28"/>
          <w:szCs w:val="28"/>
        </w:rPr>
      </w:pPr>
      <w:r w:rsidRPr="006F7E69">
        <w:rPr>
          <w:sz w:val="28"/>
          <w:szCs w:val="28"/>
        </w:rPr>
        <w:t>называть причины образования цунами, приливов и отливов;</w:t>
      </w:r>
    </w:p>
    <w:p w:rsidR="00AB5B3E" w:rsidRPr="006F7E69" w:rsidRDefault="00AB5B3E" w:rsidP="00AB5B3E">
      <w:pPr>
        <w:spacing w:after="0" w:line="360" w:lineRule="auto"/>
        <w:rPr>
          <w:sz w:val="28"/>
          <w:szCs w:val="28"/>
        </w:rPr>
      </w:pPr>
      <w:r w:rsidRPr="006F7E69">
        <w:rPr>
          <w:sz w:val="28"/>
          <w:szCs w:val="28"/>
        </w:rPr>
        <w:t>описывать состав, строение атмосферы;</w:t>
      </w:r>
    </w:p>
    <w:p w:rsidR="00AB5B3E" w:rsidRPr="006F7E69" w:rsidRDefault="00AB5B3E" w:rsidP="00AB5B3E">
      <w:pPr>
        <w:spacing w:after="0" w:line="360" w:lineRule="auto"/>
        <w:rPr>
          <w:sz w:val="28"/>
          <w:szCs w:val="28"/>
        </w:rPr>
      </w:pPr>
      <w:r w:rsidRPr="006F7E69">
        <w:rPr>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B5B3E" w:rsidRPr="006F7E69" w:rsidRDefault="00AB5B3E" w:rsidP="00AB5B3E">
      <w:pPr>
        <w:spacing w:after="0" w:line="360" w:lineRule="auto"/>
        <w:rPr>
          <w:sz w:val="28"/>
          <w:szCs w:val="28"/>
        </w:rPr>
      </w:pPr>
      <w:r w:rsidRPr="006F7E69">
        <w:rPr>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B5B3E" w:rsidRPr="006F7E69" w:rsidRDefault="00AB5B3E" w:rsidP="00AB5B3E">
      <w:pPr>
        <w:spacing w:after="0" w:line="360" w:lineRule="auto"/>
        <w:rPr>
          <w:sz w:val="28"/>
          <w:szCs w:val="28"/>
        </w:rPr>
      </w:pPr>
      <w:r w:rsidRPr="006F7E69">
        <w:rPr>
          <w:sz w:val="28"/>
          <w:szCs w:val="28"/>
        </w:rPr>
        <w:t>различать свойства воздуха; климаты Земли; климатообразующие факторы;</w:t>
      </w:r>
    </w:p>
    <w:p w:rsidR="00AB5B3E" w:rsidRPr="006F7E69" w:rsidRDefault="00AB5B3E" w:rsidP="00AB5B3E">
      <w:pPr>
        <w:spacing w:after="0" w:line="360" w:lineRule="auto"/>
        <w:rPr>
          <w:sz w:val="28"/>
          <w:szCs w:val="28"/>
        </w:rPr>
      </w:pPr>
      <w:r w:rsidRPr="006F7E69">
        <w:rPr>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B5B3E" w:rsidRPr="006F7E69" w:rsidRDefault="00AB5B3E" w:rsidP="00AB5B3E">
      <w:pPr>
        <w:spacing w:after="0" w:line="360" w:lineRule="auto"/>
        <w:rPr>
          <w:sz w:val="28"/>
          <w:szCs w:val="28"/>
        </w:rPr>
      </w:pPr>
      <w:r w:rsidRPr="006F7E69">
        <w:rPr>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B5B3E" w:rsidRPr="006F7E69" w:rsidRDefault="00AB5B3E" w:rsidP="00AB5B3E">
      <w:pPr>
        <w:spacing w:after="0" w:line="360" w:lineRule="auto"/>
        <w:rPr>
          <w:sz w:val="28"/>
          <w:szCs w:val="28"/>
        </w:rPr>
      </w:pPr>
      <w:r w:rsidRPr="006F7E69">
        <w:rPr>
          <w:sz w:val="28"/>
          <w:szCs w:val="28"/>
        </w:rPr>
        <w:t>различать виды атмосферных осадков;</w:t>
      </w:r>
    </w:p>
    <w:p w:rsidR="00AB5B3E" w:rsidRPr="006F7E69" w:rsidRDefault="00AB5B3E" w:rsidP="00AB5B3E">
      <w:pPr>
        <w:spacing w:after="0" w:line="360" w:lineRule="auto"/>
        <w:rPr>
          <w:sz w:val="28"/>
          <w:szCs w:val="28"/>
        </w:rPr>
      </w:pPr>
      <w:r w:rsidRPr="006F7E69">
        <w:rPr>
          <w:sz w:val="28"/>
          <w:szCs w:val="28"/>
        </w:rPr>
        <w:lastRenderedPageBreak/>
        <w:t>различать понятия «бризы» и «муссоны»;</w:t>
      </w:r>
    </w:p>
    <w:p w:rsidR="00AB5B3E" w:rsidRPr="006F7E69" w:rsidRDefault="00AB5B3E" w:rsidP="00AB5B3E">
      <w:pPr>
        <w:spacing w:after="0" w:line="360" w:lineRule="auto"/>
        <w:rPr>
          <w:sz w:val="28"/>
          <w:szCs w:val="28"/>
        </w:rPr>
      </w:pPr>
      <w:r w:rsidRPr="006F7E69">
        <w:rPr>
          <w:sz w:val="28"/>
          <w:szCs w:val="28"/>
        </w:rPr>
        <w:t>различать понятия «погода» и «климат»;</w:t>
      </w:r>
    </w:p>
    <w:p w:rsidR="00AB5B3E" w:rsidRPr="006F7E69" w:rsidRDefault="00AB5B3E" w:rsidP="00AB5B3E">
      <w:pPr>
        <w:spacing w:after="0" w:line="360" w:lineRule="auto"/>
        <w:rPr>
          <w:sz w:val="28"/>
          <w:szCs w:val="28"/>
        </w:rPr>
      </w:pPr>
      <w:r w:rsidRPr="006F7E69">
        <w:rPr>
          <w:sz w:val="28"/>
          <w:szCs w:val="28"/>
        </w:rPr>
        <w:t>различать понятия «атмосфера», «тропосфера», «стратосфера», «верхние слои атмосферы»;</w:t>
      </w:r>
    </w:p>
    <w:p w:rsidR="00AB5B3E" w:rsidRPr="006F7E69" w:rsidRDefault="00AB5B3E" w:rsidP="00AB5B3E">
      <w:pPr>
        <w:spacing w:after="0" w:line="360" w:lineRule="auto"/>
        <w:rPr>
          <w:sz w:val="28"/>
          <w:szCs w:val="28"/>
        </w:rPr>
      </w:pPr>
      <w:r w:rsidRPr="006F7E69">
        <w:rPr>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B5B3E" w:rsidRPr="006F7E69" w:rsidRDefault="00AB5B3E" w:rsidP="00AB5B3E">
      <w:pPr>
        <w:spacing w:after="0" w:line="360" w:lineRule="auto"/>
        <w:rPr>
          <w:sz w:val="28"/>
          <w:szCs w:val="28"/>
        </w:rPr>
      </w:pPr>
      <w:r w:rsidRPr="006F7E69">
        <w:rPr>
          <w:sz w:val="28"/>
          <w:szCs w:val="28"/>
        </w:rPr>
        <w:t>называть границы биосферы;</w:t>
      </w:r>
    </w:p>
    <w:p w:rsidR="00AB5B3E" w:rsidRPr="006F7E69" w:rsidRDefault="00AB5B3E" w:rsidP="00AB5B3E">
      <w:pPr>
        <w:spacing w:after="0" w:line="360" w:lineRule="auto"/>
        <w:rPr>
          <w:sz w:val="28"/>
          <w:szCs w:val="28"/>
        </w:rPr>
      </w:pPr>
      <w:r w:rsidRPr="006F7E69">
        <w:rPr>
          <w:sz w:val="28"/>
          <w:szCs w:val="28"/>
        </w:rPr>
        <w:t>приводить примеры приспособления живых организмов к среде обитания в разных природных зонах;</w:t>
      </w:r>
    </w:p>
    <w:p w:rsidR="00AB5B3E" w:rsidRPr="006F7E69" w:rsidRDefault="00AB5B3E" w:rsidP="00AB5B3E">
      <w:pPr>
        <w:spacing w:after="0" w:line="360" w:lineRule="auto"/>
        <w:rPr>
          <w:sz w:val="28"/>
          <w:szCs w:val="28"/>
        </w:rPr>
      </w:pPr>
      <w:r w:rsidRPr="006F7E69">
        <w:rPr>
          <w:sz w:val="28"/>
          <w:szCs w:val="28"/>
        </w:rPr>
        <w:t>различать растительный и животный мир разных территорий Земли;</w:t>
      </w:r>
    </w:p>
    <w:p w:rsidR="00AB5B3E" w:rsidRPr="006F7E69" w:rsidRDefault="00AB5B3E" w:rsidP="00AB5B3E">
      <w:pPr>
        <w:spacing w:after="0" w:line="360" w:lineRule="auto"/>
        <w:rPr>
          <w:sz w:val="28"/>
          <w:szCs w:val="28"/>
        </w:rPr>
      </w:pPr>
      <w:r w:rsidRPr="006F7E69">
        <w:rPr>
          <w:sz w:val="28"/>
          <w:szCs w:val="28"/>
        </w:rPr>
        <w:t>объяснять взаимосвязи компонентов природы в природно-территориальном комплексе;</w:t>
      </w:r>
    </w:p>
    <w:p w:rsidR="00AB5B3E" w:rsidRPr="006F7E69" w:rsidRDefault="00AB5B3E" w:rsidP="00AB5B3E">
      <w:pPr>
        <w:spacing w:after="0" w:line="360" w:lineRule="auto"/>
        <w:rPr>
          <w:sz w:val="28"/>
          <w:szCs w:val="28"/>
        </w:rPr>
      </w:pPr>
      <w:r w:rsidRPr="006F7E69">
        <w:rPr>
          <w:sz w:val="28"/>
          <w:szCs w:val="28"/>
        </w:rPr>
        <w:t>сравнивать особенности растительного и животного мира в различных природных зонах;</w:t>
      </w:r>
    </w:p>
    <w:p w:rsidR="00AB5B3E" w:rsidRPr="006F7E69" w:rsidRDefault="00AB5B3E" w:rsidP="00AB5B3E">
      <w:pPr>
        <w:spacing w:after="0" w:line="360" w:lineRule="auto"/>
        <w:rPr>
          <w:sz w:val="28"/>
          <w:szCs w:val="28"/>
        </w:rPr>
      </w:pPr>
      <w:r w:rsidRPr="006F7E69">
        <w:rPr>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сравнивать плодородие почв в различных природных зонах;</w:t>
      </w:r>
    </w:p>
    <w:p w:rsidR="00AB5B3E" w:rsidRPr="006F7E69" w:rsidRDefault="00AB5B3E" w:rsidP="00AB5B3E">
      <w:pPr>
        <w:spacing w:after="0" w:line="360" w:lineRule="auto"/>
        <w:rPr>
          <w:sz w:val="28"/>
          <w:szCs w:val="28"/>
        </w:rPr>
      </w:pPr>
      <w:r w:rsidRPr="006F7E69">
        <w:rPr>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B5B3E" w:rsidRPr="006F7E69" w:rsidRDefault="00AB5B3E" w:rsidP="00AB5B3E">
      <w:pPr>
        <w:spacing w:after="0" w:line="360" w:lineRule="auto"/>
        <w:rPr>
          <w:sz w:val="28"/>
          <w:szCs w:val="28"/>
        </w:rPr>
      </w:pPr>
      <w:r w:rsidRPr="006F7E69">
        <w:rPr>
          <w:sz w:val="28"/>
          <w:szCs w:val="28"/>
        </w:rPr>
        <w:lastRenderedPageBreak/>
        <w:t xml:space="preserve">Предметные результаты освоения программы по географии. К концу 7 класса обучающийся научится: </w:t>
      </w:r>
    </w:p>
    <w:p w:rsidR="00AB5B3E" w:rsidRPr="006F7E69" w:rsidRDefault="00AB5B3E" w:rsidP="00AB5B3E">
      <w:pPr>
        <w:spacing w:after="0" w:line="360" w:lineRule="auto"/>
        <w:rPr>
          <w:sz w:val="28"/>
          <w:szCs w:val="28"/>
        </w:rPr>
      </w:pPr>
      <w:r w:rsidRPr="006F7E69">
        <w:rPr>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иметь представление о строении и свойствах (целостность, зональность, ритмичность) географической оболочки;</w:t>
      </w:r>
    </w:p>
    <w:p w:rsidR="00AB5B3E" w:rsidRPr="006F7E69" w:rsidRDefault="00AB5B3E" w:rsidP="00AB5B3E">
      <w:pPr>
        <w:spacing w:after="0" w:line="360" w:lineRule="auto"/>
        <w:rPr>
          <w:sz w:val="28"/>
          <w:szCs w:val="28"/>
        </w:rPr>
      </w:pPr>
      <w:r w:rsidRPr="006F7E69">
        <w:rPr>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B5B3E" w:rsidRPr="006F7E69" w:rsidRDefault="00AB5B3E" w:rsidP="00AB5B3E">
      <w:pPr>
        <w:spacing w:after="0" w:line="360" w:lineRule="auto"/>
        <w:rPr>
          <w:sz w:val="28"/>
          <w:szCs w:val="28"/>
        </w:rPr>
      </w:pPr>
      <w:r w:rsidRPr="006F7E69">
        <w:rPr>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AB5B3E" w:rsidRPr="006F7E69" w:rsidRDefault="00AB5B3E" w:rsidP="00AB5B3E">
      <w:pPr>
        <w:spacing w:after="0" w:line="360" w:lineRule="auto"/>
        <w:rPr>
          <w:sz w:val="28"/>
          <w:szCs w:val="28"/>
        </w:rPr>
      </w:pPr>
      <w:r w:rsidRPr="006F7E69">
        <w:rPr>
          <w:sz w:val="28"/>
          <w:szCs w:val="28"/>
        </w:rPr>
        <w:t>различать изученные процессы и явления, происходящие в географической оболочке;</w:t>
      </w:r>
    </w:p>
    <w:p w:rsidR="00AB5B3E" w:rsidRPr="006F7E69" w:rsidRDefault="00AB5B3E" w:rsidP="00AB5B3E">
      <w:pPr>
        <w:spacing w:after="0" w:line="360" w:lineRule="auto"/>
        <w:rPr>
          <w:sz w:val="28"/>
          <w:szCs w:val="28"/>
        </w:rPr>
      </w:pPr>
      <w:r w:rsidRPr="006F7E69">
        <w:rPr>
          <w:sz w:val="28"/>
          <w:szCs w:val="28"/>
        </w:rPr>
        <w:t>приводить примеры изменений в геосферах в результате деятельности человека;</w:t>
      </w:r>
    </w:p>
    <w:p w:rsidR="00AB5B3E" w:rsidRPr="006F7E69" w:rsidRDefault="00AB5B3E" w:rsidP="00AB5B3E">
      <w:pPr>
        <w:spacing w:after="0" w:line="360" w:lineRule="auto"/>
        <w:rPr>
          <w:sz w:val="28"/>
          <w:szCs w:val="28"/>
        </w:rPr>
      </w:pPr>
      <w:r w:rsidRPr="006F7E69">
        <w:rPr>
          <w:sz w:val="28"/>
          <w:szCs w:val="28"/>
        </w:rPr>
        <w:t>описывать закономерности изменения в пространстве рельефа, климата, внутренних вод и органического мира;</w:t>
      </w:r>
    </w:p>
    <w:p w:rsidR="00AB5B3E" w:rsidRPr="006F7E69" w:rsidRDefault="00AB5B3E" w:rsidP="00AB5B3E">
      <w:pPr>
        <w:spacing w:after="0" w:line="360" w:lineRule="auto"/>
        <w:rPr>
          <w:sz w:val="28"/>
          <w:szCs w:val="28"/>
        </w:rPr>
      </w:pPr>
      <w:r w:rsidRPr="006F7E69">
        <w:rPr>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B5B3E" w:rsidRPr="006F7E69" w:rsidRDefault="00AB5B3E" w:rsidP="00AB5B3E">
      <w:pPr>
        <w:spacing w:after="0" w:line="360" w:lineRule="auto"/>
        <w:rPr>
          <w:sz w:val="28"/>
          <w:szCs w:val="28"/>
        </w:rPr>
      </w:pPr>
      <w:r w:rsidRPr="006F7E69">
        <w:rPr>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rsidR="00AB5B3E" w:rsidRPr="006F7E69" w:rsidRDefault="00AB5B3E" w:rsidP="00AB5B3E">
      <w:pPr>
        <w:spacing w:after="0" w:line="360" w:lineRule="auto"/>
        <w:rPr>
          <w:sz w:val="28"/>
          <w:szCs w:val="28"/>
        </w:rPr>
      </w:pPr>
      <w:r w:rsidRPr="006F7E69">
        <w:rPr>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AB5B3E" w:rsidRPr="006F7E69" w:rsidRDefault="00AB5B3E" w:rsidP="00AB5B3E">
      <w:pPr>
        <w:spacing w:after="0" w:line="360" w:lineRule="auto"/>
        <w:rPr>
          <w:sz w:val="28"/>
          <w:szCs w:val="28"/>
        </w:rPr>
      </w:pPr>
      <w:r w:rsidRPr="006F7E69">
        <w:rPr>
          <w:sz w:val="28"/>
          <w:szCs w:val="28"/>
        </w:rPr>
        <w:t>классифицировать воздушные массы Земли, типы климата по заданным показателям;</w:t>
      </w:r>
    </w:p>
    <w:p w:rsidR="00AB5B3E" w:rsidRPr="006F7E69" w:rsidRDefault="00AB5B3E" w:rsidP="00AB5B3E">
      <w:pPr>
        <w:spacing w:after="0" w:line="360" w:lineRule="auto"/>
        <w:rPr>
          <w:sz w:val="28"/>
          <w:szCs w:val="28"/>
        </w:rPr>
      </w:pPr>
      <w:r w:rsidRPr="006F7E69">
        <w:rPr>
          <w:sz w:val="28"/>
          <w:szCs w:val="28"/>
        </w:rPr>
        <w:t>объяснять образование тропических муссонов, пассатов тропических широт, западных ветров;</w:t>
      </w:r>
    </w:p>
    <w:p w:rsidR="00AB5B3E" w:rsidRPr="006F7E69" w:rsidRDefault="00AB5B3E" w:rsidP="00AB5B3E">
      <w:pPr>
        <w:spacing w:after="0" w:line="360" w:lineRule="auto"/>
        <w:rPr>
          <w:sz w:val="28"/>
          <w:szCs w:val="28"/>
        </w:rPr>
      </w:pPr>
      <w:r w:rsidRPr="006F7E69">
        <w:rPr>
          <w:sz w:val="28"/>
          <w:szCs w:val="28"/>
        </w:rPr>
        <w:lastRenderedPageBreak/>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описывать климат территории по климатограмме;</w:t>
      </w:r>
    </w:p>
    <w:p w:rsidR="00AB5B3E" w:rsidRPr="006F7E69" w:rsidRDefault="00AB5B3E" w:rsidP="00AB5B3E">
      <w:pPr>
        <w:spacing w:after="0" w:line="360" w:lineRule="auto"/>
        <w:rPr>
          <w:sz w:val="28"/>
          <w:szCs w:val="28"/>
        </w:rPr>
      </w:pPr>
      <w:r w:rsidRPr="006F7E69">
        <w:rPr>
          <w:sz w:val="28"/>
          <w:szCs w:val="28"/>
        </w:rPr>
        <w:t>объяснять влияние климатообразующих факторов на климатические особенности территории;</w:t>
      </w:r>
    </w:p>
    <w:p w:rsidR="00AB5B3E" w:rsidRPr="006F7E69" w:rsidRDefault="00AB5B3E" w:rsidP="00AB5B3E">
      <w:pPr>
        <w:spacing w:after="0" w:line="360" w:lineRule="auto"/>
        <w:rPr>
          <w:sz w:val="28"/>
          <w:szCs w:val="28"/>
        </w:rPr>
      </w:pPr>
      <w:r w:rsidRPr="006F7E69">
        <w:rPr>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B5B3E" w:rsidRPr="006F7E69" w:rsidRDefault="00AB5B3E" w:rsidP="00AB5B3E">
      <w:pPr>
        <w:spacing w:after="0" w:line="360" w:lineRule="auto"/>
        <w:rPr>
          <w:sz w:val="28"/>
          <w:szCs w:val="28"/>
        </w:rPr>
      </w:pPr>
      <w:r w:rsidRPr="006F7E69">
        <w:rPr>
          <w:sz w:val="28"/>
          <w:szCs w:val="28"/>
        </w:rPr>
        <w:t>различать океанические течения;</w:t>
      </w:r>
    </w:p>
    <w:p w:rsidR="00AB5B3E" w:rsidRPr="006F7E69" w:rsidRDefault="00AB5B3E" w:rsidP="00AB5B3E">
      <w:pPr>
        <w:spacing w:after="0" w:line="360" w:lineRule="auto"/>
        <w:rPr>
          <w:sz w:val="28"/>
          <w:szCs w:val="28"/>
        </w:rPr>
      </w:pPr>
      <w:r w:rsidRPr="006F7E69">
        <w:rPr>
          <w:sz w:val="28"/>
          <w:szCs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B5B3E" w:rsidRPr="006F7E69" w:rsidRDefault="00AB5B3E" w:rsidP="00AB5B3E">
      <w:pPr>
        <w:spacing w:after="0" w:line="360" w:lineRule="auto"/>
        <w:rPr>
          <w:sz w:val="28"/>
          <w:szCs w:val="28"/>
        </w:rPr>
      </w:pPr>
      <w:r w:rsidRPr="006F7E69">
        <w:rPr>
          <w:sz w:val="28"/>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B5B3E" w:rsidRPr="006F7E69" w:rsidRDefault="00AB5B3E" w:rsidP="00AB5B3E">
      <w:pPr>
        <w:spacing w:after="0" w:line="360" w:lineRule="auto"/>
        <w:rPr>
          <w:sz w:val="28"/>
          <w:szCs w:val="28"/>
        </w:rPr>
      </w:pPr>
      <w:r w:rsidRPr="006F7E69">
        <w:rPr>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различать и сравнивать численность населения крупных стран мира;</w:t>
      </w:r>
    </w:p>
    <w:p w:rsidR="00AB5B3E" w:rsidRPr="006F7E69" w:rsidRDefault="00AB5B3E" w:rsidP="00AB5B3E">
      <w:pPr>
        <w:spacing w:after="0" w:line="360" w:lineRule="auto"/>
        <w:rPr>
          <w:sz w:val="28"/>
          <w:szCs w:val="28"/>
        </w:rPr>
      </w:pPr>
      <w:r w:rsidRPr="006F7E69">
        <w:rPr>
          <w:sz w:val="28"/>
          <w:szCs w:val="28"/>
        </w:rPr>
        <w:t>сравнивать плотность населения различных территорий;</w:t>
      </w:r>
    </w:p>
    <w:p w:rsidR="00AB5B3E" w:rsidRPr="006F7E69" w:rsidRDefault="00AB5B3E" w:rsidP="00AB5B3E">
      <w:pPr>
        <w:spacing w:after="0" w:line="360" w:lineRule="auto"/>
        <w:rPr>
          <w:sz w:val="28"/>
          <w:szCs w:val="28"/>
        </w:rPr>
      </w:pPr>
      <w:r w:rsidRPr="006F7E69">
        <w:rPr>
          <w:sz w:val="28"/>
          <w:szCs w:val="28"/>
        </w:rPr>
        <w:t>применять понятие «плотность населения» для решения учебных и (или)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различать городские и сельские поселения;</w:t>
      </w:r>
    </w:p>
    <w:p w:rsidR="00AB5B3E" w:rsidRPr="006F7E69" w:rsidRDefault="00AB5B3E" w:rsidP="00AB5B3E">
      <w:pPr>
        <w:spacing w:after="0" w:line="360" w:lineRule="auto"/>
        <w:rPr>
          <w:sz w:val="28"/>
          <w:szCs w:val="28"/>
        </w:rPr>
      </w:pPr>
      <w:r w:rsidRPr="006F7E69">
        <w:rPr>
          <w:sz w:val="28"/>
          <w:szCs w:val="28"/>
        </w:rPr>
        <w:t>приводить примеры крупнейших городов мира;</w:t>
      </w:r>
    </w:p>
    <w:p w:rsidR="00AB5B3E" w:rsidRPr="006F7E69" w:rsidRDefault="00AB5B3E" w:rsidP="00AB5B3E">
      <w:pPr>
        <w:spacing w:after="0" w:line="360" w:lineRule="auto"/>
        <w:rPr>
          <w:sz w:val="28"/>
          <w:szCs w:val="28"/>
        </w:rPr>
      </w:pPr>
      <w:r w:rsidRPr="006F7E69">
        <w:rPr>
          <w:sz w:val="28"/>
          <w:szCs w:val="28"/>
        </w:rPr>
        <w:t>приводить примеры мировых и национальных религий;</w:t>
      </w:r>
    </w:p>
    <w:p w:rsidR="00AB5B3E" w:rsidRPr="006F7E69" w:rsidRDefault="00AB5B3E" w:rsidP="00AB5B3E">
      <w:pPr>
        <w:spacing w:after="0" w:line="360" w:lineRule="auto"/>
        <w:rPr>
          <w:sz w:val="28"/>
          <w:szCs w:val="28"/>
        </w:rPr>
      </w:pPr>
      <w:r w:rsidRPr="006F7E69">
        <w:rPr>
          <w:sz w:val="28"/>
          <w:szCs w:val="28"/>
        </w:rPr>
        <w:t>проводить языковую классификацию народов;</w:t>
      </w:r>
    </w:p>
    <w:p w:rsidR="00AB5B3E" w:rsidRPr="006F7E69" w:rsidRDefault="00AB5B3E" w:rsidP="00AB5B3E">
      <w:pPr>
        <w:spacing w:after="0" w:line="360" w:lineRule="auto"/>
        <w:rPr>
          <w:sz w:val="28"/>
          <w:szCs w:val="28"/>
        </w:rPr>
      </w:pPr>
      <w:r w:rsidRPr="006F7E69">
        <w:rPr>
          <w:sz w:val="28"/>
          <w:szCs w:val="28"/>
        </w:rPr>
        <w:t>различать основные виды хозяйственной деятельности людей на различных территориях;</w:t>
      </w:r>
    </w:p>
    <w:p w:rsidR="00AB5B3E" w:rsidRPr="006F7E69" w:rsidRDefault="00AB5B3E" w:rsidP="00AB5B3E">
      <w:pPr>
        <w:spacing w:after="0" w:line="360" w:lineRule="auto"/>
        <w:rPr>
          <w:sz w:val="28"/>
          <w:szCs w:val="28"/>
        </w:rPr>
      </w:pPr>
      <w:r w:rsidRPr="006F7E69">
        <w:rPr>
          <w:sz w:val="28"/>
          <w:szCs w:val="28"/>
        </w:rPr>
        <w:t>определять страны по их существенным признакам;</w:t>
      </w:r>
    </w:p>
    <w:p w:rsidR="00AB5B3E" w:rsidRPr="006F7E69" w:rsidRDefault="00AB5B3E" w:rsidP="00AB5B3E">
      <w:pPr>
        <w:spacing w:after="0" w:line="360" w:lineRule="auto"/>
        <w:rPr>
          <w:sz w:val="28"/>
          <w:szCs w:val="28"/>
        </w:rPr>
      </w:pPr>
      <w:r w:rsidRPr="006F7E69">
        <w:rPr>
          <w:sz w:val="28"/>
          <w:szCs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B5B3E" w:rsidRPr="006F7E69" w:rsidRDefault="00AB5B3E" w:rsidP="00AB5B3E">
      <w:pPr>
        <w:spacing w:after="0" w:line="360" w:lineRule="auto"/>
        <w:rPr>
          <w:sz w:val="28"/>
          <w:szCs w:val="28"/>
        </w:rPr>
      </w:pPr>
      <w:r w:rsidRPr="006F7E69">
        <w:rPr>
          <w:sz w:val="28"/>
          <w:szCs w:val="28"/>
        </w:rPr>
        <w:t>объяснять особенности природы, населения и хозяйства отдельных территорий;</w:t>
      </w:r>
    </w:p>
    <w:p w:rsidR="00AB5B3E" w:rsidRPr="006F7E69" w:rsidRDefault="00AB5B3E" w:rsidP="00AB5B3E">
      <w:pPr>
        <w:spacing w:after="0" w:line="360" w:lineRule="auto"/>
        <w:rPr>
          <w:sz w:val="28"/>
          <w:szCs w:val="28"/>
        </w:rPr>
      </w:pPr>
      <w:r w:rsidRPr="006F7E69">
        <w:rPr>
          <w:sz w:val="28"/>
          <w:szCs w:val="28"/>
        </w:rPr>
        <w:t>использовать знания о населении материков и стран для решения различных учебных 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B5B3E" w:rsidRPr="006F7E69" w:rsidRDefault="00AB5B3E" w:rsidP="00AB5B3E">
      <w:pPr>
        <w:spacing w:after="0" w:line="360" w:lineRule="auto"/>
        <w:rPr>
          <w:sz w:val="28"/>
          <w:szCs w:val="28"/>
        </w:rPr>
      </w:pPr>
      <w:r w:rsidRPr="006F7E69">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B5B3E" w:rsidRPr="006F7E69" w:rsidRDefault="00AB5B3E" w:rsidP="00AB5B3E">
      <w:pPr>
        <w:spacing w:after="0" w:line="360" w:lineRule="auto"/>
        <w:rPr>
          <w:sz w:val="28"/>
          <w:szCs w:val="28"/>
        </w:rPr>
      </w:pPr>
      <w:r w:rsidRPr="006F7E69">
        <w:rPr>
          <w:sz w:val="28"/>
          <w:szCs w:val="28"/>
        </w:rPr>
        <w:t>приводить примеры взаимодействия природы и общества в пределах отдельных территорий;</w:t>
      </w:r>
    </w:p>
    <w:p w:rsidR="00AB5B3E" w:rsidRDefault="00AB5B3E" w:rsidP="00AB5B3E">
      <w:pPr>
        <w:spacing w:after="0" w:line="360" w:lineRule="auto"/>
        <w:rPr>
          <w:sz w:val="28"/>
          <w:szCs w:val="28"/>
        </w:rPr>
      </w:pPr>
      <w:r w:rsidRPr="006F7E69">
        <w:rPr>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B5B3E" w:rsidRPr="006F7E69" w:rsidRDefault="00AB5B3E" w:rsidP="00AB5B3E">
      <w:pPr>
        <w:spacing w:after="0" w:line="360" w:lineRule="auto"/>
        <w:rPr>
          <w:b/>
          <w:sz w:val="28"/>
          <w:szCs w:val="28"/>
        </w:rPr>
      </w:pPr>
    </w:p>
    <w:p w:rsidR="00AB5B3E" w:rsidRPr="00DA7DFD" w:rsidRDefault="00D93602" w:rsidP="0004313D">
      <w:pPr>
        <w:pStyle w:val="3"/>
        <w:jc w:val="center"/>
        <w:rPr>
          <w:rFonts w:ascii="Times New Roman" w:hAnsi="Times New Roman" w:cs="Times New Roman"/>
          <w:b/>
          <w:color w:val="auto"/>
          <w:sz w:val="28"/>
          <w:szCs w:val="28"/>
        </w:rPr>
      </w:pPr>
      <w:bookmarkStart w:id="44" w:name="_Toc161162460"/>
      <w:r>
        <w:rPr>
          <w:rFonts w:ascii="Times New Roman" w:hAnsi="Times New Roman" w:cs="Times New Roman"/>
          <w:b/>
          <w:color w:val="auto"/>
          <w:sz w:val="28"/>
          <w:szCs w:val="28"/>
        </w:rPr>
        <w:t>2</w:t>
      </w:r>
      <w:r w:rsidR="00DA7DFD" w:rsidRPr="00DA7DFD">
        <w:rPr>
          <w:rFonts w:ascii="Times New Roman" w:hAnsi="Times New Roman" w:cs="Times New Roman"/>
          <w:b/>
          <w:color w:val="auto"/>
          <w:sz w:val="28"/>
          <w:szCs w:val="28"/>
        </w:rPr>
        <w:t>.1.1</w:t>
      </w:r>
      <w:r w:rsidR="00DA7DFD">
        <w:rPr>
          <w:rFonts w:ascii="Times New Roman" w:hAnsi="Times New Roman" w:cs="Times New Roman"/>
          <w:b/>
          <w:color w:val="auto"/>
          <w:sz w:val="28"/>
          <w:szCs w:val="28"/>
        </w:rPr>
        <w:t>0</w:t>
      </w:r>
      <w:r w:rsidR="00AB5B3E" w:rsidRPr="00DA7DFD">
        <w:rPr>
          <w:rFonts w:ascii="Times New Roman" w:hAnsi="Times New Roman" w:cs="Times New Roman"/>
          <w:b/>
          <w:color w:val="auto"/>
          <w:sz w:val="28"/>
          <w:szCs w:val="28"/>
        </w:rPr>
        <w:t>. Физика</w:t>
      </w:r>
      <w:bookmarkEnd w:id="44"/>
    </w:p>
    <w:p w:rsidR="00AB5B3E" w:rsidRPr="006F7E69" w:rsidRDefault="00DA7DFD" w:rsidP="00AB5B3E">
      <w:pPr>
        <w:widowControl w:val="0"/>
        <w:spacing w:after="0" w:line="350" w:lineRule="auto"/>
        <w:ind w:left="0" w:firstLine="709"/>
        <w:rPr>
          <w:rFonts w:eastAsia="Calibri"/>
          <w:color w:val="auto"/>
          <w:sz w:val="28"/>
          <w:szCs w:val="28"/>
          <w:lang w:eastAsia="en-US"/>
        </w:rPr>
      </w:pPr>
      <w:r>
        <w:rPr>
          <w:rFonts w:eastAsia="Calibri"/>
          <w:color w:val="auto"/>
          <w:sz w:val="28"/>
          <w:szCs w:val="28"/>
          <w:lang w:eastAsia="en-US"/>
        </w:rPr>
        <w:t>Р</w:t>
      </w:r>
      <w:r w:rsidR="00AB5B3E" w:rsidRPr="006F7E69">
        <w:rPr>
          <w:rFonts w:eastAsia="Calibri"/>
          <w:color w:val="auto"/>
          <w:sz w:val="28"/>
          <w:szCs w:val="28"/>
          <w:lang w:eastAsia="en-US"/>
        </w:rPr>
        <w:t xml:space="preserve">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w:t>
      </w:r>
      <w:r w:rsidR="00AB5B3E" w:rsidRPr="006F7E69">
        <w:rPr>
          <w:rFonts w:eastAsia="Calibri"/>
          <w:color w:val="auto"/>
          <w:sz w:val="28"/>
          <w:szCs w:val="28"/>
          <w:lang w:eastAsia="en-US"/>
        </w:rPr>
        <w:lastRenderedPageBreak/>
        <w:t>по физике.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Пояснительная записка.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Программа по физике разработана с целью оказания методической помощи учителю в создании рабочей программы по учебному предмету.</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Изучение физики на углублённом уровне предполагает овладение следующими компетентностями, характеризующими естественно­научную </w:t>
      </w:r>
      <w:r w:rsidRPr="006F7E69">
        <w:rPr>
          <w:rFonts w:eastAsia="Calibri"/>
          <w:color w:val="auto"/>
          <w:sz w:val="28"/>
          <w:szCs w:val="28"/>
          <w:lang w:eastAsia="en-US"/>
        </w:rPr>
        <w:lastRenderedPageBreak/>
        <w:t>грамотность:</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научно объяснять явления,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и понимать особенности научного исследования;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интерпретировать данные и использовать научные доказательства для получения выводов».</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Цели изучения физики: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приобретение интереса и стремления обучающихся к научному изучению природы, развитие их интеллектуальных и творческих способностей;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развитие представлений о научном методе познания и формирование исследовательского отношения к окружающим явлениям;</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формирование научного мировоззрения как результата изучения основ строения материи и фундаментальных законов физики;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формирование представлений о роли физики для развития других естественных наук, техники и технологий;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Достижение этих целей программы по физике на уровне основного общего образования обеспечивается решением следующих задач:</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приобретение знаний о дискретном строении вещества, о механических, тепловых, электрических, магнитных и квантовых явлениях;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приобретение умений описывать и объяснять физические явления с использованием полученных знаний;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освоение методов решения простейших расчётных задач с использованием физических моделей, творческих и практико­ориентированных задач;</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Содержание обучения в 7 классе.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Физика и её роль в познании окружающего мира.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Физика – наука о природе. Явления природы. Физические явления: механические, тепловые, электрические, магнитные, световые, звуковые.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Физические величины. Измерение физических величин. Физические приборы. Погрешность измерений Международная система единиц.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Механические, тепловые, электрические, магнитные, световые явления.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Физические приборы и процедура прямых измерений аналоговым и цифровым прибором.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Лабораторные работы и опыты.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цены деления шкалы измерительного прибора.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расстояний.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объёма жидкости и твёрдого тела.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размеров малых тел.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температуры при помощи жидкостного термометра и датчика температуры.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Первоначальные сведения о строении вещества.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Строение вещества: атомы и молекулы, их размеры. Опыты, доказывающие дискретное строение вещества.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Наблюдение броуновского движения.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диффузии.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явлений, объясняющихся притяжением или отталкиванием частиц вещества.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Оценка диаметра атома методом рядов (с использованием фотографий).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по наблюдению теплового расширения газов.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по обнаружению действия сил молекулярного притяжения.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Движение и взаимодействие тел.</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Механическое движение. Равномерное и неравномерное движение. Скорость. Средняя скорость при неравномерном движении. Расчёт пути и </w:t>
      </w:r>
      <w:r w:rsidRPr="006F7E69">
        <w:rPr>
          <w:rFonts w:eastAsia="Calibri"/>
          <w:color w:val="auto"/>
          <w:sz w:val="28"/>
          <w:szCs w:val="28"/>
          <w:lang w:eastAsia="en-US"/>
        </w:rPr>
        <w:lastRenderedPageBreak/>
        <w:t xml:space="preserve">времени движения.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механического движения тела.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Измерение скорости прямолинейного движения.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явления инерции.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изменения скорости при взаимодействии тел.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Сравнение масс по взаимодействию тел.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Сложение сил, направленных по одной прямой.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скорости равномерного движения (шарика в жидкости, модели электрического автомобиля и так далее).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средней скорости скольжения бруска или шарика по наклонной плоскости.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плотности твёрдого тела.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демонстрирующие зависимость растяжения (деформации) пружины от приложенной силы.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Опыты, демонстрирующие зависимость силы трения скольжения от веса тела и характера соприкасающихся поверхностей.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Давление твёрдых тел, жидкостей и газов.</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w:t>
      </w:r>
      <w:r w:rsidRPr="006F7E69">
        <w:rPr>
          <w:rFonts w:eastAsia="Calibri"/>
          <w:color w:val="auto"/>
          <w:sz w:val="28"/>
          <w:szCs w:val="28"/>
          <w:lang w:eastAsia="en-US"/>
        </w:rPr>
        <w:lastRenderedPageBreak/>
        <w:t xml:space="preserve">машины. Зависимость давления жидкости от глубины. Гидростатический парадокс. Сообщающиеся сосуды. Гидравлические механизмы.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Действие жидкости и газа на погружённое в них тело. Выталкивающая (архимедова) сила. Закон Архимеда. Плавание тел. Воздухоплавание.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Зависимость давления газа от температуры.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Передача давления жидкостью и газом.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Сообщающиеся сосуды.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Гидравлический пресс.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Проявление действия атмосферного давления.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Зависимость выталкивающей силы от объёма погружённой части тела и плотности жидкости.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Равенство выталкивающей силы весу вытесненной жидкости.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Условие плавания тел: плавание или погружение тел в зависимости от соотношения плотностей тела и жидкости.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Исследование зависимости веса тела в воде от объёма погружённой в жидкость части тела.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выталкивающей силы, действующей на тело, погружённое в жидкость.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Проверка независимости выталкивающей силы, действующей на тело в жидкости, от массы тела.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Конструирование ареометра или конструирование лодки и определение её грузоподъёмности.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Работа и мощность. Энергия.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Механическая работа. Мощность.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Примеры простых механизмов.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работы силы трения при равномерном движении тела по горизонтальной поверхности.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Исследование условий равновесия рычага.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КПД наклонной плоскости.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Изучение закона сохранения механической энергии. </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Планируемые результаты освоения физики (базовый уровень) на уровне основного общего образования.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B5B3E" w:rsidRPr="006F7E69" w:rsidRDefault="00AB5B3E" w:rsidP="00AB5B3E">
      <w:pPr>
        <w:widowControl w:val="0"/>
        <w:spacing w:after="0" w:line="350" w:lineRule="auto"/>
        <w:ind w:left="0" w:firstLine="709"/>
        <w:rPr>
          <w:rFonts w:eastAsia="Calibri"/>
          <w:color w:val="auto"/>
          <w:sz w:val="28"/>
          <w:szCs w:val="28"/>
          <w:lang w:eastAsia="en-US"/>
        </w:rPr>
      </w:pPr>
      <w:bookmarkStart w:id="45" w:name="_Toc124412006"/>
      <w:r w:rsidRPr="006F7E69">
        <w:rPr>
          <w:rFonts w:eastAsia="Calibri"/>
          <w:color w:val="auto"/>
          <w:sz w:val="28"/>
          <w:szCs w:val="28"/>
          <w:lang w:eastAsia="en-US"/>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45"/>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патриотического воспитания: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проявление интереса к истории и современному состоянию российской физической науки;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ценностное отношение к достижениям российских учёных­физиков;</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гражданского и духовно-нравственного воспитания: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готовность к активному участию в обсуждении общественно-значимых </w:t>
      </w:r>
      <w:r w:rsidRPr="006F7E69">
        <w:rPr>
          <w:rFonts w:eastAsia="Calibri"/>
          <w:color w:val="auto"/>
          <w:sz w:val="28"/>
          <w:szCs w:val="28"/>
          <w:lang w:eastAsia="en-US"/>
        </w:rPr>
        <w:lastRenderedPageBreak/>
        <w:t>и этических проблем, связанных с практическим применением достижений физики;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важности морально­этических принципов в деятельности учёного;</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эстетического воспитания: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восприятие эстетических качеств физической науки: её гармоничного построения, строгости, точности, лаконичности;</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ценности научного познания: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ценности физической науки как мощного инструмента познания мира, основы развития технологий, важнейшей составляющей культуры;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развитие научной любознательности, интереса к исследовательской деятельности;</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w:t>
      </w:r>
      <w:bookmarkStart w:id="46" w:name="_Hlk125714652"/>
      <w:r w:rsidRPr="006F7E69">
        <w:rPr>
          <w:rFonts w:eastAsia="Calibri"/>
          <w:color w:val="auto"/>
          <w:sz w:val="28"/>
          <w:szCs w:val="28"/>
          <w:lang w:eastAsia="en-US"/>
        </w:rPr>
        <w:t>формирования культуры здоровья и эмоционального благополучия:</w:t>
      </w:r>
      <w:bookmarkEnd w:id="46"/>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сформированность навыка рефлексии, признание своего права на ошибку и такого же права у другого человека;</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трудового воспитания:</w:t>
      </w:r>
    </w:p>
    <w:p w:rsidR="00AB5B3E" w:rsidRPr="006F7E69" w:rsidRDefault="00AB5B3E" w:rsidP="00701933">
      <w:pPr>
        <w:widowControl w:val="0"/>
        <w:numPr>
          <w:ilvl w:val="0"/>
          <w:numId w:val="10"/>
        </w:numPr>
        <w:spacing w:after="0" w:line="350" w:lineRule="auto"/>
        <w:ind w:left="0" w:firstLine="709"/>
        <w:jc w:val="left"/>
        <w:rPr>
          <w:rFonts w:eastAsia="Calibri"/>
          <w:color w:val="auto"/>
          <w:sz w:val="28"/>
          <w:szCs w:val="28"/>
          <w:lang w:eastAsia="en-US"/>
        </w:rPr>
      </w:pPr>
      <w:r w:rsidRPr="006F7E69">
        <w:rPr>
          <w:rFonts w:eastAsia="Calibri"/>
          <w:color w:val="auto"/>
          <w:sz w:val="28"/>
          <w:szCs w:val="28"/>
          <w:lang w:eastAsia="en-US"/>
        </w:rPr>
        <w:t xml:space="preserve"> активное участие в решении практических задач (в рамках семьи, образовательной организации, </w:t>
      </w:r>
      <w:r w:rsidRPr="006F7E69">
        <w:rPr>
          <w:rFonts w:eastAsia="SchoolBookSanPin"/>
          <w:color w:val="auto"/>
          <w:sz w:val="28"/>
          <w:szCs w:val="28"/>
          <w:lang w:eastAsia="en-US"/>
        </w:rPr>
        <w:t>населенного пункта, родного края)</w:t>
      </w:r>
      <w:r w:rsidRPr="006F7E69">
        <w:rPr>
          <w:rFonts w:eastAsia="Calibri"/>
          <w:color w:val="auto"/>
          <w:sz w:val="28"/>
          <w:szCs w:val="28"/>
          <w:lang w:eastAsia="en-US"/>
        </w:rPr>
        <w:t xml:space="preserve"> технологической и социальной направленности, требующих в том числе и физических знаний;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интерес к практическому изучению профессий, связанных с физикой;</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экологического воспитания: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осознание глобального характера экологических проблем и путей их решения;</w:t>
      </w:r>
    </w:p>
    <w:p w:rsidR="00AB5B3E" w:rsidRPr="006F7E69" w:rsidRDefault="00AB5B3E" w:rsidP="00701933">
      <w:pPr>
        <w:widowControl w:val="0"/>
        <w:numPr>
          <w:ilvl w:val="0"/>
          <w:numId w:val="10"/>
        </w:numPr>
        <w:spacing w:after="0" w:line="350" w:lineRule="auto"/>
        <w:jc w:val="left"/>
        <w:rPr>
          <w:rFonts w:eastAsia="Calibri"/>
          <w:color w:val="auto"/>
          <w:sz w:val="28"/>
          <w:szCs w:val="28"/>
          <w:lang w:eastAsia="en-US"/>
        </w:rPr>
      </w:pPr>
      <w:r w:rsidRPr="006F7E69">
        <w:rPr>
          <w:rFonts w:eastAsia="Calibri"/>
          <w:color w:val="auto"/>
          <w:sz w:val="28"/>
          <w:szCs w:val="28"/>
          <w:lang w:eastAsia="en-US"/>
        </w:rPr>
        <w:t> адаптации к изменяющимся условиям социальной и природной среды: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потребность во взаимодействии при выполнении исследований и проектов физической направленности, открытость опыту и знаниям других;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повышение уровня своей компетентности через практическую деятельность;</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потребность в формировании новых знаний, в том числе формулировать идеи, понятия, гипотезы о физических объектах и явлениях;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дефицитов собственных знаний и компетентностей в области физики;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планирование своего развития в приобретении новых физических знаний;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стремление анализировать и выявлять взаимосвязи природы, общества и экономики, в том числе с использованием физических знаний;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оценка своих действий с учётом влияния на окружающую среду, возможных глобальных последствий.</w:t>
      </w:r>
    </w:p>
    <w:p w:rsidR="00AB5B3E" w:rsidRPr="006F7E69" w:rsidRDefault="00AB5B3E" w:rsidP="00AB5B3E">
      <w:pPr>
        <w:widowControl w:val="0"/>
        <w:spacing w:after="0" w:line="350" w:lineRule="auto"/>
        <w:ind w:left="0" w:firstLine="709"/>
        <w:rPr>
          <w:rFonts w:eastAsia="Calibri"/>
          <w:color w:val="auto"/>
          <w:sz w:val="28"/>
          <w:szCs w:val="28"/>
          <w:lang w:eastAsia="en-US"/>
        </w:rPr>
      </w:pPr>
      <w:bookmarkStart w:id="47" w:name="_Toc124412007"/>
      <w:r w:rsidRPr="006F7E69">
        <w:rPr>
          <w:rFonts w:eastAsia="Calibri"/>
          <w:color w:val="auto"/>
          <w:sz w:val="28"/>
          <w:szCs w:val="28"/>
          <w:lang w:eastAsia="en-US"/>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47"/>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Овладение универсальными учебными познавательными действиями: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1) базовые логические действия: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и характеризовать существенные признаки объектов (явлений);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устанавливать существенный признак классификации, основания для обобщения и сравнения;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закономерности и противоречия в рассматриваемых фактах, данных и наблюдениях, относящихся к физическим явлениям;</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2) базовые исследовательские действия: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использовать вопросы как исследовательский инструмент познания;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по самостоятельно составленному плану опыт, несложный физический эксперимент, небольшое исследование физического явления;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на применимость и достоверность информацию, полученную в ходе исследования или эксперимента;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формулировать обобщения и выводы по результатам проведённого наблюдения, опыта, исследования;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3) работа с информацией: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анализировать, систематизировать и интерпретировать информацию различных видов и форм представления;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Овладение универсальными учебными коммуникативными действиями: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1) общение: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в ходе обсуждения учебного материала, результатов лабораторных работ и проектов задавать вопросы по существу обсуждаемой темы и </w:t>
      </w:r>
      <w:r w:rsidRPr="006F7E69">
        <w:rPr>
          <w:rFonts w:eastAsia="Calibri"/>
          <w:color w:val="auto"/>
          <w:sz w:val="28"/>
          <w:szCs w:val="28"/>
          <w:lang w:eastAsia="en-US"/>
        </w:rPr>
        <w:lastRenderedPageBreak/>
        <w:t>высказывать идеи, нацеленные на решение задачи и поддержание благожелательности общения;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сопоставлять свои суждения с суждениями других участников диалога, обнаруживать различие и сходство позиций;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выражать свою точку зрения в устных и письменных текстах;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публично представлять результаты выполненного физического опыта (эксперимента, исследования, проекта).</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2) совместная деятельность (сотрудничество):</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понимать и использовать преимущества командной и индивидуальной работы при решении конкретной физической проблемы;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качество своего вклада в общий продукт по критериям, самостоятельно сформулированным участниками взаимодействия.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Овладение универсальными учебными регулятивными действиями: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1) самоорганизация: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проблемы в жизненных и учебных ситуациях, требующих для решения физических знаний;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ориентироваться в различных подходах принятия решений (индивидуальное, принятие решения в группе, принятие решений группой);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выбор и брать ответственность за решение.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2) самоконтроль:</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давать оценку ситуации и предлагать план её изменения;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объяснять причины достижения (недостижения) результатов </w:t>
      </w:r>
      <w:r w:rsidRPr="006F7E69">
        <w:rPr>
          <w:rFonts w:eastAsia="Calibri"/>
          <w:color w:val="auto"/>
          <w:sz w:val="28"/>
          <w:szCs w:val="28"/>
          <w:lang w:eastAsia="en-US"/>
        </w:rPr>
        <w:lastRenderedPageBreak/>
        <w:t>деятельности, давать оценку приобретённому опыту;</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соответствие результата цели и условиям.</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3) эмоциональный интеллект:</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ставить себя на место другого человека в ходе спора или дискуссии на научную тему, понимать мотивы, намерения и логику другого.</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4) принятие себя и других:</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признавать своё право на ошибку при решении физических задач или в утверждениях на научные темы и такое же право другого.</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Предметные результаты освоения программы по физике (базовый уровень).</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Предметные результаты освоения программы по физике к концу обучения в 7 классе: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Предметные результаты на базовом уровне должны отражать сформированность у обучающихся умений: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распознавать проявление изученных физических явлений в </w:t>
      </w:r>
      <w:r w:rsidRPr="006F7E69">
        <w:rPr>
          <w:rFonts w:eastAsia="Calibri"/>
          <w:color w:val="auto"/>
          <w:sz w:val="28"/>
          <w:szCs w:val="28"/>
          <w:lang w:eastAsia="en-US"/>
        </w:rPr>
        <w:lastRenderedPageBreak/>
        <w:t>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w:t>
      </w:r>
      <w:r w:rsidRPr="006F7E69">
        <w:rPr>
          <w:rFonts w:eastAsia="Calibri"/>
          <w:color w:val="auto"/>
          <w:sz w:val="28"/>
          <w:szCs w:val="28"/>
          <w:lang w:eastAsia="en-US"/>
        </w:rPr>
        <w:lastRenderedPageBreak/>
        <w:t>задач, оценивать реалистичность полученной физической величины;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w:t>
      </w:r>
      <w:r w:rsidRPr="006F7E69">
        <w:rPr>
          <w:rFonts w:eastAsia="Calibri"/>
          <w:color w:val="auto"/>
          <w:sz w:val="28"/>
          <w:szCs w:val="28"/>
          <w:lang w:eastAsia="en-US"/>
        </w:rPr>
        <w:lastRenderedPageBreak/>
        <w:t>установку и вычислять значение искомой величины;</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соблюдать правила техники безопасности при работе с лабораторным оборудованием;</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6F7E69">
        <w:rPr>
          <w:rFonts w:eastAsia="Calibri"/>
          <w:color w:val="auto"/>
          <w:sz w:val="28"/>
          <w:szCs w:val="28"/>
          <w:lang w:eastAsia="en-US"/>
        </w:rPr>
        <w:t>необходимые физические законы</w:t>
      </w:r>
      <w:proofErr w:type="gramEnd"/>
      <w:r w:rsidRPr="006F7E69">
        <w:rPr>
          <w:rFonts w:eastAsia="Calibri"/>
          <w:color w:val="auto"/>
          <w:sz w:val="28"/>
          <w:szCs w:val="28"/>
          <w:lang w:eastAsia="en-US"/>
        </w:rPr>
        <w:t xml:space="preserve"> и закономерности;</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B5B3E" w:rsidRPr="006F7E69"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B5B3E" w:rsidRDefault="00AB5B3E" w:rsidP="00AB5B3E">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при выполнении учебных проектов и исследований распределять обязанности в группе в соответствии с поставленными задачами, следить за </w:t>
      </w:r>
      <w:r w:rsidRPr="006F7E69">
        <w:rPr>
          <w:rFonts w:eastAsia="Calibri"/>
          <w:color w:val="auto"/>
          <w:sz w:val="28"/>
          <w:szCs w:val="28"/>
          <w:lang w:eastAsia="en-US"/>
        </w:rPr>
        <w:lastRenderedPageBreak/>
        <w:t>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AB5B3E" w:rsidRDefault="00AB5B3E" w:rsidP="00AB5B3E">
      <w:pPr>
        <w:widowControl w:val="0"/>
        <w:spacing w:after="0" w:line="350" w:lineRule="auto"/>
        <w:rPr>
          <w:rFonts w:eastAsia="Calibri"/>
          <w:color w:val="auto"/>
          <w:sz w:val="28"/>
          <w:szCs w:val="28"/>
          <w:lang w:eastAsia="en-US"/>
        </w:rPr>
      </w:pPr>
    </w:p>
    <w:p w:rsidR="00AB5B3E" w:rsidRPr="00DA7DFD" w:rsidRDefault="00D93602" w:rsidP="0004313D">
      <w:pPr>
        <w:pStyle w:val="3"/>
        <w:jc w:val="center"/>
        <w:rPr>
          <w:rFonts w:ascii="Times New Roman" w:eastAsia="Calibri" w:hAnsi="Times New Roman" w:cs="Times New Roman"/>
          <w:b/>
          <w:color w:val="auto"/>
          <w:sz w:val="28"/>
          <w:lang w:eastAsia="en-US"/>
        </w:rPr>
      </w:pPr>
      <w:bookmarkStart w:id="48" w:name="_Toc161162461"/>
      <w:r>
        <w:rPr>
          <w:rFonts w:ascii="Times New Roman" w:eastAsia="Calibri" w:hAnsi="Times New Roman" w:cs="Times New Roman"/>
          <w:b/>
          <w:color w:val="auto"/>
          <w:sz w:val="28"/>
          <w:lang w:eastAsia="en-US"/>
        </w:rPr>
        <w:t>2</w:t>
      </w:r>
      <w:r w:rsidR="006C5611">
        <w:rPr>
          <w:rFonts w:ascii="Times New Roman" w:eastAsia="Calibri" w:hAnsi="Times New Roman" w:cs="Times New Roman"/>
          <w:b/>
          <w:color w:val="auto"/>
          <w:sz w:val="28"/>
          <w:lang w:eastAsia="en-US"/>
        </w:rPr>
        <w:t>.1.11</w:t>
      </w:r>
      <w:r w:rsidR="00AB5B3E" w:rsidRPr="00DA7DFD">
        <w:rPr>
          <w:rFonts w:ascii="Times New Roman" w:eastAsia="Calibri" w:hAnsi="Times New Roman" w:cs="Times New Roman"/>
          <w:b/>
          <w:color w:val="auto"/>
          <w:sz w:val="28"/>
          <w:lang w:eastAsia="en-US"/>
        </w:rPr>
        <w:t>. Биология</w:t>
      </w:r>
      <w:bookmarkEnd w:id="48"/>
    </w:p>
    <w:p w:rsidR="00AB5B3E" w:rsidRPr="00A86BD3" w:rsidRDefault="00DA7DFD" w:rsidP="00AB5B3E">
      <w:pPr>
        <w:widowControl w:val="0"/>
        <w:spacing w:after="0" w:line="350" w:lineRule="auto"/>
        <w:rPr>
          <w:rFonts w:eastAsia="Calibri"/>
          <w:color w:val="auto"/>
          <w:sz w:val="28"/>
          <w:szCs w:val="28"/>
          <w:lang w:eastAsia="en-US"/>
        </w:rPr>
      </w:pPr>
      <w:r>
        <w:rPr>
          <w:rFonts w:eastAsia="Calibri"/>
          <w:color w:val="auto"/>
          <w:sz w:val="28"/>
          <w:szCs w:val="28"/>
          <w:lang w:eastAsia="en-US"/>
        </w:rPr>
        <w:t>Р</w:t>
      </w:r>
      <w:r w:rsidR="00AB5B3E" w:rsidRPr="00A86BD3">
        <w:rPr>
          <w:rFonts w:eastAsia="Calibri"/>
          <w:color w:val="auto"/>
          <w:sz w:val="28"/>
          <w:szCs w:val="28"/>
          <w:lang w:eastAsia="en-US"/>
        </w:rPr>
        <w:t xml:space="preserve">абочая программа по учебному предмету «Биология» (базовый уровень). </w:t>
      </w:r>
    </w:p>
    <w:p w:rsidR="00AB5B3E" w:rsidRPr="00A86BD3" w:rsidRDefault="00DA7DFD" w:rsidP="00AB5B3E">
      <w:pPr>
        <w:widowControl w:val="0"/>
        <w:spacing w:after="0" w:line="350" w:lineRule="auto"/>
        <w:rPr>
          <w:rFonts w:eastAsia="Calibri"/>
          <w:color w:val="auto"/>
          <w:sz w:val="28"/>
          <w:szCs w:val="28"/>
          <w:lang w:eastAsia="en-US"/>
        </w:rPr>
      </w:pPr>
      <w:r>
        <w:rPr>
          <w:rFonts w:eastAsia="Calibri"/>
          <w:color w:val="auto"/>
          <w:sz w:val="28"/>
          <w:szCs w:val="28"/>
          <w:lang w:eastAsia="en-US"/>
        </w:rPr>
        <w:t>Р</w:t>
      </w:r>
      <w:r w:rsidR="00AB5B3E" w:rsidRPr="00A86BD3">
        <w:rPr>
          <w:rFonts w:eastAsia="Calibri"/>
          <w:color w:val="auto"/>
          <w:sz w:val="28"/>
          <w:szCs w:val="28"/>
          <w:lang w:eastAsia="en-US"/>
        </w:rPr>
        <w:t>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Пояснительная записка.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Программа по биологии разработана с целью оказания методической помощи учителю в создании рабочей программы по учебному предмету.</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w:t>
      </w:r>
      <w:r w:rsidRPr="00A86BD3">
        <w:rPr>
          <w:rFonts w:eastAsia="Calibri"/>
          <w:color w:val="auto"/>
          <w:sz w:val="28"/>
          <w:szCs w:val="28"/>
          <w:lang w:eastAsia="en-US"/>
        </w:rPr>
        <w:lastRenderedPageBreak/>
        <w:t>Предметные планируемые результаты даны для каждого года изучения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Целями изучения биологии на уровне основного общего образования являются: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системы знаний о признаках и процессах жизнедеятельности биологических систем разного уровня организации;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системы знаний об особенностях строения, жизнедеятельности организма человека, условиях сохранения его здоровья;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умений применять методы биологической науки для изучения биологических систем, в том числе организма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экологической культуры в целях сохранения собственного здоровья и охраны окружающей среды.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Достижение целей программы по биологии обеспечивается решением следующих задач:</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воспитание биологически и экологически грамотной личности, готовой к сохранению собственного здоровья и охраны окружающей среды.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Содержание обучения в 5 классе.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Биология – наука о живой природе.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Кабинет биологии. Правила поведения и работы в кабинете с биологическими приборами и инструментами.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Биологические термины, понятия, символы. Источники биологических </w:t>
      </w:r>
      <w:r w:rsidRPr="00A86BD3">
        <w:rPr>
          <w:rFonts w:eastAsia="Calibri"/>
          <w:color w:val="auto"/>
          <w:sz w:val="28"/>
          <w:szCs w:val="28"/>
          <w:lang w:eastAsia="en-US"/>
        </w:rPr>
        <w:lastRenderedPageBreak/>
        <w:t>знаний. Поиск информации с использованием различных источников (научно-популярная литература, справочники, Интернет).</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Методы изучения живой природы.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лабораторного оборудования: термометры, весы, чашки Петри, пробирки, мензурки. Правила работы с оборудованием в школьном кабинете.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с устройством лупы, светового микроскопа, правила работы с ними.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методами изучения живой природы – наблюдением и экспериментом.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Организмы – тела живой природы.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gramStart"/>
      <w:r w:rsidRPr="00A86BD3">
        <w:rPr>
          <w:rFonts w:eastAsia="Calibri"/>
          <w:color w:val="auto"/>
          <w:sz w:val="28"/>
          <w:szCs w:val="28"/>
          <w:lang w:eastAsia="en-US"/>
        </w:rPr>
        <w:t>микроскопа..</w:t>
      </w:r>
      <w:proofErr w:type="gramEnd"/>
      <w:r w:rsidRPr="00A86BD3">
        <w:rPr>
          <w:rFonts w:eastAsia="Calibri"/>
          <w:color w:val="auto"/>
          <w:sz w:val="28"/>
          <w:szCs w:val="28"/>
          <w:lang w:eastAsia="en-US"/>
        </w:rPr>
        <w:t xml:space="preserve"> Строение клетки под световым микроскопом: клеточная оболочка, цитоплазма, ядро.</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Одноклеточные и многоклеточные организмы. Клетки, ткани, органы, системы органов.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Жизнедеятельность организмов. Особенности строения и процессов жизнедеятельности у растений, животных, бактерий и грибов.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Свойства организмов: питание, дыхание, выделение, движение, размножение, </w:t>
      </w:r>
      <w:r w:rsidRPr="00A86BD3">
        <w:rPr>
          <w:rFonts w:eastAsia="Calibri"/>
          <w:color w:val="auto"/>
          <w:sz w:val="28"/>
          <w:szCs w:val="28"/>
          <w:lang w:eastAsia="en-US"/>
        </w:rPr>
        <w:lastRenderedPageBreak/>
        <w:t>развитие, раздражимость, приспособленность. Организм – единое целое.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клеток кожицы чешуи лука под лупой и микроскопом (на примере самостоятельно приготовленного микропрепарата).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Ознакомление с принципами систематики организмов.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за потреблением воды растением.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Организмы и среда обитания.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Выявление приспособлений организмов к среде обитания (на конкретных примерах).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Растительный и животный мир родного края (краеведение).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Природные сообщества.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Природные зоны Земли, их обитатели. Флора и фауна природных зон. Ландшафты: природные и культурные.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искусственных сообществ и их обитателей (на примере аквариума и других искусственных сообществ).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природных сообществ (на примере леса, озера, пруда, луга и других природных сообществ.).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сезонных явлений в жизни природных сообществ.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Живая природа и человек.</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Проведение акции по уборке мусора в ближайшем лесу, парке, сквере или на пришкольной территории.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Содержание обучения в 6 классе.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Растительный организм.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Ботаника – наука о растениях. Разделы ботаники. Связь ботаники с другими науками и техникой. Общие признаки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Разнообразие растений. Уровни организации растительного организма. Высшие и низшие растения. Споровые и семенные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Органы и системы органов растений. Строение органов растительного организма, их роль и связь между собой.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Изучение микроскопического строения листа водного растения элодеи.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растительных тканей (использование микропрепаратов).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Обнаружение неорганических и органических веществ в растении.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в природе с цветковыми растениями.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Строение и многообразие покрытосеменных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Изучение строения корневых систем (стержневой и мочковатой) на примере гербарных экземпляров или живых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микропрепарата клеток корня.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с внешним строением листьев и листорасположением (на комнатных растениях).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вегетативных и генеративных почек (на примере сирени, тополя и других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микроскопического строения листа (на готовых микропрепаратах).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Рассматривание микроскопического строения ветки дерева (на готовом микропрепарате).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Исследование строения корневища, клубня, луковицы.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цветков.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Ознакомление с различными типами соцветий.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семян двудольных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семян однодольных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Жизнедеятельность растительного организма.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Обмен веществ у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Питание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Фотосинтез. Лист – орган воздушного питания. Значение фотосинтеза в природе и в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Дыхание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w:t>
      </w:r>
      <w:r w:rsidRPr="00A86BD3">
        <w:rPr>
          <w:rFonts w:eastAsia="Calibri"/>
          <w:color w:val="auto"/>
          <w:sz w:val="28"/>
          <w:szCs w:val="28"/>
          <w:lang w:eastAsia="en-US"/>
        </w:rPr>
        <w:lastRenderedPageBreak/>
        <w:t>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Транспорт веществ в растении.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Рост и развитие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Прорастание семян. Условия прорастания семян. Подготовка семян к посеву. Развитие проростков.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Наблюдение за ростом корня.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Наблюдение за ростом побега.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возраста дерева по спилу.</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Выявление передвижения воды и минеральных веществ по древесине.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процесса выделения кислорода на свету аквариумными растениями.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роли рыхления для дыхания корней.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всхожести семян культурных растений и посев их в грунт.</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за ростом и развитием цветкового растения в комнатных условиях (на примере фасоли или посевного гороха).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условий прорастания семян.</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Содержание обучения в 7 классе.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Систематические группы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w:t>
      </w:r>
      <w:proofErr w:type="gramStart"/>
      <w:r w:rsidRPr="00A86BD3">
        <w:rPr>
          <w:rFonts w:eastAsia="Calibri"/>
          <w:color w:val="auto"/>
          <w:sz w:val="28"/>
          <w:szCs w:val="28"/>
          <w:lang w:eastAsia="en-US"/>
        </w:rPr>
        <w:t>).Характерные</w:t>
      </w:r>
      <w:proofErr w:type="gramEnd"/>
      <w:r w:rsidRPr="00A86BD3">
        <w:rPr>
          <w:rFonts w:eastAsia="Calibri"/>
          <w:color w:val="auto"/>
          <w:sz w:val="28"/>
          <w:szCs w:val="28"/>
          <w:lang w:eastAsia="en-US"/>
        </w:rPr>
        <w:t xml:space="preserve">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одноклеточных водорослей (на примере хламидомонады и хлореллы).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многоклеточных нитчатых водорослей (на примере спирогиры и улотрикса).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мхов (на местных видах).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Изучение внешнего строения папоротника или хвоща.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веток, хвои, шишек и семян голосеменных растений (на примере ели, сосны или лиственницы).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Изучение внешнего строения покрытосеменных растений.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видов растений (на примере трёх семейств) с использованием определителей растений или определительных карточек.</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Развитие растительного мира на Земле.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Развитие растительного мира на Земле (экскурсия в палеонтологический или краеведческий музей).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Растения в природных сообществах.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Растения и человек.</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Изучение сельскохозяйственных растений региона.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сорных растений региона.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Грибы. Лишайники. Бактерии.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w:t>
      </w:r>
      <w:r w:rsidRPr="00A86BD3">
        <w:rPr>
          <w:rFonts w:eastAsia="Calibri"/>
          <w:color w:val="auto"/>
          <w:sz w:val="28"/>
          <w:szCs w:val="28"/>
          <w:lang w:eastAsia="en-US"/>
        </w:rPr>
        <w:lastRenderedPageBreak/>
        <w:t>бактериями. Бактерии на службе у человека (в сельском хозяйстве, промышленности).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одноклеточных (мукор) и многоклеточных (пеницилл) плесневых грибов.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плодовых тел шляпочных грибов (или изучение шляпочных грибов на муляжах).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лишайников.</w:t>
      </w:r>
    </w:p>
    <w:p w:rsidR="00AB5B3E"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бактерий (на готовых микропрепаратах).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Планируемые результаты освоения программы по биологии на уровне основного общего образования.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патриотического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гражданского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3) духовно-нравственного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готовность оценивать поведение и поступки с позиции нравственных норм и норм экологической культуры;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понимание значимости нравственного аспекта деятельности человека в медицине и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4) эстетического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понимание роли биологии в формировании эстетической культуры личности;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5) ценности научного познания: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понимание роли биологической науки в формировании научного мировоззрения;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развитие научной любознательности, интереса к биологической науке, навыков исследовательской деятельности;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6) формирования культуры здоровья: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соблюдение правил безопасности, в том числе навыки безопасного поведения в природной среде;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сформированность навыка рефлексии, управление собственным эмоциональным состоянием;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7) трудового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8) экологического воспитания: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ориентация на применение биологических знаний при решении задач в области окружающей среды;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осознание экологических проблем и путей их решения;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готовность к участию в практической деятельности экологической направленности;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9) адаптации обучающегося к изменяющимся условиям социальной и природной среды: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оценка изменяющихся условий;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принятие решения (индивидуальное, в группе) в изменяющихся условиях на основании анализа биологической информации;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планирование действий в новой ситуации на основании знаний биологических закономерностей.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Метапредметные результаты освоения программы по биологии основного общего образования, должны отражать:</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универсальными учебными познавательными действиями: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базовые логические действия: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и характеризовать существенные признаки биологических объектов (явлений);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дефициты информации, данных, необходимых для решения поставленной задачи;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базовые исследовательские действия: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использовать вопросы как исследовательский инструмент познания;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формировать гипотезу об истинности собственных суждений, аргументировать свою позицию, мнение;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на применимость и достоверность информацию, полученную в ходе наблюдения и эксперимента;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3) работа с информацией: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выбирать, анализировать, систематизировать и интерпретировать биологическую информацию различных видов и форм представления;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находить сходные аргументы (подтверждающие или опровергающие одну и ту же идею, версию) в различных информационных источниках;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надёжность биологической информации по критериям, предложенным учителем или сформулированным самостоятельно;</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запоминать и систематизировать биологическую информацию.</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универсальными учебными коммуникативными действиями: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общение: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воспринимать и формулировать суждения, выражать эмоции в процессе выполнения практических и лабораторных работ;</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выражать себя (свою точку зрения) в устных и письменных текстах;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понимать намерения других, проявлять уважительное отношение к собеседнику и в корректной форме формулировать свои возражения;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сопоставлять свои суждения с суждениями других участников диалога, обнаруживать различие и сходство позиций;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публично представлять результаты выполненного биологического опыта (эксперимента, исследования, проекта);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совместная деятельность:</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планировать организацию совместной работы, определять свою роль (с учётом </w:t>
      </w:r>
      <w:r w:rsidRPr="00A86BD3">
        <w:rPr>
          <w:rFonts w:eastAsia="Calibri"/>
          <w:color w:val="auto"/>
          <w:sz w:val="28"/>
          <w:szCs w:val="28"/>
          <w:lang w:eastAsia="en-US"/>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универсальными учебными регулятивными действиями: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самоорганизация: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проблемы для решения в жизненных и учебных ситуациях, используя биологические знания;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ориентироваться в различных подходах принятия решений (индивидуальное, принятие решения в группе, принятие решений группой);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выбор и брать ответственность за решение.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самоконтроль:</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способами самоконтроля, самомотивации и рефлексии;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давать оценку ситуации и предлагать план её изменения;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учитывать контекст и предвидеть трудности, которые могут возникнуть при </w:t>
      </w:r>
      <w:r w:rsidRPr="00A86BD3">
        <w:rPr>
          <w:rFonts w:eastAsia="Calibri"/>
          <w:color w:val="auto"/>
          <w:sz w:val="28"/>
          <w:szCs w:val="28"/>
          <w:lang w:eastAsia="en-US"/>
        </w:rPr>
        <w:lastRenderedPageBreak/>
        <w:t>решении учебной биологической задачи, адаптировать решение к меняющимся обстоятельствам;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соответствие результата цели и условиям.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3) эмоциональный интеллект:</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различать, называть и управлять собственными эмоциями и эмоциями других;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и анализировать причины эмоций;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ставить себя на место другого человека, понимать мотивы и намерения другого;</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регулировать способ выражения эмоций.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4) принятие себя и других: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осознанно относиться к другому человеку, его мнению;</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признавать своё право на ошибку и такое же право другого;</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открытость себе и другим;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осознавать невозможность контролировать всё вокруг;</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Предметные результаты освоения программы по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Предметные результаты освоения программы по биологии к концу обучения в 5 классе: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биологию как науку о живой природе, называть признаки живого, сравнивать объекты живой и неживой природы;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раскрывать понятие о среде обитания (водной, наземно-воздушной, почвенной, внутриорганизменной), условиях среды обитания;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характеризующие приспособленность организмов к среде обитания, взаимосвязи организмов в сообществах;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выделять отличительные признаки природных и искусственных сообществ;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раскрывать роль биологии в практической деятельности человека;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приёмами работы с лупой, световым и цифровым микроскопами при рассматривании биологических объектов;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использовать при выполнении учебных заданий научно-популярную литературу по биологии, справочные материалы, ресурсы Интернета;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создавать письменные и устные сообщения, используя понятийный аппарат изучаемого раздела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Предметные результаты освоения программы по биологии к концу обучения в 6 классе: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ботанику как биологическую науку, её разделы и связи с другими науками и техникой;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w:t>
      </w:r>
      <w:r w:rsidRPr="00A86BD3">
        <w:rPr>
          <w:rFonts w:eastAsia="Calibri"/>
          <w:color w:val="auto"/>
          <w:sz w:val="28"/>
          <w:szCs w:val="28"/>
          <w:lang w:eastAsia="en-US"/>
        </w:rPr>
        <w:lastRenderedPageBreak/>
        <w:t>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сравнивать растительные ткани и органы растений между собой;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причинно-следственные связи между строением и функциями тканей и органов растений, строением и жизнедеятельностью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классифицировать растения и их части по разным основаниям;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полученные знания для выращивания и размножения культурных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создавать письменные и устные сообщения, используя понятийный аппарат изучаемого раздела биологии.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Предметные результаты освоения программы по биологии к концу обучения в 7 классе: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различать и описывать живые и гербарные экземпляры растений, части растений по изображениям, схемам, моделям, муляжам, рельефным таблицам, </w:t>
      </w:r>
      <w:r w:rsidRPr="00A86BD3">
        <w:rPr>
          <w:rFonts w:eastAsia="Calibri"/>
          <w:color w:val="auto"/>
          <w:sz w:val="28"/>
          <w:szCs w:val="28"/>
          <w:lang w:eastAsia="en-US"/>
        </w:rPr>
        <w:lastRenderedPageBreak/>
        <w:t>грибы по изображениям, схемам, муляжам, бактерии по изображениям;</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признаки классов покрытосеменных или цветковых, семейств двудольных и однодольных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выделять существенные признаки строения и жизнедеятельности растений, бактерий, грибов, лишайников;</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описание и сравнивать между собой растения, грибы, лишайники, бактерии по заданному плану, проводить выводы на основе сравнения;</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описывать усложнение организации растений в ходе эволюции растительного мира на Земле;</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черты приспособленности растений к среде обитания, значение экологических факторов для растений;</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культурных растений и их значение в жизни человека, понимать причины и знать меры охраны растительного мира Земли;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использовать методы биологии: проводить наблюдения за растениями, бактериями, грибами, лишайниками, описывать их, ставить простейшие </w:t>
      </w:r>
      <w:r w:rsidRPr="00A86BD3">
        <w:rPr>
          <w:rFonts w:eastAsia="Calibri"/>
          <w:color w:val="auto"/>
          <w:sz w:val="28"/>
          <w:szCs w:val="28"/>
          <w:lang w:eastAsia="en-US"/>
        </w:rPr>
        <w:lastRenderedPageBreak/>
        <w:t>биологические опыты и эксперименты;</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B5B3E" w:rsidRPr="00A86BD3"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AB5B3E" w:rsidRDefault="00AB5B3E" w:rsidP="00AB5B3E">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B5B3E" w:rsidRPr="00DA7DFD" w:rsidRDefault="00AB5B3E" w:rsidP="0004313D">
      <w:pPr>
        <w:pStyle w:val="3"/>
        <w:jc w:val="center"/>
        <w:rPr>
          <w:rFonts w:ascii="Times New Roman" w:eastAsia="Calibri" w:hAnsi="Times New Roman" w:cs="Times New Roman"/>
          <w:b/>
          <w:color w:val="auto"/>
          <w:sz w:val="28"/>
          <w:lang w:eastAsia="en-US"/>
        </w:rPr>
      </w:pPr>
    </w:p>
    <w:p w:rsidR="00AB5B3E" w:rsidRPr="00DA7DFD" w:rsidRDefault="00D93602" w:rsidP="0004313D">
      <w:pPr>
        <w:pStyle w:val="3"/>
        <w:jc w:val="center"/>
        <w:rPr>
          <w:rFonts w:ascii="Times New Roman" w:eastAsia="Calibri" w:hAnsi="Times New Roman" w:cs="Times New Roman"/>
          <w:b/>
          <w:color w:val="auto"/>
          <w:sz w:val="28"/>
          <w:lang w:eastAsia="en-US"/>
        </w:rPr>
      </w:pPr>
      <w:bookmarkStart w:id="49" w:name="_Toc161162462"/>
      <w:r>
        <w:rPr>
          <w:rFonts w:ascii="Times New Roman" w:eastAsia="Calibri" w:hAnsi="Times New Roman" w:cs="Times New Roman"/>
          <w:b/>
          <w:color w:val="auto"/>
          <w:sz w:val="28"/>
          <w:lang w:eastAsia="en-US"/>
        </w:rPr>
        <w:t>2</w:t>
      </w:r>
      <w:r w:rsidR="006C5611">
        <w:rPr>
          <w:rFonts w:ascii="Times New Roman" w:eastAsia="Calibri" w:hAnsi="Times New Roman" w:cs="Times New Roman"/>
          <w:b/>
          <w:color w:val="auto"/>
          <w:sz w:val="28"/>
          <w:lang w:eastAsia="en-US"/>
        </w:rPr>
        <w:t>.1.12</w:t>
      </w:r>
      <w:r w:rsidR="00AB5B3E" w:rsidRPr="00DA7DFD">
        <w:rPr>
          <w:rFonts w:ascii="Times New Roman" w:eastAsia="Calibri" w:hAnsi="Times New Roman" w:cs="Times New Roman"/>
          <w:b/>
          <w:color w:val="auto"/>
          <w:sz w:val="28"/>
          <w:lang w:eastAsia="en-US"/>
        </w:rPr>
        <w:t>. ОДНКНР</w:t>
      </w:r>
      <w:bookmarkEnd w:id="49"/>
    </w:p>
    <w:p w:rsidR="00AB5B3E" w:rsidRPr="00AB5B3E" w:rsidRDefault="00AB5B3E" w:rsidP="00AB5B3E">
      <w:pPr>
        <w:rPr>
          <w:sz w:val="28"/>
        </w:rPr>
      </w:pPr>
      <w:r w:rsidRPr="00AB5B3E">
        <w:rPr>
          <w:sz w:val="28"/>
        </w:rPr>
        <w:t>Рабочая программа по учебному курсу «Основы духовно-нравственной культуры народов России».</w:t>
      </w:r>
    </w:p>
    <w:p w:rsidR="00AB5B3E" w:rsidRPr="00A86BD3" w:rsidRDefault="00DA7DFD" w:rsidP="00AB5B3E">
      <w:pPr>
        <w:widowControl w:val="0"/>
        <w:spacing w:after="0" w:line="350" w:lineRule="auto"/>
        <w:ind w:left="0" w:firstLine="0"/>
        <w:rPr>
          <w:rFonts w:eastAsia="Calibri"/>
          <w:color w:val="auto"/>
          <w:sz w:val="28"/>
          <w:szCs w:val="28"/>
          <w:lang w:eastAsia="en-US"/>
        </w:rPr>
      </w:pPr>
      <w:r>
        <w:rPr>
          <w:rFonts w:eastAsia="Calibri"/>
          <w:color w:val="auto"/>
          <w:sz w:val="28"/>
          <w:szCs w:val="28"/>
          <w:lang w:eastAsia="en-US"/>
        </w:rPr>
        <w:t>Р</w:t>
      </w:r>
      <w:r w:rsidR="00AB5B3E" w:rsidRPr="00A86BD3">
        <w:rPr>
          <w:rFonts w:eastAsia="Calibri"/>
          <w:color w:val="auto"/>
          <w:sz w:val="28"/>
          <w:szCs w:val="28"/>
          <w:lang w:eastAsia="en-US"/>
        </w:rPr>
        <w:t>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Пояснительная записка.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рабочей программы воспитания.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В программе по ОДНКНР соблюдается преемственность с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w:t>
      </w:r>
      <w:r w:rsidRPr="00A86BD3">
        <w:rPr>
          <w:rFonts w:eastAsia="Calibri"/>
          <w:color w:val="auto"/>
          <w:sz w:val="28"/>
          <w:szCs w:val="28"/>
          <w:lang w:eastAsia="en-US"/>
        </w:rPr>
        <w:lastRenderedPageBreak/>
        <w:t>развитие обучающихся в духе общероссийской гражданской идентичности на основе традиционных российских духовно-нравственных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w:t>
      </w:r>
      <w:r w:rsidRPr="00A86BD3">
        <w:rPr>
          <w:rFonts w:eastAsia="Calibri"/>
          <w:color w:val="auto"/>
          <w:sz w:val="28"/>
          <w:szCs w:val="28"/>
          <w:lang w:eastAsia="en-US"/>
        </w:rPr>
        <w:lastRenderedPageBreak/>
        <w:t>предмета и его смысловых акцентах.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Целями изучения учебного курса ОДНКНР являются: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формирование и сохранение уважения к ценностям и убеждениям представителей разных национальностей и вероисповеданий, а также </w:t>
      </w:r>
      <w:r w:rsidRPr="00A86BD3">
        <w:rPr>
          <w:rFonts w:eastAsia="Calibri"/>
          <w:color w:val="auto"/>
          <w:sz w:val="28"/>
          <w:szCs w:val="28"/>
          <w:lang w:eastAsia="en-US"/>
        </w:rPr>
        <w:lastRenderedPageBreak/>
        <w:t>способности к диалогу с представителями других культур и мировоззрений;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Цели курса ОДНКНР определяют следующие задачи: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овладение предметными компетенциями, имеющими преимущественное значение для формирования гражданской идентичности обучающегося;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воспитание уважительного и бережного отношения к историческому, религиозному и культурному наследию народов Российской Федерации;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Изучение курса ОДНКНР вносит значительный вклад в достижение главных </w:t>
      </w:r>
      <w:r w:rsidRPr="00A86BD3">
        <w:rPr>
          <w:rFonts w:eastAsia="Calibri"/>
          <w:color w:val="auto"/>
          <w:sz w:val="28"/>
          <w:szCs w:val="28"/>
          <w:lang w:eastAsia="en-US"/>
        </w:rPr>
        <w:lastRenderedPageBreak/>
        <w:t>целей основного общего образования, способствуя: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расширению и систематизации знаний и </w:t>
      </w:r>
      <w:proofErr w:type="gramStart"/>
      <w:r w:rsidRPr="00A86BD3">
        <w:rPr>
          <w:rFonts w:eastAsia="Calibri"/>
          <w:color w:val="auto"/>
          <w:sz w:val="28"/>
          <w:szCs w:val="28"/>
          <w:lang w:eastAsia="en-US"/>
        </w:rPr>
        <w:t>представлений</w:t>
      </w:r>
      <w:proofErr w:type="gramEnd"/>
      <w:r w:rsidRPr="00A86BD3">
        <w:rPr>
          <w:rFonts w:eastAsia="Calibri"/>
          <w:color w:val="auto"/>
          <w:sz w:val="28"/>
          <w:szCs w:val="28"/>
          <w:lang w:eastAsia="en-US"/>
        </w:rPr>
        <w:t xml:space="preserve">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углублению представлений о светской этике, религиозной культуре народов Российской Федерации, их роли в развитии современного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раскрытию природы духовно-нравственных ценностей российского общества, объединяющих светскость и духовность;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получению научных представлений о культуре и её функциях, особенностях взаимодействия с социальными институтами, способности их применять в </w:t>
      </w:r>
      <w:r w:rsidRPr="00A86BD3">
        <w:rPr>
          <w:rFonts w:eastAsia="Calibri"/>
          <w:color w:val="auto"/>
          <w:sz w:val="28"/>
          <w:szCs w:val="28"/>
          <w:lang w:eastAsia="en-US"/>
        </w:rPr>
        <w:lastRenderedPageBreak/>
        <w:t>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Общее число часов, рекомендованных для изучения курса ОДНКНР, – 68 часов: в 5 классе – 34 часа (1 час в неделю), в 6 классе – 34 часа (1 час в неделю).</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Содержание обучения в 5 классе.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«Россия – наш общий дом».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 Зачем изучать курс «Основы духовно-нравственной культуры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 Наш дом – Россия.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Россия – многонациональная страна. Многонациональный народ Российской Федерации. Россия как общий дом. Дружба народов.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 Язык и история.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Тема 5. Истоки родной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 Материальная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 Духовная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 Культура и религия.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 Культура и образование.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10. Многообразие культур России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Единство культур народов России. Что значит быть культурным человеком? Знание о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159.3.2. Тематический блок 2. «Семья и духовно-нравственные ценности».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 Семья – хранитель духовных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Семья – базовый элемент общества. Семейные ценности, традиции и культура. Помощь сиротам как духовно-нравственный долг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 Родина начинается с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История семьи как часть истории народа, государства, человечества. Как связаны Родина и семья? Что такое Родина и Отечество?</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 Традиции семейного воспитания 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Семейные традиции народов России. Межнациональные семьи. Семейное воспитание как трансляция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 Труд в истории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Социальные роли в истории семьи. Роль домашнего труда.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Роль нравственных норм в благополучии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«Духовно-нравственное богатство личности».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 Личность – общество –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4. «Культурное единство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 Историческая память как духовно-нравственная ценность.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 Литература как язык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Литература как художественное осмысление действительности. От сказки к </w:t>
      </w:r>
      <w:r w:rsidRPr="00A86BD3">
        <w:rPr>
          <w:rFonts w:eastAsia="Calibri"/>
          <w:color w:val="auto"/>
          <w:sz w:val="28"/>
          <w:szCs w:val="28"/>
          <w:lang w:eastAsia="en-US"/>
        </w:rPr>
        <w:lastRenderedPageBreak/>
        <w:t>роману. Зачем нужны литературные произведения? Внутренний мир человека и его духовность.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 Взаимовлияние культур.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 Праздники в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 Памятники архитектуры в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 Музыкальная культура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 Изобразительное искусство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 Бытовые традиции народов России: пища, одежда, дом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Рассказ о бытовых традициях своей семьи, народа, региона. Доклад с использованием разнообразного зрительного ряда и других источников.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 Культурная карта России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География культур России. Россия как культурная карта.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Описание регионов в соответствии с их особенностями.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32. Единство страны – залог будущего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Россия – единая страна. Русский мир. Общая история, сходство культурных традиций, единые духовно-нравственные ценности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Содержание обучения в 6 классе.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«Культура как социальность».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 Мир культуры: его структура.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 Культура России: многообразие регионов.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 История быта как история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Домашнее хозяйство и его типы. Хозяйственная деятельность народов России </w:t>
      </w:r>
      <w:r w:rsidRPr="00A86BD3">
        <w:rPr>
          <w:rFonts w:eastAsia="Calibri"/>
          <w:color w:val="auto"/>
          <w:sz w:val="28"/>
          <w:szCs w:val="28"/>
          <w:lang w:eastAsia="en-US"/>
        </w:rPr>
        <w:lastRenderedPageBreak/>
        <w:t>в разные исторические периоды. Многообразие культурных укладов как результат исторического развития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 Образование в культуре народов России. Представление об основных этапах в истории образования.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 Права и обязанности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 Общество и религия: духовно-нравственное взаимодействие.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 Современный мир: самое важное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2. «Человек и его отражение в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 Каким должен быть человек? Духовно-нравственный облик и идеал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Свойства и качества человека, его образ в культуре народов России, единство человеческих качеств. Единство духовной жизни.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 Религия как источник нравственности.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 Наука как источник знания о человеке и человеческом.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Гуманитарное знание и его особенности. Культура как самопознание. Этика. Эстетика. Право в контексте духовно-нравственных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 Этика и нравственность как категории духовной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этика. Добро и его проявления в реальной жизни. Что значит быть нравственным. Почему нравственность важна?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 Самопознание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Автобиография и автопортрет: кто я и что я люблю. Как устроена моя жизнь. Выполнение проекта.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«Человек как член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 Труд делает человека человеком.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 Подвиг: как узнать героя?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Что такое подвиг. Героизм как самопожертвование. Героизм на войне. Подвиг в мирное время. Милосердие, взаимопомощь.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 Люди в обществе: духовно-нравственное взаимовлияние.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Человек в социальном измерении. Дружба, предательство. Коллектив. Личные границы. Этика предпринимательства. Социальная помощь.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 Проблемы современного общества как отражение его духовно-нравственного самосознания.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Бедность. Инвалидность. Асоциальная семья. Сиротство.</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Отражение этих явлений в культуре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 Духовно-нравственные ориентиры социальных отношений.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Милосердие. Взаимопомощь. Социальное служение. Благотворительность. Волонтёрство. Общественные блага.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 Гуманизм как сущностная характеристика духовно-нравственной культуры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Гуманизм. Истоки гуманистического мышления. Философия гуманизма. Проявления гуманизма в историко-культурном наследии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 Социальные профессии; их важность для сохранения духовно-нравственного облика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 Выдающиеся благотворители в истории. Благотворительность как нравственный долг.</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 Выдающиеся учёные России. Наука как источник социального и духовного прогресса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 Моя профессия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Труд как самореализация, как вклад в общество. Рассказ о своей будущей профессии.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159.4.4. Тематический блок 4. «Родина и патриотизм».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 Гражданин.</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Родина и гражданство, их взаимосвязь. Что делает человека гражданином. Нравственные качества гражданина.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 Патриотизм.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Патриотизм. Толерантность. Уважение к другим народам и их истории. Важность патриотизма.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 Защита Родины: подвиг или долг?</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Война и мир. Роль знания в защите Родины. Долг гражданина перед обществом. Военные подвиги. Честь. Доблесть.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 Государство. Россия – наша Родина.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 Гражданская идентичность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Какими качествами должен обладать человек как гражданин.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 Моя школа и мой класс (практическое занятие). Портрет школы или класса через добрые дела.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 Человек: какой он?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Человек. Его образы в культуре. Духовность и нравственность как важнейшие качества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 Человек и культура (проект).</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Итоговый проект: «Что значит быть человеком?»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Планируемые результаты освоения программы по ОДНКНР на уровне основного общего образования.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Личностные результаты имеют направленность на решение задач воспитания, </w:t>
      </w:r>
      <w:proofErr w:type="gramStart"/>
      <w:r w:rsidRPr="00A86BD3">
        <w:rPr>
          <w:rFonts w:eastAsia="Calibri"/>
          <w:color w:val="auto"/>
          <w:sz w:val="28"/>
          <w:szCs w:val="28"/>
          <w:lang w:eastAsia="en-US"/>
        </w:rPr>
        <w:t>развития и социализации</w:t>
      </w:r>
      <w:proofErr w:type="gramEnd"/>
      <w:r w:rsidRPr="00A86BD3">
        <w:rPr>
          <w:rFonts w:eastAsia="Calibri"/>
          <w:color w:val="auto"/>
          <w:sz w:val="28"/>
          <w:szCs w:val="28"/>
          <w:lang w:eastAsia="en-US"/>
        </w:rPr>
        <w:t xml:space="preserve"> обучающихся средствами учебного курса.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Личностные результаты освоения курса достигаются в единстве учебной и воспитательной деятельности.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Личностные результаты освоения курса включают:</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осознание российской гражданской идентичности;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готовность обучающихся к саморазвитию, самостоятельности и личностному самоопределению;</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ценность самостоятельности и инициативы;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наличие мотивации к целенаправленной социально значимой деятельности;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внутренней позиции личности как особого ценностного отношения к себе, окружающим людям и жизни в целом.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AB5B3E" w:rsidRPr="00A86BD3" w:rsidRDefault="00AB5B3E" w:rsidP="00701933">
      <w:pPr>
        <w:widowControl w:val="0"/>
        <w:numPr>
          <w:ilvl w:val="0"/>
          <w:numId w:val="11"/>
        </w:numPr>
        <w:spacing w:after="0" w:line="350" w:lineRule="auto"/>
        <w:jc w:val="left"/>
        <w:rPr>
          <w:rFonts w:eastAsia="Calibri"/>
          <w:color w:val="auto"/>
          <w:sz w:val="28"/>
          <w:szCs w:val="28"/>
          <w:lang w:eastAsia="en-US"/>
        </w:rPr>
      </w:pPr>
      <w:r w:rsidRPr="00A86BD3">
        <w:rPr>
          <w:rFonts w:eastAsia="Calibri"/>
          <w:color w:val="auto"/>
          <w:sz w:val="28"/>
          <w:szCs w:val="28"/>
          <w:lang w:eastAsia="en-US"/>
        </w:rPr>
        <w:t>патриотического воспитания: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B5B3E" w:rsidRPr="00A86BD3" w:rsidRDefault="00AB5B3E" w:rsidP="00701933">
      <w:pPr>
        <w:widowControl w:val="0"/>
        <w:numPr>
          <w:ilvl w:val="0"/>
          <w:numId w:val="11"/>
        </w:numPr>
        <w:spacing w:after="0" w:line="350" w:lineRule="auto"/>
        <w:jc w:val="left"/>
        <w:rPr>
          <w:rFonts w:eastAsia="Calibri"/>
          <w:color w:val="auto"/>
          <w:sz w:val="28"/>
          <w:szCs w:val="28"/>
          <w:lang w:eastAsia="en-US"/>
        </w:rPr>
      </w:pPr>
      <w:r w:rsidRPr="00A86BD3">
        <w:rPr>
          <w:rFonts w:eastAsia="Calibri"/>
          <w:color w:val="auto"/>
          <w:sz w:val="28"/>
          <w:szCs w:val="28"/>
          <w:lang w:eastAsia="en-US"/>
        </w:rPr>
        <w:t>гражданского воспитания: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воспитание веротерпимости, уважительного отношения к религиозным чувствам, взглядам людей или их отсутствию;</w:t>
      </w:r>
    </w:p>
    <w:p w:rsidR="00AB5B3E" w:rsidRPr="00A86BD3" w:rsidRDefault="00AB5B3E" w:rsidP="00701933">
      <w:pPr>
        <w:widowControl w:val="0"/>
        <w:numPr>
          <w:ilvl w:val="0"/>
          <w:numId w:val="11"/>
        </w:numPr>
        <w:spacing w:after="0" w:line="350" w:lineRule="auto"/>
        <w:jc w:val="left"/>
        <w:rPr>
          <w:rFonts w:eastAsia="Calibri"/>
          <w:color w:val="auto"/>
          <w:sz w:val="28"/>
          <w:szCs w:val="28"/>
          <w:lang w:eastAsia="en-US"/>
        </w:rPr>
      </w:pPr>
      <w:r w:rsidRPr="00A86BD3">
        <w:rPr>
          <w:rFonts w:eastAsia="Calibri"/>
          <w:color w:val="auto"/>
          <w:sz w:val="28"/>
          <w:szCs w:val="28"/>
          <w:lang w:eastAsia="en-US"/>
        </w:rPr>
        <w:lastRenderedPageBreak/>
        <w:t>ценности познавательной деятельности: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noProof/>
          <w:color w:val="auto"/>
          <w:sz w:val="28"/>
          <w:szCs w:val="28"/>
        </w:rPr>
        <mc:AlternateContent>
          <mc:Choice Requires="wps">
            <w:drawing>
              <wp:anchor distT="0" distB="0" distL="114300" distR="114300" simplePos="0" relativeHeight="251659264" behindDoc="1" locked="0" layoutInCell="1" allowOverlap="1" wp14:anchorId="664FAC27" wp14:editId="198C36DA">
                <wp:simplePos x="0" y="0"/>
                <wp:positionH relativeFrom="page">
                  <wp:posOffset>1918335</wp:posOffset>
                </wp:positionH>
                <wp:positionV relativeFrom="paragraph">
                  <wp:posOffset>210820</wp:posOffset>
                </wp:positionV>
                <wp:extent cx="41910" cy="0"/>
                <wp:effectExtent l="13335" t="13970" r="1143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C3E12"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BjqDdp&#10;SwIAAFcEAAAOAAAAAAAAAAAAAAAAAC4CAABkcnMvZTJvRG9jLnhtbFBLAQItABQABgAIAAAAIQC9&#10;os6G3AAAAAkBAAAPAAAAAAAAAAAAAAAAAKUEAABkcnMvZG93bnJldi54bWxQSwUGAAAAAAQABADz&#10;AAAArgUAAAAA&#10;" strokeweight=".49989mm">
                <w10:wrap anchorx="page"/>
              </v:line>
            </w:pict>
          </mc:Fallback>
        </mc:AlternateContent>
      </w:r>
      <w:r w:rsidRPr="00A86BD3">
        <w:rPr>
          <w:rFonts w:eastAsia="Calibri"/>
          <w:color w:val="auto"/>
          <w:sz w:val="28"/>
          <w:szCs w:val="28"/>
          <w:lang w:eastAsia="en-US"/>
        </w:rPr>
        <w:t xml:space="preserve">смыслообразование: сформированность ответственного отношения к учению, </w:t>
      </w:r>
      <w:proofErr w:type="gramStart"/>
      <w:r w:rsidRPr="00A86BD3">
        <w:rPr>
          <w:rFonts w:eastAsia="Calibri"/>
          <w:color w:val="auto"/>
          <w:sz w:val="28"/>
          <w:szCs w:val="28"/>
          <w:lang w:eastAsia="en-US"/>
        </w:rPr>
        <w:t>готовности и способности</w:t>
      </w:r>
      <w:proofErr w:type="gramEnd"/>
      <w:r w:rsidRPr="00A86BD3">
        <w:rPr>
          <w:rFonts w:eastAsia="Calibri"/>
          <w:color w:val="auto"/>
          <w:sz w:val="28"/>
          <w:szCs w:val="28"/>
          <w:lang w:eastAsia="en-US"/>
        </w:rPr>
        <w:t xml:space="preserve">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воспитание веротерпимости, уважительного отношения к религиозным чувствам, взглядам людей или их отсутствию;</w:t>
      </w:r>
    </w:p>
    <w:p w:rsidR="00AB5B3E" w:rsidRPr="00A86BD3" w:rsidRDefault="00AB5B3E" w:rsidP="00701933">
      <w:pPr>
        <w:widowControl w:val="0"/>
        <w:numPr>
          <w:ilvl w:val="0"/>
          <w:numId w:val="11"/>
        </w:numPr>
        <w:spacing w:after="0" w:line="350" w:lineRule="auto"/>
        <w:jc w:val="left"/>
        <w:rPr>
          <w:rFonts w:eastAsia="Calibri"/>
          <w:color w:val="auto"/>
          <w:sz w:val="28"/>
          <w:szCs w:val="28"/>
          <w:lang w:eastAsia="en-US"/>
        </w:rPr>
      </w:pPr>
      <w:r w:rsidRPr="00A86BD3">
        <w:rPr>
          <w:rFonts w:eastAsia="Calibri"/>
          <w:color w:val="auto"/>
          <w:sz w:val="28"/>
          <w:szCs w:val="28"/>
          <w:lang w:eastAsia="en-US"/>
        </w:rPr>
        <w:t>духовно-нравственного воспитания.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w:t>
      </w:r>
      <w:r w:rsidRPr="00A86BD3">
        <w:rPr>
          <w:rFonts w:eastAsia="Calibri"/>
          <w:color w:val="auto"/>
          <w:sz w:val="28"/>
          <w:szCs w:val="28"/>
          <w:lang w:eastAsia="en-US"/>
        </w:rPr>
        <w:lastRenderedPageBreak/>
        <w:t>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 обучающегося будут сформированы следующие познавательные универсальные учебные действия: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смысловое чтение;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развитие мотивации к овладению культурой активного использования словарей и других поисковых систем.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 обучающегося будут сформированы следующие коммуникативные универсальные учебные действия: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умение организовывать учебное сотрудничество и совместную деятельность с учителем и сверстниками;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формулировать, аргументировать и отстаивать своё мнение (учебное сотрудничество);</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владение устной и письменной речью, монологической контекстной речью (коммуникация);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 обучающегося будут сформированы следующие регулятивные универсальные учебные действия: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оценивать правильность выполнения учебной задачи, собственные возможности её решения (оценка);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159.5.4.</w:t>
      </w:r>
      <w:r w:rsidRPr="00A86BD3">
        <w:rPr>
          <w:rFonts w:eastAsia="Calibri"/>
          <w:color w:val="auto"/>
          <w:sz w:val="28"/>
          <w:szCs w:val="28"/>
          <w:lang w:val="en-US" w:eastAsia="en-US"/>
        </w:rPr>
        <w:t> </w:t>
      </w:r>
      <w:r w:rsidRPr="00A86BD3">
        <w:rPr>
          <w:rFonts w:eastAsia="Calibri"/>
          <w:color w:val="auto"/>
          <w:sz w:val="28"/>
          <w:szCs w:val="28"/>
          <w:lang w:eastAsia="en-US"/>
        </w:rPr>
        <w:t>Предметные результаты освоения программы по ОДНКНР на уровне основного общего образования.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Предметные результаты освоения курса включают освоение научных знаний, </w:t>
      </w:r>
      <w:r w:rsidRPr="00A86BD3">
        <w:rPr>
          <w:rFonts w:eastAsia="Calibri"/>
          <w:color w:val="auto"/>
          <w:sz w:val="28"/>
          <w:szCs w:val="28"/>
          <w:lang w:eastAsia="en-US"/>
        </w:rPr>
        <w:lastRenderedPageBreak/>
        <w:t>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К концу обучения в </w:t>
      </w:r>
      <w:r w:rsidRPr="00A86BD3">
        <w:rPr>
          <w:rFonts w:eastAsia="Calibri"/>
          <w:bCs/>
          <w:color w:val="auto"/>
          <w:sz w:val="28"/>
          <w:szCs w:val="28"/>
          <w:lang w:eastAsia="en-US"/>
        </w:rPr>
        <w:t xml:space="preserve">5 классе </w:t>
      </w:r>
      <w:r w:rsidRPr="00A86BD3">
        <w:rPr>
          <w:rFonts w:eastAsia="Calibri"/>
          <w:color w:val="auto"/>
          <w:sz w:val="28"/>
          <w:szCs w:val="28"/>
          <w:lang w:eastAsia="en-US"/>
        </w:rPr>
        <w:t>обучающийся получит следующие предметные результаты по отдельным темам программы по ОДНКНР: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«Россия – наш общий дом».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w:t>
      </w:r>
      <w:r w:rsidRPr="00A86BD3">
        <w:rPr>
          <w:rFonts w:eastAsia="Calibri"/>
          <w:color w:val="auto"/>
          <w:sz w:val="28"/>
          <w:szCs w:val="28"/>
          <w:lang w:val="en-US" w:eastAsia="en-US"/>
        </w:rPr>
        <w:t> </w:t>
      </w:r>
      <w:r w:rsidRPr="00A86BD3">
        <w:rPr>
          <w:rFonts w:eastAsia="Calibri"/>
          <w:color w:val="auto"/>
          <w:sz w:val="28"/>
          <w:szCs w:val="28"/>
          <w:lang w:eastAsia="en-US"/>
        </w:rPr>
        <w:t>Зачем изучать курс «Основы духовно-нравственной культуры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взаимосвязь между языком и культурой, духовно-нравственным развитием личности и социальным поведением.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w:t>
      </w:r>
      <w:r w:rsidRPr="00A86BD3">
        <w:rPr>
          <w:rFonts w:eastAsia="Calibri"/>
          <w:color w:val="auto"/>
          <w:sz w:val="28"/>
          <w:szCs w:val="28"/>
          <w:lang w:val="en-US" w:eastAsia="en-US"/>
        </w:rPr>
        <w:t> </w:t>
      </w:r>
      <w:r w:rsidRPr="00A86BD3">
        <w:rPr>
          <w:rFonts w:eastAsia="Calibri"/>
          <w:color w:val="auto"/>
          <w:sz w:val="28"/>
          <w:szCs w:val="28"/>
          <w:lang w:eastAsia="en-US"/>
        </w:rPr>
        <w:t>Наш дом – Россия.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 современном состоянии культурного и религиозного разнообразия народов Российской Федерации, причинах культурных различий;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w:t>
      </w:r>
      <w:r w:rsidRPr="00A86BD3">
        <w:rPr>
          <w:rFonts w:eastAsia="Calibri"/>
          <w:color w:val="auto"/>
          <w:sz w:val="28"/>
          <w:szCs w:val="28"/>
          <w:lang w:val="en-US" w:eastAsia="en-US"/>
        </w:rPr>
        <w:t> </w:t>
      </w:r>
      <w:r w:rsidRPr="00A86BD3">
        <w:rPr>
          <w:rFonts w:eastAsia="Calibri"/>
          <w:color w:val="auto"/>
          <w:sz w:val="28"/>
          <w:szCs w:val="28"/>
          <w:lang w:eastAsia="en-US"/>
        </w:rPr>
        <w:t>Язык и история.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что такое язык, каковы важность его изучения и влияние на миропонимание личности;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иметь базовые представления о формировании языка как носителя духовно-нравственных смыслов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суть и смысл коммуникативной роли языка, в том числе в организации межкультурного диалога и взаимодействия;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своё понимание необходимости нравственной чистоты языка, важности лингвистической гигиены, речевого этикета.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w:t>
      </w:r>
      <w:r w:rsidRPr="00A86BD3">
        <w:rPr>
          <w:rFonts w:eastAsia="Calibri"/>
          <w:color w:val="auto"/>
          <w:sz w:val="28"/>
          <w:szCs w:val="28"/>
          <w:lang w:val="en-US" w:eastAsia="en-US"/>
        </w:rPr>
        <w:t> </w:t>
      </w:r>
      <w:r w:rsidRPr="00A86BD3">
        <w:rPr>
          <w:rFonts w:eastAsia="Calibri"/>
          <w:color w:val="auto"/>
          <w:sz w:val="28"/>
          <w:szCs w:val="28"/>
          <w:lang w:eastAsia="en-US"/>
        </w:rPr>
        <w:t>Русский язык – язык общения и язык возможностей.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базовые представления о происхождении и развитии русского языка, его взаимосвязи с языками других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нравственных категориях русского языка и их происхождении.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w:t>
      </w:r>
      <w:r w:rsidRPr="00A86BD3">
        <w:rPr>
          <w:rFonts w:eastAsia="Calibri"/>
          <w:color w:val="auto"/>
          <w:sz w:val="28"/>
          <w:szCs w:val="28"/>
          <w:lang w:val="en-US" w:eastAsia="en-US"/>
        </w:rPr>
        <w:t> </w:t>
      </w:r>
      <w:r w:rsidRPr="00A86BD3">
        <w:rPr>
          <w:rFonts w:eastAsia="Calibri"/>
          <w:color w:val="auto"/>
          <w:sz w:val="28"/>
          <w:szCs w:val="28"/>
          <w:lang w:eastAsia="en-US"/>
        </w:rPr>
        <w:t>Истоки родной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сформированное представление о понятие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выделять общие черты в культуре различных народов, обосновывать их значение и причины.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w:t>
      </w:r>
      <w:r w:rsidRPr="00A86BD3">
        <w:rPr>
          <w:rFonts w:eastAsia="Calibri"/>
          <w:color w:val="auto"/>
          <w:sz w:val="28"/>
          <w:szCs w:val="28"/>
          <w:lang w:val="en-US" w:eastAsia="en-US"/>
        </w:rPr>
        <w:t> </w:t>
      </w:r>
      <w:r w:rsidRPr="00A86BD3">
        <w:rPr>
          <w:rFonts w:eastAsia="Calibri"/>
          <w:color w:val="auto"/>
          <w:sz w:val="28"/>
          <w:szCs w:val="28"/>
          <w:lang w:eastAsia="en-US"/>
        </w:rPr>
        <w:t>Материальная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артефактах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базовое представление о традиционных укладах хозяйства: земледелии, скотоводстве, охоте, рыболовстве;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хозяйственным укладом и проявлениями духовной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и объяснять зависимость основных культурных укладов народов </w:t>
      </w:r>
      <w:r w:rsidRPr="00A86BD3">
        <w:rPr>
          <w:rFonts w:eastAsia="Calibri"/>
          <w:color w:val="auto"/>
          <w:sz w:val="28"/>
          <w:szCs w:val="28"/>
          <w:lang w:eastAsia="en-US"/>
        </w:rPr>
        <w:lastRenderedPageBreak/>
        <w:t>России от географии их массового расселения, природных условий и взаимодействия с другими этносами.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w:t>
      </w:r>
      <w:r w:rsidRPr="00A86BD3">
        <w:rPr>
          <w:rFonts w:eastAsia="Calibri"/>
          <w:color w:val="auto"/>
          <w:sz w:val="28"/>
          <w:szCs w:val="28"/>
          <w:lang w:val="en-US" w:eastAsia="en-US"/>
        </w:rPr>
        <w:t> </w:t>
      </w:r>
      <w:r w:rsidRPr="00A86BD3">
        <w:rPr>
          <w:rFonts w:eastAsia="Calibri"/>
          <w:color w:val="auto"/>
          <w:sz w:val="28"/>
          <w:szCs w:val="28"/>
          <w:lang w:eastAsia="en-US"/>
        </w:rPr>
        <w:t>Духовная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таких культурных концептах как «искусство», «наука», «религия»;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давать определения терминам «мораль», «нравственность», «духовные ценности», «духовность» на доступном для обучающихся уровне осмысления;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и взаимосвязь названных терминов с формами их репрезентации в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значение культурных символов, нравственный и духовный смысл культурных артефактов;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знаки и символы, уметь соотносить их с культурными явлениями, с которыми они связаны.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w:t>
      </w:r>
      <w:r w:rsidRPr="00A86BD3">
        <w:rPr>
          <w:rFonts w:eastAsia="Calibri"/>
          <w:color w:val="auto"/>
          <w:sz w:val="28"/>
          <w:szCs w:val="28"/>
          <w:lang w:val="en-US" w:eastAsia="en-US"/>
        </w:rPr>
        <w:t> </w:t>
      </w:r>
      <w:r w:rsidRPr="00A86BD3">
        <w:rPr>
          <w:rFonts w:eastAsia="Calibri"/>
          <w:color w:val="auto"/>
          <w:sz w:val="28"/>
          <w:szCs w:val="28"/>
          <w:lang w:eastAsia="en-US"/>
        </w:rPr>
        <w:t>Культура и религия.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понятии «религия», уметь пояснить её роль в жизни общества и основные социально-культурные функции;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связь религии и морали;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роль и значение духовных ценностей в религиях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характеризовать государствообразующие конфессии России и их картины мира.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w:t>
      </w:r>
      <w:r w:rsidRPr="00A86BD3">
        <w:rPr>
          <w:rFonts w:eastAsia="Calibri"/>
          <w:color w:val="auto"/>
          <w:sz w:val="28"/>
          <w:szCs w:val="28"/>
          <w:lang w:val="en-US" w:eastAsia="en-US"/>
        </w:rPr>
        <w:t> </w:t>
      </w:r>
      <w:r w:rsidRPr="00A86BD3">
        <w:rPr>
          <w:rFonts w:eastAsia="Calibri"/>
          <w:color w:val="auto"/>
          <w:sz w:val="28"/>
          <w:szCs w:val="28"/>
          <w:lang w:eastAsia="en-US"/>
        </w:rPr>
        <w:t>Культура и образование.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термин «образование» и уметь обосновать его важность для личности и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основных ступенях образования в России и их необходимости;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культуры и образованности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взаимосвязи между знанием, образованием и личностным и профессиональным ростом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Тема 10.</w:t>
      </w:r>
      <w:r w:rsidRPr="00A86BD3">
        <w:rPr>
          <w:rFonts w:eastAsia="Calibri"/>
          <w:color w:val="auto"/>
          <w:sz w:val="28"/>
          <w:szCs w:val="28"/>
          <w:lang w:val="en-US" w:eastAsia="en-US"/>
        </w:rPr>
        <w:t> </w:t>
      </w:r>
      <w:r w:rsidRPr="00A86BD3">
        <w:rPr>
          <w:rFonts w:eastAsia="Calibri"/>
          <w:color w:val="auto"/>
          <w:sz w:val="28"/>
          <w:szCs w:val="28"/>
          <w:lang w:eastAsia="en-US"/>
        </w:rPr>
        <w:t>Многообразие культур России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сформированные представления о закономерностях развития культуры и истории народов, их культурных особенностях;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выделять общее и единичное в культуре на основе предметных знаний о культуре своего народа;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2. «Семья и духовно-нравственные ценности».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w:t>
      </w:r>
      <w:r w:rsidRPr="00A86BD3">
        <w:rPr>
          <w:rFonts w:eastAsia="Calibri"/>
          <w:color w:val="auto"/>
          <w:sz w:val="28"/>
          <w:szCs w:val="28"/>
          <w:lang w:val="en-US" w:eastAsia="en-US"/>
        </w:rPr>
        <w:t> </w:t>
      </w:r>
      <w:r w:rsidRPr="00A86BD3">
        <w:rPr>
          <w:rFonts w:eastAsia="Calibri"/>
          <w:color w:val="auto"/>
          <w:sz w:val="28"/>
          <w:szCs w:val="28"/>
          <w:lang w:eastAsia="en-US"/>
        </w:rPr>
        <w:t>Семья – хранитель духовных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смысл термина «семья»;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взаимосвязях между типом культуры и особенностями семейного быта и отношений в семье;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значение термина «поколение» и его взаимосвязь с культурными особенностями своего времени;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составить рассказ о своей семье в соответствии с культурно-историческими условиями её существования;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такие понятия, как «счастливая семья», «семейное счастье»;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уметь доказывать важность семьи как хранителя традиций и её воспитательную роль;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w:t>
      </w:r>
      <w:r w:rsidRPr="00A86BD3">
        <w:rPr>
          <w:rFonts w:eastAsia="Calibri"/>
          <w:color w:val="auto"/>
          <w:sz w:val="28"/>
          <w:szCs w:val="28"/>
          <w:lang w:val="en-US" w:eastAsia="en-US"/>
        </w:rPr>
        <w:t> </w:t>
      </w:r>
      <w:r w:rsidRPr="00A86BD3">
        <w:rPr>
          <w:rFonts w:eastAsia="Calibri"/>
          <w:color w:val="auto"/>
          <w:sz w:val="28"/>
          <w:szCs w:val="28"/>
          <w:lang w:eastAsia="en-US"/>
        </w:rPr>
        <w:t>Родина начинается с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понятие «Родина»;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взаимосвязь и различия между концептами «Отечество» и «Родина»;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 xml:space="preserve">понимать, что такое история семьи, каковы формы её выражения и сохранения;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взаимосвязь истории семьи и истории народа, государства, человечества.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w:t>
      </w:r>
      <w:r w:rsidRPr="00A86BD3">
        <w:rPr>
          <w:rFonts w:eastAsia="Calibri"/>
          <w:color w:val="auto"/>
          <w:sz w:val="28"/>
          <w:szCs w:val="28"/>
          <w:lang w:val="en-US" w:eastAsia="en-US"/>
        </w:rPr>
        <w:t> </w:t>
      </w:r>
      <w:r w:rsidRPr="00A86BD3">
        <w:rPr>
          <w:rFonts w:eastAsia="Calibri"/>
          <w:color w:val="auto"/>
          <w:sz w:val="28"/>
          <w:szCs w:val="28"/>
          <w:lang w:eastAsia="en-US"/>
        </w:rPr>
        <w:t>Традиции семейного воспитания 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семейных традициях и обосновывать их важность как ключевых элементах семейных отношений;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взаимосвязь семейных традиций и культуры собственного этноса;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рассказывать о семейных традициях своего народа и народов России, собственной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роль семейных традиций в культуре общества, трансляции ценностей, духовно-нравственных идеалов.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w:t>
      </w:r>
      <w:r w:rsidRPr="00A86BD3">
        <w:rPr>
          <w:rFonts w:eastAsia="Calibri"/>
          <w:color w:val="auto"/>
          <w:sz w:val="28"/>
          <w:szCs w:val="28"/>
          <w:lang w:val="en-US" w:eastAsia="en-US"/>
        </w:rPr>
        <w:t> </w:t>
      </w:r>
      <w:r w:rsidRPr="00A86BD3">
        <w:rPr>
          <w:rFonts w:eastAsia="Calibri"/>
          <w:color w:val="auto"/>
          <w:sz w:val="28"/>
          <w:szCs w:val="28"/>
          <w:lang w:eastAsia="en-US"/>
        </w:rPr>
        <w:t>Образ семьи в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называть традиционные сказочные и фольклорные сюжеты о семье, семейных обязанностях;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обосновывать своё понимание семейных ценностей, выраженных в фольклорных сюжетах;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важность семейных ценностей с использованием различного иллюстративного материала.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w:t>
      </w:r>
      <w:r w:rsidRPr="00A86BD3">
        <w:rPr>
          <w:rFonts w:eastAsia="Calibri"/>
          <w:color w:val="auto"/>
          <w:sz w:val="28"/>
          <w:szCs w:val="28"/>
          <w:lang w:val="en-US" w:eastAsia="en-US"/>
        </w:rPr>
        <w:t> </w:t>
      </w:r>
      <w:r w:rsidRPr="00A86BD3">
        <w:rPr>
          <w:rFonts w:eastAsia="Calibri"/>
          <w:color w:val="auto"/>
          <w:sz w:val="28"/>
          <w:szCs w:val="28"/>
          <w:lang w:eastAsia="en-US"/>
        </w:rPr>
        <w:t>Труд в истории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что такое семейное хозяйство и домашний труд;</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оценивать семейный уклад и взаимосвязь с социально-экономической структурой общества в форме большой и малой семей;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характеризовать распределение семейного труда и осознавать его важность </w:t>
      </w:r>
      <w:r w:rsidRPr="00A86BD3">
        <w:rPr>
          <w:rFonts w:eastAsia="Calibri"/>
          <w:color w:val="auto"/>
          <w:sz w:val="28"/>
          <w:szCs w:val="28"/>
          <w:lang w:eastAsia="en-US"/>
        </w:rPr>
        <w:lastRenderedPageBreak/>
        <w:t>для укрепления целостности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w:t>
      </w:r>
      <w:r w:rsidRPr="00A86BD3">
        <w:rPr>
          <w:rFonts w:eastAsia="Calibri"/>
          <w:color w:val="auto"/>
          <w:sz w:val="28"/>
          <w:szCs w:val="28"/>
          <w:lang w:val="en-US" w:eastAsia="en-US"/>
        </w:rPr>
        <w:t> </w:t>
      </w:r>
      <w:r w:rsidRPr="00A86BD3">
        <w:rPr>
          <w:rFonts w:eastAsia="Calibri"/>
          <w:color w:val="auto"/>
          <w:sz w:val="28"/>
          <w:szCs w:val="28"/>
          <w:lang w:eastAsia="en-US"/>
        </w:rPr>
        <w:t>Семья в современном мире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предполагать и доказывать наличие взаимосвязи между культурой и духовно-нравственными ценностями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«Духовно-нравственное богатство личности».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w:t>
      </w:r>
      <w:r w:rsidRPr="00A86BD3">
        <w:rPr>
          <w:rFonts w:eastAsia="Calibri"/>
          <w:color w:val="auto"/>
          <w:sz w:val="28"/>
          <w:szCs w:val="28"/>
          <w:lang w:val="en-US" w:eastAsia="en-US"/>
        </w:rPr>
        <w:t> </w:t>
      </w:r>
      <w:r w:rsidRPr="00A86BD3">
        <w:rPr>
          <w:rFonts w:eastAsia="Calibri"/>
          <w:color w:val="auto"/>
          <w:sz w:val="28"/>
          <w:szCs w:val="28"/>
          <w:lang w:eastAsia="en-US"/>
        </w:rPr>
        <w:t>Личность – общество –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значение термина «человек» в контексте духовно-нравственной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обосновать взаимосвязь и взаимообусловленность чело века и общества, человека и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объяснять различия между обоснованием термина «личность» в быту, в контексте культуры и творчества;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гуманизм, иметь представление о его источниках в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w:t>
      </w:r>
      <w:r w:rsidRPr="00A86BD3">
        <w:rPr>
          <w:rFonts w:eastAsia="Calibri"/>
          <w:color w:val="auto"/>
          <w:sz w:val="28"/>
          <w:szCs w:val="28"/>
          <w:lang w:val="en-US" w:eastAsia="en-US"/>
        </w:rPr>
        <w:t> </w:t>
      </w:r>
      <w:r w:rsidRPr="00A86BD3">
        <w:rPr>
          <w:rFonts w:eastAsia="Calibri"/>
          <w:color w:val="auto"/>
          <w:sz w:val="28"/>
          <w:szCs w:val="28"/>
          <w:lang w:eastAsia="en-US"/>
        </w:rPr>
        <w:t>Духовный мир человека. Человек – творец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значение термина «творчество» в нескольких аспектах и понимать границы их применимости;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доказывать важность морально- нравственных ограничений в творчестве;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творчества как реализацию духовно-нравственных ценностей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детерминированность творчества культурой своего этноса;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взаимосвязь труда и творчества.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Тема 19.</w:t>
      </w:r>
      <w:r w:rsidRPr="00A86BD3">
        <w:rPr>
          <w:rFonts w:eastAsia="Calibri"/>
          <w:color w:val="auto"/>
          <w:sz w:val="28"/>
          <w:szCs w:val="28"/>
          <w:lang w:val="en-US" w:eastAsia="en-US"/>
        </w:rPr>
        <w:t> </w:t>
      </w:r>
      <w:r w:rsidRPr="00A86BD3">
        <w:rPr>
          <w:rFonts w:eastAsia="Calibri"/>
          <w:color w:val="auto"/>
          <w:sz w:val="28"/>
          <w:szCs w:val="28"/>
          <w:lang w:eastAsia="en-US"/>
        </w:rPr>
        <w:t>Личность и духовно-нравственные ценности.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значение и роль морали и нравственности в жизни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происхождение духовных ценностей, понимание идеалов добра и зла;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4. «Культурное единство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w:t>
      </w:r>
      <w:r w:rsidRPr="00A86BD3">
        <w:rPr>
          <w:rFonts w:eastAsia="Calibri"/>
          <w:color w:val="auto"/>
          <w:sz w:val="28"/>
          <w:szCs w:val="28"/>
          <w:lang w:val="en-US" w:eastAsia="en-US"/>
        </w:rPr>
        <w:t> </w:t>
      </w:r>
      <w:r w:rsidRPr="00A86BD3">
        <w:rPr>
          <w:rFonts w:eastAsia="Calibri"/>
          <w:color w:val="auto"/>
          <w:sz w:val="28"/>
          <w:szCs w:val="28"/>
          <w:lang w:eastAsia="en-US"/>
        </w:rPr>
        <w:t>Историческая память как духовно-нравственная ценность.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и уметь объяснять суть термина «история», знать основные исторические периоды и уметь выделять их сущностные черты;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значении и функциях изучения истории;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w:t>
      </w:r>
      <w:r w:rsidRPr="00A86BD3">
        <w:rPr>
          <w:rFonts w:eastAsia="Calibri"/>
          <w:color w:val="auto"/>
          <w:sz w:val="28"/>
          <w:szCs w:val="28"/>
          <w:lang w:val="en-US" w:eastAsia="en-US"/>
        </w:rPr>
        <w:t> </w:t>
      </w:r>
      <w:r w:rsidRPr="00A86BD3">
        <w:rPr>
          <w:rFonts w:eastAsia="Calibri"/>
          <w:color w:val="auto"/>
          <w:sz w:val="28"/>
          <w:szCs w:val="28"/>
          <w:lang w:eastAsia="en-US"/>
        </w:rPr>
        <w:t>Литература как язык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отличия литературы от других видов художественного творчества;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рассказывать об особенностях литературного повествования, выделять простые выразительные средства литературного языка;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важность литературы как культурного явления, как формы трансляции культурных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обозначать средства выражения морального и нравственного смысла в литературных произведениях.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w:t>
      </w:r>
      <w:r w:rsidRPr="00A86BD3">
        <w:rPr>
          <w:rFonts w:eastAsia="Calibri"/>
          <w:color w:val="auto"/>
          <w:sz w:val="28"/>
          <w:szCs w:val="28"/>
          <w:lang w:val="en-US" w:eastAsia="en-US"/>
        </w:rPr>
        <w:t> </w:t>
      </w:r>
      <w:r w:rsidRPr="00A86BD3">
        <w:rPr>
          <w:rFonts w:eastAsia="Calibri"/>
          <w:color w:val="auto"/>
          <w:sz w:val="28"/>
          <w:szCs w:val="28"/>
          <w:lang w:eastAsia="en-US"/>
        </w:rPr>
        <w:t>Взаимовлияние культур.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важность сохранения культурного наследия;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w:t>
      </w:r>
      <w:r w:rsidRPr="00A86BD3">
        <w:rPr>
          <w:rFonts w:eastAsia="Calibri"/>
          <w:color w:val="auto"/>
          <w:sz w:val="28"/>
          <w:szCs w:val="28"/>
          <w:lang w:val="en-US" w:eastAsia="en-US"/>
        </w:rPr>
        <w:t> </w:t>
      </w:r>
      <w:r w:rsidRPr="00A86BD3">
        <w:rPr>
          <w:rFonts w:eastAsia="Calibri"/>
          <w:color w:val="auto"/>
          <w:sz w:val="28"/>
          <w:szCs w:val="28"/>
          <w:lang w:eastAsia="en-US"/>
        </w:rPr>
        <w:t>Духовно-нравственные ценности российского народа.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духовно-нравственные ценности в качестве базовых общегражданских ценностей российского общества и уметь доказывать это.</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w:t>
      </w:r>
      <w:r w:rsidRPr="00A86BD3">
        <w:rPr>
          <w:rFonts w:eastAsia="Calibri"/>
          <w:color w:val="auto"/>
          <w:sz w:val="28"/>
          <w:szCs w:val="28"/>
          <w:lang w:val="en-US" w:eastAsia="en-US"/>
        </w:rPr>
        <w:t> </w:t>
      </w:r>
      <w:r w:rsidRPr="00A86BD3">
        <w:rPr>
          <w:rFonts w:eastAsia="Calibri"/>
          <w:color w:val="auto"/>
          <w:sz w:val="28"/>
          <w:szCs w:val="28"/>
          <w:lang w:eastAsia="en-US"/>
        </w:rPr>
        <w:t>Регионы России: культурное многообразие.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принципы федеративного устройства России и концепт «полиэтничность»;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называть основные этносы Российской Федерации и регионы, где они традиционно проживают;</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объяснить значение словосочетаний «многонациональный народ Российской Федерации», «государствообразующий народ», «титульный этнос»;</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ценность многообразия культурных укладов народов Российской Федерации;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демонстрировать готовность к сохранению межнационального и межрелигиозного согласия 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выделять общие черты в культуре различных народов, обосновывать их значение и причины.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w:t>
      </w:r>
      <w:r w:rsidRPr="00A86BD3">
        <w:rPr>
          <w:rFonts w:eastAsia="Calibri"/>
          <w:color w:val="auto"/>
          <w:sz w:val="28"/>
          <w:szCs w:val="28"/>
          <w:lang w:val="en-US" w:eastAsia="en-US"/>
        </w:rPr>
        <w:t> </w:t>
      </w:r>
      <w:r w:rsidRPr="00A86BD3">
        <w:rPr>
          <w:rFonts w:eastAsia="Calibri"/>
          <w:color w:val="auto"/>
          <w:sz w:val="28"/>
          <w:szCs w:val="28"/>
          <w:lang w:eastAsia="en-US"/>
        </w:rPr>
        <w:t>Праздники в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природе праздников и обосновывать их важность как элементов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устанавливать взаимосвязь праздников и культурного уклада;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различать основные типы праздников;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рассказывать о праздничных традициях народов России и собственной семьи;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анализировать связь праздников и истории, культуры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основной смысл семейных праздников;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определять нравственный смысл праздников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значение праздников как элементов культурной памяти народов России, как воплощение духовно-нравственных идеалов.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w:t>
      </w:r>
      <w:r w:rsidRPr="00A86BD3">
        <w:rPr>
          <w:rFonts w:eastAsia="Calibri"/>
          <w:color w:val="auto"/>
          <w:sz w:val="28"/>
          <w:szCs w:val="28"/>
          <w:lang w:val="en-US" w:eastAsia="en-US"/>
        </w:rPr>
        <w:t> </w:t>
      </w:r>
      <w:r w:rsidRPr="00A86BD3">
        <w:rPr>
          <w:rFonts w:eastAsia="Calibri"/>
          <w:color w:val="auto"/>
          <w:sz w:val="28"/>
          <w:szCs w:val="28"/>
          <w:lang w:eastAsia="en-US"/>
        </w:rPr>
        <w:t>Памятники архитектуры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типом жилищ и типом хозяйственной деятельности;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уметь охарактеризовать связь между уровнем научно-технического развития и типами жилищ;</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уметь объяснять взаимосвязь между особенностями архитектуры и духовно-нравственными ценностями народов России;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устанавливать связь между историей памятника и историей края, характеризовать памятники истории и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нравственном и научном смысле краеведческой работы.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w:t>
      </w:r>
      <w:r w:rsidRPr="00A86BD3">
        <w:rPr>
          <w:rFonts w:eastAsia="Calibri"/>
          <w:color w:val="auto"/>
          <w:sz w:val="28"/>
          <w:szCs w:val="28"/>
          <w:lang w:val="en-US" w:eastAsia="en-US"/>
        </w:rPr>
        <w:t> </w:t>
      </w:r>
      <w:r w:rsidRPr="00A86BD3">
        <w:rPr>
          <w:rFonts w:eastAsia="Calibri"/>
          <w:color w:val="auto"/>
          <w:sz w:val="28"/>
          <w:szCs w:val="28"/>
          <w:lang w:eastAsia="en-US"/>
        </w:rPr>
        <w:t>Музыкальная культура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важность музыки как культурного явления, как формы трансляции культурных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обозначать средства выражения морального и нравственного смысла музыкальных произведений;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знать основные темы музыкального творчества народов России, народные </w:t>
      </w:r>
      <w:r w:rsidRPr="00A86BD3">
        <w:rPr>
          <w:rFonts w:eastAsia="Calibri"/>
          <w:color w:val="auto"/>
          <w:sz w:val="28"/>
          <w:szCs w:val="28"/>
          <w:lang w:eastAsia="en-US"/>
        </w:rPr>
        <w:lastRenderedPageBreak/>
        <w:t>инструменты.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w:t>
      </w:r>
      <w:r w:rsidRPr="00A86BD3">
        <w:rPr>
          <w:rFonts w:eastAsia="Calibri"/>
          <w:color w:val="auto"/>
          <w:sz w:val="28"/>
          <w:szCs w:val="28"/>
          <w:lang w:val="en-US" w:eastAsia="en-US"/>
        </w:rPr>
        <w:t> </w:t>
      </w:r>
      <w:r w:rsidRPr="00A86BD3">
        <w:rPr>
          <w:rFonts w:eastAsia="Calibri"/>
          <w:color w:val="auto"/>
          <w:sz w:val="28"/>
          <w:szCs w:val="28"/>
          <w:lang w:eastAsia="en-US"/>
        </w:rPr>
        <w:t>Изобразительное искусство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объяснить, что такое скульптура, живопись, графика, фольклорные орнаменты;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важность изобразительного искусства как культурного явления, как формы трансляции культурных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обозначать средства выражения морального и нравственного смысла изобразительного искусства;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основные темы изобразительного искусства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w:t>
      </w:r>
      <w:r w:rsidRPr="00A86BD3">
        <w:rPr>
          <w:rFonts w:eastAsia="Calibri"/>
          <w:color w:val="auto"/>
          <w:sz w:val="28"/>
          <w:szCs w:val="28"/>
          <w:lang w:val="en-US" w:eastAsia="en-US"/>
        </w:rPr>
        <w:t> </w:t>
      </w:r>
      <w:r w:rsidRPr="00A86BD3">
        <w:rPr>
          <w:rFonts w:eastAsia="Calibri"/>
          <w:color w:val="auto"/>
          <w:sz w:val="28"/>
          <w:szCs w:val="28"/>
          <w:lang w:eastAsia="en-US"/>
        </w:rPr>
        <w:t>Фольклор и литература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что такое пословицы и поговорки, обосновывать важность и нужность этих языковых выразительных средств;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объяснять, что такое эпос, миф, сказка, былина, песня;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воспринимать и объяснять на примерах важность понимания фольклора как отражения истории народа и его ценностей, морали и нравственности;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национальная литература и каковы её выразительные средства;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оценивать морально-нравственный потенциал национальной литературы.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w:t>
      </w:r>
      <w:r w:rsidRPr="00A86BD3">
        <w:rPr>
          <w:rFonts w:eastAsia="Calibri"/>
          <w:color w:val="auto"/>
          <w:sz w:val="28"/>
          <w:szCs w:val="28"/>
          <w:lang w:val="en-US" w:eastAsia="en-US"/>
        </w:rPr>
        <w:t> </w:t>
      </w:r>
      <w:r w:rsidRPr="00A86BD3">
        <w:rPr>
          <w:rFonts w:eastAsia="Calibri"/>
          <w:color w:val="auto"/>
          <w:sz w:val="28"/>
          <w:szCs w:val="28"/>
          <w:lang w:eastAsia="en-US"/>
        </w:rPr>
        <w:t>Бытовые традиции народов России: пища, одежда, дом.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w:t>
      </w:r>
      <w:r w:rsidRPr="00A86BD3">
        <w:rPr>
          <w:rFonts w:eastAsia="Calibri"/>
          <w:color w:val="auto"/>
          <w:sz w:val="28"/>
          <w:szCs w:val="28"/>
          <w:lang w:val="en-US" w:eastAsia="en-US"/>
        </w:rPr>
        <w:t> </w:t>
      </w:r>
      <w:r w:rsidRPr="00A86BD3">
        <w:rPr>
          <w:rFonts w:eastAsia="Calibri"/>
          <w:color w:val="auto"/>
          <w:sz w:val="28"/>
          <w:szCs w:val="28"/>
          <w:lang w:eastAsia="en-US"/>
        </w:rPr>
        <w:t>Культурная карта России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отличия культурной географии от физической и политической географии;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что такое культурная карта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описывать отдельные области культурной карты в соответствии с их особенностями.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32.</w:t>
      </w:r>
      <w:r w:rsidRPr="00A86BD3">
        <w:rPr>
          <w:rFonts w:eastAsia="Calibri"/>
          <w:color w:val="auto"/>
          <w:sz w:val="28"/>
          <w:szCs w:val="28"/>
          <w:lang w:val="en-US" w:eastAsia="en-US"/>
        </w:rPr>
        <w:t> </w:t>
      </w:r>
      <w:r w:rsidRPr="00A86BD3">
        <w:rPr>
          <w:rFonts w:eastAsia="Calibri"/>
          <w:color w:val="auto"/>
          <w:sz w:val="28"/>
          <w:szCs w:val="28"/>
          <w:lang w:eastAsia="en-US"/>
        </w:rPr>
        <w:t>Единство страны – залог будущего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доказывать важность и преимущества этого единства перед требованиями национального самоопределения отдельных этносов.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К концу обучения в </w:t>
      </w:r>
      <w:r w:rsidRPr="00A86BD3">
        <w:rPr>
          <w:rFonts w:eastAsia="Calibri"/>
          <w:bCs/>
          <w:color w:val="auto"/>
          <w:sz w:val="28"/>
          <w:szCs w:val="28"/>
          <w:lang w:eastAsia="en-US"/>
        </w:rPr>
        <w:t xml:space="preserve">6 классе </w:t>
      </w:r>
      <w:r w:rsidRPr="00A86BD3">
        <w:rPr>
          <w:rFonts w:eastAsia="Calibri"/>
          <w:color w:val="auto"/>
          <w:sz w:val="28"/>
          <w:szCs w:val="28"/>
          <w:lang w:eastAsia="en-US"/>
        </w:rPr>
        <w:t>обучающийся получит следующие предметные результаты по отдельным темам программы по ОДНКНР.</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«Культура как социальность».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w:t>
      </w:r>
      <w:r w:rsidRPr="00A86BD3">
        <w:rPr>
          <w:rFonts w:eastAsia="Calibri"/>
          <w:color w:val="auto"/>
          <w:sz w:val="28"/>
          <w:szCs w:val="28"/>
          <w:lang w:val="en-US" w:eastAsia="en-US"/>
        </w:rPr>
        <w:t> </w:t>
      </w:r>
      <w:r w:rsidRPr="00A86BD3">
        <w:rPr>
          <w:rFonts w:eastAsia="Calibri"/>
          <w:color w:val="auto"/>
          <w:sz w:val="28"/>
          <w:szCs w:val="28"/>
          <w:lang w:eastAsia="en-US"/>
        </w:rPr>
        <w:t>Мир культуры: его структура.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структуру культуры как социального явления;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специфику социальных явлений, их ключевые отличия от природных явлений;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зависимость социальных процессов от культурно-исторических процессов;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объяснить взаимосвязь между научно-техническим прогрессом и этапами развития социума.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w:t>
      </w:r>
      <w:r w:rsidRPr="00A86BD3">
        <w:rPr>
          <w:rFonts w:eastAsia="Calibri"/>
          <w:color w:val="auto"/>
          <w:sz w:val="28"/>
          <w:szCs w:val="28"/>
          <w:lang w:val="en-US" w:eastAsia="en-US"/>
        </w:rPr>
        <w:t> </w:t>
      </w:r>
      <w:r w:rsidRPr="00A86BD3">
        <w:rPr>
          <w:rFonts w:eastAsia="Calibri"/>
          <w:color w:val="auto"/>
          <w:sz w:val="28"/>
          <w:szCs w:val="28"/>
          <w:lang w:eastAsia="en-US"/>
        </w:rPr>
        <w:t>Культура России: многообразие регионов.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административно-территориальное деление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знать количество регионов, различать субъекты и федеральные округа, уметь показать их на административной карте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принцип равенства прав каждого человека, вне зависимости от его принадлежности к тому или иному народу;</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ценность многообразия культурных укладов народов Российской Федерации;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демонстрировать готовность к сохранению межнационального и межрелигиозного согласия 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духовную культуру всех народов России как общее достояние и богатство нашей многонациональной Родины.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w:t>
      </w:r>
      <w:r w:rsidRPr="00A86BD3">
        <w:rPr>
          <w:rFonts w:eastAsia="Calibri"/>
          <w:color w:val="auto"/>
          <w:sz w:val="28"/>
          <w:szCs w:val="28"/>
          <w:lang w:val="en-US" w:eastAsia="en-US"/>
        </w:rPr>
        <w:t> </w:t>
      </w:r>
      <w:r w:rsidRPr="00A86BD3">
        <w:rPr>
          <w:rFonts w:eastAsia="Calibri"/>
          <w:color w:val="auto"/>
          <w:sz w:val="28"/>
          <w:szCs w:val="28"/>
          <w:lang w:eastAsia="en-US"/>
        </w:rPr>
        <w:t>История быта как история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понятия «домашнее хозяйство» и характеризовать его типы;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хозяйственной деятельностью народов России и особенностями исторического периода;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w:t>
      </w:r>
      <w:r w:rsidRPr="00A86BD3">
        <w:rPr>
          <w:rFonts w:eastAsia="Calibri"/>
          <w:color w:val="auto"/>
          <w:sz w:val="28"/>
          <w:szCs w:val="28"/>
          <w:lang w:val="en-US" w:eastAsia="en-US"/>
        </w:rPr>
        <w:t> </w:t>
      </w:r>
      <w:r w:rsidRPr="00A86BD3">
        <w:rPr>
          <w:rFonts w:eastAsia="Calibri"/>
          <w:color w:val="auto"/>
          <w:sz w:val="28"/>
          <w:szCs w:val="28"/>
          <w:lang w:eastAsia="en-US"/>
        </w:rPr>
        <w:t>Прогресс: технический и социальный.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труд, производительность труда и разделение труда, характеризовать их роль и значение в истории и современном обществе;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демонстрировать понимание роли обслуживающего труда, его социальной и духовно-нравственной важности;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взаимосвязи между механизацией домашнего труда и изменениями социальных взаимосвязей в обществе;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обосновывать влияние технологий на культуру и ценности </w:t>
      </w:r>
      <w:r w:rsidRPr="00A86BD3">
        <w:rPr>
          <w:rFonts w:eastAsia="Calibri"/>
          <w:color w:val="auto"/>
          <w:sz w:val="28"/>
          <w:szCs w:val="28"/>
          <w:lang w:eastAsia="en-US"/>
        </w:rPr>
        <w:lastRenderedPageBreak/>
        <w:t xml:space="preserve">общества.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w:t>
      </w:r>
      <w:r w:rsidRPr="00A86BD3">
        <w:rPr>
          <w:rFonts w:eastAsia="Calibri"/>
          <w:color w:val="auto"/>
          <w:sz w:val="28"/>
          <w:szCs w:val="28"/>
          <w:lang w:val="en-US" w:eastAsia="en-US"/>
        </w:rPr>
        <w:t> </w:t>
      </w:r>
      <w:r w:rsidRPr="00A86BD3">
        <w:rPr>
          <w:rFonts w:eastAsia="Calibri"/>
          <w:color w:val="auto"/>
          <w:sz w:val="28"/>
          <w:szCs w:val="28"/>
          <w:lang w:eastAsia="en-US"/>
        </w:rPr>
        <w:t>Образование в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истории образования и его роли в обществе на различных этапах его развития;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роль ценностей в обществе, их зависимость от процесса познания;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специфику каждого уровня образования, её роль в современных общественных процессах;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образования в современном мире и ценность 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образование как часть процесса формирования духовно-нравственных ориентиров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w:t>
      </w:r>
      <w:r w:rsidRPr="00A86BD3">
        <w:rPr>
          <w:rFonts w:eastAsia="Calibri"/>
          <w:color w:val="auto"/>
          <w:sz w:val="28"/>
          <w:szCs w:val="28"/>
          <w:lang w:val="en-US" w:eastAsia="en-US"/>
        </w:rPr>
        <w:t> </w:t>
      </w:r>
      <w:r w:rsidRPr="00A86BD3">
        <w:rPr>
          <w:rFonts w:eastAsia="Calibri"/>
          <w:color w:val="auto"/>
          <w:sz w:val="28"/>
          <w:szCs w:val="28"/>
          <w:lang w:eastAsia="en-US"/>
        </w:rPr>
        <w:t>Права и обязанности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термины «права человека», «естественные права человека», «правовая культура»;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историю формирования комплекса понятий, связанных с правами;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важность прав человека как привилегии и обязанности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необходимость соблюдения прав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объяснить необходимость сохранения паритета между правами и обязанностями человека в обществе;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формирования правовой культуры из истории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w:t>
      </w:r>
      <w:r w:rsidRPr="00A86BD3">
        <w:rPr>
          <w:rFonts w:eastAsia="Calibri"/>
          <w:color w:val="auto"/>
          <w:sz w:val="28"/>
          <w:szCs w:val="28"/>
          <w:lang w:val="en-US" w:eastAsia="en-US"/>
        </w:rPr>
        <w:t> </w:t>
      </w:r>
      <w:r w:rsidRPr="00A86BD3">
        <w:rPr>
          <w:rFonts w:eastAsia="Calibri"/>
          <w:color w:val="auto"/>
          <w:sz w:val="28"/>
          <w:szCs w:val="28"/>
          <w:lang w:eastAsia="en-US"/>
        </w:rPr>
        <w:t>Общество и религия: духовно-нравственное взаимодействие.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смысл терминов «религия», «конфессия», «атеизм», «свободомыслие»;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основные культурообразующие конфессии;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объяснять роль религии в истории и на современном этапе общественного развития;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роль религий как источника культурного развития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Тема 8.</w:t>
      </w:r>
      <w:r w:rsidRPr="00A86BD3">
        <w:rPr>
          <w:rFonts w:eastAsia="Calibri"/>
          <w:color w:val="auto"/>
          <w:sz w:val="28"/>
          <w:szCs w:val="28"/>
          <w:lang w:val="en-US" w:eastAsia="en-US"/>
        </w:rPr>
        <w:t> </w:t>
      </w:r>
      <w:r w:rsidRPr="00A86BD3">
        <w:rPr>
          <w:rFonts w:eastAsia="Calibri"/>
          <w:color w:val="auto"/>
          <w:sz w:val="28"/>
          <w:szCs w:val="28"/>
          <w:lang w:eastAsia="en-US"/>
        </w:rPr>
        <w:t>Современный мир: самое важное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основные процессы, протекающие в современном обществе, его духовно-нравственные ориентиры;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2. «Человек и его отражение в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w:t>
      </w:r>
      <w:r w:rsidRPr="00A86BD3">
        <w:rPr>
          <w:rFonts w:eastAsia="Calibri"/>
          <w:color w:val="auto"/>
          <w:sz w:val="28"/>
          <w:szCs w:val="28"/>
          <w:lang w:val="en-US" w:eastAsia="en-US"/>
        </w:rPr>
        <w:t> </w:t>
      </w:r>
      <w:r w:rsidRPr="00A86BD3">
        <w:rPr>
          <w:rFonts w:eastAsia="Calibri"/>
          <w:color w:val="auto"/>
          <w:sz w:val="28"/>
          <w:szCs w:val="28"/>
          <w:lang w:eastAsia="en-US"/>
        </w:rPr>
        <w:t>Духовно-нравственный облик и идеал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как проявляется мораль и нравственность через описание личных качеств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какие личностные качества соотносятся с теми или иными моральными и нравственными ценностями;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различия между этикой и этикетом и их взаимосвязь;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взаимосвязь таких понятий как «свобода», «ответственность», «право» и «долг»;</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важность коллективизма как ценности современной России и его приоритет перед идеологией индивидуализма;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идеалов человека в историко-культурном пространстве современной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10.</w:t>
      </w:r>
      <w:r w:rsidRPr="00A86BD3">
        <w:rPr>
          <w:rFonts w:eastAsia="Calibri"/>
          <w:color w:val="auto"/>
          <w:sz w:val="28"/>
          <w:szCs w:val="28"/>
          <w:lang w:val="en-US" w:eastAsia="en-US"/>
        </w:rPr>
        <w:t> </w:t>
      </w:r>
      <w:r w:rsidRPr="00A86BD3">
        <w:rPr>
          <w:rFonts w:eastAsia="Calibri"/>
          <w:color w:val="auto"/>
          <w:sz w:val="28"/>
          <w:szCs w:val="28"/>
          <w:lang w:eastAsia="en-US"/>
        </w:rPr>
        <w:t>Взросление человека в культуре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различие между процессами антропогенеза и антропосоциогенеза;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обосновывать важность взаимодействия человека и общества, </w:t>
      </w:r>
      <w:r w:rsidRPr="00A86BD3">
        <w:rPr>
          <w:rFonts w:eastAsia="Calibri"/>
          <w:color w:val="auto"/>
          <w:sz w:val="28"/>
          <w:szCs w:val="28"/>
          <w:lang w:eastAsia="en-US"/>
        </w:rPr>
        <w:lastRenderedPageBreak/>
        <w:t>характеризовать негативные эффекты социальной изоляции;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демонстрировать своё понимание самостоятельности, её роли в развитии личности, во взаимодействии с другими людьми.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w:t>
      </w:r>
      <w:r w:rsidRPr="00A86BD3">
        <w:rPr>
          <w:rFonts w:eastAsia="Calibri"/>
          <w:color w:val="auto"/>
          <w:sz w:val="28"/>
          <w:szCs w:val="28"/>
          <w:lang w:val="en-US" w:eastAsia="en-US"/>
        </w:rPr>
        <w:t> </w:t>
      </w:r>
      <w:r w:rsidRPr="00A86BD3">
        <w:rPr>
          <w:rFonts w:eastAsia="Calibri"/>
          <w:color w:val="auto"/>
          <w:sz w:val="28"/>
          <w:szCs w:val="28"/>
          <w:lang w:eastAsia="en-US"/>
        </w:rPr>
        <w:t>Религия как источник нравственности.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нравственный потенциал религии;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излагать нравственные принципы государствообразующих конфессий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основные требования к нравственному идеалу человека в государствообразующих религиях современной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обосновывать важность религиозных моральных и нравственных ценностей для современного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w:t>
      </w:r>
      <w:r w:rsidRPr="00A86BD3">
        <w:rPr>
          <w:rFonts w:eastAsia="Calibri"/>
          <w:color w:val="auto"/>
          <w:sz w:val="28"/>
          <w:szCs w:val="28"/>
          <w:lang w:val="en-US" w:eastAsia="en-US"/>
        </w:rPr>
        <w:t> </w:t>
      </w:r>
      <w:r w:rsidRPr="00A86BD3">
        <w:rPr>
          <w:rFonts w:eastAsia="Calibri"/>
          <w:color w:val="auto"/>
          <w:sz w:val="28"/>
          <w:szCs w:val="28"/>
          <w:lang w:eastAsia="en-US"/>
        </w:rPr>
        <w:t>Наука как источник знания о человеке.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характеризовать смысл понятия «гуманитарное знание»;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определять нравственный смысл гуманитарного знания, его системообразующую роль в современной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«культура» как процесс самопознания общества, как его внутреннюю самоактуализацию;</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доказывать взаимосвязь различных областей гуманитарного 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w:t>
      </w:r>
      <w:r w:rsidRPr="00A86BD3">
        <w:rPr>
          <w:rFonts w:eastAsia="Calibri"/>
          <w:color w:val="auto"/>
          <w:sz w:val="28"/>
          <w:szCs w:val="28"/>
          <w:lang w:val="en-US" w:eastAsia="en-US"/>
        </w:rPr>
        <w:t> </w:t>
      </w:r>
      <w:r w:rsidRPr="00A86BD3">
        <w:rPr>
          <w:rFonts w:eastAsia="Calibri"/>
          <w:color w:val="auto"/>
          <w:sz w:val="28"/>
          <w:szCs w:val="28"/>
          <w:lang w:eastAsia="en-US"/>
        </w:rPr>
        <w:t>Этика и нравственность как категории духовной культуры.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многосторонность понятия «этика»;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особенности этики как науки;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понятия «добро» и «зло» с помощью примеров в истории и культуре народов России и соотносить их с личным опытом;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и необходимость нравственности для социального благополучия общества и личности.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w:t>
      </w:r>
      <w:r w:rsidRPr="00A86BD3">
        <w:rPr>
          <w:rFonts w:eastAsia="Calibri"/>
          <w:color w:val="auto"/>
          <w:sz w:val="28"/>
          <w:szCs w:val="28"/>
          <w:lang w:val="en-US" w:eastAsia="en-US"/>
        </w:rPr>
        <w:t> </w:t>
      </w:r>
      <w:r w:rsidRPr="00A86BD3">
        <w:rPr>
          <w:rFonts w:eastAsia="Calibri"/>
          <w:color w:val="auto"/>
          <w:sz w:val="28"/>
          <w:szCs w:val="28"/>
          <w:lang w:eastAsia="en-US"/>
        </w:rPr>
        <w:t>Самопознание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«самопознание», «автобиография», «автопортрет», «рефлексия»;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соотносить понятия «мораль», «нравственность», «ценности» с самопознанием и рефлексией на доступном для обучающихся уровне;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доказывать и обосновывать свои нравственные убеждения.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«Человек как член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w:t>
      </w:r>
      <w:r w:rsidRPr="00A86BD3">
        <w:rPr>
          <w:rFonts w:eastAsia="Calibri"/>
          <w:color w:val="auto"/>
          <w:sz w:val="28"/>
          <w:szCs w:val="28"/>
          <w:lang w:val="en-US" w:eastAsia="en-US"/>
        </w:rPr>
        <w:t> </w:t>
      </w:r>
      <w:r w:rsidRPr="00A86BD3">
        <w:rPr>
          <w:rFonts w:eastAsia="Calibri"/>
          <w:color w:val="auto"/>
          <w:sz w:val="28"/>
          <w:szCs w:val="28"/>
          <w:lang w:eastAsia="en-US"/>
        </w:rPr>
        <w:t>Труд делает человека человеком.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важность труда и его роль в современном обществе;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соотносить понятия «добросовестный труд» и «экономическое благополучие»;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объяснять понятия «безделье», «лень», «тунеядство»;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важность и уметь обосновать необходимость их преодоления для самого себя;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оценивать общественные процессы в области общественной оценки труда;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демонстрировать значимость трудолюбия, трудовых подвигов, социальной ответственности за свой труд;</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важность труда и его экономической стоимости;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w:t>
      </w:r>
      <w:r w:rsidRPr="00A86BD3">
        <w:rPr>
          <w:rFonts w:eastAsia="Calibri"/>
          <w:color w:val="auto"/>
          <w:sz w:val="28"/>
          <w:szCs w:val="28"/>
          <w:lang w:val="en-US" w:eastAsia="en-US"/>
        </w:rPr>
        <w:t> </w:t>
      </w:r>
      <w:r w:rsidRPr="00A86BD3">
        <w:rPr>
          <w:rFonts w:eastAsia="Calibri"/>
          <w:color w:val="auto"/>
          <w:sz w:val="28"/>
          <w:szCs w:val="28"/>
          <w:lang w:eastAsia="en-US"/>
        </w:rPr>
        <w:t xml:space="preserve">Подвиг: как узнать героя?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«подвиг», «героизм», «самопожертвование»;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отличия подвига на войне и в мирное время;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доказывать важность героических примеров для жизни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называть героев современного общества и исторических личностей;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разграничение понятий «героизм» и «псевдогероизм» через значимость для общества и понимание последствий.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w:t>
      </w:r>
      <w:r w:rsidRPr="00A86BD3">
        <w:rPr>
          <w:rFonts w:eastAsia="Calibri"/>
          <w:color w:val="auto"/>
          <w:sz w:val="28"/>
          <w:szCs w:val="28"/>
          <w:lang w:val="en-US" w:eastAsia="en-US"/>
        </w:rPr>
        <w:t> </w:t>
      </w:r>
      <w:r w:rsidRPr="00A86BD3">
        <w:rPr>
          <w:rFonts w:eastAsia="Calibri"/>
          <w:color w:val="auto"/>
          <w:sz w:val="28"/>
          <w:szCs w:val="28"/>
          <w:lang w:eastAsia="en-US"/>
        </w:rPr>
        <w:t>Люди в обществе: духовно-нравственное взаимовлияние.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«социальные отношения»;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понятия «человек как субъект социальных отношений» в приложении к его нравственному и духовному развитию;</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роль малых и больших социальных групп в нравственном состоянии личности;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понятия «дружба», «предательство», «честь», «коллективизм» и приводить примеры из истории, культуры и литературы;</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обосновывать важность и находить нравственные основания социальной взаимопомощи, в том числе благотворительности;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характеризовать понятие «этика предпринимательства» в социальном аспекте.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w:t>
      </w:r>
      <w:r w:rsidRPr="00A86BD3">
        <w:rPr>
          <w:rFonts w:eastAsia="Calibri"/>
          <w:color w:val="auto"/>
          <w:sz w:val="28"/>
          <w:szCs w:val="28"/>
          <w:lang w:val="en-US" w:eastAsia="en-US"/>
        </w:rPr>
        <w:t> </w:t>
      </w:r>
      <w:r w:rsidRPr="00A86BD3">
        <w:rPr>
          <w:rFonts w:eastAsia="Calibri"/>
          <w:color w:val="auto"/>
          <w:sz w:val="28"/>
          <w:szCs w:val="28"/>
          <w:lang w:eastAsia="en-US"/>
        </w:rPr>
        <w:t>Проблемы современного общества как отражение его духовно-нравственного самосознания.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w:t>
      </w:r>
      <w:r w:rsidRPr="00A86BD3">
        <w:rPr>
          <w:rFonts w:eastAsia="Calibri"/>
          <w:color w:val="auto"/>
          <w:sz w:val="28"/>
          <w:szCs w:val="28"/>
          <w:lang w:val="en-US" w:eastAsia="en-US"/>
        </w:rPr>
        <w:t> </w:t>
      </w:r>
      <w:r w:rsidRPr="00A86BD3">
        <w:rPr>
          <w:rFonts w:eastAsia="Calibri"/>
          <w:color w:val="auto"/>
          <w:sz w:val="28"/>
          <w:szCs w:val="28"/>
          <w:lang w:eastAsia="en-US"/>
        </w:rPr>
        <w:t>Духовно-нравственные ориентиры социальных отношений.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самостоятельно находить информацию о благотворительных, волонтёрских и социальных проектах в регионе своего проживания.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w:t>
      </w:r>
      <w:r w:rsidRPr="00A86BD3">
        <w:rPr>
          <w:rFonts w:eastAsia="Calibri"/>
          <w:color w:val="auto"/>
          <w:sz w:val="28"/>
          <w:szCs w:val="28"/>
          <w:lang w:val="en-US" w:eastAsia="en-US"/>
        </w:rPr>
        <w:t> </w:t>
      </w:r>
      <w:r w:rsidRPr="00A86BD3">
        <w:rPr>
          <w:rFonts w:eastAsia="Calibri"/>
          <w:color w:val="auto"/>
          <w:sz w:val="28"/>
          <w:szCs w:val="28"/>
          <w:lang w:eastAsia="en-US"/>
        </w:rPr>
        <w:t>Гуманизм как сущностная характеристика духовно-нравственной культуры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«гуманизм» как источник духовно-нравственных ценностей российского народа;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обосновывать проявления гуманизма в историко-культурном наследии народов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знать и понимать важность гуманизма для формирования высоконравственной личности, государственной политики, взаимоотношений в обществе;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объяснять гуманистические проявления в современной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w:t>
      </w:r>
      <w:r w:rsidRPr="00A86BD3">
        <w:rPr>
          <w:rFonts w:eastAsia="Calibri"/>
          <w:color w:val="auto"/>
          <w:sz w:val="28"/>
          <w:szCs w:val="28"/>
          <w:lang w:val="en-US" w:eastAsia="en-US"/>
        </w:rPr>
        <w:t> </w:t>
      </w:r>
      <w:r w:rsidRPr="00A86BD3">
        <w:rPr>
          <w:rFonts w:eastAsia="Calibri"/>
          <w:color w:val="auto"/>
          <w:sz w:val="28"/>
          <w:szCs w:val="28"/>
          <w:lang w:eastAsia="en-US"/>
        </w:rPr>
        <w:t>Социальные профессии, их важность для сохранения духовно-нравственного облика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«социальные профессии», «помогающие профессии»;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духовно-нравственных качествах, необходимых представителям социальных профессий;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обосновывать ответственность личности при выборе социальных профессий;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из литературы и истории, современной жизни, подтверждающие данную точку зрения.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w:t>
      </w:r>
      <w:r w:rsidRPr="00A86BD3">
        <w:rPr>
          <w:rFonts w:eastAsia="Calibri"/>
          <w:color w:val="auto"/>
          <w:sz w:val="28"/>
          <w:szCs w:val="28"/>
          <w:lang w:val="en-US" w:eastAsia="en-US"/>
        </w:rPr>
        <w:t> </w:t>
      </w:r>
      <w:r w:rsidRPr="00A86BD3">
        <w:rPr>
          <w:rFonts w:eastAsia="Calibri"/>
          <w:color w:val="auto"/>
          <w:sz w:val="28"/>
          <w:szCs w:val="28"/>
          <w:lang w:eastAsia="en-US"/>
        </w:rPr>
        <w:t>Выдающиеся благотворители в истории. Благотворительность как нравственный долг.</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«благотворительность» и его эволюцию в истории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«социальный долг», обосновывать его важную роль в жизни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приводить примеры выдающихся благотворителей в истории и современной России;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внеэкономической благотворительности: волонтёрской деятельности, аргументированно объяснять её важность.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w:t>
      </w:r>
      <w:r w:rsidRPr="00A86BD3">
        <w:rPr>
          <w:rFonts w:eastAsia="Calibri"/>
          <w:color w:val="auto"/>
          <w:sz w:val="28"/>
          <w:szCs w:val="28"/>
          <w:lang w:val="en-US" w:eastAsia="en-US"/>
        </w:rPr>
        <w:t> </w:t>
      </w:r>
      <w:r w:rsidRPr="00A86BD3">
        <w:rPr>
          <w:rFonts w:eastAsia="Calibri"/>
          <w:color w:val="auto"/>
          <w:sz w:val="28"/>
          <w:szCs w:val="28"/>
          <w:lang w:eastAsia="en-US"/>
        </w:rPr>
        <w:t>Выдающиеся учёные России. Наука как источник социального и духовного прогресса общества.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«наука»;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называть имена выдающихся учёных России;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понимания истории науки, получения и обоснования научного 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и доказывать важность науки для благополучия общества, страны и государства;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морали и нравственности в науке, её роль и вклад в доказательство этих понятий.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w:t>
      </w:r>
      <w:r w:rsidRPr="00A86BD3">
        <w:rPr>
          <w:rFonts w:eastAsia="Calibri"/>
          <w:color w:val="auto"/>
          <w:sz w:val="28"/>
          <w:szCs w:val="28"/>
          <w:lang w:val="en-US" w:eastAsia="en-US"/>
        </w:rPr>
        <w:t> </w:t>
      </w:r>
      <w:r w:rsidRPr="00A86BD3">
        <w:rPr>
          <w:rFonts w:eastAsia="Calibri"/>
          <w:color w:val="auto"/>
          <w:sz w:val="28"/>
          <w:szCs w:val="28"/>
          <w:lang w:eastAsia="en-US"/>
        </w:rPr>
        <w:t>Моя профессия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«профессия», предполагать характер и цель труда в определённой профессии;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4. «Родина и патриотизм».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w:t>
      </w:r>
      <w:r w:rsidRPr="00A86BD3">
        <w:rPr>
          <w:rFonts w:eastAsia="Calibri"/>
          <w:color w:val="auto"/>
          <w:sz w:val="28"/>
          <w:szCs w:val="28"/>
          <w:lang w:val="en-US" w:eastAsia="en-US"/>
        </w:rPr>
        <w:t> </w:t>
      </w:r>
      <w:r w:rsidRPr="00A86BD3">
        <w:rPr>
          <w:rFonts w:eastAsia="Calibri"/>
          <w:color w:val="auto"/>
          <w:sz w:val="28"/>
          <w:szCs w:val="28"/>
          <w:lang w:eastAsia="en-US"/>
        </w:rPr>
        <w:t>Гражданин.</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«Родина» и «гражданство», объяснять их взаимосвязь;</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духовно-нравственный характер патриотизма, ценностей гражданского самосознания;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обосновывать нравственные качества гражданина.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w:t>
      </w:r>
      <w:r w:rsidRPr="00A86BD3">
        <w:rPr>
          <w:rFonts w:eastAsia="Calibri"/>
          <w:color w:val="auto"/>
          <w:sz w:val="28"/>
          <w:szCs w:val="28"/>
          <w:lang w:val="en-US" w:eastAsia="en-US"/>
        </w:rPr>
        <w:t> </w:t>
      </w:r>
      <w:r w:rsidRPr="00A86BD3">
        <w:rPr>
          <w:rFonts w:eastAsia="Calibri"/>
          <w:color w:val="auto"/>
          <w:sz w:val="28"/>
          <w:szCs w:val="28"/>
          <w:lang w:eastAsia="en-US"/>
        </w:rPr>
        <w:t>Патриотизм.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«патриотизм»;</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патриотизма в истории и современном обществе;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обосновывать важность патриотизма.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w:t>
      </w:r>
      <w:r w:rsidRPr="00A86BD3">
        <w:rPr>
          <w:rFonts w:eastAsia="Calibri"/>
          <w:color w:val="auto"/>
          <w:sz w:val="28"/>
          <w:szCs w:val="28"/>
          <w:lang w:val="en-US" w:eastAsia="en-US"/>
        </w:rPr>
        <w:t> </w:t>
      </w:r>
      <w:r w:rsidRPr="00A86BD3">
        <w:rPr>
          <w:rFonts w:eastAsia="Calibri"/>
          <w:color w:val="auto"/>
          <w:sz w:val="28"/>
          <w:szCs w:val="28"/>
          <w:lang w:eastAsia="en-US"/>
        </w:rPr>
        <w:t>Защита Родины: подвиг или долг?</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Характеризовать понятия «война» и «мир»; </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важность сохранения мира и согласия;</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роль защиты Отечества, её важность для гражданина;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особенности защиты чести Отечества в спорте, науке, культуре;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характеризовать понятия «военный подвиг», «честь», «доблесть», обосновывать их важность, приводить примеры их проявлений.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w:t>
      </w:r>
      <w:r w:rsidRPr="00A86BD3">
        <w:rPr>
          <w:rFonts w:eastAsia="Calibri"/>
          <w:color w:val="auto"/>
          <w:sz w:val="28"/>
          <w:szCs w:val="28"/>
          <w:lang w:val="en-US" w:eastAsia="en-US"/>
        </w:rPr>
        <w:t> </w:t>
      </w:r>
      <w:r w:rsidRPr="00A86BD3">
        <w:rPr>
          <w:rFonts w:eastAsia="Calibri"/>
          <w:color w:val="auto"/>
          <w:sz w:val="28"/>
          <w:szCs w:val="28"/>
          <w:lang w:eastAsia="en-US"/>
        </w:rPr>
        <w:t>Государство. Россия – наша родина.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«государство»;</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«закон» как существенную часть гражданской идентичности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«гражданская идентичность», соотносить это понятие с необходимыми нравственными качествами человека.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w:t>
      </w:r>
      <w:r w:rsidRPr="00A86BD3">
        <w:rPr>
          <w:rFonts w:eastAsia="Calibri"/>
          <w:color w:val="auto"/>
          <w:sz w:val="28"/>
          <w:szCs w:val="28"/>
          <w:lang w:val="en-US" w:eastAsia="en-US"/>
        </w:rPr>
        <w:t> </w:t>
      </w:r>
      <w:r w:rsidRPr="00A86BD3">
        <w:rPr>
          <w:rFonts w:eastAsia="Calibri"/>
          <w:color w:val="auto"/>
          <w:sz w:val="28"/>
          <w:szCs w:val="28"/>
          <w:lang w:eastAsia="en-US"/>
        </w:rPr>
        <w:t>Гражданская идентичность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Охарактеризовать свою гражданскую идентичность, её составляющие: этническую, религиозную, гендерную идентичности;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духовно-нравственных качеств гражданина, указывать их источники.</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w:t>
      </w:r>
      <w:r w:rsidRPr="00A86BD3">
        <w:rPr>
          <w:rFonts w:eastAsia="Calibri"/>
          <w:color w:val="auto"/>
          <w:sz w:val="28"/>
          <w:szCs w:val="28"/>
          <w:lang w:val="en-US" w:eastAsia="en-US"/>
        </w:rPr>
        <w:t> </w:t>
      </w:r>
      <w:r w:rsidRPr="00A86BD3">
        <w:rPr>
          <w:rFonts w:eastAsia="Calibri"/>
          <w:color w:val="auto"/>
          <w:sz w:val="28"/>
          <w:szCs w:val="28"/>
          <w:lang w:eastAsia="en-US"/>
        </w:rPr>
        <w:t>Моя школа и мой класс (практическое занятие).</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«добрые дела» в контексте оценки собственных действий, их нравственного характера;</w:t>
      </w:r>
    </w:p>
    <w:p w:rsidR="00AB5B3E" w:rsidRPr="00A86BD3" w:rsidRDefault="00AB5B3E" w:rsidP="00AB5B3E">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примеры добрых дел в реальности и уметь адаптировать их к потребностям класса.</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Тема 31.</w:t>
      </w:r>
      <w:r w:rsidRPr="00AB5B3E">
        <w:rPr>
          <w:rFonts w:eastAsia="Calibri"/>
          <w:color w:val="auto"/>
          <w:sz w:val="28"/>
          <w:szCs w:val="28"/>
          <w:lang w:val="en-US" w:eastAsia="en-US"/>
        </w:rPr>
        <w:t> </w:t>
      </w:r>
      <w:r w:rsidRPr="00AB5B3E">
        <w:rPr>
          <w:rFonts w:eastAsia="Calibri"/>
          <w:color w:val="auto"/>
          <w:sz w:val="28"/>
          <w:szCs w:val="28"/>
          <w:lang w:eastAsia="en-US"/>
        </w:rPr>
        <w:t>Человек: какой он? (практическое занятие).</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Характеризовать понятие «человек» как духовно-нравственный идеал;</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приводить примеры духовно-нравственного идеала в культуре;</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формулировать свой идеал человека и нравственные качества, которые ему присущи.</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Тема 32.</w:t>
      </w:r>
      <w:r w:rsidRPr="00AB5B3E">
        <w:rPr>
          <w:rFonts w:eastAsia="Calibri"/>
          <w:color w:val="auto"/>
          <w:sz w:val="28"/>
          <w:szCs w:val="28"/>
          <w:lang w:val="en-US" w:eastAsia="en-US"/>
        </w:rPr>
        <w:t> </w:t>
      </w:r>
      <w:r w:rsidRPr="00AB5B3E">
        <w:rPr>
          <w:rFonts w:eastAsia="Calibri"/>
          <w:color w:val="auto"/>
          <w:sz w:val="28"/>
          <w:szCs w:val="28"/>
          <w:lang w:eastAsia="en-US"/>
        </w:rPr>
        <w:t>Человек и культура (проект).</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Характеризовать грани взаимодействия человека и культуры;</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уметь описать в выбранном направлении с помощью известных примеров образ человека, создаваемый произведениями культуры;</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показать взаимосвязь человека и культуры через их взаимовлияние;</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lastRenderedPageBreak/>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Система оценки результатов обучения.</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AB5B3E" w:rsidRPr="00AB5B3E" w:rsidRDefault="00AB5B3E" w:rsidP="00AB5B3E">
      <w:pPr>
        <w:widowControl w:val="0"/>
        <w:spacing w:after="0" w:line="350" w:lineRule="auto"/>
        <w:ind w:left="0" w:firstLine="0"/>
        <w:rPr>
          <w:rFonts w:eastAsia="Calibri"/>
          <w:color w:val="auto"/>
          <w:sz w:val="28"/>
          <w:szCs w:val="28"/>
          <w:lang w:eastAsia="en-US"/>
        </w:rPr>
      </w:pPr>
      <w:r w:rsidRPr="00AB5B3E">
        <w:rPr>
          <w:rFonts w:eastAsia="Calibri"/>
          <w:color w:val="auto"/>
          <w:sz w:val="28"/>
          <w:szCs w:val="28"/>
          <w:lang w:eastAsia="en-US"/>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AB5B3E" w:rsidRPr="005151E8" w:rsidRDefault="003C18E6" w:rsidP="0004313D">
      <w:pPr>
        <w:pStyle w:val="3"/>
        <w:jc w:val="center"/>
        <w:rPr>
          <w:rFonts w:ascii="Times New Roman" w:hAnsi="Times New Roman" w:cs="Times New Roman"/>
          <w:b/>
          <w:color w:val="auto"/>
          <w:sz w:val="28"/>
        </w:rPr>
      </w:pPr>
      <w:bookmarkStart w:id="50" w:name="_Toc161162463"/>
      <w:r>
        <w:rPr>
          <w:rFonts w:ascii="Times New Roman" w:hAnsi="Times New Roman" w:cs="Times New Roman"/>
          <w:b/>
          <w:color w:val="auto"/>
          <w:sz w:val="28"/>
        </w:rPr>
        <w:t>2</w:t>
      </w:r>
      <w:r w:rsidR="006C5611">
        <w:rPr>
          <w:rFonts w:ascii="Times New Roman" w:hAnsi="Times New Roman" w:cs="Times New Roman"/>
          <w:b/>
          <w:color w:val="auto"/>
          <w:sz w:val="28"/>
        </w:rPr>
        <w:t>.1.13</w:t>
      </w:r>
      <w:r w:rsidR="00AB5B3E" w:rsidRPr="005151E8">
        <w:rPr>
          <w:rFonts w:ascii="Times New Roman" w:hAnsi="Times New Roman" w:cs="Times New Roman"/>
          <w:b/>
          <w:color w:val="auto"/>
          <w:sz w:val="28"/>
        </w:rPr>
        <w:t>. Изобразительное искусство</w:t>
      </w:r>
      <w:bookmarkEnd w:id="50"/>
    </w:p>
    <w:p w:rsidR="00AB5B3E" w:rsidRPr="005151E8" w:rsidRDefault="00AB5B3E" w:rsidP="00AB5B3E">
      <w:pPr>
        <w:rPr>
          <w:color w:val="auto"/>
          <w:sz w:val="28"/>
          <w:szCs w:val="28"/>
        </w:rPr>
      </w:pPr>
      <w:r w:rsidRPr="005151E8">
        <w:rPr>
          <w:color w:val="auto"/>
          <w:sz w:val="28"/>
          <w:szCs w:val="28"/>
        </w:rPr>
        <w:t xml:space="preserve">Рабочая программа по учебному предмету «Изобразительное искусство». </w:t>
      </w:r>
    </w:p>
    <w:p w:rsidR="00AB5B3E" w:rsidRPr="005151E8" w:rsidRDefault="00AB5B3E" w:rsidP="00AB5B3E">
      <w:pPr>
        <w:rPr>
          <w:color w:val="auto"/>
          <w:sz w:val="28"/>
          <w:szCs w:val="28"/>
        </w:rPr>
      </w:pPr>
      <w:r w:rsidRPr="005151E8">
        <w:rPr>
          <w:color w:val="auto"/>
          <w:sz w:val="28"/>
          <w:szCs w:val="28"/>
        </w:rPr>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AB5B3E" w:rsidRPr="005151E8" w:rsidRDefault="00AB5B3E" w:rsidP="00AB5B3E">
      <w:pPr>
        <w:rPr>
          <w:color w:val="auto"/>
          <w:sz w:val="28"/>
          <w:szCs w:val="28"/>
        </w:rPr>
      </w:pPr>
      <w:r w:rsidRPr="005151E8">
        <w:rPr>
          <w:color w:val="auto"/>
          <w:sz w:val="28"/>
          <w:szCs w:val="28"/>
        </w:rPr>
        <w:t>Пояснительная записка.</w:t>
      </w:r>
    </w:p>
    <w:p w:rsidR="00AB5B3E" w:rsidRPr="005151E8" w:rsidRDefault="00AB5B3E" w:rsidP="00AB5B3E">
      <w:pPr>
        <w:rPr>
          <w:color w:val="auto"/>
          <w:sz w:val="28"/>
          <w:szCs w:val="28"/>
        </w:rPr>
      </w:pPr>
      <w:r w:rsidRPr="005151E8">
        <w:rPr>
          <w:color w:val="auto"/>
          <w:sz w:val="28"/>
          <w:szCs w:val="28"/>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w:t>
      </w:r>
      <w:r w:rsidRPr="005151E8">
        <w:rPr>
          <w:color w:val="auto"/>
          <w:sz w:val="28"/>
          <w:szCs w:val="28"/>
        </w:rPr>
        <w:lastRenderedPageBreak/>
        <w:t>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B5B3E" w:rsidRPr="005151E8" w:rsidRDefault="00AB5B3E" w:rsidP="00AB5B3E">
      <w:pPr>
        <w:rPr>
          <w:color w:val="auto"/>
          <w:sz w:val="28"/>
          <w:szCs w:val="28"/>
        </w:rPr>
      </w:pPr>
      <w:r w:rsidRPr="005151E8">
        <w:rPr>
          <w:color w:val="auto"/>
          <w:sz w:val="28"/>
          <w:szCs w:val="28"/>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AB5B3E" w:rsidRPr="005151E8" w:rsidRDefault="00AB5B3E" w:rsidP="00AB5B3E">
      <w:pPr>
        <w:rPr>
          <w:color w:val="auto"/>
          <w:sz w:val="28"/>
          <w:szCs w:val="28"/>
        </w:rPr>
      </w:pPr>
      <w:r w:rsidRPr="005151E8">
        <w:rPr>
          <w:color w:val="auto"/>
          <w:sz w:val="28"/>
          <w:szCs w:val="28"/>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B5B3E" w:rsidRPr="005151E8" w:rsidRDefault="00AB5B3E" w:rsidP="00AB5B3E">
      <w:pPr>
        <w:rPr>
          <w:color w:val="auto"/>
          <w:sz w:val="28"/>
          <w:szCs w:val="28"/>
        </w:rPr>
      </w:pPr>
      <w:r w:rsidRPr="005151E8">
        <w:rPr>
          <w:color w:val="auto"/>
          <w:sz w:val="28"/>
          <w:szCs w:val="28"/>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AB5B3E" w:rsidRPr="005151E8" w:rsidRDefault="00AB5B3E" w:rsidP="00AB5B3E">
      <w:pPr>
        <w:rPr>
          <w:color w:val="auto"/>
          <w:sz w:val="28"/>
          <w:szCs w:val="28"/>
        </w:rPr>
      </w:pPr>
      <w:r w:rsidRPr="005151E8">
        <w:rPr>
          <w:color w:val="auto"/>
          <w:sz w:val="28"/>
          <w:szCs w:val="28"/>
        </w:rPr>
        <w:t>Программа по изобразительному искусству ориентирована на психологовозрастные особенности развития обучающихся 11–15 лет.</w:t>
      </w:r>
    </w:p>
    <w:p w:rsidR="00AB5B3E" w:rsidRPr="005151E8" w:rsidRDefault="00AB5B3E" w:rsidP="00AB5B3E">
      <w:pPr>
        <w:rPr>
          <w:color w:val="auto"/>
          <w:sz w:val="28"/>
          <w:szCs w:val="28"/>
        </w:rPr>
      </w:pPr>
      <w:r w:rsidRPr="005151E8">
        <w:rPr>
          <w:color w:val="auto"/>
          <w:sz w:val="28"/>
          <w:szCs w:val="28"/>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AB5B3E" w:rsidRPr="005151E8" w:rsidRDefault="00AB5B3E" w:rsidP="00AB5B3E">
      <w:pPr>
        <w:rPr>
          <w:color w:val="auto"/>
          <w:sz w:val="28"/>
          <w:szCs w:val="28"/>
        </w:rPr>
      </w:pPr>
      <w:r w:rsidRPr="005151E8">
        <w:rPr>
          <w:color w:val="auto"/>
          <w:sz w:val="28"/>
          <w:szCs w:val="28"/>
        </w:rPr>
        <w:t>Задачами изобразительного искусства являются:</w:t>
      </w:r>
    </w:p>
    <w:p w:rsidR="00AB5B3E" w:rsidRPr="005151E8" w:rsidRDefault="00AB5B3E" w:rsidP="00AB5B3E">
      <w:pPr>
        <w:rPr>
          <w:color w:val="auto"/>
          <w:sz w:val="28"/>
          <w:szCs w:val="28"/>
        </w:rPr>
      </w:pPr>
      <w:r w:rsidRPr="005151E8">
        <w:rPr>
          <w:color w:val="auto"/>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B5B3E" w:rsidRPr="005151E8" w:rsidRDefault="00AB5B3E" w:rsidP="00AB5B3E">
      <w:pPr>
        <w:rPr>
          <w:color w:val="auto"/>
          <w:sz w:val="28"/>
          <w:szCs w:val="28"/>
        </w:rPr>
      </w:pPr>
      <w:r w:rsidRPr="005151E8">
        <w:rPr>
          <w:color w:val="auto"/>
          <w:sz w:val="28"/>
          <w:szCs w:val="28"/>
        </w:rPr>
        <w:t>формирование у обучающихся представлений об отечественной и мировой художественной культуре во всём многообразии её видов;</w:t>
      </w:r>
    </w:p>
    <w:p w:rsidR="00AB5B3E" w:rsidRPr="005151E8" w:rsidRDefault="00AB5B3E" w:rsidP="00AB5B3E">
      <w:pPr>
        <w:rPr>
          <w:color w:val="auto"/>
          <w:sz w:val="28"/>
          <w:szCs w:val="28"/>
        </w:rPr>
      </w:pPr>
      <w:r w:rsidRPr="005151E8">
        <w:rPr>
          <w:color w:val="auto"/>
          <w:sz w:val="28"/>
          <w:szCs w:val="28"/>
        </w:rPr>
        <w:t>формирование у обучающихся навыков эстетического видения и преобразования мира;</w:t>
      </w:r>
    </w:p>
    <w:p w:rsidR="00AB5B3E" w:rsidRPr="005151E8" w:rsidRDefault="00AB5B3E" w:rsidP="00AB5B3E">
      <w:pPr>
        <w:rPr>
          <w:color w:val="auto"/>
          <w:sz w:val="28"/>
          <w:szCs w:val="28"/>
        </w:rPr>
      </w:pPr>
      <w:r w:rsidRPr="005151E8">
        <w:rPr>
          <w:color w:val="auto"/>
          <w:sz w:val="28"/>
          <w:szCs w:val="28"/>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w:t>
      </w:r>
      <w:r w:rsidRPr="005151E8">
        <w:rPr>
          <w:color w:val="auto"/>
          <w:sz w:val="28"/>
          <w:szCs w:val="28"/>
        </w:rPr>
        <w:lastRenderedPageBreak/>
        <w:t>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AB5B3E" w:rsidRPr="005151E8" w:rsidRDefault="00AB5B3E" w:rsidP="00AB5B3E">
      <w:pPr>
        <w:rPr>
          <w:color w:val="auto"/>
          <w:sz w:val="28"/>
          <w:szCs w:val="28"/>
        </w:rPr>
      </w:pPr>
      <w:r w:rsidRPr="005151E8">
        <w:rPr>
          <w:color w:val="auto"/>
          <w:sz w:val="28"/>
          <w:szCs w:val="28"/>
        </w:rPr>
        <w:t>формирование пространственного мышления и аналитических визуальных способностей;</w:t>
      </w:r>
    </w:p>
    <w:p w:rsidR="00AB5B3E" w:rsidRPr="005151E8" w:rsidRDefault="00AB5B3E" w:rsidP="00AB5B3E">
      <w:pPr>
        <w:rPr>
          <w:color w:val="auto"/>
          <w:sz w:val="28"/>
          <w:szCs w:val="28"/>
        </w:rPr>
      </w:pPr>
      <w:r w:rsidRPr="005151E8">
        <w:rPr>
          <w:color w:val="auto"/>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B5B3E" w:rsidRPr="005151E8" w:rsidRDefault="00AB5B3E" w:rsidP="00AB5B3E">
      <w:pPr>
        <w:rPr>
          <w:color w:val="auto"/>
          <w:sz w:val="28"/>
          <w:szCs w:val="28"/>
        </w:rPr>
      </w:pPr>
      <w:r w:rsidRPr="005151E8">
        <w:rPr>
          <w:color w:val="auto"/>
          <w:sz w:val="28"/>
          <w:szCs w:val="28"/>
        </w:rPr>
        <w:t>развитие наблюдательности, ассоциативного мышления и творческого воображения;</w:t>
      </w:r>
    </w:p>
    <w:p w:rsidR="00AB5B3E" w:rsidRPr="005151E8" w:rsidRDefault="00AB5B3E" w:rsidP="00AB5B3E">
      <w:pPr>
        <w:rPr>
          <w:color w:val="auto"/>
          <w:sz w:val="28"/>
          <w:szCs w:val="28"/>
        </w:rPr>
      </w:pPr>
      <w:r w:rsidRPr="005151E8">
        <w:rPr>
          <w:color w:val="auto"/>
          <w:sz w:val="28"/>
          <w:szCs w:val="28"/>
        </w:rPr>
        <w:t>воспитание уважения и любви к цивилизационному наследию России через освоение отечественной художественной культуры;</w:t>
      </w:r>
    </w:p>
    <w:p w:rsidR="00AB5B3E" w:rsidRPr="005151E8" w:rsidRDefault="00AB5B3E" w:rsidP="00AB5B3E">
      <w:pPr>
        <w:rPr>
          <w:color w:val="auto"/>
          <w:sz w:val="28"/>
          <w:szCs w:val="28"/>
        </w:rPr>
      </w:pPr>
      <w:r w:rsidRPr="005151E8">
        <w:rPr>
          <w:color w:val="auto"/>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AB5B3E" w:rsidRPr="005151E8" w:rsidRDefault="00AB5B3E" w:rsidP="00AB5B3E">
      <w:pPr>
        <w:rPr>
          <w:color w:val="auto"/>
          <w:sz w:val="28"/>
          <w:szCs w:val="28"/>
        </w:rPr>
      </w:pPr>
      <w:r w:rsidRPr="005151E8">
        <w:rPr>
          <w:color w:val="auto"/>
          <w:sz w:val="28"/>
          <w:szCs w:val="28"/>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AB5B3E" w:rsidRPr="005151E8" w:rsidRDefault="00AB5B3E" w:rsidP="00AB5B3E">
      <w:pPr>
        <w:rPr>
          <w:color w:val="auto"/>
          <w:sz w:val="28"/>
          <w:szCs w:val="28"/>
        </w:rPr>
      </w:pPr>
      <w:r w:rsidRPr="005151E8">
        <w:rPr>
          <w:color w:val="auto"/>
          <w:sz w:val="28"/>
          <w:szCs w:val="28"/>
        </w:rPr>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w:t>
      </w:r>
      <w:proofErr w:type="gramStart"/>
      <w:r w:rsidRPr="005151E8">
        <w:rPr>
          <w:color w:val="auto"/>
          <w:sz w:val="28"/>
          <w:szCs w:val="28"/>
        </w:rPr>
        <w:t>классах</w:t>
      </w:r>
      <w:proofErr w:type="gramEnd"/>
      <w:r w:rsidRPr="005151E8">
        <w:rPr>
          <w:color w:val="auto"/>
          <w:sz w:val="28"/>
          <w:szCs w:val="28"/>
        </w:rPr>
        <w:t xml:space="preserve"> или во внеурочной деятельности.</w:t>
      </w:r>
    </w:p>
    <w:p w:rsidR="00AB5B3E" w:rsidRPr="005151E8" w:rsidRDefault="00AB5B3E" w:rsidP="00AB5B3E">
      <w:pPr>
        <w:rPr>
          <w:color w:val="auto"/>
          <w:sz w:val="28"/>
          <w:szCs w:val="28"/>
        </w:rPr>
      </w:pPr>
      <w:r w:rsidRPr="005151E8">
        <w:rPr>
          <w:color w:val="auto"/>
          <w:sz w:val="28"/>
          <w:szCs w:val="28"/>
        </w:rPr>
        <w:t>Модуль № 1 «Декоративно-прикладное и народное искусство» (5 класс)</w:t>
      </w:r>
    </w:p>
    <w:p w:rsidR="00AB5B3E" w:rsidRPr="005151E8" w:rsidRDefault="00AB5B3E" w:rsidP="00AB5B3E">
      <w:pPr>
        <w:rPr>
          <w:color w:val="auto"/>
          <w:sz w:val="28"/>
          <w:szCs w:val="28"/>
        </w:rPr>
      </w:pPr>
      <w:r w:rsidRPr="005151E8">
        <w:rPr>
          <w:color w:val="auto"/>
          <w:sz w:val="28"/>
          <w:szCs w:val="28"/>
        </w:rPr>
        <w:t>Модуль № 2 «Живопись, графика, скульптура» (6 класс)</w:t>
      </w:r>
    </w:p>
    <w:p w:rsidR="00AB5B3E" w:rsidRPr="005151E8" w:rsidRDefault="00AB5B3E" w:rsidP="00AB5B3E">
      <w:pPr>
        <w:rPr>
          <w:color w:val="auto"/>
          <w:sz w:val="28"/>
          <w:szCs w:val="28"/>
        </w:rPr>
      </w:pPr>
      <w:r w:rsidRPr="005151E8">
        <w:rPr>
          <w:color w:val="auto"/>
          <w:sz w:val="28"/>
          <w:szCs w:val="28"/>
        </w:rPr>
        <w:t>Модуль № 3 «Архитектура и дизайн» (7 класс)</w:t>
      </w:r>
    </w:p>
    <w:p w:rsidR="00AB5B3E" w:rsidRPr="005151E8" w:rsidRDefault="00AB5B3E" w:rsidP="00AB5B3E">
      <w:pPr>
        <w:rPr>
          <w:color w:val="auto"/>
          <w:sz w:val="28"/>
          <w:szCs w:val="28"/>
        </w:rPr>
      </w:pPr>
      <w:r w:rsidRPr="005151E8">
        <w:rPr>
          <w:color w:val="auto"/>
          <w:sz w:val="28"/>
          <w:szCs w:val="28"/>
        </w:rPr>
        <w:t>Модуль № 4 «Изображение в синтетических, экранных видах искусства и художественная фотография» (вариативный).</w:t>
      </w:r>
    </w:p>
    <w:p w:rsidR="00AB5B3E" w:rsidRPr="005151E8" w:rsidRDefault="00AB5B3E" w:rsidP="00AB5B3E">
      <w:pPr>
        <w:rPr>
          <w:color w:val="auto"/>
          <w:sz w:val="28"/>
          <w:szCs w:val="28"/>
        </w:rPr>
      </w:pPr>
      <w:r w:rsidRPr="005151E8">
        <w:rPr>
          <w:color w:val="auto"/>
          <w:sz w:val="28"/>
          <w:szCs w:val="28"/>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AB5B3E" w:rsidRPr="005151E8" w:rsidRDefault="00AB5B3E" w:rsidP="00AB5B3E">
      <w:pPr>
        <w:rPr>
          <w:color w:val="auto"/>
          <w:sz w:val="28"/>
          <w:szCs w:val="28"/>
        </w:rPr>
      </w:pPr>
      <w:r w:rsidRPr="005151E8">
        <w:rPr>
          <w:color w:val="auto"/>
          <w:sz w:val="28"/>
          <w:szCs w:val="28"/>
        </w:rPr>
        <w:t>Содержание обучения в 5 классе.</w:t>
      </w:r>
    </w:p>
    <w:p w:rsidR="00AB5B3E" w:rsidRPr="005151E8" w:rsidRDefault="00AB5B3E" w:rsidP="00AB5B3E">
      <w:pPr>
        <w:rPr>
          <w:color w:val="auto"/>
          <w:sz w:val="28"/>
          <w:szCs w:val="28"/>
        </w:rPr>
      </w:pPr>
      <w:r w:rsidRPr="005151E8">
        <w:rPr>
          <w:color w:val="auto"/>
          <w:sz w:val="28"/>
          <w:szCs w:val="28"/>
        </w:rPr>
        <w:t>Модуль № 1 «Декоративно-прикладное и народное искусство».</w:t>
      </w:r>
    </w:p>
    <w:p w:rsidR="00AB5B3E" w:rsidRPr="005151E8" w:rsidRDefault="00AB5B3E" w:rsidP="00AB5B3E">
      <w:pPr>
        <w:rPr>
          <w:color w:val="auto"/>
          <w:sz w:val="28"/>
          <w:szCs w:val="28"/>
        </w:rPr>
      </w:pPr>
      <w:r w:rsidRPr="005151E8">
        <w:rPr>
          <w:color w:val="auto"/>
          <w:sz w:val="28"/>
          <w:szCs w:val="28"/>
        </w:rPr>
        <w:t>Общие сведения о декоративно-прикладном искусстве.</w:t>
      </w:r>
    </w:p>
    <w:p w:rsidR="00AB5B3E" w:rsidRPr="005151E8" w:rsidRDefault="00AB5B3E" w:rsidP="00AB5B3E">
      <w:pPr>
        <w:rPr>
          <w:color w:val="auto"/>
          <w:sz w:val="28"/>
          <w:szCs w:val="28"/>
        </w:rPr>
      </w:pPr>
      <w:r w:rsidRPr="005151E8">
        <w:rPr>
          <w:color w:val="auto"/>
          <w:sz w:val="28"/>
          <w:szCs w:val="28"/>
        </w:rPr>
        <w:lastRenderedPageBreak/>
        <w:t>Декоративно-прикладное искусство и его виды. Декоративно-прикладное искусство и предметная среда жизни людей.</w:t>
      </w:r>
    </w:p>
    <w:p w:rsidR="00AB5B3E" w:rsidRPr="005151E8" w:rsidRDefault="00AB5B3E" w:rsidP="00AB5B3E">
      <w:pPr>
        <w:rPr>
          <w:color w:val="auto"/>
          <w:sz w:val="28"/>
          <w:szCs w:val="28"/>
        </w:rPr>
      </w:pPr>
      <w:r w:rsidRPr="005151E8">
        <w:rPr>
          <w:color w:val="auto"/>
          <w:sz w:val="28"/>
          <w:szCs w:val="28"/>
        </w:rPr>
        <w:t>Древние корни народного искусства.</w:t>
      </w:r>
    </w:p>
    <w:p w:rsidR="00AB5B3E" w:rsidRPr="005151E8" w:rsidRDefault="00AB5B3E" w:rsidP="00AB5B3E">
      <w:pPr>
        <w:rPr>
          <w:color w:val="auto"/>
          <w:sz w:val="28"/>
          <w:szCs w:val="28"/>
        </w:rPr>
      </w:pPr>
      <w:r w:rsidRPr="005151E8">
        <w:rPr>
          <w:color w:val="auto"/>
          <w:sz w:val="28"/>
          <w:szCs w:val="28"/>
        </w:rPr>
        <w:t>Истоки образного языка декоративно-прикладного искусства. Традиционные образы народного (крестьянского) прикладного искусства.</w:t>
      </w:r>
    </w:p>
    <w:p w:rsidR="00AB5B3E" w:rsidRPr="005151E8" w:rsidRDefault="00AB5B3E" w:rsidP="00AB5B3E">
      <w:pPr>
        <w:rPr>
          <w:color w:val="auto"/>
          <w:sz w:val="28"/>
          <w:szCs w:val="28"/>
        </w:rPr>
      </w:pPr>
      <w:r w:rsidRPr="005151E8">
        <w:rPr>
          <w:color w:val="auto"/>
          <w:sz w:val="28"/>
          <w:szCs w:val="28"/>
        </w:rPr>
        <w:t>Связь народного искусства с природой, бытом, трудом, верованиями и эпосом.</w:t>
      </w:r>
    </w:p>
    <w:p w:rsidR="00AB5B3E" w:rsidRPr="005151E8" w:rsidRDefault="00AB5B3E" w:rsidP="00AB5B3E">
      <w:pPr>
        <w:rPr>
          <w:color w:val="auto"/>
          <w:sz w:val="28"/>
          <w:szCs w:val="28"/>
        </w:rPr>
      </w:pPr>
      <w:r w:rsidRPr="005151E8">
        <w:rPr>
          <w:color w:val="auto"/>
          <w:sz w:val="28"/>
          <w:szCs w:val="28"/>
        </w:rPr>
        <w:t>Роль природных материалов в строительстве и изготовлении предметов быта, их значение в характере труда и жизненного уклада.</w:t>
      </w:r>
    </w:p>
    <w:p w:rsidR="00AB5B3E" w:rsidRPr="005151E8" w:rsidRDefault="00AB5B3E" w:rsidP="00AB5B3E">
      <w:pPr>
        <w:rPr>
          <w:color w:val="auto"/>
          <w:sz w:val="28"/>
          <w:szCs w:val="28"/>
        </w:rPr>
      </w:pPr>
      <w:r w:rsidRPr="005151E8">
        <w:rPr>
          <w:color w:val="auto"/>
          <w:sz w:val="28"/>
          <w:szCs w:val="28"/>
        </w:rPr>
        <w:t>Образно-символический язык народного прикладного искусства.</w:t>
      </w:r>
    </w:p>
    <w:p w:rsidR="00AB5B3E" w:rsidRPr="005151E8" w:rsidRDefault="00AB5B3E" w:rsidP="00AB5B3E">
      <w:pPr>
        <w:rPr>
          <w:color w:val="auto"/>
          <w:sz w:val="28"/>
          <w:szCs w:val="28"/>
        </w:rPr>
      </w:pPr>
      <w:r w:rsidRPr="005151E8">
        <w:rPr>
          <w:color w:val="auto"/>
          <w:sz w:val="28"/>
          <w:szCs w:val="28"/>
        </w:rPr>
        <w:t>Знаки-символы традиционного крестьянского прикладного искусства.</w:t>
      </w:r>
    </w:p>
    <w:p w:rsidR="00AB5B3E" w:rsidRPr="005151E8" w:rsidRDefault="00AB5B3E" w:rsidP="00AB5B3E">
      <w:pPr>
        <w:rPr>
          <w:color w:val="auto"/>
          <w:sz w:val="28"/>
          <w:szCs w:val="28"/>
        </w:rPr>
      </w:pPr>
      <w:r w:rsidRPr="005151E8">
        <w:rPr>
          <w:color w:val="auto"/>
          <w:sz w:val="28"/>
          <w:szCs w:val="28"/>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B5B3E" w:rsidRPr="005151E8" w:rsidRDefault="00AB5B3E" w:rsidP="00AB5B3E">
      <w:pPr>
        <w:rPr>
          <w:color w:val="auto"/>
          <w:sz w:val="28"/>
          <w:szCs w:val="28"/>
        </w:rPr>
      </w:pPr>
      <w:r w:rsidRPr="005151E8">
        <w:rPr>
          <w:color w:val="auto"/>
          <w:sz w:val="28"/>
          <w:szCs w:val="28"/>
        </w:rPr>
        <w:t>Убранство русской избы.</w:t>
      </w:r>
    </w:p>
    <w:p w:rsidR="00AB5B3E" w:rsidRPr="005151E8" w:rsidRDefault="00AB5B3E" w:rsidP="00AB5B3E">
      <w:pPr>
        <w:rPr>
          <w:color w:val="auto"/>
          <w:sz w:val="28"/>
          <w:szCs w:val="28"/>
        </w:rPr>
      </w:pPr>
      <w:r w:rsidRPr="005151E8">
        <w:rPr>
          <w:color w:val="auto"/>
          <w:sz w:val="28"/>
          <w:szCs w:val="28"/>
        </w:rPr>
        <w:t>Конструкция избы, единство красоты и пользы – функционального и символического – в её постройке и украшении.</w:t>
      </w:r>
    </w:p>
    <w:p w:rsidR="00AB5B3E" w:rsidRPr="005151E8" w:rsidRDefault="00AB5B3E" w:rsidP="00AB5B3E">
      <w:pPr>
        <w:rPr>
          <w:color w:val="auto"/>
          <w:sz w:val="28"/>
          <w:szCs w:val="28"/>
        </w:rPr>
      </w:pPr>
      <w:r w:rsidRPr="005151E8">
        <w:rPr>
          <w:color w:val="auto"/>
          <w:sz w:val="28"/>
          <w:szCs w:val="28"/>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AB5B3E" w:rsidRPr="005151E8" w:rsidRDefault="00AB5B3E" w:rsidP="00AB5B3E">
      <w:pPr>
        <w:rPr>
          <w:color w:val="auto"/>
          <w:sz w:val="28"/>
          <w:szCs w:val="28"/>
        </w:rPr>
      </w:pPr>
      <w:r w:rsidRPr="005151E8">
        <w:rPr>
          <w:color w:val="auto"/>
          <w:sz w:val="28"/>
          <w:szCs w:val="28"/>
        </w:rPr>
        <w:t>Выполнение рисунков – эскизов орнаментального декора крестьянского дома.</w:t>
      </w:r>
    </w:p>
    <w:p w:rsidR="00AB5B3E" w:rsidRPr="005151E8" w:rsidRDefault="00AB5B3E" w:rsidP="00AB5B3E">
      <w:pPr>
        <w:rPr>
          <w:color w:val="auto"/>
          <w:sz w:val="28"/>
          <w:szCs w:val="28"/>
        </w:rPr>
      </w:pPr>
      <w:r w:rsidRPr="005151E8">
        <w:rPr>
          <w:color w:val="auto"/>
          <w:sz w:val="28"/>
          <w:szCs w:val="28"/>
        </w:rPr>
        <w:t>Устройство внутреннего пространства крестьянского дома.</w:t>
      </w:r>
    </w:p>
    <w:p w:rsidR="00AB5B3E" w:rsidRPr="005151E8" w:rsidRDefault="00AB5B3E" w:rsidP="00AB5B3E">
      <w:pPr>
        <w:rPr>
          <w:color w:val="auto"/>
          <w:sz w:val="28"/>
          <w:szCs w:val="28"/>
        </w:rPr>
      </w:pPr>
      <w:r w:rsidRPr="005151E8">
        <w:rPr>
          <w:color w:val="auto"/>
          <w:sz w:val="28"/>
          <w:szCs w:val="28"/>
        </w:rPr>
        <w:t>Декоративные элементы жилой среды.</w:t>
      </w:r>
    </w:p>
    <w:p w:rsidR="00AB5B3E" w:rsidRPr="005151E8" w:rsidRDefault="00AB5B3E" w:rsidP="00AB5B3E">
      <w:pPr>
        <w:rPr>
          <w:color w:val="auto"/>
          <w:sz w:val="28"/>
          <w:szCs w:val="28"/>
        </w:rPr>
      </w:pPr>
      <w:r w:rsidRPr="005151E8">
        <w:rPr>
          <w:color w:val="auto"/>
          <w:sz w:val="28"/>
          <w:szCs w:val="28"/>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AB5B3E" w:rsidRPr="005151E8" w:rsidRDefault="00AB5B3E" w:rsidP="00AB5B3E">
      <w:pPr>
        <w:rPr>
          <w:color w:val="auto"/>
          <w:sz w:val="28"/>
          <w:szCs w:val="28"/>
        </w:rPr>
      </w:pPr>
      <w:r w:rsidRPr="005151E8">
        <w:rPr>
          <w:color w:val="auto"/>
          <w:sz w:val="28"/>
          <w:szCs w:val="28"/>
        </w:rPr>
        <w:t>Выполнение рисунков предметов народного быта, выявление мудрости их выразительной формы и орнаментально-символического оформления.</w:t>
      </w:r>
    </w:p>
    <w:p w:rsidR="00AB5B3E" w:rsidRPr="005151E8" w:rsidRDefault="00AB5B3E" w:rsidP="00AB5B3E">
      <w:pPr>
        <w:rPr>
          <w:color w:val="auto"/>
          <w:sz w:val="28"/>
          <w:szCs w:val="28"/>
        </w:rPr>
      </w:pPr>
      <w:r w:rsidRPr="005151E8">
        <w:rPr>
          <w:color w:val="auto"/>
          <w:sz w:val="28"/>
          <w:szCs w:val="28"/>
        </w:rPr>
        <w:t>Народный праздничный костюм.</w:t>
      </w:r>
    </w:p>
    <w:p w:rsidR="00AB5B3E" w:rsidRPr="005151E8" w:rsidRDefault="00AB5B3E" w:rsidP="00AB5B3E">
      <w:pPr>
        <w:rPr>
          <w:color w:val="auto"/>
          <w:sz w:val="28"/>
          <w:szCs w:val="28"/>
        </w:rPr>
      </w:pPr>
      <w:r w:rsidRPr="005151E8">
        <w:rPr>
          <w:color w:val="auto"/>
          <w:sz w:val="28"/>
          <w:szCs w:val="28"/>
        </w:rPr>
        <w:t>Образный строй народного праздничного костюма – женского и мужского.</w:t>
      </w:r>
    </w:p>
    <w:p w:rsidR="00AB5B3E" w:rsidRPr="005151E8" w:rsidRDefault="00AB5B3E" w:rsidP="00AB5B3E">
      <w:pPr>
        <w:rPr>
          <w:color w:val="auto"/>
          <w:sz w:val="28"/>
          <w:szCs w:val="28"/>
        </w:rPr>
      </w:pPr>
      <w:r w:rsidRPr="005151E8">
        <w:rPr>
          <w:color w:val="auto"/>
          <w:sz w:val="28"/>
          <w:szCs w:val="28"/>
        </w:rPr>
        <w:t>Традиционная конструкция русского женского костюма – северорусский (сарафан) и южнорусский (понёва) варианты.</w:t>
      </w:r>
    </w:p>
    <w:p w:rsidR="00AB5B3E" w:rsidRPr="005151E8" w:rsidRDefault="00AB5B3E" w:rsidP="00AB5B3E">
      <w:pPr>
        <w:rPr>
          <w:color w:val="auto"/>
          <w:sz w:val="28"/>
          <w:szCs w:val="28"/>
        </w:rPr>
      </w:pPr>
      <w:r w:rsidRPr="005151E8">
        <w:rPr>
          <w:color w:val="auto"/>
          <w:sz w:val="28"/>
          <w:szCs w:val="28"/>
        </w:rPr>
        <w:t>Разнообразие форм и украшений народного праздничного костюма для различных регионов страны.</w:t>
      </w:r>
    </w:p>
    <w:p w:rsidR="00AB5B3E" w:rsidRPr="005151E8" w:rsidRDefault="00AB5B3E" w:rsidP="00AB5B3E">
      <w:pPr>
        <w:rPr>
          <w:color w:val="auto"/>
          <w:sz w:val="28"/>
          <w:szCs w:val="28"/>
        </w:rPr>
      </w:pPr>
      <w:r w:rsidRPr="005151E8">
        <w:rPr>
          <w:color w:val="auto"/>
          <w:sz w:val="28"/>
          <w:szCs w:val="28"/>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AB5B3E" w:rsidRPr="005151E8" w:rsidRDefault="00AB5B3E" w:rsidP="00AB5B3E">
      <w:pPr>
        <w:rPr>
          <w:color w:val="auto"/>
          <w:sz w:val="28"/>
          <w:szCs w:val="28"/>
        </w:rPr>
      </w:pPr>
      <w:r w:rsidRPr="005151E8">
        <w:rPr>
          <w:color w:val="auto"/>
          <w:sz w:val="28"/>
          <w:szCs w:val="28"/>
        </w:rPr>
        <w:lastRenderedPageBreak/>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B5B3E" w:rsidRPr="005151E8" w:rsidRDefault="00AB5B3E" w:rsidP="00AB5B3E">
      <w:pPr>
        <w:rPr>
          <w:color w:val="auto"/>
          <w:sz w:val="28"/>
          <w:szCs w:val="28"/>
        </w:rPr>
      </w:pPr>
      <w:r w:rsidRPr="005151E8">
        <w:rPr>
          <w:color w:val="auto"/>
          <w:sz w:val="28"/>
          <w:szCs w:val="28"/>
        </w:rPr>
        <w:t>Народные праздники и праздничные обряды как синтез всех видов народного творчества.</w:t>
      </w:r>
    </w:p>
    <w:p w:rsidR="00AB5B3E" w:rsidRPr="005151E8" w:rsidRDefault="00AB5B3E" w:rsidP="00AB5B3E">
      <w:pPr>
        <w:rPr>
          <w:color w:val="auto"/>
          <w:sz w:val="28"/>
          <w:szCs w:val="28"/>
        </w:rPr>
      </w:pPr>
      <w:r w:rsidRPr="005151E8">
        <w:rPr>
          <w:color w:val="auto"/>
          <w:sz w:val="28"/>
          <w:szCs w:val="28"/>
        </w:rPr>
        <w:t>Выполнение сюжетной композиции или участие в работе по созданию коллективного панно на тему традиций народных праздников.</w:t>
      </w:r>
    </w:p>
    <w:p w:rsidR="00AB5B3E" w:rsidRPr="005151E8" w:rsidRDefault="00AB5B3E" w:rsidP="00AB5B3E">
      <w:pPr>
        <w:rPr>
          <w:color w:val="auto"/>
          <w:sz w:val="28"/>
          <w:szCs w:val="28"/>
        </w:rPr>
      </w:pPr>
      <w:r w:rsidRPr="005151E8">
        <w:rPr>
          <w:color w:val="auto"/>
          <w:sz w:val="28"/>
          <w:szCs w:val="28"/>
        </w:rPr>
        <w:t>Народные художественные промыслы.</w:t>
      </w:r>
    </w:p>
    <w:p w:rsidR="00AB5B3E" w:rsidRPr="005151E8" w:rsidRDefault="00AB5B3E" w:rsidP="00AB5B3E">
      <w:pPr>
        <w:rPr>
          <w:color w:val="auto"/>
          <w:sz w:val="28"/>
          <w:szCs w:val="28"/>
        </w:rPr>
      </w:pPr>
      <w:r w:rsidRPr="005151E8">
        <w:rPr>
          <w:color w:val="auto"/>
          <w:sz w:val="28"/>
          <w:szCs w:val="28"/>
        </w:rPr>
        <w:t>Роль и значение народных промыслов в современной жизни. Искусство и ремесло. Традиции культуры, особенные для каждого региона.</w:t>
      </w:r>
    </w:p>
    <w:p w:rsidR="00AB5B3E" w:rsidRPr="005151E8" w:rsidRDefault="00AB5B3E" w:rsidP="00AB5B3E">
      <w:pPr>
        <w:rPr>
          <w:color w:val="auto"/>
          <w:sz w:val="28"/>
          <w:szCs w:val="28"/>
        </w:rPr>
      </w:pPr>
      <w:r w:rsidRPr="005151E8">
        <w:rPr>
          <w:color w:val="auto"/>
          <w:sz w:val="28"/>
          <w:szCs w:val="28"/>
        </w:rPr>
        <w:t>Многообразие видов традиционных ремёсел и происхождение художественных промыслов народов России.</w:t>
      </w:r>
    </w:p>
    <w:p w:rsidR="00AB5B3E" w:rsidRPr="005151E8" w:rsidRDefault="00AB5B3E" w:rsidP="00AB5B3E">
      <w:pPr>
        <w:rPr>
          <w:color w:val="auto"/>
          <w:sz w:val="28"/>
          <w:szCs w:val="28"/>
        </w:rPr>
      </w:pPr>
      <w:r w:rsidRPr="005151E8">
        <w:rPr>
          <w:color w:val="auto"/>
          <w:sz w:val="28"/>
          <w:szCs w:val="28"/>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AB5B3E" w:rsidRPr="005151E8" w:rsidRDefault="00AB5B3E" w:rsidP="00AB5B3E">
      <w:pPr>
        <w:rPr>
          <w:color w:val="auto"/>
          <w:sz w:val="28"/>
          <w:szCs w:val="28"/>
        </w:rPr>
      </w:pPr>
      <w:r w:rsidRPr="005151E8">
        <w:rPr>
          <w:color w:val="auto"/>
          <w:sz w:val="28"/>
          <w:szCs w:val="28"/>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AB5B3E" w:rsidRPr="005151E8" w:rsidRDefault="00AB5B3E" w:rsidP="00AB5B3E">
      <w:pPr>
        <w:rPr>
          <w:color w:val="auto"/>
          <w:sz w:val="28"/>
          <w:szCs w:val="28"/>
        </w:rPr>
      </w:pPr>
      <w:r w:rsidRPr="005151E8">
        <w:rPr>
          <w:color w:val="auto"/>
          <w:sz w:val="28"/>
          <w:szCs w:val="28"/>
        </w:rPr>
        <w:t>Создание эскиза игрушки по мотивам избранного промысла.</w:t>
      </w:r>
    </w:p>
    <w:p w:rsidR="00AB5B3E" w:rsidRPr="005151E8" w:rsidRDefault="00AB5B3E" w:rsidP="00AB5B3E">
      <w:pPr>
        <w:rPr>
          <w:color w:val="auto"/>
          <w:sz w:val="28"/>
          <w:szCs w:val="28"/>
        </w:rPr>
      </w:pPr>
      <w:r w:rsidRPr="005151E8">
        <w:rPr>
          <w:color w:val="auto"/>
          <w:sz w:val="28"/>
          <w:szCs w:val="28"/>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B5B3E" w:rsidRPr="005151E8" w:rsidRDefault="00AB5B3E" w:rsidP="00AB5B3E">
      <w:pPr>
        <w:rPr>
          <w:color w:val="auto"/>
          <w:sz w:val="28"/>
          <w:szCs w:val="28"/>
        </w:rPr>
      </w:pPr>
      <w:r w:rsidRPr="005151E8">
        <w:rPr>
          <w:color w:val="auto"/>
          <w:sz w:val="28"/>
          <w:szCs w:val="28"/>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AB5B3E" w:rsidRPr="005151E8" w:rsidRDefault="00AB5B3E" w:rsidP="00AB5B3E">
      <w:pPr>
        <w:rPr>
          <w:color w:val="auto"/>
          <w:sz w:val="28"/>
          <w:szCs w:val="28"/>
        </w:rPr>
      </w:pPr>
      <w:r w:rsidRPr="005151E8">
        <w:rPr>
          <w:color w:val="auto"/>
          <w:sz w:val="28"/>
          <w:szCs w:val="28"/>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AB5B3E" w:rsidRPr="005151E8" w:rsidRDefault="00AB5B3E" w:rsidP="00AB5B3E">
      <w:pPr>
        <w:rPr>
          <w:color w:val="auto"/>
          <w:sz w:val="28"/>
          <w:szCs w:val="28"/>
        </w:rPr>
      </w:pPr>
      <w:r w:rsidRPr="005151E8">
        <w:rPr>
          <w:color w:val="auto"/>
          <w:sz w:val="28"/>
          <w:szCs w:val="28"/>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AB5B3E" w:rsidRPr="005151E8" w:rsidRDefault="00AB5B3E" w:rsidP="00AB5B3E">
      <w:pPr>
        <w:rPr>
          <w:color w:val="auto"/>
          <w:sz w:val="28"/>
          <w:szCs w:val="28"/>
        </w:rPr>
      </w:pPr>
      <w:r w:rsidRPr="005151E8">
        <w:rPr>
          <w:color w:val="auto"/>
          <w:sz w:val="28"/>
          <w:szCs w:val="28"/>
        </w:rPr>
        <w:lastRenderedPageBreak/>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AB5B3E" w:rsidRPr="005151E8" w:rsidRDefault="00AB5B3E" w:rsidP="00AB5B3E">
      <w:pPr>
        <w:rPr>
          <w:color w:val="auto"/>
          <w:sz w:val="28"/>
          <w:szCs w:val="28"/>
        </w:rPr>
      </w:pPr>
      <w:r w:rsidRPr="005151E8">
        <w:rPr>
          <w:color w:val="auto"/>
          <w:sz w:val="28"/>
          <w:szCs w:val="28"/>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B5B3E" w:rsidRPr="005151E8" w:rsidRDefault="00AB5B3E" w:rsidP="00AB5B3E">
      <w:pPr>
        <w:rPr>
          <w:color w:val="auto"/>
          <w:sz w:val="28"/>
          <w:szCs w:val="28"/>
        </w:rPr>
      </w:pPr>
      <w:r w:rsidRPr="005151E8">
        <w:rPr>
          <w:color w:val="auto"/>
          <w:sz w:val="28"/>
          <w:szCs w:val="28"/>
        </w:rPr>
        <w:t>Мир сказок и легенд, примет и оберегов в творчестве мастеров художественных промыслов.</w:t>
      </w:r>
    </w:p>
    <w:p w:rsidR="00AB5B3E" w:rsidRPr="005151E8" w:rsidRDefault="00AB5B3E" w:rsidP="00AB5B3E">
      <w:pPr>
        <w:rPr>
          <w:color w:val="auto"/>
          <w:sz w:val="28"/>
          <w:szCs w:val="28"/>
        </w:rPr>
      </w:pPr>
      <w:r w:rsidRPr="005151E8">
        <w:rPr>
          <w:color w:val="auto"/>
          <w:sz w:val="28"/>
          <w:szCs w:val="28"/>
        </w:rPr>
        <w:t>Отражение в изделиях народных промыслов многообразия исторических, духовных и культурных традиций.</w:t>
      </w:r>
    </w:p>
    <w:p w:rsidR="00AB5B3E" w:rsidRPr="005151E8" w:rsidRDefault="00AB5B3E" w:rsidP="00AB5B3E">
      <w:pPr>
        <w:rPr>
          <w:color w:val="auto"/>
          <w:sz w:val="28"/>
          <w:szCs w:val="28"/>
        </w:rPr>
      </w:pPr>
      <w:r w:rsidRPr="005151E8">
        <w:rPr>
          <w:color w:val="auto"/>
          <w:sz w:val="28"/>
          <w:szCs w:val="28"/>
        </w:rPr>
        <w:t>Народные художественные ремёсла и промыслы – материальные и духовные ценности, неотъемлемая часть культурного наследия России.</w:t>
      </w:r>
    </w:p>
    <w:p w:rsidR="00AB5B3E" w:rsidRPr="005151E8" w:rsidRDefault="00AB5B3E" w:rsidP="00AB5B3E">
      <w:pPr>
        <w:rPr>
          <w:color w:val="auto"/>
          <w:sz w:val="28"/>
          <w:szCs w:val="28"/>
        </w:rPr>
      </w:pPr>
      <w:r w:rsidRPr="005151E8">
        <w:rPr>
          <w:color w:val="auto"/>
          <w:sz w:val="28"/>
          <w:szCs w:val="28"/>
        </w:rPr>
        <w:t>Декоративно-прикладное искусство в культуре разных эпох и народов.</w:t>
      </w:r>
    </w:p>
    <w:p w:rsidR="00AB5B3E" w:rsidRPr="005151E8" w:rsidRDefault="00AB5B3E" w:rsidP="00AB5B3E">
      <w:pPr>
        <w:rPr>
          <w:color w:val="auto"/>
          <w:sz w:val="28"/>
          <w:szCs w:val="28"/>
        </w:rPr>
      </w:pPr>
      <w:r w:rsidRPr="005151E8">
        <w:rPr>
          <w:color w:val="auto"/>
          <w:sz w:val="28"/>
          <w:szCs w:val="28"/>
        </w:rPr>
        <w:t>Роль декоративно-прикладного искусства в культуре древних цивилизаций.</w:t>
      </w:r>
    </w:p>
    <w:p w:rsidR="00AB5B3E" w:rsidRPr="005151E8" w:rsidRDefault="00AB5B3E" w:rsidP="00AB5B3E">
      <w:pPr>
        <w:rPr>
          <w:color w:val="auto"/>
          <w:sz w:val="28"/>
          <w:szCs w:val="28"/>
        </w:rPr>
      </w:pPr>
      <w:r w:rsidRPr="005151E8">
        <w:rPr>
          <w:color w:val="auto"/>
          <w:sz w:val="28"/>
          <w:szCs w:val="28"/>
        </w:rPr>
        <w:t>Отражение в декоре мировоззрения эпохи, организации общества, традиций быта и ремесла, уклада жизни людей.</w:t>
      </w:r>
    </w:p>
    <w:p w:rsidR="00AB5B3E" w:rsidRPr="005151E8" w:rsidRDefault="00AB5B3E" w:rsidP="00AB5B3E">
      <w:pPr>
        <w:rPr>
          <w:color w:val="auto"/>
          <w:sz w:val="28"/>
          <w:szCs w:val="28"/>
        </w:rPr>
      </w:pPr>
      <w:r w:rsidRPr="005151E8">
        <w:rPr>
          <w:color w:val="auto"/>
          <w:sz w:val="28"/>
          <w:szCs w:val="28"/>
        </w:rPr>
        <w:t>Характерные признаки произведений декоративно-прикладного искусства, основные мотивы и символика орнаментов в культуре разных эпох.</w:t>
      </w:r>
    </w:p>
    <w:p w:rsidR="00AB5B3E" w:rsidRPr="005151E8" w:rsidRDefault="00AB5B3E" w:rsidP="00AB5B3E">
      <w:pPr>
        <w:rPr>
          <w:color w:val="auto"/>
          <w:sz w:val="28"/>
          <w:szCs w:val="28"/>
        </w:rPr>
      </w:pPr>
      <w:r w:rsidRPr="005151E8">
        <w:rPr>
          <w:color w:val="auto"/>
          <w:sz w:val="28"/>
          <w:szCs w:val="28"/>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AB5B3E" w:rsidRPr="005151E8" w:rsidRDefault="00AB5B3E" w:rsidP="00AB5B3E">
      <w:pPr>
        <w:rPr>
          <w:color w:val="auto"/>
          <w:sz w:val="28"/>
          <w:szCs w:val="28"/>
        </w:rPr>
      </w:pPr>
      <w:r w:rsidRPr="005151E8">
        <w:rPr>
          <w:color w:val="auto"/>
          <w:sz w:val="28"/>
          <w:szCs w:val="28"/>
        </w:rPr>
        <w:t>Декоративно-прикладное искусство в жизни современного человека.</w:t>
      </w:r>
    </w:p>
    <w:p w:rsidR="00AB5B3E" w:rsidRPr="005151E8" w:rsidRDefault="00AB5B3E" w:rsidP="00AB5B3E">
      <w:pPr>
        <w:rPr>
          <w:color w:val="auto"/>
          <w:sz w:val="28"/>
          <w:szCs w:val="28"/>
        </w:rPr>
      </w:pPr>
      <w:r w:rsidRPr="005151E8">
        <w:rPr>
          <w:color w:val="auto"/>
          <w:sz w:val="28"/>
          <w:szCs w:val="28"/>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B5B3E" w:rsidRPr="005151E8" w:rsidRDefault="00AB5B3E" w:rsidP="00AB5B3E">
      <w:pPr>
        <w:rPr>
          <w:color w:val="auto"/>
          <w:sz w:val="28"/>
          <w:szCs w:val="28"/>
        </w:rPr>
      </w:pPr>
      <w:r w:rsidRPr="005151E8">
        <w:rPr>
          <w:color w:val="auto"/>
          <w:sz w:val="28"/>
          <w:szCs w:val="28"/>
        </w:rPr>
        <w:t>Символический знак в современной жизни: эмблема, логотип, указующий или декоративный знак.</w:t>
      </w:r>
    </w:p>
    <w:p w:rsidR="00AB5B3E" w:rsidRPr="005151E8" w:rsidRDefault="00AB5B3E" w:rsidP="00AB5B3E">
      <w:pPr>
        <w:rPr>
          <w:color w:val="auto"/>
          <w:sz w:val="28"/>
          <w:szCs w:val="28"/>
        </w:rPr>
      </w:pPr>
      <w:r w:rsidRPr="005151E8">
        <w:rPr>
          <w:color w:val="auto"/>
          <w:sz w:val="28"/>
          <w:szCs w:val="28"/>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AB5B3E" w:rsidRPr="005151E8" w:rsidRDefault="00AB5B3E" w:rsidP="00AB5B3E">
      <w:pPr>
        <w:rPr>
          <w:color w:val="auto"/>
          <w:sz w:val="28"/>
          <w:szCs w:val="28"/>
        </w:rPr>
      </w:pPr>
      <w:r w:rsidRPr="005151E8">
        <w:rPr>
          <w:color w:val="auto"/>
          <w:sz w:val="28"/>
          <w:szCs w:val="28"/>
        </w:rPr>
        <w:t>Декор на улицах и декор помещений. Декор праздничный и повседневный. Праздничное оформление школы.</w:t>
      </w:r>
    </w:p>
    <w:p w:rsidR="00AB5B3E" w:rsidRPr="005151E8" w:rsidRDefault="00AB5B3E" w:rsidP="00AB5B3E">
      <w:pPr>
        <w:rPr>
          <w:color w:val="auto"/>
          <w:sz w:val="28"/>
          <w:szCs w:val="28"/>
        </w:rPr>
      </w:pPr>
      <w:r w:rsidRPr="005151E8">
        <w:rPr>
          <w:color w:val="auto"/>
          <w:sz w:val="28"/>
          <w:szCs w:val="28"/>
        </w:rPr>
        <w:t>Содержание обучения в 6 классе.</w:t>
      </w:r>
    </w:p>
    <w:p w:rsidR="00AB5B3E" w:rsidRPr="005151E8" w:rsidRDefault="00AB5B3E" w:rsidP="00AB5B3E">
      <w:pPr>
        <w:rPr>
          <w:color w:val="auto"/>
          <w:sz w:val="28"/>
          <w:szCs w:val="28"/>
        </w:rPr>
      </w:pPr>
      <w:r w:rsidRPr="005151E8">
        <w:rPr>
          <w:color w:val="auto"/>
          <w:sz w:val="28"/>
          <w:szCs w:val="28"/>
        </w:rPr>
        <w:t>Модуль № 2 «Живопись, графика, скульптура».</w:t>
      </w:r>
    </w:p>
    <w:p w:rsidR="00AB5B3E" w:rsidRPr="005151E8" w:rsidRDefault="00AB5B3E" w:rsidP="00AB5B3E">
      <w:pPr>
        <w:rPr>
          <w:color w:val="auto"/>
          <w:sz w:val="28"/>
          <w:szCs w:val="28"/>
        </w:rPr>
      </w:pPr>
      <w:r w:rsidRPr="005151E8">
        <w:rPr>
          <w:color w:val="auto"/>
          <w:sz w:val="28"/>
          <w:szCs w:val="28"/>
        </w:rPr>
        <w:t>Общие сведения о видах искусства.</w:t>
      </w:r>
    </w:p>
    <w:p w:rsidR="00AB5B3E" w:rsidRPr="005151E8" w:rsidRDefault="00AB5B3E" w:rsidP="00AB5B3E">
      <w:pPr>
        <w:rPr>
          <w:color w:val="auto"/>
          <w:sz w:val="28"/>
          <w:szCs w:val="28"/>
        </w:rPr>
      </w:pPr>
      <w:r w:rsidRPr="005151E8">
        <w:rPr>
          <w:color w:val="auto"/>
          <w:sz w:val="28"/>
          <w:szCs w:val="28"/>
        </w:rPr>
        <w:lastRenderedPageBreak/>
        <w:t>Пространственные и временные виды искусства.</w:t>
      </w:r>
    </w:p>
    <w:p w:rsidR="00AB5B3E" w:rsidRPr="005151E8" w:rsidRDefault="00AB5B3E" w:rsidP="00AB5B3E">
      <w:pPr>
        <w:rPr>
          <w:color w:val="auto"/>
          <w:sz w:val="28"/>
          <w:szCs w:val="28"/>
        </w:rPr>
      </w:pPr>
      <w:r w:rsidRPr="005151E8">
        <w:rPr>
          <w:color w:val="auto"/>
          <w:sz w:val="28"/>
          <w:szCs w:val="28"/>
        </w:rPr>
        <w:t>Изобразительные, конструктивные и декоративные виды пространственных искусств, их место и назначение в жизни людей.</w:t>
      </w:r>
    </w:p>
    <w:p w:rsidR="00AB5B3E" w:rsidRPr="005151E8" w:rsidRDefault="00AB5B3E" w:rsidP="00AB5B3E">
      <w:pPr>
        <w:rPr>
          <w:color w:val="auto"/>
          <w:sz w:val="28"/>
          <w:szCs w:val="28"/>
        </w:rPr>
      </w:pPr>
      <w:r w:rsidRPr="005151E8">
        <w:rPr>
          <w:color w:val="auto"/>
          <w:sz w:val="28"/>
          <w:szCs w:val="28"/>
        </w:rPr>
        <w:t>Основные виды живописи, графики и скульптуры. Художник и зритель: зрительские умения, знания и творчество зрителя.</w:t>
      </w:r>
    </w:p>
    <w:p w:rsidR="00AB5B3E" w:rsidRPr="005151E8" w:rsidRDefault="00AB5B3E" w:rsidP="00AB5B3E">
      <w:pPr>
        <w:rPr>
          <w:color w:val="auto"/>
          <w:sz w:val="28"/>
          <w:szCs w:val="28"/>
        </w:rPr>
      </w:pPr>
      <w:r w:rsidRPr="005151E8">
        <w:rPr>
          <w:color w:val="auto"/>
          <w:sz w:val="28"/>
          <w:szCs w:val="28"/>
        </w:rPr>
        <w:t>Язык изобразительного искусства и его выразительные средства.</w:t>
      </w:r>
    </w:p>
    <w:p w:rsidR="00AB5B3E" w:rsidRPr="005151E8" w:rsidRDefault="00AB5B3E" w:rsidP="00AB5B3E">
      <w:pPr>
        <w:rPr>
          <w:color w:val="auto"/>
          <w:sz w:val="28"/>
          <w:szCs w:val="28"/>
        </w:rPr>
      </w:pPr>
      <w:r w:rsidRPr="005151E8">
        <w:rPr>
          <w:color w:val="auto"/>
          <w:sz w:val="28"/>
          <w:szCs w:val="28"/>
        </w:rPr>
        <w:t>Живописные, графические и скульптурные художественные материалы, их особые свойства.</w:t>
      </w:r>
    </w:p>
    <w:p w:rsidR="00AB5B3E" w:rsidRPr="005151E8" w:rsidRDefault="00AB5B3E" w:rsidP="00AB5B3E">
      <w:pPr>
        <w:rPr>
          <w:color w:val="auto"/>
          <w:sz w:val="28"/>
          <w:szCs w:val="28"/>
        </w:rPr>
      </w:pPr>
      <w:r w:rsidRPr="005151E8">
        <w:rPr>
          <w:color w:val="auto"/>
          <w:sz w:val="28"/>
          <w:szCs w:val="28"/>
        </w:rPr>
        <w:t>Рисунок – основа изобразительного искусства и мастерства художника.</w:t>
      </w:r>
    </w:p>
    <w:p w:rsidR="00AB5B3E" w:rsidRPr="005151E8" w:rsidRDefault="00AB5B3E" w:rsidP="00AB5B3E">
      <w:pPr>
        <w:rPr>
          <w:color w:val="auto"/>
          <w:sz w:val="28"/>
          <w:szCs w:val="28"/>
        </w:rPr>
      </w:pPr>
      <w:r w:rsidRPr="005151E8">
        <w:rPr>
          <w:color w:val="auto"/>
          <w:sz w:val="28"/>
          <w:szCs w:val="28"/>
        </w:rPr>
        <w:t>Виды рисунка: зарисовка, набросок, учебный рисунок и творческий рисунок.</w:t>
      </w:r>
    </w:p>
    <w:p w:rsidR="00AB5B3E" w:rsidRPr="005151E8" w:rsidRDefault="00AB5B3E" w:rsidP="00AB5B3E">
      <w:pPr>
        <w:rPr>
          <w:color w:val="auto"/>
          <w:sz w:val="28"/>
          <w:szCs w:val="28"/>
        </w:rPr>
      </w:pPr>
      <w:r w:rsidRPr="005151E8">
        <w:rPr>
          <w:color w:val="auto"/>
          <w:sz w:val="28"/>
          <w:szCs w:val="28"/>
        </w:rPr>
        <w:t>Навыки размещения рисунка в листе, выбор формата.</w:t>
      </w:r>
    </w:p>
    <w:p w:rsidR="00AB5B3E" w:rsidRPr="005151E8" w:rsidRDefault="00AB5B3E" w:rsidP="00AB5B3E">
      <w:pPr>
        <w:rPr>
          <w:color w:val="auto"/>
          <w:sz w:val="28"/>
          <w:szCs w:val="28"/>
        </w:rPr>
      </w:pPr>
      <w:r w:rsidRPr="005151E8">
        <w:rPr>
          <w:color w:val="auto"/>
          <w:sz w:val="28"/>
          <w:szCs w:val="28"/>
        </w:rPr>
        <w:t>Начальные умения рисунка с натуры. Зарисовки простых предметов.</w:t>
      </w:r>
    </w:p>
    <w:p w:rsidR="00AB5B3E" w:rsidRPr="005151E8" w:rsidRDefault="00AB5B3E" w:rsidP="00AB5B3E">
      <w:pPr>
        <w:rPr>
          <w:color w:val="auto"/>
          <w:sz w:val="28"/>
          <w:szCs w:val="28"/>
        </w:rPr>
      </w:pPr>
      <w:r w:rsidRPr="005151E8">
        <w:rPr>
          <w:color w:val="auto"/>
          <w:sz w:val="28"/>
          <w:szCs w:val="28"/>
        </w:rPr>
        <w:t>Линейные графические рисунки и наброски. Тон и тональные отношения: тёмное – светлое.</w:t>
      </w:r>
    </w:p>
    <w:p w:rsidR="00AB5B3E" w:rsidRPr="005151E8" w:rsidRDefault="00AB5B3E" w:rsidP="00AB5B3E">
      <w:pPr>
        <w:rPr>
          <w:color w:val="auto"/>
          <w:sz w:val="28"/>
          <w:szCs w:val="28"/>
        </w:rPr>
      </w:pPr>
      <w:r w:rsidRPr="005151E8">
        <w:rPr>
          <w:color w:val="auto"/>
          <w:sz w:val="28"/>
          <w:szCs w:val="28"/>
        </w:rPr>
        <w:t>Ритм и ритмическая организация плоскости листа.</w:t>
      </w:r>
    </w:p>
    <w:p w:rsidR="00AB5B3E" w:rsidRPr="005151E8" w:rsidRDefault="00AB5B3E" w:rsidP="00AB5B3E">
      <w:pPr>
        <w:rPr>
          <w:color w:val="auto"/>
          <w:sz w:val="28"/>
          <w:szCs w:val="28"/>
        </w:rPr>
      </w:pPr>
      <w:r w:rsidRPr="005151E8">
        <w:rPr>
          <w:color w:val="auto"/>
          <w:sz w:val="28"/>
          <w:szCs w:val="28"/>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AB5B3E" w:rsidRPr="005151E8" w:rsidRDefault="00AB5B3E" w:rsidP="00AB5B3E">
      <w:pPr>
        <w:rPr>
          <w:color w:val="auto"/>
          <w:sz w:val="28"/>
          <w:szCs w:val="28"/>
        </w:rPr>
      </w:pPr>
      <w:r w:rsidRPr="005151E8">
        <w:rPr>
          <w:color w:val="auto"/>
          <w:sz w:val="28"/>
          <w:szCs w:val="28"/>
        </w:rPr>
        <w:t>Цвет как выразительное средство в изобразительном искусстве: холодный и тёплый цвет, понятие цветовых отношений; колорит в живописи.</w:t>
      </w:r>
    </w:p>
    <w:p w:rsidR="00AB5B3E" w:rsidRPr="005151E8" w:rsidRDefault="00AB5B3E" w:rsidP="00AB5B3E">
      <w:pPr>
        <w:rPr>
          <w:color w:val="auto"/>
          <w:sz w:val="28"/>
          <w:szCs w:val="28"/>
        </w:rPr>
      </w:pPr>
      <w:r w:rsidRPr="005151E8">
        <w:rPr>
          <w:color w:val="auto"/>
          <w:sz w:val="28"/>
          <w:szCs w:val="28"/>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AB5B3E" w:rsidRPr="005151E8" w:rsidRDefault="00AB5B3E" w:rsidP="00AB5B3E">
      <w:pPr>
        <w:rPr>
          <w:color w:val="auto"/>
          <w:sz w:val="28"/>
          <w:szCs w:val="28"/>
        </w:rPr>
      </w:pPr>
      <w:r w:rsidRPr="005151E8">
        <w:rPr>
          <w:color w:val="auto"/>
          <w:sz w:val="28"/>
          <w:szCs w:val="28"/>
        </w:rPr>
        <w:t>Жанры изобразительного искусства.</w:t>
      </w:r>
    </w:p>
    <w:p w:rsidR="00AB5B3E" w:rsidRPr="005151E8" w:rsidRDefault="00AB5B3E" w:rsidP="00AB5B3E">
      <w:pPr>
        <w:rPr>
          <w:color w:val="auto"/>
          <w:sz w:val="28"/>
          <w:szCs w:val="28"/>
        </w:rPr>
      </w:pPr>
      <w:r w:rsidRPr="005151E8">
        <w:rPr>
          <w:color w:val="auto"/>
          <w:sz w:val="28"/>
          <w:szCs w:val="28"/>
        </w:rPr>
        <w:t>Жанровая система в изобразительном искусстве как инструмент для сравнения и анализа произведений изобразительного искусства.</w:t>
      </w:r>
    </w:p>
    <w:p w:rsidR="00AB5B3E" w:rsidRPr="005151E8" w:rsidRDefault="00AB5B3E" w:rsidP="00AB5B3E">
      <w:pPr>
        <w:rPr>
          <w:color w:val="auto"/>
          <w:sz w:val="28"/>
          <w:szCs w:val="28"/>
        </w:rPr>
      </w:pPr>
      <w:r w:rsidRPr="005151E8">
        <w:rPr>
          <w:color w:val="auto"/>
          <w:sz w:val="28"/>
          <w:szCs w:val="28"/>
        </w:rPr>
        <w:t>Предмет изображения, сюжет и содержание произведения изобразительного искусства.</w:t>
      </w:r>
    </w:p>
    <w:p w:rsidR="00AB5B3E" w:rsidRPr="005151E8" w:rsidRDefault="00AB5B3E" w:rsidP="00AB5B3E">
      <w:pPr>
        <w:rPr>
          <w:color w:val="auto"/>
          <w:sz w:val="28"/>
          <w:szCs w:val="28"/>
        </w:rPr>
      </w:pPr>
      <w:r w:rsidRPr="005151E8">
        <w:rPr>
          <w:color w:val="auto"/>
          <w:sz w:val="28"/>
          <w:szCs w:val="28"/>
        </w:rPr>
        <w:t>Натюрморт.</w:t>
      </w:r>
    </w:p>
    <w:p w:rsidR="00AB5B3E" w:rsidRPr="005151E8" w:rsidRDefault="00AB5B3E" w:rsidP="00AB5B3E">
      <w:pPr>
        <w:rPr>
          <w:color w:val="auto"/>
          <w:sz w:val="28"/>
          <w:szCs w:val="28"/>
        </w:rPr>
      </w:pPr>
      <w:r w:rsidRPr="005151E8">
        <w:rPr>
          <w:color w:val="auto"/>
          <w:sz w:val="28"/>
          <w:szCs w:val="28"/>
        </w:rPr>
        <w:t>Изображение предметного мира в изобразительном искусстве и появление жанра натюрморта в европейском и отечественном искусстве.</w:t>
      </w:r>
    </w:p>
    <w:p w:rsidR="00AB5B3E" w:rsidRPr="005151E8" w:rsidRDefault="00AB5B3E" w:rsidP="00AB5B3E">
      <w:pPr>
        <w:rPr>
          <w:color w:val="auto"/>
          <w:sz w:val="28"/>
          <w:szCs w:val="28"/>
        </w:rPr>
      </w:pPr>
      <w:r w:rsidRPr="005151E8">
        <w:rPr>
          <w:color w:val="auto"/>
          <w:sz w:val="28"/>
          <w:szCs w:val="28"/>
        </w:rPr>
        <w:t>Основы графической грамоты: правила объёмного изображения предметов на плоскости.</w:t>
      </w:r>
    </w:p>
    <w:p w:rsidR="00AB5B3E" w:rsidRPr="005151E8" w:rsidRDefault="00AB5B3E" w:rsidP="00AB5B3E">
      <w:pPr>
        <w:rPr>
          <w:color w:val="auto"/>
          <w:sz w:val="28"/>
          <w:szCs w:val="28"/>
        </w:rPr>
      </w:pPr>
      <w:r w:rsidRPr="005151E8">
        <w:rPr>
          <w:color w:val="auto"/>
          <w:sz w:val="28"/>
          <w:szCs w:val="28"/>
        </w:rPr>
        <w:t>Линейное построение предмета в пространстве: линия горизонта, точка зрения и точка схода, правила перспективных сокращений.</w:t>
      </w:r>
    </w:p>
    <w:p w:rsidR="00AB5B3E" w:rsidRPr="005151E8" w:rsidRDefault="00AB5B3E" w:rsidP="00AB5B3E">
      <w:pPr>
        <w:rPr>
          <w:color w:val="auto"/>
          <w:sz w:val="28"/>
          <w:szCs w:val="28"/>
        </w:rPr>
      </w:pPr>
      <w:r w:rsidRPr="005151E8">
        <w:rPr>
          <w:color w:val="auto"/>
          <w:sz w:val="28"/>
          <w:szCs w:val="28"/>
        </w:rPr>
        <w:t>Изображение окружности в перспективе.</w:t>
      </w:r>
    </w:p>
    <w:p w:rsidR="00AB5B3E" w:rsidRPr="005151E8" w:rsidRDefault="00AB5B3E" w:rsidP="00AB5B3E">
      <w:pPr>
        <w:rPr>
          <w:color w:val="auto"/>
          <w:sz w:val="28"/>
          <w:szCs w:val="28"/>
        </w:rPr>
      </w:pPr>
      <w:r w:rsidRPr="005151E8">
        <w:rPr>
          <w:color w:val="auto"/>
          <w:sz w:val="28"/>
          <w:szCs w:val="28"/>
        </w:rPr>
        <w:t>Рисование геометрических тел на основе правил линейной перспективы.</w:t>
      </w:r>
    </w:p>
    <w:p w:rsidR="00AB5B3E" w:rsidRPr="005151E8" w:rsidRDefault="00AB5B3E" w:rsidP="00AB5B3E">
      <w:pPr>
        <w:rPr>
          <w:color w:val="auto"/>
          <w:sz w:val="28"/>
          <w:szCs w:val="28"/>
        </w:rPr>
      </w:pPr>
      <w:r w:rsidRPr="005151E8">
        <w:rPr>
          <w:color w:val="auto"/>
          <w:sz w:val="28"/>
          <w:szCs w:val="28"/>
        </w:rPr>
        <w:t>Сложная пространственная форма и выявление её конструкции.</w:t>
      </w:r>
    </w:p>
    <w:p w:rsidR="00AB5B3E" w:rsidRPr="005151E8" w:rsidRDefault="00AB5B3E" w:rsidP="00AB5B3E">
      <w:pPr>
        <w:rPr>
          <w:color w:val="auto"/>
          <w:sz w:val="28"/>
          <w:szCs w:val="28"/>
        </w:rPr>
      </w:pPr>
      <w:r w:rsidRPr="005151E8">
        <w:rPr>
          <w:color w:val="auto"/>
          <w:sz w:val="28"/>
          <w:szCs w:val="28"/>
        </w:rPr>
        <w:lastRenderedPageBreak/>
        <w:t>Рисунок сложной формы предмета как соотношение простых геометрических фигур.</w:t>
      </w:r>
    </w:p>
    <w:p w:rsidR="00AB5B3E" w:rsidRPr="005151E8" w:rsidRDefault="00AB5B3E" w:rsidP="00AB5B3E">
      <w:pPr>
        <w:rPr>
          <w:color w:val="auto"/>
          <w:sz w:val="28"/>
          <w:szCs w:val="28"/>
        </w:rPr>
      </w:pPr>
      <w:r w:rsidRPr="005151E8">
        <w:rPr>
          <w:color w:val="auto"/>
          <w:sz w:val="28"/>
          <w:szCs w:val="28"/>
        </w:rPr>
        <w:t>Линейный рисунок конструкции из нескольких геометрических тел.</w:t>
      </w:r>
    </w:p>
    <w:p w:rsidR="00AB5B3E" w:rsidRPr="005151E8" w:rsidRDefault="00AB5B3E" w:rsidP="00AB5B3E">
      <w:pPr>
        <w:rPr>
          <w:color w:val="auto"/>
          <w:sz w:val="28"/>
          <w:szCs w:val="28"/>
        </w:rPr>
      </w:pPr>
      <w:r w:rsidRPr="005151E8">
        <w:rPr>
          <w:color w:val="auto"/>
          <w:sz w:val="28"/>
          <w:szCs w:val="28"/>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AB5B3E" w:rsidRPr="005151E8" w:rsidRDefault="00AB5B3E" w:rsidP="00AB5B3E">
      <w:pPr>
        <w:rPr>
          <w:color w:val="auto"/>
          <w:sz w:val="28"/>
          <w:szCs w:val="28"/>
        </w:rPr>
      </w:pPr>
      <w:r w:rsidRPr="005151E8">
        <w:rPr>
          <w:color w:val="auto"/>
          <w:sz w:val="28"/>
          <w:szCs w:val="28"/>
        </w:rPr>
        <w:t>Рисунок натюрморта графическими материалами с натуры или по представлению.</w:t>
      </w:r>
    </w:p>
    <w:p w:rsidR="00AB5B3E" w:rsidRPr="005151E8" w:rsidRDefault="00AB5B3E" w:rsidP="00AB5B3E">
      <w:pPr>
        <w:rPr>
          <w:color w:val="auto"/>
          <w:sz w:val="28"/>
          <w:szCs w:val="28"/>
        </w:rPr>
      </w:pPr>
      <w:r w:rsidRPr="005151E8">
        <w:rPr>
          <w:color w:val="auto"/>
          <w:sz w:val="28"/>
          <w:szCs w:val="28"/>
        </w:rPr>
        <w:t>Творческий натюрморт в графике. Произведения художников-графиков. Особенности графических техник. Печатная графика.</w:t>
      </w:r>
    </w:p>
    <w:p w:rsidR="00AB5B3E" w:rsidRPr="005151E8" w:rsidRDefault="00AB5B3E" w:rsidP="00AB5B3E">
      <w:pPr>
        <w:rPr>
          <w:color w:val="auto"/>
          <w:sz w:val="28"/>
          <w:szCs w:val="28"/>
        </w:rPr>
      </w:pPr>
      <w:r w:rsidRPr="005151E8">
        <w:rPr>
          <w:color w:val="auto"/>
          <w:sz w:val="28"/>
          <w:szCs w:val="28"/>
        </w:rPr>
        <w:t>Живописное изображение натюрморта. Цвет в натюрмортах европейских и отечественных живописцев. Опыт создания живописного натюрморта.</w:t>
      </w:r>
    </w:p>
    <w:p w:rsidR="00AB5B3E" w:rsidRPr="005151E8" w:rsidRDefault="00AB5B3E" w:rsidP="00AB5B3E">
      <w:pPr>
        <w:rPr>
          <w:color w:val="auto"/>
          <w:sz w:val="28"/>
          <w:szCs w:val="28"/>
        </w:rPr>
      </w:pPr>
      <w:r w:rsidRPr="005151E8">
        <w:rPr>
          <w:color w:val="auto"/>
          <w:sz w:val="28"/>
          <w:szCs w:val="28"/>
        </w:rPr>
        <w:t>Портрет.</w:t>
      </w:r>
    </w:p>
    <w:p w:rsidR="00AB5B3E" w:rsidRPr="005151E8" w:rsidRDefault="00AB5B3E" w:rsidP="00AB5B3E">
      <w:pPr>
        <w:rPr>
          <w:color w:val="auto"/>
          <w:sz w:val="28"/>
          <w:szCs w:val="28"/>
        </w:rPr>
      </w:pPr>
      <w:r w:rsidRPr="005151E8">
        <w:rPr>
          <w:color w:val="auto"/>
          <w:sz w:val="28"/>
          <w:szCs w:val="28"/>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B5B3E" w:rsidRPr="005151E8" w:rsidRDefault="00AB5B3E" w:rsidP="00AB5B3E">
      <w:pPr>
        <w:rPr>
          <w:color w:val="auto"/>
          <w:sz w:val="28"/>
          <w:szCs w:val="28"/>
        </w:rPr>
      </w:pPr>
      <w:r w:rsidRPr="005151E8">
        <w:rPr>
          <w:color w:val="auto"/>
          <w:sz w:val="28"/>
          <w:szCs w:val="28"/>
        </w:rPr>
        <w:t>Великие портретисты в европейском искусстве.</w:t>
      </w:r>
    </w:p>
    <w:p w:rsidR="00AB5B3E" w:rsidRPr="005151E8" w:rsidRDefault="00AB5B3E" w:rsidP="00AB5B3E">
      <w:pPr>
        <w:rPr>
          <w:color w:val="auto"/>
          <w:sz w:val="28"/>
          <w:szCs w:val="28"/>
        </w:rPr>
      </w:pPr>
      <w:r w:rsidRPr="005151E8">
        <w:rPr>
          <w:color w:val="auto"/>
          <w:sz w:val="28"/>
          <w:szCs w:val="28"/>
        </w:rPr>
        <w:t>Особенности развития портретного жанра в отечественном искусстве. Великие портретисты в русской живописи.</w:t>
      </w:r>
    </w:p>
    <w:p w:rsidR="00AB5B3E" w:rsidRPr="005151E8" w:rsidRDefault="00AB5B3E" w:rsidP="00AB5B3E">
      <w:pPr>
        <w:rPr>
          <w:color w:val="auto"/>
          <w:sz w:val="28"/>
          <w:szCs w:val="28"/>
        </w:rPr>
      </w:pPr>
      <w:r w:rsidRPr="005151E8">
        <w:rPr>
          <w:color w:val="auto"/>
          <w:sz w:val="28"/>
          <w:szCs w:val="28"/>
        </w:rPr>
        <w:t>Парадный и камерный портрет в живописи.</w:t>
      </w:r>
    </w:p>
    <w:p w:rsidR="00AB5B3E" w:rsidRPr="005151E8" w:rsidRDefault="00AB5B3E" w:rsidP="00AB5B3E">
      <w:pPr>
        <w:rPr>
          <w:color w:val="auto"/>
          <w:sz w:val="28"/>
          <w:szCs w:val="28"/>
        </w:rPr>
      </w:pPr>
      <w:r w:rsidRPr="005151E8">
        <w:rPr>
          <w:color w:val="auto"/>
          <w:sz w:val="28"/>
          <w:szCs w:val="28"/>
        </w:rPr>
        <w:t>Особенности развития жанра портрета в искусстве ХХ в. – отечественном и европейском.</w:t>
      </w:r>
    </w:p>
    <w:p w:rsidR="00AB5B3E" w:rsidRPr="005151E8" w:rsidRDefault="00AB5B3E" w:rsidP="00AB5B3E">
      <w:pPr>
        <w:rPr>
          <w:color w:val="auto"/>
          <w:sz w:val="28"/>
          <w:szCs w:val="28"/>
        </w:rPr>
      </w:pPr>
      <w:r w:rsidRPr="005151E8">
        <w:rPr>
          <w:color w:val="auto"/>
          <w:sz w:val="28"/>
          <w:szCs w:val="28"/>
        </w:rPr>
        <w:t>Построение головы человека, основные пропорции лица, соотношение лицевой и черепной частей головы.</w:t>
      </w:r>
    </w:p>
    <w:p w:rsidR="00AB5B3E" w:rsidRPr="005151E8" w:rsidRDefault="00AB5B3E" w:rsidP="00AB5B3E">
      <w:pPr>
        <w:rPr>
          <w:color w:val="auto"/>
          <w:sz w:val="28"/>
          <w:szCs w:val="28"/>
        </w:rPr>
      </w:pPr>
      <w:r w:rsidRPr="005151E8">
        <w:rPr>
          <w:color w:val="auto"/>
          <w:sz w:val="28"/>
          <w:szCs w:val="28"/>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AB5B3E" w:rsidRPr="005151E8" w:rsidRDefault="00AB5B3E" w:rsidP="00AB5B3E">
      <w:pPr>
        <w:rPr>
          <w:color w:val="auto"/>
          <w:sz w:val="28"/>
          <w:szCs w:val="28"/>
        </w:rPr>
      </w:pPr>
      <w:r w:rsidRPr="005151E8">
        <w:rPr>
          <w:color w:val="auto"/>
          <w:sz w:val="28"/>
          <w:szCs w:val="28"/>
        </w:rPr>
        <w:t>Роль освещения головы при создании портретного образа.</w:t>
      </w:r>
    </w:p>
    <w:p w:rsidR="00AB5B3E" w:rsidRPr="005151E8" w:rsidRDefault="00AB5B3E" w:rsidP="00AB5B3E">
      <w:pPr>
        <w:rPr>
          <w:color w:val="auto"/>
          <w:sz w:val="28"/>
          <w:szCs w:val="28"/>
        </w:rPr>
      </w:pPr>
      <w:r w:rsidRPr="005151E8">
        <w:rPr>
          <w:color w:val="auto"/>
          <w:sz w:val="28"/>
          <w:szCs w:val="28"/>
        </w:rPr>
        <w:t>Свет и тень в изображении головы человека.</w:t>
      </w:r>
    </w:p>
    <w:p w:rsidR="00AB5B3E" w:rsidRPr="005151E8" w:rsidRDefault="00AB5B3E" w:rsidP="00AB5B3E">
      <w:pPr>
        <w:rPr>
          <w:color w:val="auto"/>
          <w:sz w:val="28"/>
          <w:szCs w:val="28"/>
        </w:rPr>
      </w:pPr>
      <w:r w:rsidRPr="005151E8">
        <w:rPr>
          <w:color w:val="auto"/>
          <w:sz w:val="28"/>
          <w:szCs w:val="28"/>
        </w:rPr>
        <w:t>Портрет в скульптуре.</w:t>
      </w:r>
    </w:p>
    <w:p w:rsidR="00AB5B3E" w:rsidRPr="005151E8" w:rsidRDefault="00AB5B3E" w:rsidP="00AB5B3E">
      <w:pPr>
        <w:rPr>
          <w:color w:val="auto"/>
          <w:sz w:val="28"/>
          <w:szCs w:val="28"/>
        </w:rPr>
      </w:pPr>
      <w:r w:rsidRPr="005151E8">
        <w:rPr>
          <w:color w:val="auto"/>
          <w:sz w:val="28"/>
          <w:szCs w:val="28"/>
        </w:rPr>
        <w:t>Выражение характера человека, его социального положения и образа эпохи в скульптурном портрете.</w:t>
      </w:r>
    </w:p>
    <w:p w:rsidR="00AB5B3E" w:rsidRPr="005151E8" w:rsidRDefault="00AB5B3E" w:rsidP="00AB5B3E">
      <w:pPr>
        <w:rPr>
          <w:color w:val="auto"/>
          <w:sz w:val="28"/>
          <w:szCs w:val="28"/>
        </w:rPr>
      </w:pPr>
      <w:r w:rsidRPr="005151E8">
        <w:rPr>
          <w:color w:val="auto"/>
          <w:sz w:val="28"/>
          <w:szCs w:val="28"/>
        </w:rPr>
        <w:t>Значение свойств художественных материалов в создании скульптурного портрета.</w:t>
      </w:r>
    </w:p>
    <w:p w:rsidR="00AB5B3E" w:rsidRPr="005151E8" w:rsidRDefault="00AB5B3E" w:rsidP="00AB5B3E">
      <w:pPr>
        <w:rPr>
          <w:color w:val="auto"/>
          <w:sz w:val="28"/>
          <w:szCs w:val="28"/>
        </w:rPr>
      </w:pPr>
      <w:r w:rsidRPr="005151E8">
        <w:rPr>
          <w:color w:val="auto"/>
          <w:sz w:val="28"/>
          <w:szCs w:val="28"/>
        </w:rPr>
        <w:t>Живописное изображение портрета. Роль цвета в живописном портретном образе в произведениях выдающихся живописцев.</w:t>
      </w:r>
    </w:p>
    <w:p w:rsidR="00AB5B3E" w:rsidRPr="005151E8" w:rsidRDefault="00AB5B3E" w:rsidP="00AB5B3E">
      <w:pPr>
        <w:rPr>
          <w:color w:val="auto"/>
          <w:sz w:val="28"/>
          <w:szCs w:val="28"/>
        </w:rPr>
      </w:pPr>
      <w:r w:rsidRPr="005151E8">
        <w:rPr>
          <w:color w:val="auto"/>
          <w:sz w:val="28"/>
          <w:szCs w:val="28"/>
        </w:rPr>
        <w:t>Опыт работы над созданием живописного портрета.</w:t>
      </w:r>
    </w:p>
    <w:p w:rsidR="00AB5B3E" w:rsidRPr="005151E8" w:rsidRDefault="00AB5B3E" w:rsidP="00AB5B3E">
      <w:pPr>
        <w:rPr>
          <w:color w:val="auto"/>
          <w:sz w:val="28"/>
          <w:szCs w:val="28"/>
        </w:rPr>
      </w:pPr>
      <w:r w:rsidRPr="005151E8">
        <w:rPr>
          <w:color w:val="auto"/>
          <w:sz w:val="28"/>
          <w:szCs w:val="28"/>
        </w:rPr>
        <w:t>Пейзаж.</w:t>
      </w:r>
    </w:p>
    <w:p w:rsidR="00AB5B3E" w:rsidRPr="005151E8" w:rsidRDefault="00AB5B3E" w:rsidP="00AB5B3E">
      <w:pPr>
        <w:rPr>
          <w:color w:val="auto"/>
          <w:sz w:val="28"/>
          <w:szCs w:val="28"/>
        </w:rPr>
      </w:pPr>
      <w:r w:rsidRPr="005151E8">
        <w:rPr>
          <w:color w:val="auto"/>
          <w:sz w:val="28"/>
          <w:szCs w:val="28"/>
        </w:rPr>
        <w:lastRenderedPageBreak/>
        <w:t>Особенности изображения пространства в эпоху Древнего мира, в средневековом искусстве и в эпоху Возрождения.</w:t>
      </w:r>
    </w:p>
    <w:p w:rsidR="00AB5B3E" w:rsidRPr="005151E8" w:rsidRDefault="00AB5B3E" w:rsidP="00AB5B3E">
      <w:pPr>
        <w:rPr>
          <w:color w:val="auto"/>
          <w:sz w:val="28"/>
          <w:szCs w:val="28"/>
        </w:rPr>
      </w:pPr>
      <w:r w:rsidRPr="005151E8">
        <w:rPr>
          <w:color w:val="auto"/>
          <w:sz w:val="28"/>
          <w:szCs w:val="28"/>
        </w:rPr>
        <w:t>Правила построения линейной перспективы в изображении пространства.</w:t>
      </w:r>
    </w:p>
    <w:p w:rsidR="00AB5B3E" w:rsidRPr="005151E8" w:rsidRDefault="00AB5B3E" w:rsidP="00AB5B3E">
      <w:pPr>
        <w:rPr>
          <w:color w:val="auto"/>
          <w:sz w:val="28"/>
          <w:szCs w:val="28"/>
        </w:rPr>
      </w:pPr>
      <w:r w:rsidRPr="005151E8">
        <w:rPr>
          <w:color w:val="auto"/>
          <w:sz w:val="28"/>
          <w:szCs w:val="28"/>
        </w:rPr>
        <w:t>Правила воздушной перспективы, построения переднего, среднего и дальнего планов при изображении пейзажа.</w:t>
      </w:r>
    </w:p>
    <w:p w:rsidR="00AB5B3E" w:rsidRPr="005151E8" w:rsidRDefault="00AB5B3E" w:rsidP="00AB5B3E">
      <w:pPr>
        <w:rPr>
          <w:color w:val="auto"/>
          <w:sz w:val="28"/>
          <w:szCs w:val="28"/>
        </w:rPr>
      </w:pPr>
      <w:r w:rsidRPr="005151E8">
        <w:rPr>
          <w:color w:val="auto"/>
          <w:sz w:val="28"/>
          <w:szCs w:val="28"/>
        </w:rPr>
        <w:t>Особенности изображения разных состояний природы и её освещения. Романтический пейзаж. Морские пейзажи И. Айвазовского.</w:t>
      </w:r>
    </w:p>
    <w:p w:rsidR="00AB5B3E" w:rsidRPr="005151E8" w:rsidRDefault="00AB5B3E" w:rsidP="00AB5B3E">
      <w:pPr>
        <w:rPr>
          <w:color w:val="auto"/>
          <w:sz w:val="28"/>
          <w:szCs w:val="28"/>
        </w:rPr>
      </w:pPr>
      <w:r w:rsidRPr="005151E8">
        <w:rPr>
          <w:color w:val="auto"/>
          <w:sz w:val="28"/>
          <w:szCs w:val="28"/>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B5B3E" w:rsidRPr="005151E8" w:rsidRDefault="00AB5B3E" w:rsidP="00AB5B3E">
      <w:pPr>
        <w:rPr>
          <w:color w:val="auto"/>
          <w:sz w:val="28"/>
          <w:szCs w:val="28"/>
        </w:rPr>
      </w:pPr>
      <w:r w:rsidRPr="005151E8">
        <w:rPr>
          <w:color w:val="auto"/>
          <w:sz w:val="28"/>
          <w:szCs w:val="28"/>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AB5B3E" w:rsidRPr="005151E8" w:rsidRDefault="00AB5B3E" w:rsidP="00AB5B3E">
      <w:pPr>
        <w:rPr>
          <w:color w:val="auto"/>
          <w:sz w:val="28"/>
          <w:szCs w:val="28"/>
        </w:rPr>
      </w:pPr>
      <w:r w:rsidRPr="005151E8">
        <w:rPr>
          <w:color w:val="auto"/>
          <w:sz w:val="28"/>
          <w:szCs w:val="28"/>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AB5B3E" w:rsidRPr="005151E8" w:rsidRDefault="00AB5B3E" w:rsidP="00AB5B3E">
      <w:pPr>
        <w:rPr>
          <w:color w:val="auto"/>
          <w:sz w:val="28"/>
          <w:szCs w:val="28"/>
        </w:rPr>
      </w:pPr>
      <w:r w:rsidRPr="005151E8">
        <w:rPr>
          <w:color w:val="auto"/>
          <w:sz w:val="28"/>
          <w:szCs w:val="28"/>
        </w:rPr>
        <w:t>Творческий опыт в создании композиционного живописного пейзажа своей Родины.</w:t>
      </w:r>
    </w:p>
    <w:p w:rsidR="00AB5B3E" w:rsidRPr="005151E8" w:rsidRDefault="00AB5B3E" w:rsidP="00AB5B3E">
      <w:pPr>
        <w:rPr>
          <w:color w:val="auto"/>
          <w:sz w:val="28"/>
          <w:szCs w:val="28"/>
        </w:rPr>
      </w:pPr>
      <w:r w:rsidRPr="005151E8">
        <w:rPr>
          <w:color w:val="auto"/>
          <w:sz w:val="28"/>
          <w:szCs w:val="28"/>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AB5B3E" w:rsidRPr="005151E8" w:rsidRDefault="00AB5B3E" w:rsidP="00AB5B3E">
      <w:pPr>
        <w:rPr>
          <w:color w:val="auto"/>
          <w:sz w:val="28"/>
          <w:szCs w:val="28"/>
        </w:rPr>
      </w:pPr>
      <w:r w:rsidRPr="005151E8">
        <w:rPr>
          <w:color w:val="auto"/>
          <w:sz w:val="28"/>
          <w:szCs w:val="28"/>
        </w:rPr>
        <w:t>Графические зарисовки и графическая композиция на темы окружающей природы.</w:t>
      </w:r>
    </w:p>
    <w:p w:rsidR="00AB5B3E" w:rsidRPr="005151E8" w:rsidRDefault="00AB5B3E" w:rsidP="00AB5B3E">
      <w:pPr>
        <w:rPr>
          <w:color w:val="auto"/>
          <w:sz w:val="28"/>
          <w:szCs w:val="28"/>
        </w:rPr>
      </w:pPr>
      <w:r w:rsidRPr="005151E8">
        <w:rPr>
          <w:color w:val="auto"/>
          <w:sz w:val="28"/>
          <w:szCs w:val="28"/>
        </w:rPr>
        <w:t>Городской пейзаж в творчестве мастеров искусства. Многообразие в понимании образа города.</w:t>
      </w:r>
    </w:p>
    <w:p w:rsidR="00AB5B3E" w:rsidRPr="005151E8" w:rsidRDefault="00AB5B3E" w:rsidP="00AB5B3E">
      <w:pPr>
        <w:rPr>
          <w:color w:val="auto"/>
          <w:sz w:val="28"/>
          <w:szCs w:val="28"/>
        </w:rPr>
      </w:pPr>
      <w:r w:rsidRPr="005151E8">
        <w:rPr>
          <w:color w:val="auto"/>
          <w:sz w:val="28"/>
          <w:szCs w:val="28"/>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B5B3E" w:rsidRPr="005151E8" w:rsidRDefault="00AB5B3E" w:rsidP="00AB5B3E">
      <w:pPr>
        <w:rPr>
          <w:color w:val="auto"/>
          <w:sz w:val="28"/>
          <w:szCs w:val="28"/>
        </w:rPr>
      </w:pPr>
      <w:r w:rsidRPr="005151E8">
        <w:rPr>
          <w:color w:val="auto"/>
          <w:sz w:val="28"/>
          <w:szCs w:val="28"/>
        </w:rPr>
        <w:t>Опыт изображения городского пейзажа. Наблюдательная перспектива и ритмическая организация плоскости изображения.</w:t>
      </w:r>
    </w:p>
    <w:p w:rsidR="00AB5B3E" w:rsidRPr="005151E8" w:rsidRDefault="00AB5B3E" w:rsidP="00AB5B3E">
      <w:pPr>
        <w:rPr>
          <w:color w:val="auto"/>
          <w:sz w:val="28"/>
          <w:szCs w:val="28"/>
        </w:rPr>
      </w:pPr>
      <w:r w:rsidRPr="005151E8">
        <w:rPr>
          <w:color w:val="auto"/>
          <w:sz w:val="28"/>
          <w:szCs w:val="28"/>
        </w:rPr>
        <w:t>Бытовой жанр в изобразительном искусстве.</w:t>
      </w:r>
    </w:p>
    <w:p w:rsidR="00AB5B3E" w:rsidRPr="005151E8" w:rsidRDefault="00AB5B3E" w:rsidP="00AB5B3E">
      <w:pPr>
        <w:rPr>
          <w:color w:val="auto"/>
          <w:sz w:val="28"/>
          <w:szCs w:val="28"/>
        </w:rPr>
      </w:pPr>
      <w:r w:rsidRPr="005151E8">
        <w:rPr>
          <w:color w:val="auto"/>
          <w:sz w:val="28"/>
          <w:szCs w:val="28"/>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B5B3E" w:rsidRPr="005151E8" w:rsidRDefault="00AB5B3E" w:rsidP="00AB5B3E">
      <w:pPr>
        <w:rPr>
          <w:color w:val="auto"/>
          <w:sz w:val="28"/>
          <w:szCs w:val="28"/>
        </w:rPr>
      </w:pPr>
      <w:r w:rsidRPr="005151E8">
        <w:rPr>
          <w:color w:val="auto"/>
          <w:sz w:val="28"/>
          <w:szCs w:val="28"/>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B5B3E" w:rsidRPr="005151E8" w:rsidRDefault="00AB5B3E" w:rsidP="00AB5B3E">
      <w:pPr>
        <w:rPr>
          <w:color w:val="auto"/>
          <w:sz w:val="28"/>
          <w:szCs w:val="28"/>
        </w:rPr>
      </w:pPr>
      <w:r w:rsidRPr="005151E8">
        <w:rPr>
          <w:color w:val="auto"/>
          <w:sz w:val="28"/>
          <w:szCs w:val="28"/>
        </w:rPr>
        <w:lastRenderedPageBreak/>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B5B3E" w:rsidRPr="005151E8" w:rsidRDefault="00AB5B3E" w:rsidP="00AB5B3E">
      <w:pPr>
        <w:rPr>
          <w:color w:val="auto"/>
          <w:sz w:val="28"/>
          <w:szCs w:val="28"/>
        </w:rPr>
      </w:pPr>
      <w:r w:rsidRPr="005151E8">
        <w:rPr>
          <w:color w:val="auto"/>
          <w:sz w:val="28"/>
          <w:szCs w:val="28"/>
        </w:rPr>
        <w:t>Исторический жанр в изобразительном искусстве.</w:t>
      </w:r>
    </w:p>
    <w:p w:rsidR="00AB5B3E" w:rsidRPr="005151E8" w:rsidRDefault="00AB5B3E" w:rsidP="00AB5B3E">
      <w:pPr>
        <w:rPr>
          <w:color w:val="auto"/>
          <w:sz w:val="28"/>
          <w:szCs w:val="28"/>
        </w:rPr>
      </w:pPr>
      <w:r w:rsidRPr="005151E8">
        <w:rPr>
          <w:color w:val="auto"/>
          <w:sz w:val="28"/>
          <w:szCs w:val="28"/>
        </w:rPr>
        <w:t>Историческая тема в искусстве как изображение наиболее значительных событий в жизни общества.</w:t>
      </w:r>
    </w:p>
    <w:p w:rsidR="00AB5B3E" w:rsidRPr="005151E8" w:rsidRDefault="00AB5B3E" w:rsidP="00AB5B3E">
      <w:pPr>
        <w:rPr>
          <w:color w:val="auto"/>
          <w:sz w:val="28"/>
          <w:szCs w:val="28"/>
        </w:rPr>
      </w:pPr>
      <w:r w:rsidRPr="005151E8">
        <w:rPr>
          <w:color w:val="auto"/>
          <w:sz w:val="28"/>
          <w:szCs w:val="28"/>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AB5B3E" w:rsidRPr="005151E8" w:rsidRDefault="00AB5B3E" w:rsidP="00AB5B3E">
      <w:pPr>
        <w:rPr>
          <w:color w:val="auto"/>
          <w:sz w:val="28"/>
          <w:szCs w:val="28"/>
        </w:rPr>
      </w:pPr>
      <w:r w:rsidRPr="005151E8">
        <w:rPr>
          <w:color w:val="auto"/>
          <w:sz w:val="28"/>
          <w:szCs w:val="28"/>
        </w:rPr>
        <w:t>Историческая картина в русском искусстве XIX в. и её особое место в развитии отечественной культуры.</w:t>
      </w:r>
    </w:p>
    <w:p w:rsidR="00AB5B3E" w:rsidRPr="005151E8" w:rsidRDefault="00AB5B3E" w:rsidP="00AB5B3E">
      <w:pPr>
        <w:rPr>
          <w:color w:val="auto"/>
          <w:sz w:val="28"/>
          <w:szCs w:val="28"/>
        </w:rPr>
      </w:pPr>
      <w:r w:rsidRPr="005151E8">
        <w:rPr>
          <w:color w:val="auto"/>
          <w:sz w:val="28"/>
          <w:szCs w:val="28"/>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AB5B3E" w:rsidRPr="005151E8" w:rsidRDefault="00AB5B3E" w:rsidP="00AB5B3E">
      <w:pPr>
        <w:rPr>
          <w:color w:val="auto"/>
          <w:sz w:val="28"/>
          <w:szCs w:val="28"/>
        </w:rPr>
      </w:pPr>
      <w:r w:rsidRPr="005151E8">
        <w:rPr>
          <w:color w:val="auto"/>
          <w:sz w:val="28"/>
          <w:szCs w:val="28"/>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B5B3E" w:rsidRPr="005151E8" w:rsidRDefault="00AB5B3E" w:rsidP="00AB5B3E">
      <w:pPr>
        <w:rPr>
          <w:color w:val="auto"/>
          <w:sz w:val="28"/>
          <w:szCs w:val="28"/>
        </w:rPr>
      </w:pPr>
      <w:r w:rsidRPr="005151E8">
        <w:rPr>
          <w:color w:val="auto"/>
          <w:sz w:val="28"/>
          <w:szCs w:val="28"/>
        </w:rPr>
        <w:t>Разработка эскизов композиции на историческую тему с использованием собранного материала по задуманному сюжету.</w:t>
      </w:r>
    </w:p>
    <w:p w:rsidR="00AB5B3E" w:rsidRPr="005151E8" w:rsidRDefault="00AB5B3E" w:rsidP="00AB5B3E">
      <w:pPr>
        <w:rPr>
          <w:color w:val="auto"/>
          <w:sz w:val="28"/>
          <w:szCs w:val="28"/>
        </w:rPr>
      </w:pPr>
      <w:r w:rsidRPr="005151E8">
        <w:rPr>
          <w:color w:val="auto"/>
          <w:sz w:val="28"/>
          <w:szCs w:val="28"/>
        </w:rPr>
        <w:t>Библейские темы в изобразительном искусстве.</w:t>
      </w:r>
    </w:p>
    <w:p w:rsidR="00AB5B3E" w:rsidRPr="005151E8" w:rsidRDefault="00AB5B3E" w:rsidP="00AB5B3E">
      <w:pPr>
        <w:rPr>
          <w:color w:val="auto"/>
          <w:sz w:val="28"/>
          <w:szCs w:val="28"/>
        </w:rPr>
      </w:pPr>
      <w:r w:rsidRPr="005151E8">
        <w:rPr>
          <w:color w:val="auto"/>
          <w:sz w:val="28"/>
          <w:szCs w:val="28"/>
        </w:rPr>
        <w:t>Исторические картины на библейские темы: место и значение сюжетов Священной истории в европейской культуре.</w:t>
      </w:r>
    </w:p>
    <w:p w:rsidR="00AB5B3E" w:rsidRPr="005151E8" w:rsidRDefault="00AB5B3E" w:rsidP="00AB5B3E">
      <w:pPr>
        <w:rPr>
          <w:color w:val="auto"/>
          <w:sz w:val="28"/>
          <w:szCs w:val="28"/>
        </w:rPr>
      </w:pPr>
      <w:r w:rsidRPr="005151E8">
        <w:rPr>
          <w:color w:val="auto"/>
          <w:sz w:val="28"/>
          <w:szCs w:val="28"/>
        </w:rPr>
        <w:t>Вечные темы и их нравственное и духовно-ценностное выражение как «духовная ось», соединяющая жизненные позиции разных поколений.</w:t>
      </w:r>
    </w:p>
    <w:p w:rsidR="00AB5B3E" w:rsidRPr="005151E8" w:rsidRDefault="00AB5B3E" w:rsidP="00AB5B3E">
      <w:pPr>
        <w:rPr>
          <w:color w:val="auto"/>
          <w:sz w:val="28"/>
          <w:szCs w:val="28"/>
        </w:rPr>
      </w:pPr>
      <w:r w:rsidRPr="005151E8">
        <w:rPr>
          <w:color w:val="auto"/>
          <w:sz w:val="28"/>
          <w:szCs w:val="28"/>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AB5B3E" w:rsidRPr="005151E8" w:rsidRDefault="00AB5B3E" w:rsidP="00AB5B3E">
      <w:pPr>
        <w:rPr>
          <w:color w:val="auto"/>
          <w:sz w:val="28"/>
          <w:szCs w:val="28"/>
        </w:rPr>
      </w:pPr>
      <w:r w:rsidRPr="005151E8">
        <w:rPr>
          <w:color w:val="auto"/>
          <w:sz w:val="28"/>
          <w:szCs w:val="28"/>
        </w:rPr>
        <w:t>Великие русские иконописцы: духовный свет икон Андрея Рублёва, Феофана Грека, Дионисия.</w:t>
      </w:r>
    </w:p>
    <w:p w:rsidR="00AB5B3E" w:rsidRPr="005151E8" w:rsidRDefault="00AB5B3E" w:rsidP="00AB5B3E">
      <w:pPr>
        <w:rPr>
          <w:color w:val="auto"/>
          <w:sz w:val="28"/>
          <w:szCs w:val="28"/>
        </w:rPr>
      </w:pPr>
      <w:r w:rsidRPr="005151E8">
        <w:rPr>
          <w:color w:val="auto"/>
          <w:sz w:val="28"/>
          <w:szCs w:val="28"/>
        </w:rPr>
        <w:t>Работа над эскизом сюжетной композиции.</w:t>
      </w:r>
    </w:p>
    <w:p w:rsidR="00AB5B3E" w:rsidRPr="005151E8" w:rsidRDefault="00AB5B3E" w:rsidP="00AB5B3E">
      <w:pPr>
        <w:rPr>
          <w:color w:val="auto"/>
          <w:sz w:val="28"/>
          <w:szCs w:val="28"/>
        </w:rPr>
      </w:pPr>
      <w:r w:rsidRPr="005151E8">
        <w:rPr>
          <w:color w:val="auto"/>
          <w:sz w:val="28"/>
          <w:szCs w:val="28"/>
        </w:rPr>
        <w:t>Роль и значение изобразительного искусства в жизни людей: образ мира в изобразительном искусстве.</w:t>
      </w:r>
    </w:p>
    <w:p w:rsidR="00AB5B3E" w:rsidRPr="005151E8" w:rsidRDefault="00AB5B3E" w:rsidP="00AB5B3E">
      <w:pPr>
        <w:rPr>
          <w:color w:val="auto"/>
          <w:sz w:val="28"/>
          <w:szCs w:val="28"/>
        </w:rPr>
      </w:pPr>
      <w:r w:rsidRPr="005151E8">
        <w:rPr>
          <w:color w:val="auto"/>
          <w:sz w:val="28"/>
          <w:szCs w:val="28"/>
        </w:rPr>
        <w:t>Содержание обучения в 7 классе.</w:t>
      </w:r>
    </w:p>
    <w:p w:rsidR="00AB5B3E" w:rsidRPr="005151E8" w:rsidRDefault="00AB5B3E" w:rsidP="00AB5B3E">
      <w:pPr>
        <w:rPr>
          <w:color w:val="auto"/>
          <w:sz w:val="28"/>
          <w:szCs w:val="28"/>
        </w:rPr>
      </w:pPr>
      <w:r w:rsidRPr="005151E8">
        <w:rPr>
          <w:color w:val="auto"/>
          <w:sz w:val="28"/>
          <w:szCs w:val="28"/>
        </w:rPr>
        <w:t>Модуль № 3 «Архитектура и дизайн».</w:t>
      </w:r>
      <w:r w:rsidRPr="005151E8">
        <w:rPr>
          <w:color w:val="auto"/>
          <w:sz w:val="28"/>
          <w:szCs w:val="28"/>
        </w:rPr>
        <w:tab/>
      </w:r>
    </w:p>
    <w:p w:rsidR="00AB5B3E" w:rsidRPr="005151E8" w:rsidRDefault="00AB5B3E" w:rsidP="00AB5B3E">
      <w:pPr>
        <w:rPr>
          <w:color w:val="auto"/>
          <w:sz w:val="28"/>
          <w:szCs w:val="28"/>
        </w:rPr>
      </w:pPr>
      <w:r w:rsidRPr="005151E8">
        <w:rPr>
          <w:color w:val="auto"/>
          <w:sz w:val="28"/>
          <w:szCs w:val="28"/>
        </w:rPr>
        <w:lastRenderedPageBreak/>
        <w:t>Архитектура и дизайн – искусства художественной постройки – конструктивные искусства.</w:t>
      </w:r>
    </w:p>
    <w:p w:rsidR="00AB5B3E" w:rsidRPr="005151E8" w:rsidRDefault="00AB5B3E" w:rsidP="00AB5B3E">
      <w:pPr>
        <w:rPr>
          <w:color w:val="auto"/>
          <w:sz w:val="28"/>
          <w:szCs w:val="28"/>
        </w:rPr>
      </w:pPr>
      <w:r w:rsidRPr="005151E8">
        <w:rPr>
          <w:color w:val="auto"/>
          <w:sz w:val="28"/>
          <w:szCs w:val="28"/>
        </w:rPr>
        <w:t>Дизайн и архитектура как создатели «второй природы» – предметно-пространственной среды жизни людей.</w:t>
      </w:r>
    </w:p>
    <w:p w:rsidR="00AB5B3E" w:rsidRPr="005151E8" w:rsidRDefault="00AB5B3E" w:rsidP="00AB5B3E">
      <w:pPr>
        <w:rPr>
          <w:color w:val="auto"/>
          <w:sz w:val="28"/>
          <w:szCs w:val="28"/>
        </w:rPr>
      </w:pPr>
      <w:r w:rsidRPr="005151E8">
        <w:rPr>
          <w:color w:val="auto"/>
          <w:sz w:val="28"/>
          <w:szCs w:val="28"/>
        </w:rPr>
        <w:t>Функциональность предметно-пространственной среды и выражение в ней мировосприятия, духовно-ценностных позиций общества.</w:t>
      </w:r>
    </w:p>
    <w:p w:rsidR="00AB5B3E" w:rsidRPr="005151E8" w:rsidRDefault="00AB5B3E" w:rsidP="00AB5B3E">
      <w:pPr>
        <w:rPr>
          <w:color w:val="auto"/>
          <w:sz w:val="28"/>
          <w:szCs w:val="28"/>
        </w:rPr>
      </w:pPr>
      <w:r w:rsidRPr="005151E8">
        <w:rPr>
          <w:color w:val="auto"/>
          <w:sz w:val="28"/>
          <w:szCs w:val="28"/>
        </w:rPr>
        <w:t>Материальная культура человечества как уникальная информация о жизни людей в разные исторические эпохи.</w:t>
      </w:r>
    </w:p>
    <w:p w:rsidR="00AB5B3E" w:rsidRPr="005151E8" w:rsidRDefault="00AB5B3E" w:rsidP="00AB5B3E">
      <w:pPr>
        <w:rPr>
          <w:color w:val="auto"/>
          <w:sz w:val="28"/>
          <w:szCs w:val="28"/>
        </w:rPr>
      </w:pPr>
      <w:r w:rsidRPr="005151E8">
        <w:rPr>
          <w:color w:val="auto"/>
          <w:sz w:val="28"/>
          <w:szCs w:val="28"/>
        </w:rPr>
        <w:t>Роль архитектуры в понимании человеком своей идентичности. Задачи сохранения культурного наследия и природного ландшафта.</w:t>
      </w:r>
    </w:p>
    <w:p w:rsidR="00AB5B3E" w:rsidRPr="005151E8" w:rsidRDefault="00AB5B3E" w:rsidP="00AB5B3E">
      <w:pPr>
        <w:rPr>
          <w:color w:val="auto"/>
          <w:sz w:val="28"/>
          <w:szCs w:val="28"/>
        </w:rPr>
      </w:pPr>
      <w:r w:rsidRPr="005151E8">
        <w:rPr>
          <w:color w:val="auto"/>
          <w:sz w:val="28"/>
          <w:szCs w:val="28"/>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B5B3E" w:rsidRPr="005151E8" w:rsidRDefault="00AB5B3E" w:rsidP="00AB5B3E">
      <w:pPr>
        <w:rPr>
          <w:color w:val="auto"/>
          <w:sz w:val="28"/>
          <w:szCs w:val="28"/>
        </w:rPr>
      </w:pPr>
      <w:r w:rsidRPr="005151E8">
        <w:rPr>
          <w:color w:val="auto"/>
          <w:sz w:val="28"/>
          <w:szCs w:val="28"/>
        </w:rPr>
        <w:t>Графический дизайн.</w:t>
      </w:r>
    </w:p>
    <w:p w:rsidR="00AB5B3E" w:rsidRPr="005151E8" w:rsidRDefault="00AB5B3E" w:rsidP="00AB5B3E">
      <w:pPr>
        <w:rPr>
          <w:color w:val="auto"/>
          <w:sz w:val="28"/>
          <w:szCs w:val="28"/>
        </w:rPr>
      </w:pPr>
      <w:r w:rsidRPr="005151E8">
        <w:rPr>
          <w:color w:val="auto"/>
          <w:sz w:val="28"/>
          <w:szCs w:val="28"/>
        </w:rPr>
        <w:t>Композиция как основа реализации замысла в любой творческой деятельности. Основы формальной композиции в конструктивных искусствах.</w:t>
      </w:r>
    </w:p>
    <w:p w:rsidR="00AB5B3E" w:rsidRPr="005151E8" w:rsidRDefault="00AB5B3E" w:rsidP="00AB5B3E">
      <w:pPr>
        <w:rPr>
          <w:color w:val="auto"/>
          <w:sz w:val="28"/>
          <w:szCs w:val="28"/>
        </w:rPr>
      </w:pPr>
      <w:r w:rsidRPr="005151E8">
        <w:rPr>
          <w:color w:val="auto"/>
          <w:sz w:val="28"/>
          <w:szCs w:val="28"/>
        </w:rPr>
        <w:t>Элементы композиции в графическом дизайне: пятно, линия, цвет, буква, текст и изображение.</w:t>
      </w:r>
    </w:p>
    <w:p w:rsidR="00AB5B3E" w:rsidRPr="005151E8" w:rsidRDefault="00AB5B3E" w:rsidP="00AB5B3E">
      <w:pPr>
        <w:rPr>
          <w:color w:val="auto"/>
          <w:sz w:val="28"/>
          <w:szCs w:val="28"/>
        </w:rPr>
      </w:pPr>
      <w:r w:rsidRPr="005151E8">
        <w:rPr>
          <w:color w:val="auto"/>
          <w:sz w:val="28"/>
          <w:szCs w:val="28"/>
        </w:rPr>
        <w:t>Формальная композиция как композиционное построение на основе сочетания геометрических фигур, без предметного содержания.</w:t>
      </w:r>
    </w:p>
    <w:p w:rsidR="00AB5B3E" w:rsidRPr="005151E8" w:rsidRDefault="00AB5B3E" w:rsidP="00AB5B3E">
      <w:pPr>
        <w:rPr>
          <w:color w:val="auto"/>
          <w:sz w:val="28"/>
          <w:szCs w:val="28"/>
        </w:rPr>
      </w:pPr>
      <w:r w:rsidRPr="005151E8">
        <w:rPr>
          <w:color w:val="auto"/>
          <w:sz w:val="28"/>
          <w:szCs w:val="28"/>
        </w:rPr>
        <w:t>Основные свойства композиции: целостность и соподчинённость элементов.</w:t>
      </w:r>
    </w:p>
    <w:p w:rsidR="00AB5B3E" w:rsidRPr="005151E8" w:rsidRDefault="00AB5B3E" w:rsidP="00AB5B3E">
      <w:pPr>
        <w:rPr>
          <w:color w:val="auto"/>
          <w:sz w:val="28"/>
          <w:szCs w:val="28"/>
        </w:rPr>
      </w:pPr>
      <w:r w:rsidRPr="005151E8">
        <w:rPr>
          <w:color w:val="auto"/>
          <w:sz w:val="28"/>
          <w:szCs w:val="28"/>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B5B3E" w:rsidRPr="005151E8" w:rsidRDefault="00AB5B3E" w:rsidP="00AB5B3E">
      <w:pPr>
        <w:rPr>
          <w:color w:val="auto"/>
          <w:sz w:val="28"/>
          <w:szCs w:val="28"/>
        </w:rPr>
      </w:pPr>
      <w:r w:rsidRPr="005151E8">
        <w:rPr>
          <w:color w:val="auto"/>
          <w:sz w:val="28"/>
          <w:szCs w:val="28"/>
        </w:rPr>
        <w:t>Практические упражнения по созданию композиции с вариативным ритмическим расположением геометрических фигур на плоскости.</w:t>
      </w:r>
    </w:p>
    <w:p w:rsidR="00AB5B3E" w:rsidRPr="005151E8" w:rsidRDefault="00AB5B3E" w:rsidP="00AB5B3E">
      <w:pPr>
        <w:rPr>
          <w:color w:val="auto"/>
          <w:sz w:val="28"/>
          <w:szCs w:val="28"/>
        </w:rPr>
      </w:pPr>
      <w:r w:rsidRPr="005151E8">
        <w:rPr>
          <w:color w:val="auto"/>
          <w:sz w:val="28"/>
          <w:szCs w:val="28"/>
        </w:rPr>
        <w:t>Роль цвета в организации композиционного пространства. Функциональные задачи цвета в конструктивных искусствах.</w:t>
      </w:r>
    </w:p>
    <w:p w:rsidR="00AB5B3E" w:rsidRPr="005151E8" w:rsidRDefault="00AB5B3E" w:rsidP="00AB5B3E">
      <w:pPr>
        <w:rPr>
          <w:color w:val="auto"/>
          <w:sz w:val="28"/>
          <w:szCs w:val="28"/>
        </w:rPr>
      </w:pPr>
      <w:r w:rsidRPr="005151E8">
        <w:rPr>
          <w:color w:val="auto"/>
          <w:sz w:val="28"/>
          <w:szCs w:val="28"/>
        </w:rPr>
        <w:t>Цвет и законы колористики. Применение локального цвета. Цветовой акцент, ритм цветовых форм, доминанта.</w:t>
      </w:r>
    </w:p>
    <w:p w:rsidR="00AB5B3E" w:rsidRPr="005151E8" w:rsidRDefault="00AB5B3E" w:rsidP="00AB5B3E">
      <w:pPr>
        <w:rPr>
          <w:color w:val="auto"/>
          <w:sz w:val="28"/>
          <w:szCs w:val="28"/>
        </w:rPr>
      </w:pPr>
      <w:r w:rsidRPr="005151E8">
        <w:rPr>
          <w:color w:val="auto"/>
          <w:sz w:val="28"/>
          <w:szCs w:val="28"/>
        </w:rPr>
        <w:t>Шрифты и шрифтовая композиция в графическом дизайне. Форма буквы как изобразительно-смысловой символ.</w:t>
      </w:r>
    </w:p>
    <w:p w:rsidR="00AB5B3E" w:rsidRPr="005151E8" w:rsidRDefault="00AB5B3E" w:rsidP="00AB5B3E">
      <w:pPr>
        <w:rPr>
          <w:color w:val="auto"/>
          <w:sz w:val="28"/>
          <w:szCs w:val="28"/>
        </w:rPr>
      </w:pPr>
      <w:r w:rsidRPr="005151E8">
        <w:rPr>
          <w:color w:val="auto"/>
          <w:sz w:val="28"/>
          <w:szCs w:val="28"/>
        </w:rPr>
        <w:t>Шрифт и содержание текста. Стилизация шрифта.</w:t>
      </w:r>
    </w:p>
    <w:p w:rsidR="00AB5B3E" w:rsidRPr="005151E8" w:rsidRDefault="00AB5B3E" w:rsidP="00AB5B3E">
      <w:pPr>
        <w:rPr>
          <w:color w:val="auto"/>
          <w:sz w:val="28"/>
          <w:szCs w:val="28"/>
        </w:rPr>
      </w:pPr>
      <w:r w:rsidRPr="005151E8">
        <w:rPr>
          <w:color w:val="auto"/>
          <w:sz w:val="28"/>
          <w:szCs w:val="28"/>
        </w:rPr>
        <w:t>Типографика. Понимание типографской строки как элемента плоскостной композиции.</w:t>
      </w:r>
    </w:p>
    <w:p w:rsidR="00AB5B3E" w:rsidRPr="005151E8" w:rsidRDefault="00AB5B3E" w:rsidP="00AB5B3E">
      <w:pPr>
        <w:rPr>
          <w:color w:val="auto"/>
          <w:sz w:val="28"/>
          <w:szCs w:val="28"/>
        </w:rPr>
      </w:pPr>
      <w:r w:rsidRPr="005151E8">
        <w:rPr>
          <w:color w:val="auto"/>
          <w:sz w:val="28"/>
          <w:szCs w:val="28"/>
        </w:rPr>
        <w:t>Выполнение аналитических и практических работ по теме «Буква – изобразительный элемент композиции».</w:t>
      </w:r>
    </w:p>
    <w:p w:rsidR="00AB5B3E" w:rsidRPr="005151E8" w:rsidRDefault="00AB5B3E" w:rsidP="00AB5B3E">
      <w:pPr>
        <w:rPr>
          <w:color w:val="auto"/>
          <w:sz w:val="28"/>
          <w:szCs w:val="28"/>
        </w:rPr>
      </w:pPr>
      <w:r w:rsidRPr="005151E8">
        <w:rPr>
          <w:color w:val="auto"/>
          <w:sz w:val="28"/>
          <w:szCs w:val="28"/>
        </w:rPr>
        <w:t>Логотип как графический знак, эмблема или стилизованный графический символ. Функции логотипа. Шрифтовой логотип. Знаковый логотип.</w:t>
      </w:r>
    </w:p>
    <w:p w:rsidR="00AB5B3E" w:rsidRPr="005151E8" w:rsidRDefault="00AB5B3E" w:rsidP="00AB5B3E">
      <w:pPr>
        <w:rPr>
          <w:color w:val="auto"/>
          <w:sz w:val="28"/>
          <w:szCs w:val="28"/>
        </w:rPr>
      </w:pPr>
      <w:r w:rsidRPr="005151E8">
        <w:rPr>
          <w:color w:val="auto"/>
          <w:sz w:val="28"/>
          <w:szCs w:val="28"/>
        </w:rPr>
        <w:lastRenderedPageBreak/>
        <w:t>Композиционные основы макетирования в графическом дизайне при соединении текста и изображения.</w:t>
      </w:r>
    </w:p>
    <w:p w:rsidR="00AB5B3E" w:rsidRPr="005151E8" w:rsidRDefault="00AB5B3E" w:rsidP="00AB5B3E">
      <w:pPr>
        <w:rPr>
          <w:color w:val="auto"/>
          <w:sz w:val="28"/>
          <w:szCs w:val="28"/>
        </w:rPr>
      </w:pPr>
      <w:r w:rsidRPr="005151E8">
        <w:rPr>
          <w:color w:val="auto"/>
          <w:sz w:val="28"/>
          <w:szCs w:val="28"/>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B5B3E" w:rsidRPr="005151E8" w:rsidRDefault="00AB5B3E" w:rsidP="00AB5B3E">
      <w:pPr>
        <w:rPr>
          <w:color w:val="auto"/>
          <w:sz w:val="28"/>
          <w:szCs w:val="28"/>
        </w:rPr>
      </w:pPr>
      <w:r w:rsidRPr="005151E8">
        <w:rPr>
          <w:color w:val="auto"/>
          <w:sz w:val="28"/>
          <w:szCs w:val="28"/>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B5B3E" w:rsidRPr="005151E8" w:rsidRDefault="00AB5B3E" w:rsidP="00AB5B3E">
      <w:pPr>
        <w:rPr>
          <w:color w:val="auto"/>
          <w:sz w:val="28"/>
          <w:szCs w:val="28"/>
        </w:rPr>
      </w:pPr>
      <w:r w:rsidRPr="005151E8">
        <w:rPr>
          <w:color w:val="auto"/>
          <w:sz w:val="28"/>
          <w:szCs w:val="28"/>
        </w:rPr>
        <w:t>Макет разворота книги или журнала по выбранной теме в виде коллажа или на основе компьютерных программ.</w:t>
      </w:r>
    </w:p>
    <w:p w:rsidR="00AB5B3E" w:rsidRPr="005151E8" w:rsidRDefault="00AB5B3E" w:rsidP="00AB5B3E">
      <w:pPr>
        <w:rPr>
          <w:color w:val="auto"/>
          <w:sz w:val="28"/>
          <w:szCs w:val="28"/>
        </w:rPr>
      </w:pPr>
      <w:r w:rsidRPr="005151E8">
        <w:rPr>
          <w:color w:val="auto"/>
          <w:sz w:val="28"/>
          <w:szCs w:val="28"/>
        </w:rPr>
        <w:t>Макетирование объёмно-пространственных композиций.</w:t>
      </w:r>
    </w:p>
    <w:p w:rsidR="00AB5B3E" w:rsidRPr="005151E8" w:rsidRDefault="00AB5B3E" w:rsidP="00AB5B3E">
      <w:pPr>
        <w:rPr>
          <w:color w:val="auto"/>
          <w:sz w:val="28"/>
          <w:szCs w:val="28"/>
        </w:rPr>
      </w:pPr>
      <w:r w:rsidRPr="005151E8">
        <w:rPr>
          <w:color w:val="auto"/>
          <w:sz w:val="28"/>
          <w:szCs w:val="28"/>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B5B3E" w:rsidRPr="005151E8" w:rsidRDefault="00AB5B3E" w:rsidP="00AB5B3E">
      <w:pPr>
        <w:rPr>
          <w:color w:val="auto"/>
          <w:sz w:val="28"/>
          <w:szCs w:val="28"/>
        </w:rPr>
      </w:pPr>
      <w:r w:rsidRPr="005151E8">
        <w:rPr>
          <w:color w:val="auto"/>
          <w:sz w:val="28"/>
          <w:szCs w:val="28"/>
        </w:rPr>
        <w:t>Макетирование. Введение в макет понятия рельефа местности и способы его обозначения на макете.</w:t>
      </w:r>
    </w:p>
    <w:p w:rsidR="00AB5B3E" w:rsidRPr="005151E8" w:rsidRDefault="00AB5B3E" w:rsidP="00AB5B3E">
      <w:pPr>
        <w:rPr>
          <w:color w:val="auto"/>
          <w:sz w:val="28"/>
          <w:szCs w:val="28"/>
        </w:rPr>
      </w:pPr>
      <w:r w:rsidRPr="005151E8">
        <w:rPr>
          <w:color w:val="auto"/>
          <w:sz w:val="28"/>
          <w:szCs w:val="28"/>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AB5B3E" w:rsidRPr="005151E8" w:rsidRDefault="00AB5B3E" w:rsidP="00AB5B3E">
      <w:pPr>
        <w:rPr>
          <w:color w:val="auto"/>
          <w:sz w:val="28"/>
          <w:szCs w:val="28"/>
        </w:rPr>
      </w:pPr>
      <w:r w:rsidRPr="005151E8">
        <w:rPr>
          <w:color w:val="auto"/>
          <w:sz w:val="28"/>
          <w:szCs w:val="28"/>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AB5B3E" w:rsidRPr="005151E8" w:rsidRDefault="00AB5B3E" w:rsidP="00AB5B3E">
      <w:pPr>
        <w:rPr>
          <w:color w:val="auto"/>
          <w:sz w:val="28"/>
          <w:szCs w:val="28"/>
        </w:rPr>
      </w:pPr>
      <w:r w:rsidRPr="005151E8">
        <w:rPr>
          <w:color w:val="auto"/>
          <w:sz w:val="28"/>
          <w:szCs w:val="28"/>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B5B3E" w:rsidRPr="005151E8" w:rsidRDefault="00AB5B3E" w:rsidP="00AB5B3E">
      <w:pPr>
        <w:rPr>
          <w:color w:val="auto"/>
          <w:sz w:val="28"/>
          <w:szCs w:val="28"/>
        </w:rPr>
      </w:pPr>
      <w:r w:rsidRPr="005151E8">
        <w:rPr>
          <w:color w:val="auto"/>
          <w:sz w:val="28"/>
          <w:szCs w:val="28"/>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B5B3E" w:rsidRPr="005151E8" w:rsidRDefault="00AB5B3E" w:rsidP="00AB5B3E">
      <w:pPr>
        <w:rPr>
          <w:color w:val="auto"/>
          <w:sz w:val="28"/>
          <w:szCs w:val="28"/>
        </w:rPr>
      </w:pPr>
      <w:r w:rsidRPr="005151E8">
        <w:rPr>
          <w:color w:val="auto"/>
          <w:sz w:val="28"/>
          <w:szCs w:val="28"/>
        </w:rPr>
        <w:t>Многообразие предметного мира, создаваемого человеком. Функция вещи и её форма. Образ времени в предметах, создаваемых человеком.</w:t>
      </w:r>
    </w:p>
    <w:p w:rsidR="00AB5B3E" w:rsidRPr="005151E8" w:rsidRDefault="00AB5B3E" w:rsidP="00AB5B3E">
      <w:pPr>
        <w:rPr>
          <w:color w:val="auto"/>
          <w:sz w:val="28"/>
          <w:szCs w:val="28"/>
        </w:rPr>
      </w:pPr>
      <w:r w:rsidRPr="005151E8">
        <w:rPr>
          <w:color w:val="auto"/>
          <w:sz w:val="28"/>
          <w:szCs w:val="28"/>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AB5B3E" w:rsidRPr="005151E8" w:rsidRDefault="00AB5B3E" w:rsidP="00AB5B3E">
      <w:pPr>
        <w:rPr>
          <w:color w:val="auto"/>
          <w:sz w:val="28"/>
          <w:szCs w:val="28"/>
        </w:rPr>
      </w:pPr>
      <w:r w:rsidRPr="005151E8">
        <w:rPr>
          <w:color w:val="auto"/>
          <w:sz w:val="28"/>
          <w:szCs w:val="28"/>
        </w:rPr>
        <w:t>Выполнение аналитических зарисовок форм бытовых предметов.</w:t>
      </w:r>
    </w:p>
    <w:p w:rsidR="00AB5B3E" w:rsidRPr="005151E8" w:rsidRDefault="00AB5B3E" w:rsidP="00AB5B3E">
      <w:pPr>
        <w:rPr>
          <w:color w:val="auto"/>
          <w:sz w:val="28"/>
          <w:szCs w:val="28"/>
        </w:rPr>
      </w:pPr>
      <w:r w:rsidRPr="005151E8">
        <w:rPr>
          <w:color w:val="auto"/>
          <w:sz w:val="28"/>
          <w:szCs w:val="28"/>
        </w:rPr>
        <w:t>Творческое проектирование предметов быта с определением их функций и материала изготовления.</w:t>
      </w:r>
    </w:p>
    <w:p w:rsidR="00AB5B3E" w:rsidRPr="005151E8" w:rsidRDefault="00AB5B3E" w:rsidP="00AB5B3E">
      <w:pPr>
        <w:rPr>
          <w:color w:val="auto"/>
          <w:sz w:val="28"/>
          <w:szCs w:val="28"/>
        </w:rPr>
      </w:pPr>
      <w:r w:rsidRPr="005151E8">
        <w:rPr>
          <w:color w:val="auto"/>
          <w:sz w:val="28"/>
          <w:szCs w:val="28"/>
        </w:rPr>
        <w:lastRenderedPageBreak/>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B5B3E" w:rsidRPr="005151E8" w:rsidRDefault="00AB5B3E" w:rsidP="00AB5B3E">
      <w:pPr>
        <w:rPr>
          <w:color w:val="auto"/>
          <w:sz w:val="28"/>
          <w:szCs w:val="28"/>
        </w:rPr>
      </w:pPr>
      <w:r w:rsidRPr="005151E8">
        <w:rPr>
          <w:color w:val="auto"/>
          <w:sz w:val="28"/>
          <w:szCs w:val="28"/>
        </w:rPr>
        <w:t>Конструирование объектов дизайна или архитектурное макетирование с использованием цвета.</w:t>
      </w:r>
    </w:p>
    <w:p w:rsidR="00AB5B3E" w:rsidRPr="005151E8" w:rsidRDefault="00AB5B3E" w:rsidP="00AB5B3E">
      <w:pPr>
        <w:rPr>
          <w:color w:val="auto"/>
          <w:sz w:val="28"/>
          <w:szCs w:val="28"/>
        </w:rPr>
      </w:pPr>
      <w:r w:rsidRPr="005151E8">
        <w:rPr>
          <w:color w:val="auto"/>
          <w:sz w:val="28"/>
          <w:szCs w:val="28"/>
        </w:rPr>
        <w:t>Социальное значение дизайна и архитектуры как среды жизни человека.</w:t>
      </w:r>
    </w:p>
    <w:p w:rsidR="00AB5B3E" w:rsidRPr="005151E8" w:rsidRDefault="00AB5B3E" w:rsidP="00AB5B3E">
      <w:pPr>
        <w:rPr>
          <w:color w:val="auto"/>
          <w:sz w:val="28"/>
          <w:szCs w:val="28"/>
        </w:rPr>
      </w:pPr>
      <w:r w:rsidRPr="005151E8">
        <w:rPr>
          <w:color w:val="auto"/>
          <w:sz w:val="28"/>
          <w:szCs w:val="28"/>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AB5B3E" w:rsidRPr="005151E8" w:rsidRDefault="00AB5B3E" w:rsidP="00AB5B3E">
      <w:pPr>
        <w:rPr>
          <w:color w:val="auto"/>
          <w:sz w:val="28"/>
          <w:szCs w:val="28"/>
        </w:rPr>
      </w:pPr>
      <w:r w:rsidRPr="005151E8">
        <w:rPr>
          <w:color w:val="auto"/>
          <w:sz w:val="28"/>
          <w:szCs w:val="28"/>
        </w:rPr>
        <w:t>Архитектура народного жилища, храмовая архитектура, частный дом в предметно-пространственной среде жизни разных народов.</w:t>
      </w:r>
    </w:p>
    <w:p w:rsidR="00AB5B3E" w:rsidRPr="005151E8" w:rsidRDefault="00AB5B3E" w:rsidP="00AB5B3E">
      <w:pPr>
        <w:rPr>
          <w:color w:val="auto"/>
          <w:sz w:val="28"/>
          <w:szCs w:val="28"/>
        </w:rPr>
      </w:pPr>
      <w:r w:rsidRPr="005151E8">
        <w:rPr>
          <w:color w:val="auto"/>
          <w:sz w:val="28"/>
          <w:szCs w:val="28"/>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B5B3E" w:rsidRPr="005151E8" w:rsidRDefault="00AB5B3E" w:rsidP="00AB5B3E">
      <w:pPr>
        <w:rPr>
          <w:color w:val="auto"/>
          <w:sz w:val="28"/>
          <w:szCs w:val="28"/>
        </w:rPr>
      </w:pPr>
      <w:r w:rsidRPr="005151E8">
        <w:rPr>
          <w:color w:val="auto"/>
          <w:sz w:val="28"/>
          <w:szCs w:val="28"/>
        </w:rPr>
        <w:t>Пути развития современной архитектуры и дизайна: город сегодня и завтра.</w:t>
      </w:r>
    </w:p>
    <w:p w:rsidR="00AB5B3E" w:rsidRPr="005151E8" w:rsidRDefault="00AB5B3E" w:rsidP="00AB5B3E">
      <w:pPr>
        <w:rPr>
          <w:color w:val="auto"/>
          <w:sz w:val="28"/>
          <w:szCs w:val="28"/>
        </w:rPr>
      </w:pPr>
      <w:r w:rsidRPr="005151E8">
        <w:rPr>
          <w:color w:val="auto"/>
          <w:sz w:val="28"/>
          <w:szCs w:val="28"/>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AB5B3E" w:rsidRPr="005151E8" w:rsidRDefault="00AB5B3E" w:rsidP="00AB5B3E">
      <w:pPr>
        <w:rPr>
          <w:color w:val="auto"/>
          <w:sz w:val="28"/>
          <w:szCs w:val="28"/>
        </w:rPr>
      </w:pPr>
      <w:r w:rsidRPr="005151E8">
        <w:rPr>
          <w:color w:val="auto"/>
          <w:sz w:val="28"/>
          <w:szCs w:val="28"/>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B5B3E" w:rsidRPr="005151E8" w:rsidRDefault="00AB5B3E" w:rsidP="00AB5B3E">
      <w:pPr>
        <w:rPr>
          <w:color w:val="auto"/>
          <w:sz w:val="28"/>
          <w:szCs w:val="28"/>
        </w:rPr>
      </w:pPr>
      <w:r w:rsidRPr="005151E8">
        <w:rPr>
          <w:color w:val="auto"/>
          <w:sz w:val="28"/>
          <w:szCs w:val="28"/>
        </w:rPr>
        <w:t>Пространство городской среды. Исторические формы планировки городской среды и их связь с образом жизни людей.</w:t>
      </w:r>
    </w:p>
    <w:p w:rsidR="00AB5B3E" w:rsidRPr="005151E8" w:rsidRDefault="00AB5B3E" w:rsidP="00AB5B3E">
      <w:pPr>
        <w:rPr>
          <w:color w:val="auto"/>
          <w:sz w:val="28"/>
          <w:szCs w:val="28"/>
        </w:rPr>
      </w:pPr>
      <w:r w:rsidRPr="005151E8">
        <w:rPr>
          <w:color w:val="auto"/>
          <w:sz w:val="28"/>
          <w:szCs w:val="28"/>
        </w:rPr>
        <w:t>Роль цвета в формировании пространства. Схема-планировка и реальность.</w:t>
      </w:r>
    </w:p>
    <w:p w:rsidR="00AB5B3E" w:rsidRPr="005151E8" w:rsidRDefault="00AB5B3E" w:rsidP="00AB5B3E">
      <w:pPr>
        <w:rPr>
          <w:color w:val="auto"/>
          <w:sz w:val="28"/>
          <w:szCs w:val="28"/>
        </w:rPr>
      </w:pPr>
      <w:r w:rsidRPr="005151E8">
        <w:rPr>
          <w:color w:val="auto"/>
          <w:sz w:val="28"/>
          <w:szCs w:val="28"/>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B5B3E" w:rsidRPr="005151E8" w:rsidRDefault="00AB5B3E" w:rsidP="00AB5B3E">
      <w:pPr>
        <w:rPr>
          <w:color w:val="auto"/>
          <w:sz w:val="28"/>
          <w:szCs w:val="28"/>
        </w:rPr>
      </w:pPr>
      <w:r w:rsidRPr="005151E8">
        <w:rPr>
          <w:color w:val="auto"/>
          <w:sz w:val="28"/>
          <w:szCs w:val="28"/>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AB5B3E" w:rsidRPr="005151E8" w:rsidRDefault="00AB5B3E" w:rsidP="00AB5B3E">
      <w:pPr>
        <w:rPr>
          <w:color w:val="auto"/>
          <w:sz w:val="28"/>
          <w:szCs w:val="28"/>
        </w:rPr>
      </w:pPr>
      <w:r w:rsidRPr="005151E8">
        <w:rPr>
          <w:color w:val="auto"/>
          <w:sz w:val="28"/>
          <w:szCs w:val="28"/>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B5B3E" w:rsidRPr="005151E8" w:rsidRDefault="00AB5B3E" w:rsidP="00AB5B3E">
      <w:pPr>
        <w:rPr>
          <w:color w:val="auto"/>
          <w:sz w:val="28"/>
          <w:szCs w:val="28"/>
        </w:rPr>
      </w:pPr>
      <w:r w:rsidRPr="005151E8">
        <w:rPr>
          <w:color w:val="auto"/>
          <w:sz w:val="28"/>
          <w:szCs w:val="28"/>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AB5B3E" w:rsidRPr="005151E8" w:rsidRDefault="00AB5B3E" w:rsidP="00AB5B3E">
      <w:pPr>
        <w:rPr>
          <w:color w:val="auto"/>
          <w:sz w:val="28"/>
          <w:szCs w:val="28"/>
        </w:rPr>
      </w:pPr>
      <w:r w:rsidRPr="005151E8">
        <w:rPr>
          <w:color w:val="auto"/>
          <w:sz w:val="28"/>
          <w:szCs w:val="28"/>
        </w:rPr>
        <w:lastRenderedPageBreak/>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AB5B3E" w:rsidRPr="005151E8" w:rsidRDefault="00AB5B3E" w:rsidP="00AB5B3E">
      <w:pPr>
        <w:rPr>
          <w:color w:val="auto"/>
          <w:sz w:val="28"/>
          <w:szCs w:val="28"/>
        </w:rPr>
      </w:pPr>
      <w:r w:rsidRPr="005151E8">
        <w:rPr>
          <w:color w:val="auto"/>
          <w:sz w:val="28"/>
          <w:szCs w:val="28"/>
        </w:rPr>
        <w:t>Интерьер и предметный мир в доме. Назначение помещения и построение его интерьера. Дизайн пространственно-предметной среды интерьера.</w:t>
      </w:r>
    </w:p>
    <w:p w:rsidR="00AB5B3E" w:rsidRPr="005151E8" w:rsidRDefault="00AB5B3E" w:rsidP="00AB5B3E">
      <w:pPr>
        <w:rPr>
          <w:color w:val="auto"/>
          <w:sz w:val="28"/>
          <w:szCs w:val="28"/>
        </w:rPr>
      </w:pPr>
      <w:r w:rsidRPr="005151E8">
        <w:rPr>
          <w:color w:val="auto"/>
          <w:sz w:val="28"/>
          <w:szCs w:val="28"/>
        </w:rPr>
        <w:t>Образно-стилевое единство материальной культуры каждой эпохи. Интерьер как отражение стиля жизни его хозяев.</w:t>
      </w:r>
    </w:p>
    <w:p w:rsidR="00AB5B3E" w:rsidRPr="005151E8" w:rsidRDefault="00AB5B3E" w:rsidP="00AB5B3E">
      <w:pPr>
        <w:rPr>
          <w:color w:val="auto"/>
          <w:sz w:val="28"/>
          <w:szCs w:val="28"/>
        </w:rPr>
      </w:pPr>
      <w:r w:rsidRPr="005151E8">
        <w:rPr>
          <w:color w:val="auto"/>
          <w:sz w:val="28"/>
          <w:szCs w:val="28"/>
        </w:rPr>
        <w:t>Зонирование интерьера – создание многофункционального пространства. Отделочные материалы, введение фактуры и цвета в интерьер.</w:t>
      </w:r>
    </w:p>
    <w:p w:rsidR="00AB5B3E" w:rsidRPr="005151E8" w:rsidRDefault="00AB5B3E" w:rsidP="00AB5B3E">
      <w:pPr>
        <w:rPr>
          <w:color w:val="auto"/>
          <w:sz w:val="28"/>
          <w:szCs w:val="28"/>
        </w:rPr>
      </w:pPr>
      <w:r w:rsidRPr="005151E8">
        <w:rPr>
          <w:color w:val="auto"/>
          <w:sz w:val="28"/>
          <w:szCs w:val="28"/>
        </w:rPr>
        <w:t>Интерьеры общественных зданий (театр, кафе, вокзал, офис, школа).</w:t>
      </w:r>
    </w:p>
    <w:p w:rsidR="00AB5B3E" w:rsidRPr="005151E8" w:rsidRDefault="00AB5B3E" w:rsidP="00AB5B3E">
      <w:pPr>
        <w:rPr>
          <w:color w:val="auto"/>
          <w:sz w:val="28"/>
          <w:szCs w:val="28"/>
        </w:rPr>
      </w:pPr>
      <w:r w:rsidRPr="005151E8">
        <w:rPr>
          <w:color w:val="auto"/>
          <w:sz w:val="28"/>
          <w:szCs w:val="28"/>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B5B3E" w:rsidRPr="005151E8" w:rsidRDefault="00AB5B3E" w:rsidP="00AB5B3E">
      <w:pPr>
        <w:rPr>
          <w:color w:val="auto"/>
          <w:sz w:val="28"/>
          <w:szCs w:val="28"/>
        </w:rPr>
      </w:pPr>
      <w:r w:rsidRPr="005151E8">
        <w:rPr>
          <w:color w:val="auto"/>
          <w:sz w:val="28"/>
          <w:szCs w:val="28"/>
        </w:rPr>
        <w:t>Организация архитектурно-ландшафтного пространства. Город в единстве с ландшафтно-парковой средой.</w:t>
      </w:r>
    </w:p>
    <w:p w:rsidR="00AB5B3E" w:rsidRPr="005151E8" w:rsidRDefault="00AB5B3E" w:rsidP="00AB5B3E">
      <w:pPr>
        <w:rPr>
          <w:color w:val="auto"/>
          <w:sz w:val="28"/>
          <w:szCs w:val="28"/>
        </w:rPr>
      </w:pPr>
      <w:r w:rsidRPr="005151E8">
        <w:rPr>
          <w:color w:val="auto"/>
          <w:sz w:val="28"/>
          <w:szCs w:val="28"/>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B5B3E" w:rsidRPr="005151E8" w:rsidRDefault="00AB5B3E" w:rsidP="00AB5B3E">
      <w:pPr>
        <w:rPr>
          <w:color w:val="auto"/>
          <w:sz w:val="28"/>
          <w:szCs w:val="28"/>
        </w:rPr>
      </w:pPr>
      <w:r w:rsidRPr="005151E8">
        <w:rPr>
          <w:color w:val="auto"/>
          <w:sz w:val="28"/>
          <w:szCs w:val="28"/>
        </w:rPr>
        <w:t>Выполнение дизайн-проекта территории парка или приусадебного участка в виде схемы-чертежа.</w:t>
      </w:r>
    </w:p>
    <w:p w:rsidR="00AB5B3E" w:rsidRPr="005151E8" w:rsidRDefault="00AB5B3E" w:rsidP="00AB5B3E">
      <w:pPr>
        <w:rPr>
          <w:color w:val="auto"/>
          <w:sz w:val="28"/>
          <w:szCs w:val="28"/>
        </w:rPr>
      </w:pPr>
      <w:r w:rsidRPr="005151E8">
        <w:rPr>
          <w:color w:val="auto"/>
          <w:sz w:val="28"/>
          <w:szCs w:val="28"/>
        </w:rPr>
        <w:t>Единство эстетического и функционального в объёмнопространственной организации среды жизнедеятельности людей.</w:t>
      </w:r>
    </w:p>
    <w:p w:rsidR="00AB5B3E" w:rsidRPr="005151E8" w:rsidRDefault="00AB5B3E" w:rsidP="00AB5B3E">
      <w:pPr>
        <w:rPr>
          <w:color w:val="auto"/>
          <w:sz w:val="28"/>
          <w:szCs w:val="28"/>
        </w:rPr>
      </w:pPr>
      <w:r w:rsidRPr="005151E8">
        <w:rPr>
          <w:color w:val="auto"/>
          <w:sz w:val="28"/>
          <w:szCs w:val="28"/>
        </w:rPr>
        <w:t>Образ человека и индивидуальное проектирование.</w:t>
      </w:r>
    </w:p>
    <w:p w:rsidR="00AB5B3E" w:rsidRPr="005151E8" w:rsidRDefault="00AB5B3E" w:rsidP="00AB5B3E">
      <w:pPr>
        <w:rPr>
          <w:color w:val="auto"/>
          <w:sz w:val="28"/>
          <w:szCs w:val="28"/>
        </w:rPr>
      </w:pPr>
      <w:r w:rsidRPr="005151E8">
        <w:rPr>
          <w:color w:val="auto"/>
          <w:sz w:val="28"/>
          <w:szCs w:val="28"/>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AB5B3E" w:rsidRPr="005151E8" w:rsidRDefault="00AB5B3E" w:rsidP="00AB5B3E">
      <w:pPr>
        <w:rPr>
          <w:color w:val="auto"/>
          <w:sz w:val="28"/>
          <w:szCs w:val="28"/>
        </w:rPr>
      </w:pPr>
      <w:r w:rsidRPr="005151E8">
        <w:rPr>
          <w:color w:val="auto"/>
          <w:sz w:val="28"/>
          <w:szCs w:val="28"/>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AB5B3E" w:rsidRPr="005151E8" w:rsidRDefault="00AB5B3E" w:rsidP="00AB5B3E">
      <w:pPr>
        <w:rPr>
          <w:color w:val="auto"/>
          <w:sz w:val="28"/>
          <w:szCs w:val="28"/>
        </w:rPr>
      </w:pPr>
      <w:r w:rsidRPr="005151E8">
        <w:rPr>
          <w:color w:val="auto"/>
          <w:sz w:val="28"/>
          <w:szCs w:val="28"/>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B5B3E" w:rsidRPr="005151E8" w:rsidRDefault="00AB5B3E" w:rsidP="00AB5B3E">
      <w:pPr>
        <w:rPr>
          <w:color w:val="auto"/>
          <w:sz w:val="28"/>
          <w:szCs w:val="28"/>
        </w:rPr>
      </w:pPr>
      <w:r w:rsidRPr="005151E8">
        <w:rPr>
          <w:color w:val="auto"/>
          <w:sz w:val="28"/>
          <w:szCs w:val="28"/>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AB5B3E" w:rsidRPr="005151E8" w:rsidRDefault="00AB5B3E" w:rsidP="00AB5B3E">
      <w:pPr>
        <w:rPr>
          <w:color w:val="auto"/>
          <w:sz w:val="28"/>
          <w:szCs w:val="28"/>
        </w:rPr>
      </w:pPr>
      <w:r w:rsidRPr="005151E8">
        <w:rPr>
          <w:color w:val="auto"/>
          <w:sz w:val="28"/>
          <w:szCs w:val="28"/>
        </w:rPr>
        <w:t>Выполнение практических творческих эскизов по теме «Дизайн современной одежды».</w:t>
      </w:r>
    </w:p>
    <w:p w:rsidR="00AB5B3E" w:rsidRPr="005151E8" w:rsidRDefault="00AB5B3E" w:rsidP="00AB5B3E">
      <w:pPr>
        <w:rPr>
          <w:color w:val="auto"/>
          <w:sz w:val="28"/>
          <w:szCs w:val="28"/>
        </w:rPr>
      </w:pPr>
      <w:r w:rsidRPr="005151E8">
        <w:rPr>
          <w:color w:val="auto"/>
          <w:sz w:val="28"/>
          <w:szCs w:val="28"/>
        </w:rPr>
        <w:t>Искусство грима и причёски. Форма лица и причёска. Макияж дневной, вечерний и карнавальный. Грим бытовой и сценический.</w:t>
      </w:r>
    </w:p>
    <w:p w:rsidR="00AB5B3E" w:rsidRPr="005151E8" w:rsidRDefault="00AB5B3E" w:rsidP="00AB5B3E">
      <w:pPr>
        <w:rPr>
          <w:color w:val="auto"/>
          <w:sz w:val="28"/>
          <w:szCs w:val="28"/>
        </w:rPr>
      </w:pPr>
      <w:r w:rsidRPr="005151E8">
        <w:rPr>
          <w:color w:val="auto"/>
          <w:sz w:val="28"/>
          <w:szCs w:val="28"/>
        </w:rPr>
        <w:lastRenderedPageBreak/>
        <w:t>Имидж-дизайн и его связь с публичностью, технологией социального поведения, рекламой, общественной деятельностью.</w:t>
      </w:r>
    </w:p>
    <w:p w:rsidR="00AB5B3E" w:rsidRPr="005151E8" w:rsidRDefault="00AB5B3E" w:rsidP="00AB5B3E">
      <w:pPr>
        <w:rPr>
          <w:color w:val="auto"/>
          <w:sz w:val="28"/>
          <w:szCs w:val="28"/>
        </w:rPr>
      </w:pPr>
      <w:r w:rsidRPr="005151E8">
        <w:rPr>
          <w:color w:val="auto"/>
          <w:sz w:val="28"/>
          <w:szCs w:val="28"/>
        </w:rPr>
        <w:t>Дизайн и архитектура – средства организации среды жизни людей и строительства нового мира.</w:t>
      </w:r>
    </w:p>
    <w:p w:rsidR="00AB5B3E" w:rsidRPr="005151E8" w:rsidRDefault="00AB5B3E" w:rsidP="00AB5B3E">
      <w:pPr>
        <w:rPr>
          <w:color w:val="auto"/>
          <w:sz w:val="28"/>
          <w:szCs w:val="28"/>
        </w:rPr>
      </w:pPr>
      <w:r w:rsidRPr="005151E8">
        <w:rPr>
          <w:color w:val="auto"/>
          <w:sz w:val="28"/>
          <w:szCs w:val="28"/>
        </w:rPr>
        <w:t>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AB5B3E" w:rsidRPr="005151E8" w:rsidRDefault="00AB5B3E" w:rsidP="00AB5B3E">
      <w:pPr>
        <w:rPr>
          <w:color w:val="auto"/>
          <w:sz w:val="28"/>
          <w:szCs w:val="28"/>
        </w:rPr>
      </w:pPr>
      <w:r w:rsidRPr="005151E8">
        <w:rPr>
          <w:color w:val="auto"/>
          <w:sz w:val="28"/>
          <w:szCs w:val="28"/>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AB5B3E" w:rsidRPr="005151E8" w:rsidRDefault="00AB5B3E" w:rsidP="00AB5B3E">
      <w:pPr>
        <w:rPr>
          <w:color w:val="auto"/>
          <w:sz w:val="28"/>
          <w:szCs w:val="28"/>
        </w:rPr>
      </w:pPr>
      <w:r w:rsidRPr="005151E8">
        <w:rPr>
          <w:color w:val="auto"/>
          <w:sz w:val="28"/>
          <w:szCs w:val="28"/>
        </w:rPr>
        <w:t>Значение развития технологий в становлении новых видов искусства.</w:t>
      </w:r>
    </w:p>
    <w:p w:rsidR="00AB5B3E" w:rsidRPr="005151E8" w:rsidRDefault="00AB5B3E" w:rsidP="00AB5B3E">
      <w:pPr>
        <w:rPr>
          <w:color w:val="auto"/>
          <w:sz w:val="28"/>
          <w:szCs w:val="28"/>
        </w:rPr>
      </w:pPr>
      <w:r w:rsidRPr="005151E8">
        <w:rPr>
          <w:color w:val="auto"/>
          <w:sz w:val="28"/>
          <w:szCs w:val="28"/>
        </w:rPr>
        <w:t>Мультимедиа и объединение множества воспринимаемых человеком информационных средств на экране цифрового искусства.</w:t>
      </w:r>
    </w:p>
    <w:p w:rsidR="00AB5B3E" w:rsidRPr="005151E8" w:rsidRDefault="00AB5B3E" w:rsidP="00AB5B3E">
      <w:pPr>
        <w:rPr>
          <w:color w:val="auto"/>
          <w:sz w:val="28"/>
          <w:szCs w:val="28"/>
        </w:rPr>
      </w:pPr>
      <w:r w:rsidRPr="005151E8">
        <w:rPr>
          <w:color w:val="auto"/>
          <w:sz w:val="28"/>
          <w:szCs w:val="28"/>
        </w:rPr>
        <w:t>Художник и искусство театра.</w:t>
      </w:r>
    </w:p>
    <w:p w:rsidR="00AB5B3E" w:rsidRPr="005151E8" w:rsidRDefault="00AB5B3E" w:rsidP="00AB5B3E">
      <w:pPr>
        <w:rPr>
          <w:color w:val="auto"/>
          <w:sz w:val="28"/>
          <w:szCs w:val="28"/>
        </w:rPr>
      </w:pPr>
      <w:r w:rsidRPr="005151E8">
        <w:rPr>
          <w:color w:val="auto"/>
          <w:sz w:val="28"/>
          <w:szCs w:val="28"/>
        </w:rPr>
        <w:t>Рождение театра в древнейших обрядах. История развития искусства театра.</w:t>
      </w:r>
    </w:p>
    <w:p w:rsidR="00AB5B3E" w:rsidRPr="005151E8" w:rsidRDefault="00AB5B3E" w:rsidP="00AB5B3E">
      <w:pPr>
        <w:rPr>
          <w:color w:val="auto"/>
          <w:sz w:val="28"/>
          <w:szCs w:val="28"/>
        </w:rPr>
      </w:pPr>
      <w:r w:rsidRPr="005151E8">
        <w:rPr>
          <w:color w:val="auto"/>
          <w:sz w:val="28"/>
          <w:szCs w:val="28"/>
        </w:rPr>
        <w:t>Жанровое многообразие театральных представлений, шоу, праздников и их визуальный облик.</w:t>
      </w:r>
    </w:p>
    <w:p w:rsidR="00AB5B3E" w:rsidRPr="005151E8" w:rsidRDefault="00AB5B3E" w:rsidP="00AB5B3E">
      <w:pPr>
        <w:rPr>
          <w:color w:val="auto"/>
          <w:sz w:val="28"/>
          <w:szCs w:val="28"/>
        </w:rPr>
      </w:pPr>
      <w:r w:rsidRPr="005151E8">
        <w:rPr>
          <w:color w:val="auto"/>
          <w:sz w:val="28"/>
          <w:szCs w:val="28"/>
        </w:rPr>
        <w:t>Роль художника и виды профессиональной деятельности художника в современном театре.</w:t>
      </w:r>
    </w:p>
    <w:p w:rsidR="00AB5B3E" w:rsidRPr="005151E8" w:rsidRDefault="00AB5B3E" w:rsidP="00AB5B3E">
      <w:pPr>
        <w:rPr>
          <w:color w:val="auto"/>
          <w:sz w:val="28"/>
          <w:szCs w:val="28"/>
        </w:rPr>
      </w:pPr>
      <w:r w:rsidRPr="005151E8">
        <w:rPr>
          <w:color w:val="auto"/>
          <w:sz w:val="28"/>
          <w:szCs w:val="28"/>
        </w:rPr>
        <w:t>Сценография и создание сценического образа. Сотворчество художника-постановщика с драматургом, режиссёром и актёрами.</w:t>
      </w:r>
    </w:p>
    <w:p w:rsidR="00AB5B3E" w:rsidRPr="005151E8" w:rsidRDefault="00AB5B3E" w:rsidP="00AB5B3E">
      <w:pPr>
        <w:rPr>
          <w:color w:val="auto"/>
          <w:sz w:val="28"/>
          <w:szCs w:val="28"/>
        </w:rPr>
      </w:pPr>
      <w:r w:rsidRPr="005151E8">
        <w:rPr>
          <w:color w:val="auto"/>
          <w:sz w:val="28"/>
          <w:szCs w:val="28"/>
        </w:rPr>
        <w:t>Роль освещения в визуальном облике театрального действия. Бутафорские, пошивочные, декорационные и иные цеха в театре.</w:t>
      </w:r>
    </w:p>
    <w:p w:rsidR="00AB5B3E" w:rsidRPr="005151E8" w:rsidRDefault="00AB5B3E" w:rsidP="00AB5B3E">
      <w:pPr>
        <w:rPr>
          <w:color w:val="auto"/>
          <w:sz w:val="28"/>
          <w:szCs w:val="28"/>
        </w:rPr>
      </w:pPr>
      <w:r w:rsidRPr="005151E8">
        <w:rPr>
          <w:color w:val="auto"/>
          <w:sz w:val="28"/>
          <w:szCs w:val="28"/>
        </w:rPr>
        <w:t>Сценический костюм, грим и маска. Стилистическое единство в решении образа спектакля. Выражение в костюме характера персонажа.</w:t>
      </w:r>
    </w:p>
    <w:p w:rsidR="00AB5B3E" w:rsidRPr="005151E8" w:rsidRDefault="00AB5B3E" w:rsidP="00AB5B3E">
      <w:pPr>
        <w:rPr>
          <w:color w:val="auto"/>
          <w:sz w:val="28"/>
          <w:szCs w:val="28"/>
        </w:rPr>
      </w:pPr>
      <w:r w:rsidRPr="005151E8">
        <w:rPr>
          <w:color w:val="auto"/>
          <w:sz w:val="28"/>
          <w:szCs w:val="28"/>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AB5B3E" w:rsidRPr="005151E8" w:rsidRDefault="00AB5B3E" w:rsidP="00AB5B3E">
      <w:pPr>
        <w:rPr>
          <w:color w:val="auto"/>
          <w:sz w:val="28"/>
          <w:szCs w:val="28"/>
        </w:rPr>
      </w:pPr>
      <w:r w:rsidRPr="005151E8">
        <w:rPr>
          <w:color w:val="auto"/>
          <w:sz w:val="28"/>
          <w:szCs w:val="28"/>
        </w:rPr>
        <w:t>Художник в театре кукол и его ведущая роль как соавтора режиссёра и актёра в процессе создания образа персонажа.</w:t>
      </w:r>
    </w:p>
    <w:p w:rsidR="00AB5B3E" w:rsidRPr="005151E8" w:rsidRDefault="00AB5B3E" w:rsidP="00AB5B3E">
      <w:pPr>
        <w:rPr>
          <w:color w:val="auto"/>
          <w:sz w:val="28"/>
          <w:szCs w:val="28"/>
        </w:rPr>
      </w:pPr>
      <w:r w:rsidRPr="005151E8">
        <w:rPr>
          <w:color w:val="auto"/>
          <w:sz w:val="28"/>
          <w:szCs w:val="28"/>
        </w:rPr>
        <w:t>Условность и метафора в театральной постановке как образная и авторская интерпретация реальности.</w:t>
      </w:r>
    </w:p>
    <w:p w:rsidR="00AB5B3E" w:rsidRPr="005151E8" w:rsidRDefault="00AB5B3E" w:rsidP="00AB5B3E">
      <w:pPr>
        <w:rPr>
          <w:color w:val="auto"/>
          <w:sz w:val="28"/>
          <w:szCs w:val="28"/>
        </w:rPr>
      </w:pPr>
      <w:r w:rsidRPr="005151E8">
        <w:rPr>
          <w:color w:val="auto"/>
          <w:sz w:val="28"/>
          <w:szCs w:val="28"/>
        </w:rPr>
        <w:t>Художественная фотография.</w:t>
      </w:r>
    </w:p>
    <w:p w:rsidR="00AB5B3E" w:rsidRPr="005151E8" w:rsidRDefault="00AB5B3E" w:rsidP="00AB5B3E">
      <w:pPr>
        <w:rPr>
          <w:color w:val="auto"/>
          <w:sz w:val="28"/>
          <w:szCs w:val="28"/>
        </w:rPr>
      </w:pPr>
      <w:r w:rsidRPr="005151E8">
        <w:rPr>
          <w:color w:val="auto"/>
          <w:sz w:val="28"/>
          <w:szCs w:val="28"/>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AB5B3E" w:rsidRPr="005151E8" w:rsidRDefault="00AB5B3E" w:rsidP="00AB5B3E">
      <w:pPr>
        <w:rPr>
          <w:color w:val="auto"/>
          <w:sz w:val="28"/>
          <w:szCs w:val="28"/>
        </w:rPr>
      </w:pPr>
      <w:r w:rsidRPr="005151E8">
        <w:rPr>
          <w:color w:val="auto"/>
          <w:sz w:val="28"/>
          <w:szCs w:val="28"/>
        </w:rPr>
        <w:t>Современные возможности художественной обработки цифровой фотографии.</w:t>
      </w:r>
    </w:p>
    <w:p w:rsidR="00AB5B3E" w:rsidRPr="005151E8" w:rsidRDefault="00AB5B3E" w:rsidP="00AB5B3E">
      <w:pPr>
        <w:rPr>
          <w:color w:val="auto"/>
          <w:sz w:val="28"/>
          <w:szCs w:val="28"/>
        </w:rPr>
      </w:pPr>
      <w:r w:rsidRPr="005151E8">
        <w:rPr>
          <w:color w:val="auto"/>
          <w:sz w:val="28"/>
          <w:szCs w:val="28"/>
        </w:rPr>
        <w:lastRenderedPageBreak/>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AB5B3E" w:rsidRPr="005151E8" w:rsidRDefault="00AB5B3E" w:rsidP="00AB5B3E">
      <w:pPr>
        <w:rPr>
          <w:color w:val="auto"/>
          <w:sz w:val="28"/>
          <w:szCs w:val="28"/>
        </w:rPr>
      </w:pPr>
      <w:r w:rsidRPr="005151E8">
        <w:rPr>
          <w:color w:val="auto"/>
          <w:sz w:val="28"/>
          <w:szCs w:val="28"/>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B5B3E" w:rsidRPr="005151E8" w:rsidRDefault="00AB5B3E" w:rsidP="00AB5B3E">
      <w:pPr>
        <w:rPr>
          <w:color w:val="auto"/>
          <w:sz w:val="28"/>
          <w:szCs w:val="28"/>
        </w:rPr>
      </w:pPr>
      <w:r w:rsidRPr="005151E8">
        <w:rPr>
          <w:color w:val="auto"/>
          <w:sz w:val="28"/>
          <w:szCs w:val="28"/>
        </w:rPr>
        <w:t>Композиция кадра, ракурс, плановость, графический ритм.</w:t>
      </w:r>
    </w:p>
    <w:p w:rsidR="00AB5B3E" w:rsidRPr="005151E8" w:rsidRDefault="00AB5B3E" w:rsidP="00AB5B3E">
      <w:pPr>
        <w:rPr>
          <w:color w:val="auto"/>
          <w:sz w:val="28"/>
          <w:szCs w:val="28"/>
        </w:rPr>
      </w:pPr>
      <w:r w:rsidRPr="005151E8">
        <w:rPr>
          <w:color w:val="auto"/>
          <w:sz w:val="28"/>
          <w:szCs w:val="28"/>
        </w:rPr>
        <w:t>Умения наблюдать и выявлять выразительность и красоту окружающей жизни с помощью фотографии.</w:t>
      </w:r>
    </w:p>
    <w:p w:rsidR="00AB5B3E" w:rsidRPr="005151E8" w:rsidRDefault="00AB5B3E" w:rsidP="00AB5B3E">
      <w:pPr>
        <w:rPr>
          <w:color w:val="auto"/>
          <w:sz w:val="28"/>
          <w:szCs w:val="28"/>
        </w:rPr>
      </w:pPr>
      <w:r w:rsidRPr="005151E8">
        <w:rPr>
          <w:color w:val="auto"/>
          <w:sz w:val="28"/>
          <w:szCs w:val="28"/>
        </w:rPr>
        <w:t xml:space="preserve">Фотопейзаж в творчестве профессиональных фотографов. </w:t>
      </w:r>
    </w:p>
    <w:p w:rsidR="00AB5B3E" w:rsidRPr="005151E8" w:rsidRDefault="00AB5B3E" w:rsidP="00AB5B3E">
      <w:pPr>
        <w:rPr>
          <w:color w:val="auto"/>
          <w:sz w:val="28"/>
          <w:szCs w:val="28"/>
        </w:rPr>
      </w:pPr>
      <w:r w:rsidRPr="005151E8">
        <w:rPr>
          <w:color w:val="auto"/>
          <w:sz w:val="28"/>
          <w:szCs w:val="28"/>
        </w:rPr>
        <w:t>Образные возможности чёрно-белой и цветной фотографии.</w:t>
      </w:r>
    </w:p>
    <w:p w:rsidR="00AB5B3E" w:rsidRPr="005151E8" w:rsidRDefault="00AB5B3E" w:rsidP="00AB5B3E">
      <w:pPr>
        <w:rPr>
          <w:color w:val="auto"/>
          <w:sz w:val="28"/>
          <w:szCs w:val="28"/>
        </w:rPr>
      </w:pPr>
      <w:r w:rsidRPr="005151E8">
        <w:rPr>
          <w:color w:val="auto"/>
          <w:sz w:val="28"/>
          <w:szCs w:val="28"/>
        </w:rPr>
        <w:t>Роль тональных контрастов и роль цвета в эмоционально-образном восприятии пейзажа.</w:t>
      </w:r>
    </w:p>
    <w:p w:rsidR="00AB5B3E" w:rsidRPr="005151E8" w:rsidRDefault="00AB5B3E" w:rsidP="00AB5B3E">
      <w:pPr>
        <w:rPr>
          <w:color w:val="auto"/>
          <w:sz w:val="28"/>
          <w:szCs w:val="28"/>
        </w:rPr>
      </w:pPr>
      <w:r w:rsidRPr="005151E8">
        <w:rPr>
          <w:color w:val="auto"/>
          <w:sz w:val="28"/>
          <w:szCs w:val="28"/>
        </w:rPr>
        <w:t>Роль освещения в портретном образе. Фотография постановочная и документальная.</w:t>
      </w:r>
    </w:p>
    <w:p w:rsidR="00AB5B3E" w:rsidRPr="005151E8" w:rsidRDefault="00AB5B3E" w:rsidP="00AB5B3E">
      <w:pPr>
        <w:rPr>
          <w:color w:val="auto"/>
          <w:sz w:val="28"/>
          <w:szCs w:val="28"/>
        </w:rPr>
      </w:pPr>
      <w:r w:rsidRPr="005151E8">
        <w:rPr>
          <w:color w:val="auto"/>
          <w:sz w:val="28"/>
          <w:szCs w:val="28"/>
        </w:rPr>
        <w:t>Фотопортрет в истории профессиональной фотографии и его связь с направлениями в изобразительном искусстве.</w:t>
      </w:r>
    </w:p>
    <w:p w:rsidR="00AB5B3E" w:rsidRPr="005151E8" w:rsidRDefault="00AB5B3E" w:rsidP="00AB5B3E">
      <w:pPr>
        <w:rPr>
          <w:color w:val="auto"/>
          <w:sz w:val="28"/>
          <w:szCs w:val="28"/>
        </w:rPr>
      </w:pPr>
      <w:r w:rsidRPr="005151E8">
        <w:rPr>
          <w:color w:val="auto"/>
          <w:sz w:val="28"/>
          <w:szCs w:val="28"/>
        </w:rPr>
        <w:t>Портрет в фотографии, его общее и особенное по сравнению с живописным и графическим портретом. Опыт выполнения портретных фотографий.</w:t>
      </w:r>
    </w:p>
    <w:p w:rsidR="00AB5B3E" w:rsidRPr="005151E8" w:rsidRDefault="00AB5B3E" w:rsidP="00AB5B3E">
      <w:pPr>
        <w:rPr>
          <w:color w:val="auto"/>
          <w:sz w:val="28"/>
          <w:szCs w:val="28"/>
        </w:rPr>
      </w:pPr>
      <w:r w:rsidRPr="005151E8">
        <w:rPr>
          <w:color w:val="auto"/>
          <w:sz w:val="28"/>
          <w:szCs w:val="28"/>
        </w:rPr>
        <w:t>Фоторепортаж. Образ события в кадре. Репортажный снимок – свидетельство истории и его значение в сохранении памяти о событии.</w:t>
      </w:r>
    </w:p>
    <w:p w:rsidR="00AB5B3E" w:rsidRPr="005151E8" w:rsidRDefault="00AB5B3E" w:rsidP="00AB5B3E">
      <w:pPr>
        <w:rPr>
          <w:color w:val="auto"/>
          <w:sz w:val="28"/>
          <w:szCs w:val="28"/>
        </w:rPr>
      </w:pPr>
      <w:r w:rsidRPr="005151E8">
        <w:rPr>
          <w:color w:val="auto"/>
          <w:sz w:val="28"/>
          <w:szCs w:val="28"/>
        </w:rPr>
        <w:t>Фоторепортаж – дневник истории. Значение работы военных фотографов. Спортивные фотографии. Образ современности в репортажных фотографиях.</w:t>
      </w:r>
    </w:p>
    <w:p w:rsidR="00AB5B3E" w:rsidRPr="005151E8" w:rsidRDefault="00AB5B3E" w:rsidP="00AB5B3E">
      <w:pPr>
        <w:rPr>
          <w:color w:val="auto"/>
          <w:sz w:val="28"/>
          <w:szCs w:val="28"/>
        </w:rPr>
      </w:pPr>
      <w:r w:rsidRPr="005151E8">
        <w:rPr>
          <w:color w:val="auto"/>
          <w:sz w:val="28"/>
          <w:szCs w:val="28"/>
        </w:rPr>
        <w:t>«Работать для жизни…» – фотографии Александра Родченко, их значение и влияние на стиль эпохи.</w:t>
      </w:r>
    </w:p>
    <w:p w:rsidR="00AB5B3E" w:rsidRPr="005151E8" w:rsidRDefault="00AB5B3E" w:rsidP="00AB5B3E">
      <w:pPr>
        <w:rPr>
          <w:color w:val="auto"/>
          <w:sz w:val="28"/>
          <w:szCs w:val="28"/>
        </w:rPr>
      </w:pPr>
      <w:r w:rsidRPr="005151E8">
        <w:rPr>
          <w:color w:val="auto"/>
          <w:sz w:val="28"/>
          <w:szCs w:val="28"/>
        </w:rPr>
        <w:t>Возможности компьютерной обработки фотографий, задачи преобразования фотографий и границы достоверности.</w:t>
      </w:r>
    </w:p>
    <w:p w:rsidR="00AB5B3E" w:rsidRPr="005151E8" w:rsidRDefault="00AB5B3E" w:rsidP="00AB5B3E">
      <w:pPr>
        <w:rPr>
          <w:color w:val="auto"/>
          <w:sz w:val="28"/>
          <w:szCs w:val="28"/>
        </w:rPr>
      </w:pPr>
      <w:r w:rsidRPr="005151E8">
        <w:rPr>
          <w:color w:val="auto"/>
          <w:sz w:val="28"/>
          <w:szCs w:val="28"/>
        </w:rPr>
        <w:t>Коллаж как жанр художественного творчества с помощью различных компьютерных программ.</w:t>
      </w:r>
    </w:p>
    <w:p w:rsidR="00AB5B3E" w:rsidRPr="005151E8" w:rsidRDefault="00AB5B3E" w:rsidP="00AB5B3E">
      <w:pPr>
        <w:rPr>
          <w:color w:val="auto"/>
          <w:sz w:val="28"/>
          <w:szCs w:val="28"/>
        </w:rPr>
      </w:pPr>
      <w:r w:rsidRPr="005151E8">
        <w:rPr>
          <w:color w:val="auto"/>
          <w:sz w:val="28"/>
          <w:szCs w:val="28"/>
        </w:rPr>
        <w:t>Художественная фотография как авторское видение мира, как образ времени и влияние фотообраза на жизнь людей.</w:t>
      </w:r>
    </w:p>
    <w:p w:rsidR="00AB5B3E" w:rsidRPr="005151E8" w:rsidRDefault="00AB5B3E" w:rsidP="00AB5B3E">
      <w:pPr>
        <w:rPr>
          <w:color w:val="auto"/>
          <w:sz w:val="28"/>
          <w:szCs w:val="28"/>
        </w:rPr>
      </w:pPr>
      <w:r w:rsidRPr="005151E8">
        <w:rPr>
          <w:color w:val="auto"/>
          <w:sz w:val="28"/>
          <w:szCs w:val="28"/>
        </w:rPr>
        <w:t>Изображение и искусство кино.</w:t>
      </w:r>
    </w:p>
    <w:p w:rsidR="00AB5B3E" w:rsidRPr="005151E8" w:rsidRDefault="00AB5B3E" w:rsidP="00AB5B3E">
      <w:pPr>
        <w:rPr>
          <w:color w:val="auto"/>
          <w:sz w:val="28"/>
          <w:szCs w:val="28"/>
        </w:rPr>
      </w:pPr>
      <w:r w:rsidRPr="005151E8">
        <w:rPr>
          <w:color w:val="auto"/>
          <w:sz w:val="28"/>
          <w:szCs w:val="28"/>
        </w:rPr>
        <w:t>Ожившее изображение. История кино и его эволюция как искусства.</w:t>
      </w:r>
    </w:p>
    <w:p w:rsidR="00AB5B3E" w:rsidRPr="005151E8" w:rsidRDefault="00AB5B3E" w:rsidP="00AB5B3E">
      <w:pPr>
        <w:rPr>
          <w:color w:val="auto"/>
          <w:sz w:val="28"/>
          <w:szCs w:val="28"/>
        </w:rPr>
      </w:pPr>
      <w:r w:rsidRPr="005151E8">
        <w:rPr>
          <w:color w:val="auto"/>
          <w:sz w:val="28"/>
          <w:szCs w:val="28"/>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AB5B3E" w:rsidRPr="005151E8" w:rsidRDefault="00AB5B3E" w:rsidP="00AB5B3E">
      <w:pPr>
        <w:rPr>
          <w:color w:val="auto"/>
          <w:sz w:val="28"/>
          <w:szCs w:val="28"/>
        </w:rPr>
      </w:pPr>
      <w:r w:rsidRPr="005151E8">
        <w:rPr>
          <w:color w:val="auto"/>
          <w:sz w:val="28"/>
          <w:szCs w:val="28"/>
        </w:rPr>
        <w:t>Монтаж композиционно построенных кадров – основа языка киноискусства.</w:t>
      </w:r>
    </w:p>
    <w:p w:rsidR="00AB5B3E" w:rsidRPr="005151E8" w:rsidRDefault="00AB5B3E" w:rsidP="00AB5B3E">
      <w:pPr>
        <w:rPr>
          <w:color w:val="auto"/>
          <w:sz w:val="28"/>
          <w:szCs w:val="28"/>
        </w:rPr>
      </w:pPr>
      <w:r w:rsidRPr="005151E8">
        <w:rPr>
          <w:color w:val="auto"/>
          <w:sz w:val="28"/>
          <w:szCs w:val="28"/>
        </w:rPr>
        <w:t xml:space="preserve">Художник-постановщик и его команда художников в работе по созданию фильма. Эскизы мест действия, образы и костюмы персонажей, раскадровка, </w:t>
      </w:r>
      <w:r w:rsidRPr="005151E8">
        <w:rPr>
          <w:color w:val="auto"/>
          <w:sz w:val="28"/>
          <w:szCs w:val="28"/>
        </w:rPr>
        <w:lastRenderedPageBreak/>
        <w:t>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B5B3E" w:rsidRPr="00AB5B3E" w:rsidRDefault="00AB5B3E" w:rsidP="00AB5B3E">
      <w:pPr>
        <w:rPr>
          <w:sz w:val="28"/>
          <w:szCs w:val="28"/>
        </w:rPr>
      </w:pPr>
      <w:r w:rsidRPr="00AB5B3E">
        <w:rPr>
          <w:sz w:val="28"/>
          <w:szCs w:val="28"/>
        </w:rPr>
        <w:t>Создание видеоролика – от замысла до съёмки. Разные жанры – разные задачи в работе над видеороликом. Этапы создания видеоролика.</w:t>
      </w:r>
    </w:p>
    <w:p w:rsidR="00AB5B3E" w:rsidRPr="00AB5B3E" w:rsidRDefault="00AB5B3E" w:rsidP="00AB5B3E">
      <w:pPr>
        <w:rPr>
          <w:sz w:val="28"/>
          <w:szCs w:val="28"/>
        </w:rPr>
      </w:pPr>
      <w:r w:rsidRPr="00AB5B3E">
        <w:rPr>
          <w:sz w:val="28"/>
          <w:szCs w:val="28"/>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AB5B3E" w:rsidRPr="00AB5B3E" w:rsidRDefault="00AB5B3E" w:rsidP="00AB5B3E">
      <w:pPr>
        <w:rPr>
          <w:sz w:val="28"/>
          <w:szCs w:val="28"/>
        </w:rPr>
      </w:pPr>
      <w:r w:rsidRPr="00AB5B3E">
        <w:rPr>
          <w:sz w:val="28"/>
          <w:szCs w:val="28"/>
        </w:rPr>
        <w:t>Использование электронно-цифровых технологий в современном игровом кинематографе.</w:t>
      </w:r>
    </w:p>
    <w:p w:rsidR="00AB5B3E" w:rsidRPr="00AB5B3E" w:rsidRDefault="00AB5B3E" w:rsidP="00AB5B3E">
      <w:pPr>
        <w:rPr>
          <w:sz w:val="28"/>
          <w:szCs w:val="28"/>
        </w:rPr>
      </w:pPr>
      <w:r w:rsidRPr="00AB5B3E">
        <w:rPr>
          <w:sz w:val="28"/>
          <w:szCs w:val="28"/>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AB5B3E" w:rsidRPr="00AB5B3E" w:rsidRDefault="00AB5B3E" w:rsidP="00AB5B3E">
      <w:pPr>
        <w:rPr>
          <w:sz w:val="28"/>
          <w:szCs w:val="28"/>
        </w:rPr>
      </w:pPr>
      <w:r w:rsidRPr="00AB5B3E">
        <w:rPr>
          <w:sz w:val="28"/>
          <w:szCs w:val="28"/>
        </w:rPr>
        <w:t>Этапы создания анимационного фильма. Требования и критерии художественности.</w:t>
      </w:r>
    </w:p>
    <w:p w:rsidR="00AB5B3E" w:rsidRPr="00AB5B3E" w:rsidRDefault="00AB5B3E" w:rsidP="00AB5B3E">
      <w:pPr>
        <w:rPr>
          <w:sz w:val="28"/>
          <w:szCs w:val="28"/>
        </w:rPr>
      </w:pPr>
      <w:r w:rsidRPr="00AB5B3E">
        <w:rPr>
          <w:sz w:val="28"/>
          <w:szCs w:val="28"/>
        </w:rPr>
        <w:t>Изобразительное искусство на телевидении.</w:t>
      </w:r>
    </w:p>
    <w:p w:rsidR="00AB5B3E" w:rsidRPr="00AB5B3E" w:rsidRDefault="00AB5B3E" w:rsidP="00AB5B3E">
      <w:pPr>
        <w:rPr>
          <w:sz w:val="28"/>
          <w:szCs w:val="28"/>
        </w:rPr>
      </w:pPr>
      <w:r w:rsidRPr="00AB5B3E">
        <w:rPr>
          <w:sz w:val="28"/>
          <w:szCs w:val="28"/>
        </w:rPr>
        <w:t>Телевидение – экранное искусство: средство массовой информации, художественного и научного просвещения, развлечения и организации досуга.</w:t>
      </w:r>
    </w:p>
    <w:p w:rsidR="00AB5B3E" w:rsidRPr="00AB5B3E" w:rsidRDefault="00AB5B3E" w:rsidP="00AB5B3E">
      <w:pPr>
        <w:rPr>
          <w:sz w:val="28"/>
          <w:szCs w:val="28"/>
        </w:rPr>
      </w:pPr>
      <w:r w:rsidRPr="00AB5B3E">
        <w:rPr>
          <w:sz w:val="28"/>
          <w:szCs w:val="28"/>
        </w:rPr>
        <w:t>Искусство и технология. Создатель телевидения – русский инженер Владимир Козьмич Зворыкин.</w:t>
      </w:r>
    </w:p>
    <w:p w:rsidR="00AB5B3E" w:rsidRPr="00AB5B3E" w:rsidRDefault="00AB5B3E" w:rsidP="00AB5B3E">
      <w:pPr>
        <w:rPr>
          <w:sz w:val="28"/>
          <w:szCs w:val="28"/>
        </w:rPr>
      </w:pPr>
      <w:r w:rsidRPr="00AB5B3E">
        <w:rPr>
          <w:sz w:val="28"/>
          <w:szCs w:val="28"/>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B5B3E" w:rsidRPr="00AB5B3E" w:rsidRDefault="00AB5B3E" w:rsidP="00AB5B3E">
      <w:pPr>
        <w:rPr>
          <w:sz w:val="28"/>
          <w:szCs w:val="28"/>
        </w:rPr>
      </w:pPr>
      <w:r w:rsidRPr="00AB5B3E">
        <w:rPr>
          <w:sz w:val="28"/>
          <w:szCs w:val="28"/>
        </w:rPr>
        <w:t>Деятельность художника на телевидении: художники по свету, костюму, гриму, сценографический дизайн и компьютерная графика.</w:t>
      </w:r>
    </w:p>
    <w:p w:rsidR="00AB5B3E" w:rsidRPr="00AB5B3E" w:rsidRDefault="00AB5B3E" w:rsidP="00AB5B3E">
      <w:pPr>
        <w:rPr>
          <w:sz w:val="28"/>
          <w:szCs w:val="28"/>
        </w:rPr>
      </w:pPr>
      <w:r w:rsidRPr="00AB5B3E">
        <w:rPr>
          <w:sz w:val="28"/>
          <w:szCs w:val="28"/>
        </w:rPr>
        <w:t>Школьное телевидение и студия мультимедиа. Построение видеоряда и художественного оформления.</w:t>
      </w:r>
    </w:p>
    <w:p w:rsidR="00AB5B3E" w:rsidRPr="00AB5B3E" w:rsidRDefault="00AB5B3E" w:rsidP="00AB5B3E">
      <w:pPr>
        <w:rPr>
          <w:sz w:val="28"/>
          <w:szCs w:val="28"/>
        </w:rPr>
      </w:pPr>
      <w:r w:rsidRPr="00AB5B3E">
        <w:rPr>
          <w:sz w:val="28"/>
          <w:szCs w:val="28"/>
        </w:rPr>
        <w:t>Художнические роли каждого человека в реальной бытийной жизни.</w:t>
      </w:r>
    </w:p>
    <w:p w:rsidR="00AB5B3E" w:rsidRPr="00AB5B3E" w:rsidRDefault="00AB5B3E" w:rsidP="00AB5B3E">
      <w:pPr>
        <w:rPr>
          <w:sz w:val="28"/>
          <w:szCs w:val="28"/>
        </w:rPr>
      </w:pPr>
      <w:r w:rsidRPr="00AB5B3E">
        <w:rPr>
          <w:sz w:val="28"/>
          <w:szCs w:val="28"/>
        </w:rPr>
        <w:t>Роль искусства в жизни общества и его влияние на жизнь каждого человека.</w:t>
      </w:r>
    </w:p>
    <w:p w:rsidR="00AB5B3E" w:rsidRPr="00AB5B3E" w:rsidRDefault="00AB5B3E" w:rsidP="00AB5B3E">
      <w:pPr>
        <w:rPr>
          <w:sz w:val="28"/>
          <w:szCs w:val="28"/>
        </w:rPr>
      </w:pPr>
      <w:r w:rsidRPr="00AB5B3E">
        <w:rPr>
          <w:sz w:val="28"/>
          <w:szCs w:val="28"/>
        </w:rPr>
        <w:t>Планируемые результаты освоения программы по изобразительному искусству на уровне основного общего образования.</w:t>
      </w:r>
    </w:p>
    <w:p w:rsidR="00AB5B3E" w:rsidRPr="00AB5B3E" w:rsidRDefault="00AB5B3E" w:rsidP="00AB5B3E">
      <w:pPr>
        <w:rPr>
          <w:sz w:val="28"/>
          <w:szCs w:val="28"/>
        </w:rPr>
      </w:pPr>
      <w:r w:rsidRPr="00AB5B3E">
        <w:rPr>
          <w:sz w:val="28"/>
          <w:szCs w:val="28"/>
        </w:rP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AB5B3E" w:rsidRPr="00AB5B3E" w:rsidRDefault="00AB5B3E" w:rsidP="00AB5B3E">
      <w:pPr>
        <w:rPr>
          <w:sz w:val="28"/>
          <w:szCs w:val="28"/>
        </w:rPr>
      </w:pPr>
      <w:r w:rsidRPr="00AB5B3E">
        <w:rPr>
          <w:sz w:val="28"/>
          <w:szCs w:val="28"/>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AB5B3E" w:rsidRPr="00AB5B3E" w:rsidRDefault="00AB5B3E" w:rsidP="00AB5B3E">
      <w:pPr>
        <w:rPr>
          <w:sz w:val="28"/>
          <w:szCs w:val="28"/>
        </w:rPr>
      </w:pPr>
      <w:r w:rsidRPr="00AB5B3E">
        <w:rPr>
          <w:sz w:val="28"/>
          <w:szCs w:val="28"/>
        </w:rPr>
        <w:lastRenderedPageBreak/>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AB5B3E" w:rsidRPr="00AB5B3E" w:rsidRDefault="00AB5B3E" w:rsidP="00AB5B3E">
      <w:pPr>
        <w:rPr>
          <w:sz w:val="28"/>
          <w:szCs w:val="28"/>
        </w:rPr>
      </w:pPr>
      <w:r w:rsidRPr="00AB5B3E">
        <w:rPr>
          <w:sz w:val="28"/>
          <w:szCs w:val="28"/>
        </w:rPr>
        <w:t>Патриотическое воспитание.</w:t>
      </w:r>
    </w:p>
    <w:p w:rsidR="00AB5B3E" w:rsidRPr="00AB5B3E" w:rsidRDefault="00AB5B3E" w:rsidP="00AB5B3E">
      <w:pPr>
        <w:rPr>
          <w:sz w:val="28"/>
          <w:szCs w:val="28"/>
        </w:rPr>
      </w:pPr>
      <w:r w:rsidRPr="00AB5B3E">
        <w:rPr>
          <w:sz w:val="28"/>
          <w:szCs w:val="28"/>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AB5B3E" w:rsidRPr="00AB5B3E" w:rsidRDefault="00AB5B3E" w:rsidP="00AB5B3E">
      <w:pPr>
        <w:rPr>
          <w:sz w:val="28"/>
          <w:szCs w:val="28"/>
        </w:rPr>
      </w:pPr>
      <w:r w:rsidRPr="00AB5B3E">
        <w:rPr>
          <w:sz w:val="28"/>
          <w:szCs w:val="28"/>
        </w:rPr>
        <w:t>Гражданское воспитание.</w:t>
      </w:r>
    </w:p>
    <w:p w:rsidR="00AB5B3E" w:rsidRPr="00AB5B3E" w:rsidRDefault="00AB5B3E" w:rsidP="00AB5B3E">
      <w:pPr>
        <w:rPr>
          <w:sz w:val="28"/>
          <w:szCs w:val="28"/>
        </w:rPr>
      </w:pPr>
      <w:r w:rsidRPr="00AB5B3E">
        <w:rPr>
          <w:sz w:val="28"/>
          <w:szCs w:val="28"/>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w:t>
      </w:r>
      <w:r w:rsidRPr="002F0767">
        <w:t xml:space="preserve"> </w:t>
      </w:r>
      <w:r w:rsidRPr="00AB5B3E">
        <w:rPr>
          <w:sz w:val="28"/>
          <w:szCs w:val="28"/>
        </w:rPr>
        <w:t>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AB5B3E" w:rsidRPr="00AB5B3E" w:rsidRDefault="00AB5B3E" w:rsidP="00AB5B3E">
      <w:pPr>
        <w:rPr>
          <w:sz w:val="28"/>
          <w:szCs w:val="28"/>
        </w:rPr>
      </w:pPr>
      <w:r w:rsidRPr="00AB5B3E">
        <w:rPr>
          <w:sz w:val="28"/>
          <w:szCs w:val="28"/>
        </w:rPr>
        <w:t>Духовно-нравственное воспитание.</w:t>
      </w:r>
    </w:p>
    <w:p w:rsidR="00AB5B3E" w:rsidRPr="00AB5B3E" w:rsidRDefault="00AB5B3E" w:rsidP="00AB5B3E">
      <w:pPr>
        <w:rPr>
          <w:sz w:val="28"/>
          <w:szCs w:val="28"/>
        </w:rPr>
      </w:pPr>
      <w:r w:rsidRPr="00AB5B3E">
        <w:rPr>
          <w:sz w:val="28"/>
          <w:szCs w:val="28"/>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w:t>
      </w:r>
      <w:r w:rsidRPr="00AB5B3E">
        <w:rPr>
          <w:sz w:val="28"/>
          <w:szCs w:val="28"/>
        </w:rPr>
        <w:lastRenderedPageBreak/>
        <w:t>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AB5B3E" w:rsidRPr="00AB5B3E" w:rsidRDefault="00AB5B3E" w:rsidP="00AB5B3E">
      <w:pPr>
        <w:rPr>
          <w:sz w:val="28"/>
          <w:szCs w:val="28"/>
        </w:rPr>
      </w:pPr>
      <w:r w:rsidRPr="00AB5B3E">
        <w:rPr>
          <w:sz w:val="28"/>
          <w:szCs w:val="28"/>
        </w:rPr>
        <w:t xml:space="preserve">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w:t>
      </w:r>
      <w:proofErr w:type="gramStart"/>
      <w:r w:rsidRPr="00AB5B3E">
        <w:rPr>
          <w:sz w:val="28"/>
          <w:szCs w:val="28"/>
        </w:rPr>
        <w:t>ценностных ориентаций</w:t>
      </w:r>
      <w:proofErr w:type="gramEnd"/>
      <w:r w:rsidRPr="00AB5B3E">
        <w:rPr>
          <w:sz w:val="28"/>
          <w:szCs w:val="28"/>
        </w:rPr>
        <w:t xml:space="preserve">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AB5B3E" w:rsidRPr="00AB5B3E" w:rsidRDefault="00AB5B3E" w:rsidP="00AB5B3E">
      <w:pPr>
        <w:rPr>
          <w:sz w:val="28"/>
          <w:szCs w:val="28"/>
        </w:rPr>
      </w:pPr>
      <w:r w:rsidRPr="00AB5B3E">
        <w:rPr>
          <w:sz w:val="28"/>
          <w:szCs w:val="28"/>
        </w:rPr>
        <w:t>Ценности познавательной деятельности.</w:t>
      </w:r>
    </w:p>
    <w:p w:rsidR="00AB5B3E" w:rsidRPr="00AB5B3E" w:rsidRDefault="00AB5B3E" w:rsidP="00AB5B3E">
      <w:pPr>
        <w:rPr>
          <w:sz w:val="28"/>
          <w:szCs w:val="28"/>
        </w:rPr>
      </w:pPr>
      <w:r w:rsidRPr="00AB5B3E">
        <w:rPr>
          <w:sz w:val="28"/>
          <w:szCs w:val="28"/>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AB5B3E" w:rsidRPr="00AB5B3E" w:rsidRDefault="00AB5B3E" w:rsidP="00AB5B3E">
      <w:pPr>
        <w:rPr>
          <w:sz w:val="28"/>
          <w:szCs w:val="28"/>
        </w:rPr>
      </w:pPr>
      <w:r w:rsidRPr="00AB5B3E">
        <w:rPr>
          <w:sz w:val="28"/>
          <w:szCs w:val="28"/>
        </w:rPr>
        <w:t>Экологическое воспитание.</w:t>
      </w:r>
    </w:p>
    <w:p w:rsidR="00AB5B3E" w:rsidRPr="00AB5B3E" w:rsidRDefault="00AB5B3E" w:rsidP="00AB5B3E">
      <w:pPr>
        <w:rPr>
          <w:sz w:val="28"/>
          <w:szCs w:val="28"/>
        </w:rPr>
      </w:pPr>
      <w:r w:rsidRPr="00AB5B3E">
        <w:rPr>
          <w:sz w:val="28"/>
          <w:szCs w:val="2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AB5B3E" w:rsidRPr="00AB5B3E" w:rsidRDefault="00AB5B3E" w:rsidP="00AB5B3E">
      <w:pPr>
        <w:rPr>
          <w:sz w:val="28"/>
          <w:szCs w:val="28"/>
        </w:rPr>
      </w:pPr>
      <w:r w:rsidRPr="00AB5B3E">
        <w:rPr>
          <w:sz w:val="28"/>
          <w:szCs w:val="28"/>
        </w:rPr>
        <w:t>Трудовое воспитание.</w:t>
      </w:r>
    </w:p>
    <w:p w:rsidR="00AB5B3E" w:rsidRPr="00AB5B3E" w:rsidRDefault="00AB5B3E" w:rsidP="00AB5B3E">
      <w:pPr>
        <w:rPr>
          <w:sz w:val="28"/>
          <w:szCs w:val="28"/>
        </w:rPr>
      </w:pPr>
      <w:r w:rsidRPr="00AB5B3E">
        <w:rPr>
          <w:sz w:val="28"/>
          <w:szCs w:val="28"/>
        </w:rPr>
        <w:t xml:space="preserve">Художественно-эстетическое развитие обучающихся обязательно должно осуществляться в процессе личной художественно-творческой работы с </w:t>
      </w:r>
      <w:r w:rsidRPr="00AB5B3E">
        <w:rPr>
          <w:sz w:val="28"/>
          <w:szCs w:val="28"/>
        </w:rPr>
        <w:lastRenderedPageBreak/>
        <w:t>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AB5B3E" w:rsidRPr="00AB5B3E" w:rsidRDefault="00AB5B3E" w:rsidP="00AB5B3E">
      <w:pPr>
        <w:rPr>
          <w:sz w:val="28"/>
          <w:szCs w:val="28"/>
        </w:rPr>
      </w:pPr>
      <w:r w:rsidRPr="00AB5B3E">
        <w:rPr>
          <w:sz w:val="28"/>
          <w:szCs w:val="28"/>
        </w:rPr>
        <w:t>Воспитывающая предметно-эстетическая среда.</w:t>
      </w:r>
    </w:p>
    <w:p w:rsidR="00AB5B3E" w:rsidRPr="00AB5B3E" w:rsidRDefault="00AB5B3E" w:rsidP="00AB5B3E">
      <w:pPr>
        <w:rPr>
          <w:sz w:val="28"/>
          <w:szCs w:val="28"/>
        </w:rPr>
      </w:pPr>
      <w:r w:rsidRPr="00AB5B3E">
        <w:rPr>
          <w:sz w:val="28"/>
          <w:szCs w:val="28"/>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AB5B3E" w:rsidRPr="00AB5B3E" w:rsidRDefault="00AB5B3E" w:rsidP="00AB5B3E">
      <w:pPr>
        <w:rPr>
          <w:sz w:val="28"/>
          <w:szCs w:val="28"/>
        </w:rPr>
      </w:pPr>
      <w:r w:rsidRPr="00AB5B3E">
        <w:rPr>
          <w:sz w:val="28"/>
          <w:szCs w:val="28"/>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B5B3E" w:rsidRPr="00AB5B3E" w:rsidRDefault="00AB5B3E" w:rsidP="00AB5B3E">
      <w:pPr>
        <w:rPr>
          <w:sz w:val="28"/>
          <w:szCs w:val="28"/>
        </w:rPr>
      </w:pPr>
      <w:r w:rsidRPr="00AB5B3E">
        <w:rPr>
          <w:sz w:val="28"/>
          <w:szCs w:val="28"/>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AB5B3E" w:rsidRPr="00AB5B3E" w:rsidRDefault="00AB5B3E" w:rsidP="00AB5B3E">
      <w:pPr>
        <w:rPr>
          <w:sz w:val="28"/>
          <w:szCs w:val="28"/>
        </w:rPr>
      </w:pPr>
      <w:r w:rsidRPr="00AB5B3E">
        <w:rPr>
          <w:sz w:val="28"/>
          <w:szCs w:val="28"/>
        </w:rPr>
        <w:t>сравнивать предметные и пространственные объекты по заданным основаниям;</w:t>
      </w:r>
    </w:p>
    <w:p w:rsidR="00AB5B3E" w:rsidRPr="00AB5B3E" w:rsidRDefault="00AB5B3E" w:rsidP="00AB5B3E">
      <w:pPr>
        <w:rPr>
          <w:sz w:val="28"/>
          <w:szCs w:val="28"/>
        </w:rPr>
      </w:pPr>
      <w:r w:rsidRPr="00AB5B3E">
        <w:rPr>
          <w:sz w:val="28"/>
          <w:szCs w:val="28"/>
        </w:rPr>
        <w:t>характеризовать форму предмета, конструкции;</w:t>
      </w:r>
    </w:p>
    <w:p w:rsidR="00AB5B3E" w:rsidRPr="00AB5B3E" w:rsidRDefault="00AB5B3E" w:rsidP="00AB5B3E">
      <w:pPr>
        <w:rPr>
          <w:sz w:val="28"/>
          <w:szCs w:val="28"/>
        </w:rPr>
      </w:pPr>
      <w:r w:rsidRPr="00AB5B3E">
        <w:rPr>
          <w:sz w:val="28"/>
          <w:szCs w:val="28"/>
        </w:rPr>
        <w:t>выявлять положение предметной формы в пространстве;</w:t>
      </w:r>
    </w:p>
    <w:p w:rsidR="00AB5B3E" w:rsidRPr="00AB5B3E" w:rsidRDefault="00AB5B3E" w:rsidP="00AB5B3E">
      <w:pPr>
        <w:rPr>
          <w:sz w:val="28"/>
          <w:szCs w:val="28"/>
        </w:rPr>
      </w:pPr>
      <w:r w:rsidRPr="00AB5B3E">
        <w:rPr>
          <w:sz w:val="28"/>
          <w:szCs w:val="28"/>
        </w:rPr>
        <w:t>обобщать форму составной конструкции;</w:t>
      </w:r>
    </w:p>
    <w:p w:rsidR="00AB5B3E" w:rsidRPr="00AB5B3E" w:rsidRDefault="00AB5B3E" w:rsidP="00AB5B3E">
      <w:pPr>
        <w:rPr>
          <w:sz w:val="28"/>
          <w:szCs w:val="28"/>
        </w:rPr>
      </w:pPr>
      <w:r w:rsidRPr="00AB5B3E">
        <w:rPr>
          <w:sz w:val="28"/>
          <w:szCs w:val="28"/>
        </w:rPr>
        <w:t>анализировать структуру предмета, конструкции, пространства, зрительного образа;</w:t>
      </w:r>
    </w:p>
    <w:p w:rsidR="00AB5B3E" w:rsidRPr="00AB5B3E" w:rsidRDefault="00AB5B3E" w:rsidP="00AB5B3E">
      <w:pPr>
        <w:rPr>
          <w:sz w:val="28"/>
          <w:szCs w:val="28"/>
        </w:rPr>
      </w:pPr>
      <w:r w:rsidRPr="00AB5B3E">
        <w:rPr>
          <w:sz w:val="28"/>
          <w:szCs w:val="28"/>
        </w:rPr>
        <w:t>структурировать предметно-пространственные явления;</w:t>
      </w:r>
    </w:p>
    <w:p w:rsidR="00AB5B3E" w:rsidRPr="00AB5B3E" w:rsidRDefault="00AB5B3E" w:rsidP="00AB5B3E">
      <w:pPr>
        <w:rPr>
          <w:sz w:val="28"/>
          <w:szCs w:val="28"/>
        </w:rPr>
      </w:pPr>
      <w:r w:rsidRPr="00AB5B3E">
        <w:rPr>
          <w:sz w:val="28"/>
          <w:szCs w:val="28"/>
        </w:rPr>
        <w:t>сопоставлять пропорциональное соотношение частей внутри целого и предметов между собой;</w:t>
      </w:r>
    </w:p>
    <w:p w:rsidR="00AB5B3E" w:rsidRPr="00AB5B3E" w:rsidRDefault="00AB5B3E" w:rsidP="00AB5B3E">
      <w:pPr>
        <w:rPr>
          <w:sz w:val="28"/>
          <w:szCs w:val="28"/>
        </w:rPr>
      </w:pPr>
      <w:r w:rsidRPr="00AB5B3E">
        <w:rPr>
          <w:sz w:val="28"/>
          <w:szCs w:val="28"/>
        </w:rPr>
        <w:lastRenderedPageBreak/>
        <w:t>абстрагировать образ реальности в построении плоской или пространственной композиции.</w:t>
      </w:r>
    </w:p>
    <w:p w:rsidR="00AB5B3E" w:rsidRPr="00AB5B3E" w:rsidRDefault="00AB5B3E" w:rsidP="00AB5B3E">
      <w:pPr>
        <w:rPr>
          <w:sz w:val="28"/>
          <w:szCs w:val="28"/>
        </w:rPr>
      </w:pPr>
      <w:r w:rsidRPr="00AB5B3E">
        <w:rPr>
          <w:sz w:val="28"/>
          <w:szCs w:val="28"/>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AB5B3E" w:rsidRPr="00AB5B3E" w:rsidRDefault="00AB5B3E" w:rsidP="00AB5B3E">
      <w:pPr>
        <w:rPr>
          <w:sz w:val="28"/>
          <w:szCs w:val="28"/>
        </w:rPr>
      </w:pPr>
      <w:r w:rsidRPr="00AB5B3E">
        <w:rPr>
          <w:sz w:val="28"/>
          <w:szCs w:val="28"/>
        </w:rPr>
        <w:t>выявлять и характеризовать существенные признаки явлений художественной культуры;</w:t>
      </w:r>
    </w:p>
    <w:p w:rsidR="00AB5B3E" w:rsidRPr="00AB5B3E" w:rsidRDefault="00AB5B3E" w:rsidP="00AB5B3E">
      <w:pPr>
        <w:rPr>
          <w:sz w:val="28"/>
          <w:szCs w:val="28"/>
        </w:rPr>
      </w:pPr>
      <w:r w:rsidRPr="00AB5B3E">
        <w:rPr>
          <w:sz w:val="28"/>
          <w:szCs w:val="28"/>
        </w:rPr>
        <w:t>сопоставлять, анализировать, сравнивать и оценивать с позиций эстетических категорий явления искусства и действительности;</w:t>
      </w:r>
    </w:p>
    <w:p w:rsidR="00AB5B3E" w:rsidRPr="00AB5B3E" w:rsidRDefault="00AB5B3E" w:rsidP="00AB5B3E">
      <w:pPr>
        <w:rPr>
          <w:sz w:val="28"/>
          <w:szCs w:val="28"/>
        </w:rPr>
      </w:pPr>
      <w:r w:rsidRPr="00AB5B3E">
        <w:rPr>
          <w:sz w:val="28"/>
          <w:szCs w:val="28"/>
        </w:rPr>
        <w:t>классифицировать произведения искусства по видам и, соответственно, по назначению в жизни людей;</w:t>
      </w:r>
    </w:p>
    <w:p w:rsidR="00AB5B3E" w:rsidRPr="00AB5B3E" w:rsidRDefault="00AB5B3E" w:rsidP="00AB5B3E">
      <w:pPr>
        <w:rPr>
          <w:sz w:val="28"/>
          <w:szCs w:val="28"/>
        </w:rPr>
      </w:pPr>
      <w:r w:rsidRPr="00AB5B3E">
        <w:rPr>
          <w:sz w:val="28"/>
          <w:szCs w:val="28"/>
        </w:rPr>
        <w:t>ставить и использовать вопросы как исследовательский инструмент познания;</w:t>
      </w:r>
    </w:p>
    <w:p w:rsidR="00AB5B3E" w:rsidRPr="00AB5B3E" w:rsidRDefault="00AB5B3E" w:rsidP="00AB5B3E">
      <w:pPr>
        <w:rPr>
          <w:sz w:val="28"/>
          <w:szCs w:val="28"/>
        </w:rPr>
      </w:pPr>
      <w:r w:rsidRPr="00AB5B3E">
        <w:rPr>
          <w:sz w:val="28"/>
          <w:szCs w:val="28"/>
        </w:rPr>
        <w:t>вести исследовательскую работу по сбору информационного материала по установленной или выбранной теме;</w:t>
      </w:r>
    </w:p>
    <w:p w:rsidR="00AB5B3E" w:rsidRPr="00AB5B3E" w:rsidRDefault="00AB5B3E" w:rsidP="00AB5B3E">
      <w:pPr>
        <w:rPr>
          <w:sz w:val="28"/>
          <w:szCs w:val="28"/>
        </w:rPr>
      </w:pPr>
      <w:r w:rsidRPr="00AB5B3E">
        <w:rPr>
          <w:sz w:val="28"/>
          <w:szCs w:val="28"/>
        </w:rPr>
        <w:t>самостоятельно формулировать выводы и обобщения по результатам наблюдения или исследования, аргументированно защищать свои позиции.</w:t>
      </w:r>
    </w:p>
    <w:p w:rsidR="00AB5B3E" w:rsidRPr="00AB5B3E" w:rsidRDefault="00AB5B3E" w:rsidP="00AB5B3E">
      <w:pPr>
        <w:rPr>
          <w:sz w:val="28"/>
          <w:szCs w:val="28"/>
        </w:rPr>
      </w:pPr>
      <w:r w:rsidRPr="00AB5B3E">
        <w:rPr>
          <w:sz w:val="28"/>
          <w:szCs w:val="28"/>
        </w:rPr>
        <w:t>У обучающегося будут сформированы умения работать с информацией как часть универсальных познавательных учебных действий:</w:t>
      </w:r>
    </w:p>
    <w:p w:rsidR="00AB5B3E" w:rsidRPr="00AB5B3E" w:rsidRDefault="00AB5B3E" w:rsidP="00AB5B3E">
      <w:pPr>
        <w:rPr>
          <w:sz w:val="28"/>
          <w:szCs w:val="28"/>
        </w:rPr>
      </w:pPr>
      <w:r w:rsidRPr="00AB5B3E">
        <w:rPr>
          <w:sz w:val="28"/>
          <w:szCs w:val="28"/>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AB5B3E" w:rsidRPr="00AB5B3E" w:rsidRDefault="00AB5B3E" w:rsidP="00AB5B3E">
      <w:pPr>
        <w:rPr>
          <w:sz w:val="28"/>
          <w:szCs w:val="28"/>
        </w:rPr>
      </w:pPr>
      <w:r w:rsidRPr="00AB5B3E">
        <w:rPr>
          <w:sz w:val="28"/>
          <w:szCs w:val="28"/>
        </w:rPr>
        <w:t>использовать электронные образовательные ресурсы;</w:t>
      </w:r>
    </w:p>
    <w:p w:rsidR="00AB5B3E" w:rsidRPr="00AB5B3E" w:rsidRDefault="00AB5B3E" w:rsidP="00AB5B3E">
      <w:pPr>
        <w:rPr>
          <w:sz w:val="28"/>
          <w:szCs w:val="28"/>
        </w:rPr>
      </w:pPr>
      <w:r w:rsidRPr="00AB5B3E">
        <w:rPr>
          <w:sz w:val="28"/>
          <w:szCs w:val="28"/>
        </w:rPr>
        <w:t>уметь работать с электронными учебными пособиями и учебниками;</w:t>
      </w:r>
    </w:p>
    <w:p w:rsidR="00AB5B3E" w:rsidRPr="00AB5B3E" w:rsidRDefault="00AB5B3E" w:rsidP="00AB5B3E">
      <w:pPr>
        <w:rPr>
          <w:sz w:val="28"/>
          <w:szCs w:val="28"/>
        </w:rPr>
      </w:pPr>
      <w:r w:rsidRPr="00AB5B3E">
        <w:rPr>
          <w:sz w:val="28"/>
          <w:szCs w:val="28"/>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AB5B3E" w:rsidRPr="00AB5B3E" w:rsidRDefault="00AB5B3E" w:rsidP="00AB5B3E">
      <w:pPr>
        <w:rPr>
          <w:sz w:val="28"/>
          <w:szCs w:val="28"/>
        </w:rPr>
      </w:pPr>
      <w:r w:rsidRPr="00AB5B3E">
        <w:rPr>
          <w:sz w:val="28"/>
          <w:szCs w:val="2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AB5B3E" w:rsidRPr="00AB5B3E" w:rsidRDefault="00AB5B3E" w:rsidP="00AB5B3E">
      <w:pPr>
        <w:rPr>
          <w:sz w:val="28"/>
          <w:szCs w:val="28"/>
        </w:rPr>
      </w:pPr>
      <w:r w:rsidRPr="00AB5B3E">
        <w:rPr>
          <w:sz w:val="28"/>
          <w:szCs w:val="28"/>
        </w:rPr>
        <w:t>У обучающегося будут сформированы следующие универсальные коммуникативные действия:</w:t>
      </w:r>
    </w:p>
    <w:p w:rsidR="00AB5B3E" w:rsidRPr="00AB5B3E" w:rsidRDefault="00AB5B3E" w:rsidP="00AB5B3E">
      <w:pPr>
        <w:rPr>
          <w:sz w:val="28"/>
          <w:szCs w:val="28"/>
        </w:rPr>
      </w:pPr>
      <w:r w:rsidRPr="00AB5B3E">
        <w:rPr>
          <w:sz w:val="28"/>
          <w:szCs w:val="28"/>
        </w:rPr>
        <w:t>понимать искусство в качестве особого языка общения – межличностного (автор – зритель), между поколениями, между народами;</w:t>
      </w:r>
    </w:p>
    <w:p w:rsidR="00AB5B3E" w:rsidRPr="00AB5B3E" w:rsidRDefault="00AB5B3E" w:rsidP="00AB5B3E">
      <w:pPr>
        <w:rPr>
          <w:sz w:val="28"/>
          <w:szCs w:val="28"/>
        </w:rPr>
      </w:pPr>
      <w:r w:rsidRPr="00AB5B3E">
        <w:rPr>
          <w:sz w:val="28"/>
          <w:szCs w:val="28"/>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AB5B3E" w:rsidRPr="00AB5B3E" w:rsidRDefault="00AB5B3E" w:rsidP="00AB5B3E">
      <w:pPr>
        <w:rPr>
          <w:sz w:val="28"/>
          <w:szCs w:val="28"/>
        </w:rPr>
      </w:pPr>
      <w:r w:rsidRPr="00AB5B3E">
        <w:rPr>
          <w:sz w:val="28"/>
          <w:szCs w:val="28"/>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w:t>
      </w:r>
      <w:r w:rsidRPr="00AB5B3E">
        <w:rPr>
          <w:sz w:val="28"/>
          <w:szCs w:val="28"/>
        </w:rPr>
        <w:lastRenderedPageBreak/>
        <w:t>понимании обсуждаемого явления, находить общее решение и разрешать конфликты на основе общих позиций и учёта интересов;</w:t>
      </w:r>
    </w:p>
    <w:p w:rsidR="00AB5B3E" w:rsidRPr="00AB5B3E" w:rsidRDefault="00AB5B3E" w:rsidP="00AB5B3E">
      <w:pPr>
        <w:rPr>
          <w:sz w:val="28"/>
          <w:szCs w:val="28"/>
        </w:rPr>
      </w:pPr>
      <w:r w:rsidRPr="00AB5B3E">
        <w:rPr>
          <w:sz w:val="28"/>
          <w:szCs w:val="28"/>
        </w:rPr>
        <w:t>публично представлять и объяснять результаты своего творческого, художественного или исследовательского опыта;</w:t>
      </w:r>
    </w:p>
    <w:p w:rsidR="00AB5B3E" w:rsidRPr="00AB5B3E" w:rsidRDefault="00AB5B3E" w:rsidP="00AB5B3E">
      <w:pPr>
        <w:rPr>
          <w:sz w:val="28"/>
          <w:szCs w:val="28"/>
        </w:rPr>
      </w:pPr>
      <w:r w:rsidRPr="00AB5B3E">
        <w:rPr>
          <w:sz w:val="28"/>
          <w:szCs w:val="28"/>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AB5B3E" w:rsidRPr="00AB5B3E" w:rsidRDefault="00AB5B3E" w:rsidP="00AB5B3E">
      <w:pPr>
        <w:rPr>
          <w:sz w:val="28"/>
          <w:szCs w:val="28"/>
        </w:rPr>
      </w:pPr>
      <w:r w:rsidRPr="00AB5B3E">
        <w:rPr>
          <w:sz w:val="28"/>
          <w:szCs w:val="28"/>
        </w:rPr>
        <w:t>У обучающегося будут сформированы умения самоорганизации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AB5B3E" w:rsidRPr="00AB5B3E" w:rsidRDefault="00AB5B3E" w:rsidP="00AB5B3E">
      <w:pPr>
        <w:rPr>
          <w:sz w:val="28"/>
          <w:szCs w:val="28"/>
        </w:rPr>
      </w:pPr>
      <w:r w:rsidRPr="00AB5B3E">
        <w:rPr>
          <w:sz w:val="28"/>
          <w:szCs w:val="28"/>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AB5B3E" w:rsidRPr="00AB5B3E" w:rsidRDefault="00AB5B3E" w:rsidP="00AB5B3E">
      <w:pPr>
        <w:rPr>
          <w:sz w:val="28"/>
          <w:szCs w:val="28"/>
        </w:rPr>
      </w:pPr>
      <w:r w:rsidRPr="00AB5B3E">
        <w:rPr>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AB5B3E" w:rsidRPr="00AB5B3E" w:rsidRDefault="00AB5B3E" w:rsidP="00AB5B3E">
      <w:pPr>
        <w:rPr>
          <w:sz w:val="28"/>
          <w:szCs w:val="28"/>
        </w:rPr>
      </w:pPr>
      <w:r w:rsidRPr="00AB5B3E">
        <w:rPr>
          <w:sz w:val="28"/>
          <w:szCs w:val="28"/>
        </w:rPr>
        <w:t>У обучающегося будут сформированы умения самоконтроля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AB5B3E" w:rsidRPr="00AB5B3E" w:rsidRDefault="00AB5B3E" w:rsidP="00AB5B3E">
      <w:pPr>
        <w:rPr>
          <w:sz w:val="28"/>
          <w:szCs w:val="28"/>
        </w:rPr>
      </w:pPr>
      <w:r w:rsidRPr="00AB5B3E">
        <w:rPr>
          <w:sz w:val="28"/>
          <w:szCs w:val="28"/>
        </w:rPr>
        <w:t>владеть основами самоконтроля, рефлексии, самооценки на основе соответствующих целям критериев.</w:t>
      </w:r>
    </w:p>
    <w:p w:rsidR="00AB5B3E" w:rsidRPr="00AB5B3E" w:rsidRDefault="00AB5B3E" w:rsidP="00AB5B3E">
      <w:pPr>
        <w:rPr>
          <w:sz w:val="28"/>
          <w:szCs w:val="28"/>
        </w:rPr>
      </w:pPr>
      <w:r w:rsidRPr="00AB5B3E">
        <w:rPr>
          <w:sz w:val="28"/>
          <w:szCs w:val="28"/>
        </w:rPr>
        <w:t>У обучающегося будут сформированы умения эмоционального интеллекта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развивать способность управлять собственными эмоциями, стремиться к пониманию эмоций других;</w:t>
      </w:r>
    </w:p>
    <w:p w:rsidR="00AB5B3E" w:rsidRPr="00AB5B3E" w:rsidRDefault="00AB5B3E" w:rsidP="00AB5B3E">
      <w:pPr>
        <w:rPr>
          <w:sz w:val="28"/>
          <w:szCs w:val="28"/>
        </w:rPr>
      </w:pPr>
      <w:r w:rsidRPr="00AB5B3E">
        <w:rPr>
          <w:sz w:val="28"/>
          <w:szCs w:val="28"/>
        </w:rPr>
        <w:t>уметь рефлексировать эмоции как основание для художественного восприятия искусства и собственной художественной деятельности;</w:t>
      </w:r>
    </w:p>
    <w:p w:rsidR="00AB5B3E" w:rsidRPr="00AB5B3E" w:rsidRDefault="00AB5B3E" w:rsidP="00AB5B3E">
      <w:pPr>
        <w:rPr>
          <w:sz w:val="28"/>
          <w:szCs w:val="28"/>
        </w:rPr>
      </w:pPr>
      <w:r w:rsidRPr="00AB5B3E">
        <w:rPr>
          <w:sz w:val="28"/>
          <w:szCs w:val="28"/>
        </w:rPr>
        <w:t>развивать свои эмпатические способности, способность сопереживать, понимать намерения и переживания свои и других;</w:t>
      </w:r>
    </w:p>
    <w:p w:rsidR="00AB5B3E" w:rsidRPr="00AB5B3E" w:rsidRDefault="00AB5B3E" w:rsidP="00AB5B3E">
      <w:pPr>
        <w:rPr>
          <w:sz w:val="28"/>
          <w:szCs w:val="28"/>
        </w:rPr>
      </w:pPr>
      <w:r w:rsidRPr="00AB5B3E">
        <w:rPr>
          <w:sz w:val="28"/>
          <w:szCs w:val="28"/>
        </w:rPr>
        <w:t>признавать своё и чужое право на ошибку;</w:t>
      </w:r>
    </w:p>
    <w:p w:rsidR="00AB5B3E" w:rsidRPr="00AB5B3E" w:rsidRDefault="00AB5B3E" w:rsidP="00AB5B3E">
      <w:pPr>
        <w:rPr>
          <w:sz w:val="28"/>
          <w:szCs w:val="28"/>
        </w:rPr>
      </w:pPr>
      <w:r w:rsidRPr="00AB5B3E">
        <w:rPr>
          <w:sz w:val="28"/>
          <w:szCs w:val="28"/>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AB5B3E" w:rsidRPr="00AB5B3E" w:rsidRDefault="00AB5B3E" w:rsidP="00AB5B3E">
      <w:pPr>
        <w:rPr>
          <w:sz w:val="28"/>
          <w:szCs w:val="28"/>
        </w:rPr>
      </w:pPr>
      <w:r w:rsidRPr="00AB5B3E">
        <w:rPr>
          <w:sz w:val="28"/>
          <w:szCs w:val="28"/>
        </w:rPr>
        <w:lastRenderedPageBreak/>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AB5B3E" w:rsidRPr="00AB5B3E" w:rsidRDefault="00AB5B3E" w:rsidP="00AB5B3E">
      <w:pPr>
        <w:rPr>
          <w:sz w:val="28"/>
          <w:szCs w:val="28"/>
        </w:rPr>
      </w:pPr>
      <w:r w:rsidRPr="00AB5B3E">
        <w:rPr>
          <w:sz w:val="28"/>
          <w:szCs w:val="28"/>
        </w:rPr>
        <w:t xml:space="preserve">К концу обучения в 5 классе обучающийся получит следующие предметные результаты по отдельным темам программы по изобразительному искусству. </w:t>
      </w:r>
    </w:p>
    <w:p w:rsidR="00AB5B3E" w:rsidRPr="00AB5B3E" w:rsidRDefault="00AB5B3E" w:rsidP="00AB5B3E">
      <w:pPr>
        <w:rPr>
          <w:sz w:val="28"/>
          <w:szCs w:val="28"/>
        </w:rPr>
      </w:pPr>
      <w:r w:rsidRPr="00AB5B3E">
        <w:rPr>
          <w:sz w:val="28"/>
          <w:szCs w:val="28"/>
        </w:rPr>
        <w:t>Модуль № 1 «Декоративно-прикладное и народное искусство»:</w:t>
      </w:r>
    </w:p>
    <w:p w:rsidR="00AB5B3E" w:rsidRPr="00AB5B3E" w:rsidRDefault="00AB5B3E" w:rsidP="00AB5B3E">
      <w:pPr>
        <w:rPr>
          <w:sz w:val="28"/>
          <w:szCs w:val="28"/>
        </w:rPr>
      </w:pPr>
      <w:r w:rsidRPr="00AB5B3E">
        <w:rPr>
          <w:sz w:val="28"/>
          <w:szCs w:val="28"/>
        </w:rPr>
        <w:t xml:space="preserve">знать о многообразии видов декоративно-прикладного искусства: народного, классического, современного, искусства, промыслов; </w:t>
      </w:r>
    </w:p>
    <w:p w:rsidR="00AB5B3E" w:rsidRPr="00AB5B3E" w:rsidRDefault="00AB5B3E" w:rsidP="00AB5B3E">
      <w:pPr>
        <w:rPr>
          <w:sz w:val="28"/>
          <w:szCs w:val="28"/>
        </w:rPr>
      </w:pPr>
      <w:r w:rsidRPr="00AB5B3E">
        <w:rPr>
          <w:sz w:val="28"/>
          <w:szCs w:val="28"/>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AB5B3E" w:rsidRPr="00AB5B3E" w:rsidRDefault="00AB5B3E" w:rsidP="00AB5B3E">
      <w:pPr>
        <w:rPr>
          <w:sz w:val="28"/>
          <w:szCs w:val="28"/>
        </w:rPr>
      </w:pPr>
      <w:r w:rsidRPr="00AB5B3E">
        <w:rPr>
          <w:sz w:val="28"/>
          <w:szCs w:val="28"/>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AB5B3E" w:rsidRPr="00AB5B3E" w:rsidRDefault="00AB5B3E" w:rsidP="00AB5B3E">
      <w:pPr>
        <w:rPr>
          <w:sz w:val="28"/>
          <w:szCs w:val="28"/>
        </w:rPr>
      </w:pPr>
      <w:r w:rsidRPr="00AB5B3E">
        <w:rPr>
          <w:sz w:val="28"/>
          <w:szCs w:val="28"/>
        </w:rPr>
        <w:t>характеризовать коммуникативные, познавательные и культовые функции декоративно-прикладного искусства;</w:t>
      </w:r>
    </w:p>
    <w:p w:rsidR="00AB5B3E" w:rsidRPr="00AB5B3E" w:rsidRDefault="00AB5B3E" w:rsidP="00AB5B3E">
      <w:pPr>
        <w:rPr>
          <w:sz w:val="28"/>
          <w:szCs w:val="28"/>
        </w:rPr>
      </w:pPr>
      <w:r w:rsidRPr="00AB5B3E">
        <w:rPr>
          <w:sz w:val="28"/>
          <w:szCs w:val="28"/>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AB5B3E" w:rsidRPr="00AB5B3E" w:rsidRDefault="00AB5B3E" w:rsidP="00AB5B3E">
      <w:pPr>
        <w:rPr>
          <w:sz w:val="28"/>
          <w:szCs w:val="28"/>
        </w:rPr>
      </w:pPr>
      <w:r w:rsidRPr="00AB5B3E">
        <w:rPr>
          <w:sz w:val="28"/>
          <w:szCs w:val="28"/>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AB5B3E" w:rsidRPr="00AB5B3E" w:rsidRDefault="00AB5B3E" w:rsidP="00AB5B3E">
      <w:pPr>
        <w:rPr>
          <w:sz w:val="28"/>
          <w:szCs w:val="28"/>
        </w:rPr>
      </w:pPr>
      <w:r w:rsidRPr="00AB5B3E">
        <w:rPr>
          <w:sz w:val="28"/>
          <w:szCs w:val="28"/>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AB5B3E" w:rsidRPr="00AB5B3E" w:rsidRDefault="00AB5B3E" w:rsidP="00AB5B3E">
      <w:pPr>
        <w:rPr>
          <w:sz w:val="28"/>
          <w:szCs w:val="28"/>
        </w:rPr>
      </w:pPr>
      <w:r w:rsidRPr="00AB5B3E">
        <w:rPr>
          <w:sz w:val="28"/>
          <w:szCs w:val="28"/>
        </w:rPr>
        <w:t>знать специфику образного языка декоративного искусства – его знаковую природу, орнаментальность, стилизацию изображения;</w:t>
      </w:r>
    </w:p>
    <w:p w:rsidR="00AB5B3E" w:rsidRPr="00AB5B3E" w:rsidRDefault="00AB5B3E" w:rsidP="00AB5B3E">
      <w:pPr>
        <w:rPr>
          <w:sz w:val="28"/>
          <w:szCs w:val="28"/>
        </w:rPr>
      </w:pPr>
      <w:r w:rsidRPr="00AB5B3E">
        <w:rPr>
          <w:sz w:val="28"/>
          <w:szCs w:val="28"/>
        </w:rPr>
        <w:t>различать разные виды орнамента по сюжетной основе: геометрический, растительный, зооморфный, антропоморфный;</w:t>
      </w:r>
    </w:p>
    <w:p w:rsidR="00AB5B3E" w:rsidRPr="00AB5B3E" w:rsidRDefault="00AB5B3E" w:rsidP="00AB5B3E">
      <w:pPr>
        <w:rPr>
          <w:sz w:val="28"/>
          <w:szCs w:val="28"/>
        </w:rPr>
      </w:pPr>
      <w:r w:rsidRPr="00AB5B3E">
        <w:rPr>
          <w:sz w:val="28"/>
          <w:szCs w:val="28"/>
        </w:rPr>
        <w:t>владеть практическими навыками самостоятельного творческого создания орнаментов ленточных, сетчатых, центрических;</w:t>
      </w:r>
    </w:p>
    <w:p w:rsidR="00AB5B3E" w:rsidRPr="00AB5B3E" w:rsidRDefault="00AB5B3E" w:rsidP="00AB5B3E">
      <w:pPr>
        <w:rPr>
          <w:sz w:val="28"/>
          <w:szCs w:val="28"/>
        </w:rPr>
      </w:pPr>
      <w:r w:rsidRPr="00AB5B3E">
        <w:rPr>
          <w:sz w:val="28"/>
          <w:szCs w:val="28"/>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B5B3E" w:rsidRPr="00AB5B3E" w:rsidRDefault="00AB5B3E" w:rsidP="00AB5B3E">
      <w:pPr>
        <w:rPr>
          <w:sz w:val="28"/>
          <w:szCs w:val="28"/>
        </w:rPr>
      </w:pPr>
      <w:r w:rsidRPr="00AB5B3E">
        <w:rPr>
          <w:sz w:val="28"/>
          <w:szCs w:val="28"/>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AB5B3E" w:rsidRPr="00AB5B3E" w:rsidRDefault="00AB5B3E" w:rsidP="00AB5B3E">
      <w:pPr>
        <w:rPr>
          <w:sz w:val="28"/>
          <w:szCs w:val="28"/>
        </w:rPr>
      </w:pPr>
      <w:r w:rsidRPr="00AB5B3E">
        <w:rPr>
          <w:sz w:val="28"/>
          <w:szCs w:val="28"/>
        </w:rPr>
        <w:lastRenderedPageBreak/>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B5B3E" w:rsidRPr="00AB5B3E" w:rsidRDefault="00AB5B3E" w:rsidP="00AB5B3E">
      <w:pPr>
        <w:rPr>
          <w:sz w:val="28"/>
          <w:szCs w:val="28"/>
        </w:rPr>
      </w:pPr>
      <w:r w:rsidRPr="00AB5B3E">
        <w:rPr>
          <w:sz w:val="28"/>
          <w:szCs w:val="28"/>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B5B3E" w:rsidRPr="00AB5B3E" w:rsidRDefault="00AB5B3E" w:rsidP="00AB5B3E">
      <w:pPr>
        <w:rPr>
          <w:sz w:val="28"/>
          <w:szCs w:val="28"/>
        </w:rPr>
      </w:pPr>
      <w:r w:rsidRPr="00AB5B3E">
        <w:rPr>
          <w:sz w:val="28"/>
          <w:szCs w:val="28"/>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AB5B3E" w:rsidRPr="00AB5B3E" w:rsidRDefault="00AB5B3E" w:rsidP="00AB5B3E">
      <w:pPr>
        <w:rPr>
          <w:sz w:val="28"/>
          <w:szCs w:val="28"/>
        </w:rPr>
      </w:pPr>
      <w:r w:rsidRPr="00AB5B3E">
        <w:rPr>
          <w:sz w:val="28"/>
          <w:szCs w:val="28"/>
        </w:rPr>
        <w:t>иметь практический опыт изображения характерных традиционных предметов крестьянского быта;</w:t>
      </w:r>
    </w:p>
    <w:p w:rsidR="00AB5B3E" w:rsidRPr="00AB5B3E" w:rsidRDefault="00AB5B3E" w:rsidP="00AB5B3E">
      <w:pPr>
        <w:rPr>
          <w:sz w:val="28"/>
          <w:szCs w:val="28"/>
        </w:rPr>
      </w:pPr>
      <w:r w:rsidRPr="00AB5B3E">
        <w:rPr>
          <w:sz w:val="28"/>
          <w:szCs w:val="28"/>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AB5B3E" w:rsidRPr="00AB5B3E" w:rsidRDefault="00AB5B3E" w:rsidP="00AB5B3E">
      <w:pPr>
        <w:rPr>
          <w:sz w:val="28"/>
          <w:szCs w:val="28"/>
        </w:rPr>
      </w:pPr>
      <w:r w:rsidRPr="00AB5B3E">
        <w:rPr>
          <w:sz w:val="28"/>
          <w:szCs w:val="28"/>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B5B3E" w:rsidRPr="00AB5B3E" w:rsidRDefault="00AB5B3E" w:rsidP="00AB5B3E">
      <w:pPr>
        <w:rPr>
          <w:sz w:val="28"/>
          <w:szCs w:val="28"/>
        </w:rPr>
      </w:pPr>
      <w:r w:rsidRPr="00AB5B3E">
        <w:rPr>
          <w:sz w:val="28"/>
          <w:szCs w:val="28"/>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B5B3E" w:rsidRPr="00AB5B3E" w:rsidRDefault="00AB5B3E" w:rsidP="00AB5B3E">
      <w:pPr>
        <w:rPr>
          <w:sz w:val="28"/>
          <w:szCs w:val="28"/>
        </w:rPr>
      </w:pPr>
      <w:r w:rsidRPr="00AB5B3E">
        <w:rPr>
          <w:sz w:val="28"/>
          <w:szCs w:val="28"/>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B5B3E" w:rsidRPr="00AB5B3E" w:rsidRDefault="00AB5B3E" w:rsidP="00AB5B3E">
      <w:pPr>
        <w:rPr>
          <w:sz w:val="28"/>
          <w:szCs w:val="28"/>
        </w:rPr>
      </w:pPr>
      <w:r w:rsidRPr="00AB5B3E">
        <w:rPr>
          <w:sz w:val="28"/>
          <w:szCs w:val="28"/>
        </w:rPr>
        <w:t>объяснять значение народных промыслов и традиций художественного ремесла в современной жизни;</w:t>
      </w:r>
    </w:p>
    <w:p w:rsidR="00AB5B3E" w:rsidRPr="00AB5B3E" w:rsidRDefault="00AB5B3E" w:rsidP="00AB5B3E">
      <w:pPr>
        <w:rPr>
          <w:sz w:val="28"/>
          <w:szCs w:val="28"/>
        </w:rPr>
      </w:pPr>
      <w:r w:rsidRPr="00AB5B3E">
        <w:rPr>
          <w:sz w:val="28"/>
          <w:szCs w:val="28"/>
        </w:rPr>
        <w:t>рассказывать о происхождении народных художественных промыслов, о соотношении ремесла и искусства;</w:t>
      </w:r>
    </w:p>
    <w:p w:rsidR="00AB5B3E" w:rsidRPr="00AB5B3E" w:rsidRDefault="00AB5B3E" w:rsidP="00AB5B3E">
      <w:pPr>
        <w:rPr>
          <w:sz w:val="28"/>
          <w:szCs w:val="28"/>
        </w:rPr>
      </w:pPr>
      <w:r w:rsidRPr="00AB5B3E">
        <w:rPr>
          <w:sz w:val="28"/>
          <w:szCs w:val="28"/>
        </w:rPr>
        <w:t>называть характерные черты орнаментов и изделий ряда отечественных народных художественных промыслов;</w:t>
      </w:r>
    </w:p>
    <w:p w:rsidR="00AB5B3E" w:rsidRPr="00AB5B3E" w:rsidRDefault="00AB5B3E" w:rsidP="00AB5B3E">
      <w:pPr>
        <w:rPr>
          <w:sz w:val="28"/>
          <w:szCs w:val="28"/>
        </w:rPr>
      </w:pPr>
      <w:r w:rsidRPr="00AB5B3E">
        <w:rPr>
          <w:sz w:val="28"/>
          <w:szCs w:val="28"/>
        </w:rPr>
        <w:t>характеризовать древние образы народного искусства в произведениях современных народных промыслов;</w:t>
      </w:r>
    </w:p>
    <w:p w:rsidR="00AB5B3E" w:rsidRPr="00AB5B3E" w:rsidRDefault="00AB5B3E" w:rsidP="00AB5B3E">
      <w:pPr>
        <w:rPr>
          <w:sz w:val="28"/>
          <w:szCs w:val="28"/>
        </w:rPr>
      </w:pPr>
      <w:r w:rsidRPr="00AB5B3E">
        <w:rPr>
          <w:sz w:val="28"/>
          <w:szCs w:val="28"/>
        </w:rPr>
        <w:lastRenderedPageBreak/>
        <w:t>уметь перечислять материалы, используемые в народных художественных промыслах: дерево, глина, металл, стекло;</w:t>
      </w:r>
    </w:p>
    <w:p w:rsidR="00AB5B3E" w:rsidRPr="00AB5B3E" w:rsidRDefault="00AB5B3E" w:rsidP="00AB5B3E">
      <w:pPr>
        <w:rPr>
          <w:sz w:val="28"/>
          <w:szCs w:val="28"/>
        </w:rPr>
      </w:pPr>
      <w:r w:rsidRPr="00AB5B3E">
        <w:rPr>
          <w:sz w:val="28"/>
          <w:szCs w:val="28"/>
        </w:rPr>
        <w:t>различать изделия народных художественных промыслов по материалу изготовления и технике декора;</w:t>
      </w:r>
    </w:p>
    <w:p w:rsidR="00AB5B3E" w:rsidRPr="00AB5B3E" w:rsidRDefault="00AB5B3E" w:rsidP="00AB5B3E">
      <w:pPr>
        <w:rPr>
          <w:sz w:val="28"/>
          <w:szCs w:val="28"/>
        </w:rPr>
      </w:pPr>
      <w:r w:rsidRPr="00AB5B3E">
        <w:rPr>
          <w:sz w:val="28"/>
          <w:szCs w:val="28"/>
        </w:rPr>
        <w:t>объяснять связь между материалом, формой и техникой декора в произведениях народных промыслов;</w:t>
      </w:r>
    </w:p>
    <w:p w:rsidR="00AB5B3E" w:rsidRPr="00AB5B3E" w:rsidRDefault="00AB5B3E" w:rsidP="00AB5B3E">
      <w:pPr>
        <w:rPr>
          <w:sz w:val="28"/>
          <w:szCs w:val="28"/>
        </w:rPr>
      </w:pPr>
      <w:r w:rsidRPr="00AB5B3E">
        <w:rPr>
          <w:sz w:val="28"/>
          <w:szCs w:val="28"/>
        </w:rPr>
        <w:t>иметь представление о приёмах и последовательности работы при создании изделий некоторых художественных промыслов;</w:t>
      </w:r>
    </w:p>
    <w:p w:rsidR="00AB5B3E" w:rsidRPr="00AB5B3E" w:rsidRDefault="00AB5B3E" w:rsidP="00AB5B3E">
      <w:pPr>
        <w:rPr>
          <w:sz w:val="28"/>
          <w:szCs w:val="28"/>
        </w:rPr>
      </w:pPr>
      <w:r w:rsidRPr="00AB5B3E">
        <w:rPr>
          <w:sz w:val="28"/>
          <w:szCs w:val="28"/>
        </w:rPr>
        <w:t>уметь изображать фрагменты орнаментов, отдельные сюжеты, детали или общий вид изделий ряда отечественных художественных промыслов;</w:t>
      </w:r>
    </w:p>
    <w:p w:rsidR="00AB5B3E" w:rsidRPr="00AB5B3E" w:rsidRDefault="00AB5B3E" w:rsidP="00AB5B3E">
      <w:pPr>
        <w:rPr>
          <w:sz w:val="28"/>
          <w:szCs w:val="28"/>
        </w:rPr>
      </w:pPr>
      <w:r w:rsidRPr="00AB5B3E">
        <w:rPr>
          <w:sz w:val="28"/>
          <w:szCs w:val="28"/>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AB5B3E" w:rsidRPr="00AB5B3E" w:rsidRDefault="00AB5B3E" w:rsidP="00AB5B3E">
      <w:pPr>
        <w:rPr>
          <w:sz w:val="28"/>
          <w:szCs w:val="28"/>
        </w:rPr>
      </w:pPr>
      <w:r w:rsidRPr="00AB5B3E">
        <w:rPr>
          <w:sz w:val="28"/>
          <w:szCs w:val="28"/>
        </w:rPr>
        <w:t>понимать и объяснять значение государственной символики, иметь представление о значении и содержании геральдики;</w:t>
      </w:r>
    </w:p>
    <w:p w:rsidR="00AB5B3E" w:rsidRPr="00AB5B3E" w:rsidRDefault="00AB5B3E" w:rsidP="00AB5B3E">
      <w:pPr>
        <w:rPr>
          <w:sz w:val="28"/>
          <w:szCs w:val="28"/>
        </w:rPr>
      </w:pPr>
      <w:r w:rsidRPr="00AB5B3E">
        <w:rPr>
          <w:sz w:val="28"/>
          <w:szCs w:val="28"/>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AB5B3E" w:rsidRPr="00AB5B3E" w:rsidRDefault="00AB5B3E" w:rsidP="00AB5B3E">
      <w:pPr>
        <w:rPr>
          <w:sz w:val="28"/>
          <w:szCs w:val="28"/>
        </w:rPr>
      </w:pPr>
      <w:r w:rsidRPr="00AB5B3E">
        <w:rPr>
          <w:sz w:val="28"/>
          <w:szCs w:val="28"/>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AB5B3E" w:rsidRPr="00AB5B3E" w:rsidRDefault="00AB5B3E" w:rsidP="00AB5B3E">
      <w:pPr>
        <w:rPr>
          <w:sz w:val="28"/>
          <w:szCs w:val="28"/>
        </w:rPr>
      </w:pPr>
      <w:r w:rsidRPr="00AB5B3E">
        <w:rPr>
          <w:sz w:val="28"/>
          <w:szCs w:val="28"/>
        </w:rPr>
        <w:t>иметь навыки коллективной практической творческой работы по оформлению пространства школы и школьных праздников.</w:t>
      </w:r>
    </w:p>
    <w:p w:rsidR="00AB5B3E" w:rsidRPr="00AB5B3E" w:rsidRDefault="00AB5B3E" w:rsidP="00AB5B3E">
      <w:pPr>
        <w:rPr>
          <w:sz w:val="28"/>
          <w:szCs w:val="28"/>
        </w:rPr>
      </w:pPr>
      <w:r w:rsidRPr="00AB5B3E">
        <w:rPr>
          <w:sz w:val="28"/>
          <w:szCs w:val="28"/>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AB5B3E" w:rsidRPr="00AB5B3E" w:rsidRDefault="00AB5B3E" w:rsidP="00AB5B3E">
      <w:pPr>
        <w:rPr>
          <w:sz w:val="28"/>
          <w:szCs w:val="28"/>
        </w:rPr>
      </w:pPr>
      <w:r w:rsidRPr="00AB5B3E">
        <w:rPr>
          <w:sz w:val="28"/>
          <w:szCs w:val="28"/>
        </w:rPr>
        <w:t>Модуль № 2 «Живопись, графика, скульптура»:</w:t>
      </w:r>
    </w:p>
    <w:p w:rsidR="00AB5B3E" w:rsidRPr="00AB5B3E" w:rsidRDefault="00AB5B3E" w:rsidP="00AB5B3E">
      <w:pPr>
        <w:rPr>
          <w:sz w:val="28"/>
          <w:szCs w:val="28"/>
        </w:rPr>
      </w:pPr>
      <w:r w:rsidRPr="00AB5B3E">
        <w:rPr>
          <w:sz w:val="28"/>
          <w:szCs w:val="28"/>
        </w:rPr>
        <w:t>характеризовать различия между пространственными и временными видами искусства и их значение в жизни людей;</w:t>
      </w:r>
    </w:p>
    <w:p w:rsidR="00AB5B3E" w:rsidRPr="00AB5B3E" w:rsidRDefault="00AB5B3E" w:rsidP="00AB5B3E">
      <w:pPr>
        <w:rPr>
          <w:sz w:val="28"/>
          <w:szCs w:val="28"/>
        </w:rPr>
      </w:pPr>
      <w:r w:rsidRPr="00AB5B3E">
        <w:rPr>
          <w:sz w:val="28"/>
          <w:szCs w:val="28"/>
        </w:rPr>
        <w:t>объяснять причины деления пространственных искусств на виды;</w:t>
      </w:r>
    </w:p>
    <w:p w:rsidR="00AB5B3E" w:rsidRPr="00AB5B3E" w:rsidRDefault="00AB5B3E" w:rsidP="00AB5B3E">
      <w:pPr>
        <w:rPr>
          <w:sz w:val="28"/>
          <w:szCs w:val="28"/>
        </w:rPr>
      </w:pPr>
      <w:r w:rsidRPr="00AB5B3E">
        <w:rPr>
          <w:sz w:val="28"/>
          <w:szCs w:val="28"/>
        </w:rPr>
        <w:t>знать основные виды живописи, графики и скульптуры, объяснять их назначение в жизни людей.</w:t>
      </w:r>
    </w:p>
    <w:p w:rsidR="00AB5B3E" w:rsidRPr="00AB5B3E" w:rsidRDefault="00AB5B3E" w:rsidP="00AB5B3E">
      <w:pPr>
        <w:rPr>
          <w:sz w:val="28"/>
          <w:szCs w:val="28"/>
        </w:rPr>
      </w:pPr>
      <w:r w:rsidRPr="00AB5B3E">
        <w:rPr>
          <w:sz w:val="28"/>
          <w:szCs w:val="28"/>
        </w:rPr>
        <w:t>Язык изобразительного искусства и его выразительные средства:</w:t>
      </w:r>
    </w:p>
    <w:p w:rsidR="00AB5B3E" w:rsidRPr="00AB5B3E" w:rsidRDefault="00AB5B3E" w:rsidP="00AB5B3E">
      <w:pPr>
        <w:rPr>
          <w:sz w:val="28"/>
          <w:szCs w:val="28"/>
        </w:rPr>
      </w:pPr>
      <w:r w:rsidRPr="00AB5B3E">
        <w:rPr>
          <w:sz w:val="28"/>
          <w:szCs w:val="28"/>
        </w:rPr>
        <w:t>различать и характеризовать традиционные художественные материалы для графики, живописи, скульптуры;</w:t>
      </w:r>
    </w:p>
    <w:p w:rsidR="00AB5B3E" w:rsidRPr="00AB5B3E" w:rsidRDefault="00AB5B3E" w:rsidP="00AB5B3E">
      <w:pPr>
        <w:rPr>
          <w:sz w:val="28"/>
          <w:szCs w:val="28"/>
        </w:rPr>
      </w:pPr>
      <w:r w:rsidRPr="00AB5B3E">
        <w:rPr>
          <w:sz w:val="28"/>
          <w:szCs w:val="28"/>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AB5B3E" w:rsidRPr="00AB5B3E" w:rsidRDefault="00AB5B3E" w:rsidP="00AB5B3E">
      <w:pPr>
        <w:rPr>
          <w:sz w:val="28"/>
          <w:szCs w:val="28"/>
        </w:rPr>
      </w:pPr>
      <w:r w:rsidRPr="00AB5B3E">
        <w:rPr>
          <w:sz w:val="28"/>
          <w:szCs w:val="28"/>
        </w:rPr>
        <w:lastRenderedPageBreak/>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AB5B3E" w:rsidRPr="00AB5B3E" w:rsidRDefault="00AB5B3E" w:rsidP="00AB5B3E">
      <w:pPr>
        <w:rPr>
          <w:sz w:val="28"/>
          <w:szCs w:val="28"/>
        </w:rPr>
      </w:pPr>
      <w:r w:rsidRPr="00AB5B3E">
        <w:rPr>
          <w:sz w:val="28"/>
          <w:szCs w:val="28"/>
        </w:rPr>
        <w:t>иметь представление о различных художественных техниках в использовании художественных материалов;</w:t>
      </w:r>
    </w:p>
    <w:p w:rsidR="00AB5B3E" w:rsidRPr="00AB5B3E" w:rsidRDefault="00AB5B3E" w:rsidP="00AB5B3E">
      <w:pPr>
        <w:rPr>
          <w:sz w:val="28"/>
          <w:szCs w:val="28"/>
        </w:rPr>
      </w:pPr>
      <w:r w:rsidRPr="00AB5B3E">
        <w:rPr>
          <w:sz w:val="28"/>
          <w:szCs w:val="28"/>
        </w:rPr>
        <w:t>понимать роль рисунка как основы изобразительной деятельности;</w:t>
      </w:r>
    </w:p>
    <w:p w:rsidR="00AB5B3E" w:rsidRPr="00AB5B3E" w:rsidRDefault="00AB5B3E" w:rsidP="00AB5B3E">
      <w:pPr>
        <w:rPr>
          <w:sz w:val="28"/>
          <w:szCs w:val="28"/>
        </w:rPr>
      </w:pPr>
      <w:r w:rsidRPr="00AB5B3E">
        <w:rPr>
          <w:sz w:val="28"/>
          <w:szCs w:val="28"/>
        </w:rPr>
        <w:t>иметь опыт учебного рисунка – светотеневого изображения объёмных форм;</w:t>
      </w:r>
    </w:p>
    <w:p w:rsidR="00AB5B3E" w:rsidRPr="00AB5B3E" w:rsidRDefault="00AB5B3E" w:rsidP="00AB5B3E">
      <w:pPr>
        <w:rPr>
          <w:sz w:val="28"/>
          <w:szCs w:val="28"/>
        </w:rPr>
      </w:pPr>
      <w:r w:rsidRPr="00AB5B3E">
        <w:rPr>
          <w:sz w:val="28"/>
          <w:szCs w:val="28"/>
        </w:rPr>
        <w:t>знать основы линейной перспективы и уметь изображать объёмные геометрические тела на двухмерной плоскости;</w:t>
      </w:r>
    </w:p>
    <w:p w:rsidR="00AB5B3E" w:rsidRPr="00AB5B3E" w:rsidRDefault="00AB5B3E" w:rsidP="00AB5B3E">
      <w:pPr>
        <w:rPr>
          <w:sz w:val="28"/>
          <w:szCs w:val="28"/>
        </w:rPr>
      </w:pPr>
      <w:r w:rsidRPr="00AB5B3E">
        <w:rPr>
          <w:sz w:val="28"/>
          <w:szCs w:val="28"/>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AB5B3E" w:rsidRPr="00AB5B3E" w:rsidRDefault="00AB5B3E" w:rsidP="00AB5B3E">
      <w:pPr>
        <w:rPr>
          <w:sz w:val="28"/>
          <w:szCs w:val="28"/>
        </w:rPr>
      </w:pPr>
      <w:r w:rsidRPr="00AB5B3E">
        <w:rPr>
          <w:sz w:val="28"/>
          <w:szCs w:val="28"/>
        </w:rPr>
        <w:t>понимать содержание понятий «тон», «тональные отношения» и иметь опыт их визуального анализа;</w:t>
      </w:r>
    </w:p>
    <w:p w:rsidR="00AB5B3E" w:rsidRPr="00AB5B3E" w:rsidRDefault="00AB5B3E" w:rsidP="00AB5B3E">
      <w:pPr>
        <w:rPr>
          <w:sz w:val="28"/>
          <w:szCs w:val="28"/>
        </w:rPr>
      </w:pPr>
      <w:r w:rsidRPr="00AB5B3E">
        <w:rPr>
          <w:sz w:val="28"/>
          <w:szCs w:val="28"/>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AB5B3E" w:rsidRPr="00AB5B3E" w:rsidRDefault="00AB5B3E" w:rsidP="00AB5B3E">
      <w:pPr>
        <w:rPr>
          <w:sz w:val="28"/>
          <w:szCs w:val="28"/>
        </w:rPr>
      </w:pPr>
      <w:r w:rsidRPr="00AB5B3E">
        <w:rPr>
          <w:sz w:val="28"/>
          <w:szCs w:val="28"/>
        </w:rPr>
        <w:t>иметь опыт линейного рисунка, понимать выразительные возможности линии;</w:t>
      </w:r>
    </w:p>
    <w:p w:rsidR="00AB5B3E" w:rsidRPr="00AB5B3E" w:rsidRDefault="00AB5B3E" w:rsidP="00AB5B3E">
      <w:pPr>
        <w:rPr>
          <w:sz w:val="28"/>
          <w:szCs w:val="28"/>
        </w:rPr>
      </w:pPr>
      <w:r w:rsidRPr="00AB5B3E">
        <w:rPr>
          <w:sz w:val="28"/>
          <w:szCs w:val="28"/>
        </w:rPr>
        <w:t>иметь опыт творческого композиционного рисунка в ответ на заданную учебную задачу или как самостоятельное творческое действие;</w:t>
      </w:r>
    </w:p>
    <w:p w:rsidR="00AB5B3E" w:rsidRPr="00AB5B3E" w:rsidRDefault="00AB5B3E" w:rsidP="00AB5B3E">
      <w:pPr>
        <w:rPr>
          <w:sz w:val="28"/>
          <w:szCs w:val="28"/>
        </w:rPr>
      </w:pPr>
      <w:r w:rsidRPr="00AB5B3E">
        <w:rPr>
          <w:sz w:val="28"/>
          <w:szCs w:val="28"/>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AB5B3E" w:rsidRPr="00AB5B3E" w:rsidRDefault="00AB5B3E" w:rsidP="00AB5B3E">
      <w:pPr>
        <w:rPr>
          <w:sz w:val="28"/>
          <w:szCs w:val="28"/>
        </w:rPr>
      </w:pPr>
      <w:r w:rsidRPr="00AB5B3E">
        <w:rPr>
          <w:sz w:val="28"/>
          <w:szCs w:val="28"/>
        </w:rPr>
        <w:t>определять содержание понятий «колорит», «цветовые отношения», «цветовой контраст» и иметь навыки практической работы гуашью и акварелью;</w:t>
      </w:r>
    </w:p>
    <w:p w:rsidR="00AB5B3E" w:rsidRPr="00AB5B3E" w:rsidRDefault="00AB5B3E" w:rsidP="00AB5B3E">
      <w:pPr>
        <w:rPr>
          <w:sz w:val="28"/>
          <w:szCs w:val="28"/>
        </w:rPr>
      </w:pPr>
      <w:r w:rsidRPr="00AB5B3E">
        <w:rPr>
          <w:sz w:val="28"/>
          <w:szCs w:val="28"/>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B5B3E" w:rsidRPr="00AB5B3E" w:rsidRDefault="00AB5B3E" w:rsidP="00AB5B3E">
      <w:pPr>
        <w:rPr>
          <w:sz w:val="28"/>
          <w:szCs w:val="28"/>
        </w:rPr>
      </w:pPr>
      <w:r w:rsidRPr="00AB5B3E">
        <w:rPr>
          <w:sz w:val="28"/>
          <w:szCs w:val="28"/>
        </w:rPr>
        <w:t>Жанры изобразительного искусства:</w:t>
      </w:r>
    </w:p>
    <w:p w:rsidR="00AB5B3E" w:rsidRPr="00AB5B3E" w:rsidRDefault="00AB5B3E" w:rsidP="00AB5B3E">
      <w:pPr>
        <w:rPr>
          <w:sz w:val="28"/>
          <w:szCs w:val="28"/>
        </w:rPr>
      </w:pPr>
      <w:r w:rsidRPr="00AB5B3E">
        <w:rPr>
          <w:sz w:val="28"/>
          <w:szCs w:val="28"/>
        </w:rPr>
        <w:t>объяснять понятие «жанры в изобразительном искусстве», перечислять жанры;</w:t>
      </w:r>
    </w:p>
    <w:p w:rsidR="00AB5B3E" w:rsidRPr="00AB5B3E" w:rsidRDefault="00AB5B3E" w:rsidP="00AB5B3E">
      <w:pPr>
        <w:rPr>
          <w:sz w:val="28"/>
          <w:szCs w:val="28"/>
        </w:rPr>
      </w:pPr>
      <w:r w:rsidRPr="00AB5B3E">
        <w:rPr>
          <w:sz w:val="28"/>
          <w:szCs w:val="28"/>
        </w:rPr>
        <w:t>объяснять разницу между предметом изображения, сюжетом и содержанием произведения искусства.</w:t>
      </w:r>
    </w:p>
    <w:p w:rsidR="00AB5B3E" w:rsidRPr="00AB5B3E" w:rsidRDefault="00AB5B3E" w:rsidP="00AB5B3E">
      <w:pPr>
        <w:rPr>
          <w:sz w:val="28"/>
          <w:szCs w:val="28"/>
        </w:rPr>
      </w:pPr>
      <w:r w:rsidRPr="00AB5B3E">
        <w:rPr>
          <w:sz w:val="28"/>
          <w:szCs w:val="28"/>
        </w:rPr>
        <w:t>Натюрморт:</w:t>
      </w:r>
    </w:p>
    <w:p w:rsidR="00AB5B3E" w:rsidRPr="00AB5B3E" w:rsidRDefault="00AB5B3E" w:rsidP="00AB5B3E">
      <w:pPr>
        <w:rPr>
          <w:sz w:val="28"/>
          <w:szCs w:val="28"/>
        </w:rPr>
      </w:pPr>
      <w:r w:rsidRPr="00AB5B3E">
        <w:rPr>
          <w:sz w:val="28"/>
          <w:szCs w:val="28"/>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AB5B3E" w:rsidRPr="00AB5B3E" w:rsidRDefault="00AB5B3E" w:rsidP="00AB5B3E">
      <w:pPr>
        <w:rPr>
          <w:sz w:val="28"/>
          <w:szCs w:val="28"/>
        </w:rPr>
      </w:pPr>
      <w:r w:rsidRPr="00AB5B3E">
        <w:rPr>
          <w:sz w:val="28"/>
          <w:szCs w:val="28"/>
        </w:rPr>
        <w:lastRenderedPageBreak/>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AB5B3E" w:rsidRPr="00AB5B3E" w:rsidRDefault="00AB5B3E" w:rsidP="00AB5B3E">
      <w:pPr>
        <w:rPr>
          <w:sz w:val="28"/>
          <w:szCs w:val="28"/>
        </w:rPr>
      </w:pPr>
      <w:r w:rsidRPr="00AB5B3E">
        <w:rPr>
          <w:sz w:val="28"/>
          <w:szCs w:val="28"/>
        </w:rPr>
        <w:t>знать и уметь применять в рисунке правила линейной перспективы и изображения объёмного предмета в двухмерном пространстве листа;</w:t>
      </w:r>
    </w:p>
    <w:p w:rsidR="00AB5B3E" w:rsidRPr="00AB5B3E" w:rsidRDefault="00AB5B3E" w:rsidP="00AB5B3E">
      <w:pPr>
        <w:rPr>
          <w:sz w:val="28"/>
          <w:szCs w:val="28"/>
        </w:rPr>
      </w:pPr>
      <w:r w:rsidRPr="00AB5B3E">
        <w:rPr>
          <w:sz w:val="28"/>
          <w:szCs w:val="28"/>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B5B3E" w:rsidRPr="00AB5B3E" w:rsidRDefault="00AB5B3E" w:rsidP="00AB5B3E">
      <w:pPr>
        <w:rPr>
          <w:sz w:val="28"/>
          <w:szCs w:val="28"/>
        </w:rPr>
      </w:pPr>
      <w:r w:rsidRPr="00AB5B3E">
        <w:rPr>
          <w:sz w:val="28"/>
          <w:szCs w:val="28"/>
        </w:rPr>
        <w:t>иметь опыт создания графического натюрморта;</w:t>
      </w:r>
    </w:p>
    <w:p w:rsidR="00AB5B3E" w:rsidRPr="00AB5B3E" w:rsidRDefault="00AB5B3E" w:rsidP="00AB5B3E">
      <w:pPr>
        <w:rPr>
          <w:sz w:val="28"/>
          <w:szCs w:val="28"/>
        </w:rPr>
      </w:pPr>
      <w:r w:rsidRPr="00AB5B3E">
        <w:rPr>
          <w:sz w:val="28"/>
          <w:szCs w:val="28"/>
        </w:rPr>
        <w:t>иметь опыт создания натюрморта средствами живописи.</w:t>
      </w:r>
    </w:p>
    <w:p w:rsidR="00AB5B3E" w:rsidRPr="00AB5B3E" w:rsidRDefault="00AB5B3E" w:rsidP="00AB5B3E">
      <w:pPr>
        <w:rPr>
          <w:sz w:val="28"/>
          <w:szCs w:val="28"/>
        </w:rPr>
      </w:pPr>
      <w:r w:rsidRPr="00AB5B3E">
        <w:rPr>
          <w:sz w:val="28"/>
          <w:szCs w:val="28"/>
        </w:rPr>
        <w:t>Портрет:</w:t>
      </w:r>
    </w:p>
    <w:p w:rsidR="00AB5B3E" w:rsidRPr="00AB5B3E" w:rsidRDefault="00AB5B3E" w:rsidP="00AB5B3E">
      <w:pPr>
        <w:rPr>
          <w:sz w:val="28"/>
          <w:szCs w:val="28"/>
        </w:rPr>
      </w:pPr>
      <w:r w:rsidRPr="00AB5B3E">
        <w:rPr>
          <w:sz w:val="28"/>
          <w:szCs w:val="28"/>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AB5B3E" w:rsidRPr="00AB5B3E" w:rsidRDefault="00AB5B3E" w:rsidP="00AB5B3E">
      <w:pPr>
        <w:rPr>
          <w:sz w:val="28"/>
          <w:szCs w:val="28"/>
        </w:rPr>
      </w:pPr>
      <w:r w:rsidRPr="00AB5B3E">
        <w:rPr>
          <w:sz w:val="28"/>
          <w:szCs w:val="28"/>
        </w:rPr>
        <w:t>уметь сравнивать содержание портретного образа в искусстве Древнего Рима, эпохи Возрождения и Нового времени;</w:t>
      </w:r>
    </w:p>
    <w:p w:rsidR="00AB5B3E" w:rsidRPr="00AB5B3E" w:rsidRDefault="00AB5B3E" w:rsidP="00AB5B3E">
      <w:pPr>
        <w:rPr>
          <w:sz w:val="28"/>
          <w:szCs w:val="28"/>
        </w:rPr>
      </w:pPr>
      <w:r w:rsidRPr="00AB5B3E">
        <w:rPr>
          <w:sz w:val="28"/>
          <w:szCs w:val="28"/>
        </w:rPr>
        <w:t>понимать, что в художественном портрете присутствует также выражение идеалов эпохи и авторская позиция художника;</w:t>
      </w:r>
    </w:p>
    <w:p w:rsidR="00AB5B3E" w:rsidRPr="00AB5B3E" w:rsidRDefault="00AB5B3E" w:rsidP="00AB5B3E">
      <w:pPr>
        <w:rPr>
          <w:sz w:val="28"/>
          <w:szCs w:val="28"/>
        </w:rPr>
      </w:pPr>
      <w:r w:rsidRPr="00AB5B3E">
        <w:rPr>
          <w:sz w:val="28"/>
          <w:szCs w:val="28"/>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AB5B3E" w:rsidRPr="00AB5B3E" w:rsidRDefault="00AB5B3E" w:rsidP="00AB5B3E">
      <w:pPr>
        <w:rPr>
          <w:sz w:val="28"/>
          <w:szCs w:val="28"/>
        </w:rPr>
      </w:pPr>
      <w:r w:rsidRPr="00AB5B3E">
        <w:rPr>
          <w:sz w:val="28"/>
          <w:szCs w:val="28"/>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AB5B3E" w:rsidRPr="00AB5B3E" w:rsidRDefault="00AB5B3E" w:rsidP="00AB5B3E">
      <w:pPr>
        <w:rPr>
          <w:sz w:val="28"/>
          <w:szCs w:val="28"/>
        </w:rPr>
      </w:pPr>
      <w:r w:rsidRPr="00AB5B3E">
        <w:rPr>
          <w:sz w:val="28"/>
          <w:szCs w:val="28"/>
        </w:rPr>
        <w:t>знать и претворять в рисунке основные позиции конструкции головы человека, пропорции лица, соотношение лицевой и черепной частей головы;</w:t>
      </w:r>
    </w:p>
    <w:p w:rsidR="00AB5B3E" w:rsidRPr="00AB5B3E" w:rsidRDefault="00AB5B3E" w:rsidP="00AB5B3E">
      <w:pPr>
        <w:rPr>
          <w:sz w:val="28"/>
          <w:szCs w:val="28"/>
        </w:rPr>
      </w:pPr>
      <w:r w:rsidRPr="00AB5B3E">
        <w:rPr>
          <w:sz w:val="28"/>
          <w:szCs w:val="28"/>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AB5B3E" w:rsidRPr="00AB5B3E" w:rsidRDefault="00AB5B3E" w:rsidP="00AB5B3E">
      <w:pPr>
        <w:rPr>
          <w:sz w:val="28"/>
          <w:szCs w:val="28"/>
        </w:rPr>
      </w:pPr>
      <w:r w:rsidRPr="00AB5B3E">
        <w:rPr>
          <w:sz w:val="28"/>
          <w:szCs w:val="28"/>
        </w:rPr>
        <w:t>иметь представление о скульптурном портрете в истории искусства, о выражении характера человека и образа эпохи в скульптурном портрете;</w:t>
      </w:r>
    </w:p>
    <w:p w:rsidR="00AB5B3E" w:rsidRPr="00AB5B3E" w:rsidRDefault="00AB5B3E" w:rsidP="00AB5B3E">
      <w:pPr>
        <w:rPr>
          <w:sz w:val="28"/>
          <w:szCs w:val="28"/>
        </w:rPr>
      </w:pPr>
      <w:r w:rsidRPr="00AB5B3E">
        <w:rPr>
          <w:sz w:val="28"/>
          <w:szCs w:val="28"/>
        </w:rPr>
        <w:t>иметь начальный опыт лепки головы человека;</w:t>
      </w:r>
    </w:p>
    <w:p w:rsidR="00AB5B3E" w:rsidRPr="00AB5B3E" w:rsidRDefault="00AB5B3E" w:rsidP="00AB5B3E">
      <w:pPr>
        <w:rPr>
          <w:sz w:val="28"/>
          <w:szCs w:val="28"/>
        </w:rPr>
      </w:pPr>
      <w:r w:rsidRPr="00AB5B3E">
        <w:rPr>
          <w:sz w:val="28"/>
          <w:szCs w:val="28"/>
        </w:rPr>
        <w:t>приобретать опыт графического портретного изображения как нового для себя видения индивидуальности человека;</w:t>
      </w:r>
    </w:p>
    <w:p w:rsidR="00AB5B3E" w:rsidRPr="00AB5B3E" w:rsidRDefault="00AB5B3E" w:rsidP="00AB5B3E">
      <w:pPr>
        <w:rPr>
          <w:sz w:val="28"/>
          <w:szCs w:val="28"/>
        </w:rPr>
      </w:pPr>
      <w:r w:rsidRPr="00AB5B3E">
        <w:rPr>
          <w:sz w:val="28"/>
          <w:szCs w:val="28"/>
        </w:rPr>
        <w:t>иметь представление о графических портретах мастеров разных эпох, о разнообразии графических средств в изображении образа человека;</w:t>
      </w:r>
    </w:p>
    <w:p w:rsidR="00AB5B3E" w:rsidRPr="00AB5B3E" w:rsidRDefault="00AB5B3E" w:rsidP="00AB5B3E">
      <w:pPr>
        <w:rPr>
          <w:sz w:val="28"/>
          <w:szCs w:val="28"/>
        </w:rPr>
      </w:pPr>
      <w:r w:rsidRPr="00AB5B3E">
        <w:rPr>
          <w:sz w:val="28"/>
          <w:szCs w:val="28"/>
        </w:rPr>
        <w:t>уметь характеризовать роль освещения как выразительного средства при создании художественного образа;</w:t>
      </w:r>
    </w:p>
    <w:p w:rsidR="00AB5B3E" w:rsidRPr="00AB5B3E" w:rsidRDefault="00AB5B3E" w:rsidP="00AB5B3E">
      <w:pPr>
        <w:rPr>
          <w:sz w:val="28"/>
          <w:szCs w:val="28"/>
        </w:rPr>
      </w:pPr>
      <w:r w:rsidRPr="00AB5B3E">
        <w:rPr>
          <w:sz w:val="28"/>
          <w:szCs w:val="28"/>
        </w:rPr>
        <w:lastRenderedPageBreak/>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B5B3E" w:rsidRPr="00AB5B3E" w:rsidRDefault="00AB5B3E" w:rsidP="00AB5B3E">
      <w:pPr>
        <w:rPr>
          <w:sz w:val="28"/>
          <w:szCs w:val="28"/>
        </w:rPr>
      </w:pPr>
      <w:r w:rsidRPr="00AB5B3E">
        <w:rPr>
          <w:sz w:val="28"/>
          <w:szCs w:val="28"/>
        </w:rPr>
        <w:t>иметь представление о жанре портрета в искусстве ХХ в. – западном и отечественном.</w:t>
      </w:r>
    </w:p>
    <w:p w:rsidR="00AB5B3E" w:rsidRPr="00AB5B3E" w:rsidRDefault="00AB5B3E" w:rsidP="00AB5B3E">
      <w:pPr>
        <w:rPr>
          <w:sz w:val="28"/>
          <w:szCs w:val="28"/>
        </w:rPr>
      </w:pPr>
      <w:r w:rsidRPr="00AB5B3E">
        <w:rPr>
          <w:sz w:val="28"/>
          <w:szCs w:val="28"/>
        </w:rPr>
        <w:t>Пейзаж:</w:t>
      </w:r>
    </w:p>
    <w:p w:rsidR="00AB5B3E" w:rsidRPr="00AB5B3E" w:rsidRDefault="00AB5B3E" w:rsidP="00AB5B3E">
      <w:pPr>
        <w:rPr>
          <w:sz w:val="28"/>
          <w:szCs w:val="28"/>
        </w:rPr>
      </w:pPr>
      <w:r w:rsidRPr="00AB5B3E">
        <w:rPr>
          <w:sz w:val="28"/>
          <w:szCs w:val="28"/>
        </w:rPr>
        <w:t>иметь представление и уметь сравнивать изображение пространства в эпоху Древнего мира, в Средневековом искусстве и в эпоху Возрождения;</w:t>
      </w:r>
    </w:p>
    <w:p w:rsidR="00AB5B3E" w:rsidRPr="00AB5B3E" w:rsidRDefault="00AB5B3E" w:rsidP="00AB5B3E">
      <w:pPr>
        <w:rPr>
          <w:sz w:val="28"/>
          <w:szCs w:val="28"/>
        </w:rPr>
      </w:pPr>
      <w:r w:rsidRPr="00AB5B3E">
        <w:rPr>
          <w:sz w:val="28"/>
          <w:szCs w:val="28"/>
        </w:rPr>
        <w:t>знать правила построения линейной перспективы и уметь применять их в рисунке;</w:t>
      </w:r>
    </w:p>
    <w:p w:rsidR="00AB5B3E" w:rsidRPr="00AB5B3E" w:rsidRDefault="00AB5B3E" w:rsidP="00AB5B3E">
      <w:pPr>
        <w:rPr>
          <w:sz w:val="28"/>
          <w:szCs w:val="28"/>
        </w:rPr>
      </w:pPr>
      <w:r w:rsidRPr="00AB5B3E">
        <w:rPr>
          <w:sz w:val="28"/>
          <w:szCs w:val="28"/>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AB5B3E" w:rsidRPr="00AB5B3E" w:rsidRDefault="00AB5B3E" w:rsidP="00AB5B3E">
      <w:pPr>
        <w:rPr>
          <w:sz w:val="28"/>
          <w:szCs w:val="28"/>
        </w:rPr>
      </w:pPr>
      <w:r w:rsidRPr="00AB5B3E">
        <w:rPr>
          <w:sz w:val="28"/>
          <w:szCs w:val="28"/>
        </w:rPr>
        <w:t>знать правила воздушной перспективы и уметь их применять на практике;</w:t>
      </w:r>
    </w:p>
    <w:p w:rsidR="00AB5B3E" w:rsidRPr="00AB5B3E" w:rsidRDefault="00AB5B3E" w:rsidP="00AB5B3E">
      <w:pPr>
        <w:rPr>
          <w:sz w:val="28"/>
          <w:szCs w:val="28"/>
        </w:rPr>
      </w:pPr>
      <w:r w:rsidRPr="00AB5B3E">
        <w:rPr>
          <w:sz w:val="28"/>
          <w:szCs w:val="28"/>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B5B3E" w:rsidRPr="00AB5B3E" w:rsidRDefault="00AB5B3E" w:rsidP="00AB5B3E">
      <w:pPr>
        <w:rPr>
          <w:sz w:val="28"/>
          <w:szCs w:val="28"/>
        </w:rPr>
      </w:pPr>
      <w:r w:rsidRPr="00AB5B3E">
        <w:rPr>
          <w:sz w:val="28"/>
          <w:szCs w:val="28"/>
        </w:rPr>
        <w:t>иметь представление о морских пейзажах И. Айвазовского;</w:t>
      </w:r>
    </w:p>
    <w:p w:rsidR="00AB5B3E" w:rsidRPr="00AB5B3E" w:rsidRDefault="00AB5B3E" w:rsidP="00AB5B3E">
      <w:pPr>
        <w:rPr>
          <w:sz w:val="28"/>
          <w:szCs w:val="28"/>
        </w:rPr>
      </w:pPr>
      <w:r w:rsidRPr="00AB5B3E">
        <w:rPr>
          <w:sz w:val="28"/>
          <w:szCs w:val="28"/>
        </w:rPr>
        <w:t>иметь представление об особенностях пленэрной живописи и колористической изменчивости состояний природы;</w:t>
      </w:r>
    </w:p>
    <w:p w:rsidR="00AB5B3E" w:rsidRPr="00AB5B3E" w:rsidRDefault="00AB5B3E" w:rsidP="00AB5B3E">
      <w:pPr>
        <w:rPr>
          <w:sz w:val="28"/>
          <w:szCs w:val="28"/>
        </w:rPr>
      </w:pPr>
      <w:r w:rsidRPr="00AB5B3E">
        <w:rPr>
          <w:sz w:val="28"/>
          <w:szCs w:val="28"/>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AB5B3E" w:rsidRPr="00AB5B3E" w:rsidRDefault="00AB5B3E" w:rsidP="00AB5B3E">
      <w:pPr>
        <w:rPr>
          <w:sz w:val="28"/>
          <w:szCs w:val="28"/>
        </w:rPr>
      </w:pPr>
      <w:r w:rsidRPr="00AB5B3E">
        <w:rPr>
          <w:sz w:val="28"/>
          <w:szCs w:val="28"/>
        </w:rPr>
        <w:t>уметь объяснять, как в пейзажной живописи развивался образ отечественной природы и каково его значение в развитии чувства Родины;</w:t>
      </w:r>
    </w:p>
    <w:p w:rsidR="00AB5B3E" w:rsidRPr="00AB5B3E" w:rsidRDefault="00AB5B3E" w:rsidP="00AB5B3E">
      <w:pPr>
        <w:rPr>
          <w:sz w:val="28"/>
          <w:szCs w:val="28"/>
        </w:rPr>
      </w:pPr>
      <w:r w:rsidRPr="00AB5B3E">
        <w:rPr>
          <w:sz w:val="28"/>
          <w:szCs w:val="28"/>
        </w:rPr>
        <w:t>иметь опыт живописного изображения различных активно выраженных состояний природы;</w:t>
      </w:r>
    </w:p>
    <w:p w:rsidR="00AB5B3E" w:rsidRPr="00AB5B3E" w:rsidRDefault="00AB5B3E" w:rsidP="00AB5B3E">
      <w:pPr>
        <w:rPr>
          <w:sz w:val="28"/>
          <w:szCs w:val="28"/>
        </w:rPr>
      </w:pPr>
      <w:r w:rsidRPr="00AB5B3E">
        <w:rPr>
          <w:sz w:val="28"/>
          <w:szCs w:val="28"/>
        </w:rPr>
        <w:t>иметь опыт пейзажных зарисовок, графического изображения природы по памяти и представлению;</w:t>
      </w:r>
    </w:p>
    <w:p w:rsidR="00AB5B3E" w:rsidRPr="00AB5B3E" w:rsidRDefault="00AB5B3E" w:rsidP="00AB5B3E">
      <w:pPr>
        <w:rPr>
          <w:sz w:val="28"/>
          <w:szCs w:val="28"/>
        </w:rPr>
      </w:pPr>
      <w:r w:rsidRPr="00AB5B3E">
        <w:rPr>
          <w:sz w:val="28"/>
          <w:szCs w:val="28"/>
        </w:rPr>
        <w:t>иметь опыт художественной наблюдательности как способа развития интереса к</w:t>
      </w:r>
      <w:r w:rsidRPr="002F0767">
        <w:t xml:space="preserve"> </w:t>
      </w:r>
      <w:r w:rsidRPr="00AB5B3E">
        <w:rPr>
          <w:sz w:val="28"/>
          <w:szCs w:val="28"/>
        </w:rPr>
        <w:t>окружающему миру и его художественно-поэтическому видению;</w:t>
      </w:r>
    </w:p>
    <w:p w:rsidR="00AB5B3E" w:rsidRPr="00AB5B3E" w:rsidRDefault="00AB5B3E" w:rsidP="00AB5B3E">
      <w:pPr>
        <w:rPr>
          <w:sz w:val="28"/>
          <w:szCs w:val="28"/>
        </w:rPr>
      </w:pPr>
      <w:r w:rsidRPr="00AB5B3E">
        <w:rPr>
          <w:sz w:val="28"/>
          <w:szCs w:val="28"/>
        </w:rPr>
        <w:t>иметь опыт изображения городского пейзажа – по памяти или представлению;</w:t>
      </w:r>
    </w:p>
    <w:p w:rsidR="00AB5B3E" w:rsidRPr="00AB5B3E" w:rsidRDefault="00AB5B3E" w:rsidP="00AB5B3E">
      <w:pPr>
        <w:rPr>
          <w:sz w:val="28"/>
          <w:szCs w:val="28"/>
        </w:rPr>
      </w:pPr>
      <w:r w:rsidRPr="00AB5B3E">
        <w:rPr>
          <w:sz w:val="28"/>
          <w:szCs w:val="28"/>
        </w:rPr>
        <w:t>иметь навыки восприятия образности городского пространства как выражения самобытного лица культуры и истории народа;</w:t>
      </w:r>
    </w:p>
    <w:p w:rsidR="00AB5B3E" w:rsidRPr="00AB5B3E" w:rsidRDefault="00AB5B3E" w:rsidP="00AB5B3E">
      <w:pPr>
        <w:rPr>
          <w:sz w:val="28"/>
          <w:szCs w:val="28"/>
        </w:rPr>
      </w:pPr>
      <w:r w:rsidRPr="00AB5B3E">
        <w:rPr>
          <w:sz w:val="28"/>
          <w:szCs w:val="28"/>
        </w:rPr>
        <w:t>понимать и объяснять роль культурного наследия в городском пространстве, задачи его охраны и сохранения.</w:t>
      </w:r>
    </w:p>
    <w:p w:rsidR="00AB5B3E" w:rsidRPr="00AB5B3E" w:rsidRDefault="00AB5B3E" w:rsidP="00AB5B3E">
      <w:pPr>
        <w:rPr>
          <w:sz w:val="28"/>
          <w:szCs w:val="28"/>
        </w:rPr>
      </w:pPr>
      <w:r w:rsidRPr="00AB5B3E">
        <w:rPr>
          <w:sz w:val="28"/>
          <w:szCs w:val="28"/>
        </w:rPr>
        <w:t>Бытовой жанр:</w:t>
      </w:r>
    </w:p>
    <w:p w:rsidR="00AB5B3E" w:rsidRPr="00AB5B3E" w:rsidRDefault="00AB5B3E" w:rsidP="00AB5B3E">
      <w:pPr>
        <w:rPr>
          <w:sz w:val="28"/>
          <w:szCs w:val="28"/>
        </w:rPr>
      </w:pPr>
      <w:r w:rsidRPr="00AB5B3E">
        <w:rPr>
          <w:sz w:val="28"/>
          <w:szCs w:val="28"/>
        </w:rPr>
        <w:t>характеризовать роль изобразительного искусства в формировании представлений о жизни людей разных эпох и народов;</w:t>
      </w:r>
    </w:p>
    <w:p w:rsidR="00AB5B3E" w:rsidRPr="00AB5B3E" w:rsidRDefault="00AB5B3E" w:rsidP="00AB5B3E">
      <w:pPr>
        <w:rPr>
          <w:sz w:val="28"/>
          <w:szCs w:val="28"/>
        </w:rPr>
      </w:pPr>
      <w:r w:rsidRPr="00AB5B3E">
        <w:rPr>
          <w:sz w:val="28"/>
          <w:szCs w:val="28"/>
        </w:rPr>
        <w:lastRenderedPageBreak/>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AB5B3E" w:rsidRPr="00AB5B3E" w:rsidRDefault="00AB5B3E" w:rsidP="00AB5B3E">
      <w:pPr>
        <w:rPr>
          <w:sz w:val="28"/>
          <w:szCs w:val="28"/>
        </w:rPr>
      </w:pPr>
      <w:r w:rsidRPr="00AB5B3E">
        <w:rPr>
          <w:sz w:val="28"/>
          <w:szCs w:val="28"/>
        </w:rPr>
        <w:t>различать тему, сюжет и содержание в жанровой картине, выявлять образ нравственных и ценностных смыслов в жанровой картине;</w:t>
      </w:r>
    </w:p>
    <w:p w:rsidR="00AB5B3E" w:rsidRPr="00AB5B3E" w:rsidRDefault="00AB5B3E" w:rsidP="00AB5B3E">
      <w:pPr>
        <w:rPr>
          <w:sz w:val="28"/>
          <w:szCs w:val="28"/>
        </w:rPr>
      </w:pPr>
      <w:r w:rsidRPr="00AB5B3E">
        <w:rPr>
          <w:sz w:val="28"/>
          <w:szCs w:val="28"/>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B5B3E" w:rsidRPr="00AB5B3E" w:rsidRDefault="00AB5B3E" w:rsidP="00AB5B3E">
      <w:pPr>
        <w:rPr>
          <w:sz w:val="28"/>
          <w:szCs w:val="28"/>
        </w:rPr>
      </w:pPr>
      <w:r w:rsidRPr="00AB5B3E">
        <w:rPr>
          <w:sz w:val="28"/>
          <w:szCs w:val="28"/>
        </w:rPr>
        <w:t>уметь объяснять значение художественного изображения бытовой жизни людей в понимании истории человечества и современной жизни;</w:t>
      </w:r>
    </w:p>
    <w:p w:rsidR="00AB5B3E" w:rsidRPr="00AB5B3E" w:rsidRDefault="00AB5B3E" w:rsidP="00AB5B3E">
      <w:pPr>
        <w:rPr>
          <w:sz w:val="28"/>
          <w:szCs w:val="28"/>
        </w:rPr>
      </w:pPr>
      <w:r w:rsidRPr="00AB5B3E">
        <w:rPr>
          <w:sz w:val="28"/>
          <w:szCs w:val="28"/>
        </w:rPr>
        <w:t>осознавать многообразие форм организации бытовой жизни и одновременно единство мира людей;</w:t>
      </w:r>
    </w:p>
    <w:p w:rsidR="00AB5B3E" w:rsidRPr="00AB5B3E" w:rsidRDefault="00AB5B3E" w:rsidP="00AB5B3E">
      <w:pPr>
        <w:rPr>
          <w:sz w:val="28"/>
          <w:szCs w:val="28"/>
        </w:rPr>
      </w:pPr>
      <w:r w:rsidRPr="00AB5B3E">
        <w:rPr>
          <w:sz w:val="28"/>
          <w:szCs w:val="28"/>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AB5B3E" w:rsidRPr="00AB5B3E" w:rsidRDefault="00AB5B3E" w:rsidP="00AB5B3E">
      <w:pPr>
        <w:rPr>
          <w:sz w:val="28"/>
          <w:szCs w:val="28"/>
        </w:rPr>
      </w:pPr>
      <w:r w:rsidRPr="00AB5B3E">
        <w:rPr>
          <w:sz w:val="28"/>
          <w:szCs w:val="28"/>
        </w:rPr>
        <w:t>иметь опыт изображения бытовой жизни разных народов в контексте традиций их искусства;</w:t>
      </w:r>
    </w:p>
    <w:p w:rsidR="00AB5B3E" w:rsidRPr="00AB5B3E" w:rsidRDefault="00AB5B3E" w:rsidP="00AB5B3E">
      <w:pPr>
        <w:rPr>
          <w:sz w:val="28"/>
          <w:szCs w:val="28"/>
        </w:rPr>
      </w:pPr>
      <w:r w:rsidRPr="00AB5B3E">
        <w:rPr>
          <w:sz w:val="28"/>
          <w:szCs w:val="28"/>
        </w:rPr>
        <w:t>характеризовать понятие «бытовой жанр» и уметь приводить несколько примеров произведений европейского и отечественного искусства;</w:t>
      </w:r>
    </w:p>
    <w:p w:rsidR="00AB5B3E" w:rsidRPr="00AB5B3E" w:rsidRDefault="00AB5B3E" w:rsidP="00AB5B3E">
      <w:pPr>
        <w:rPr>
          <w:sz w:val="28"/>
          <w:szCs w:val="28"/>
        </w:rPr>
      </w:pPr>
      <w:r w:rsidRPr="00AB5B3E">
        <w:rPr>
          <w:sz w:val="28"/>
          <w:szCs w:val="28"/>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B5B3E" w:rsidRPr="00AB5B3E" w:rsidRDefault="00AB5B3E" w:rsidP="00AB5B3E">
      <w:pPr>
        <w:rPr>
          <w:sz w:val="28"/>
          <w:szCs w:val="28"/>
        </w:rPr>
      </w:pPr>
      <w:r w:rsidRPr="00AB5B3E">
        <w:rPr>
          <w:sz w:val="28"/>
          <w:szCs w:val="28"/>
        </w:rPr>
        <w:t>Исторический жанр:</w:t>
      </w:r>
    </w:p>
    <w:p w:rsidR="00AB5B3E" w:rsidRPr="00AB5B3E" w:rsidRDefault="00AB5B3E" w:rsidP="00AB5B3E">
      <w:pPr>
        <w:rPr>
          <w:sz w:val="28"/>
          <w:szCs w:val="28"/>
        </w:rPr>
      </w:pPr>
      <w:r w:rsidRPr="00AB5B3E">
        <w:rPr>
          <w:sz w:val="28"/>
          <w:szCs w:val="28"/>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B5B3E" w:rsidRPr="00AB5B3E" w:rsidRDefault="00AB5B3E" w:rsidP="00AB5B3E">
      <w:pPr>
        <w:rPr>
          <w:sz w:val="28"/>
          <w:szCs w:val="28"/>
        </w:rPr>
      </w:pPr>
      <w:r w:rsidRPr="00AB5B3E">
        <w:rPr>
          <w:sz w:val="28"/>
          <w:szCs w:val="28"/>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AB5B3E" w:rsidRPr="00AB5B3E" w:rsidRDefault="00AB5B3E" w:rsidP="00AB5B3E">
      <w:pPr>
        <w:rPr>
          <w:sz w:val="28"/>
          <w:szCs w:val="28"/>
        </w:rPr>
      </w:pPr>
      <w:r w:rsidRPr="00AB5B3E">
        <w:rPr>
          <w:sz w:val="28"/>
          <w:szCs w:val="28"/>
        </w:rPr>
        <w:t>иметь представление о развитии исторического жанра в творчестве отечественных художников ХХ в.;</w:t>
      </w:r>
    </w:p>
    <w:p w:rsidR="00AB5B3E" w:rsidRPr="00AB5B3E" w:rsidRDefault="00AB5B3E" w:rsidP="00AB5B3E">
      <w:pPr>
        <w:rPr>
          <w:sz w:val="28"/>
          <w:szCs w:val="28"/>
        </w:rPr>
      </w:pPr>
      <w:r w:rsidRPr="00AB5B3E">
        <w:rPr>
          <w:sz w:val="28"/>
          <w:szCs w:val="28"/>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AB5B3E" w:rsidRPr="00AB5B3E" w:rsidRDefault="00AB5B3E" w:rsidP="00AB5B3E">
      <w:pPr>
        <w:rPr>
          <w:sz w:val="28"/>
          <w:szCs w:val="28"/>
        </w:rPr>
      </w:pPr>
      <w:r w:rsidRPr="00AB5B3E">
        <w:rPr>
          <w:sz w:val="28"/>
          <w:szCs w:val="28"/>
        </w:rPr>
        <w:t>иметь представление о произведениях «Давид» Микеланджело, «Весна» С. Боттичелли;</w:t>
      </w:r>
    </w:p>
    <w:p w:rsidR="00AB5B3E" w:rsidRPr="00AB5B3E" w:rsidRDefault="00AB5B3E" w:rsidP="00AB5B3E">
      <w:pPr>
        <w:rPr>
          <w:sz w:val="28"/>
          <w:szCs w:val="28"/>
        </w:rPr>
      </w:pPr>
      <w:r w:rsidRPr="00AB5B3E">
        <w:rPr>
          <w:sz w:val="28"/>
          <w:szCs w:val="28"/>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B5B3E" w:rsidRPr="00AB5B3E" w:rsidRDefault="00AB5B3E" w:rsidP="00AB5B3E">
      <w:pPr>
        <w:rPr>
          <w:sz w:val="28"/>
          <w:szCs w:val="28"/>
        </w:rPr>
      </w:pPr>
      <w:r w:rsidRPr="00AB5B3E">
        <w:rPr>
          <w:sz w:val="28"/>
          <w:szCs w:val="28"/>
        </w:rPr>
        <w:lastRenderedPageBreak/>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B5B3E" w:rsidRPr="00AB5B3E" w:rsidRDefault="00AB5B3E" w:rsidP="00AB5B3E">
      <w:pPr>
        <w:rPr>
          <w:sz w:val="28"/>
          <w:szCs w:val="28"/>
        </w:rPr>
      </w:pPr>
      <w:r w:rsidRPr="00AB5B3E">
        <w:rPr>
          <w:sz w:val="28"/>
          <w:szCs w:val="28"/>
        </w:rPr>
        <w:t>Библейские темы в изобразительном искусстве:</w:t>
      </w:r>
    </w:p>
    <w:p w:rsidR="00AB5B3E" w:rsidRPr="00AB5B3E" w:rsidRDefault="00AB5B3E" w:rsidP="00AB5B3E">
      <w:pPr>
        <w:rPr>
          <w:sz w:val="28"/>
          <w:szCs w:val="28"/>
        </w:rPr>
      </w:pPr>
      <w:r w:rsidRPr="00AB5B3E">
        <w:rPr>
          <w:sz w:val="28"/>
          <w:szCs w:val="28"/>
        </w:rPr>
        <w:t>знать о значении библейских сюжетов в истории культуры и узнавать сюжеты Священной истории в произведениях искусства;</w:t>
      </w:r>
    </w:p>
    <w:p w:rsidR="00AB5B3E" w:rsidRPr="00AB5B3E" w:rsidRDefault="00AB5B3E" w:rsidP="00AB5B3E">
      <w:pPr>
        <w:rPr>
          <w:sz w:val="28"/>
          <w:szCs w:val="28"/>
        </w:rPr>
      </w:pPr>
      <w:r w:rsidRPr="00AB5B3E">
        <w:rPr>
          <w:sz w:val="28"/>
          <w:szCs w:val="28"/>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AB5B3E" w:rsidRPr="00AB5B3E" w:rsidRDefault="00AB5B3E" w:rsidP="00AB5B3E">
      <w:pPr>
        <w:rPr>
          <w:sz w:val="28"/>
          <w:szCs w:val="28"/>
        </w:rPr>
      </w:pPr>
      <w:r w:rsidRPr="00AB5B3E">
        <w:rPr>
          <w:sz w:val="28"/>
          <w:szCs w:val="28"/>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AB5B3E" w:rsidRPr="00AB5B3E" w:rsidRDefault="00AB5B3E" w:rsidP="00AB5B3E">
      <w:pPr>
        <w:rPr>
          <w:sz w:val="28"/>
          <w:szCs w:val="28"/>
        </w:rPr>
      </w:pPr>
      <w:r w:rsidRPr="00AB5B3E">
        <w:rPr>
          <w:sz w:val="28"/>
          <w:szCs w:val="28"/>
        </w:rPr>
        <w:t>знать о картинах на библейские темы в истории русского искусства;</w:t>
      </w:r>
    </w:p>
    <w:p w:rsidR="00AB5B3E" w:rsidRPr="00AB5B3E" w:rsidRDefault="00AB5B3E" w:rsidP="00AB5B3E">
      <w:pPr>
        <w:rPr>
          <w:sz w:val="28"/>
          <w:szCs w:val="28"/>
        </w:rPr>
      </w:pPr>
      <w:r w:rsidRPr="00AB5B3E">
        <w:rPr>
          <w:sz w:val="28"/>
          <w:szCs w:val="28"/>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AB5B3E" w:rsidRPr="00AB5B3E" w:rsidRDefault="00AB5B3E" w:rsidP="00AB5B3E">
      <w:pPr>
        <w:rPr>
          <w:sz w:val="28"/>
          <w:szCs w:val="28"/>
        </w:rPr>
      </w:pPr>
      <w:r w:rsidRPr="00AB5B3E">
        <w:rPr>
          <w:sz w:val="28"/>
          <w:szCs w:val="28"/>
        </w:rPr>
        <w:t>иметь представление о смысловом различии между иконой и картиной на библейские темы;</w:t>
      </w:r>
    </w:p>
    <w:p w:rsidR="00AB5B3E" w:rsidRPr="00AB5B3E" w:rsidRDefault="00AB5B3E" w:rsidP="00AB5B3E">
      <w:pPr>
        <w:rPr>
          <w:sz w:val="28"/>
          <w:szCs w:val="28"/>
        </w:rPr>
      </w:pPr>
      <w:r w:rsidRPr="00AB5B3E">
        <w:rPr>
          <w:sz w:val="28"/>
          <w:szCs w:val="28"/>
        </w:rPr>
        <w:t>иметь знания о русской иконописи, о великих русских иконописцах: Андрее Рублёве, Феофане Греке, Дионисии;</w:t>
      </w:r>
    </w:p>
    <w:p w:rsidR="00AB5B3E" w:rsidRPr="00AB5B3E" w:rsidRDefault="00AB5B3E" w:rsidP="00AB5B3E">
      <w:pPr>
        <w:rPr>
          <w:sz w:val="28"/>
          <w:szCs w:val="28"/>
        </w:rPr>
      </w:pPr>
      <w:r w:rsidRPr="00AB5B3E">
        <w:rPr>
          <w:sz w:val="28"/>
          <w:szCs w:val="28"/>
        </w:rPr>
        <w:t>воспринимать искусство древнерусской иконописи как уникальное и высокое достижение отечественной культуры;</w:t>
      </w:r>
    </w:p>
    <w:p w:rsidR="00AB5B3E" w:rsidRPr="00AB5B3E" w:rsidRDefault="00AB5B3E" w:rsidP="00AB5B3E">
      <w:pPr>
        <w:rPr>
          <w:sz w:val="28"/>
          <w:szCs w:val="28"/>
        </w:rPr>
      </w:pPr>
      <w:r w:rsidRPr="00AB5B3E">
        <w:rPr>
          <w:sz w:val="28"/>
          <w:szCs w:val="28"/>
        </w:rPr>
        <w:t>объяснять творческий и деятельный характер восприятия произведений искусства на основе художественной культуры зрителя;</w:t>
      </w:r>
    </w:p>
    <w:p w:rsidR="00AB5B3E" w:rsidRPr="00AB5B3E" w:rsidRDefault="00AB5B3E" w:rsidP="00AB5B3E">
      <w:pPr>
        <w:rPr>
          <w:sz w:val="28"/>
          <w:szCs w:val="28"/>
        </w:rPr>
      </w:pPr>
      <w:r w:rsidRPr="00AB5B3E">
        <w:rPr>
          <w:sz w:val="28"/>
          <w:szCs w:val="28"/>
        </w:rPr>
        <w:t>рассуждать о месте и значении изобразительного искусства в культуре, в жизни общества, в жизни человека.</w:t>
      </w:r>
    </w:p>
    <w:p w:rsidR="00AB5B3E" w:rsidRPr="00AB5B3E" w:rsidRDefault="00AB5B3E" w:rsidP="00AB5B3E">
      <w:pPr>
        <w:rPr>
          <w:sz w:val="28"/>
          <w:szCs w:val="28"/>
        </w:rPr>
      </w:pPr>
      <w:r w:rsidRPr="00AB5B3E">
        <w:rPr>
          <w:sz w:val="28"/>
          <w:szCs w:val="28"/>
        </w:rP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AB5B3E" w:rsidRPr="00AB5B3E" w:rsidRDefault="00AB5B3E" w:rsidP="00AB5B3E">
      <w:pPr>
        <w:rPr>
          <w:sz w:val="28"/>
          <w:szCs w:val="28"/>
        </w:rPr>
      </w:pPr>
      <w:r w:rsidRPr="00AB5B3E">
        <w:rPr>
          <w:sz w:val="28"/>
          <w:szCs w:val="28"/>
        </w:rPr>
        <w:t>Модуль № 3 «Архитектура и дизайн»:</w:t>
      </w:r>
    </w:p>
    <w:p w:rsidR="00AB5B3E" w:rsidRPr="00AB5B3E" w:rsidRDefault="00AB5B3E" w:rsidP="00AB5B3E">
      <w:pPr>
        <w:rPr>
          <w:sz w:val="28"/>
          <w:szCs w:val="28"/>
        </w:rPr>
      </w:pPr>
      <w:r w:rsidRPr="00AB5B3E">
        <w:rPr>
          <w:sz w:val="28"/>
          <w:szCs w:val="28"/>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AB5B3E" w:rsidRPr="00AB5B3E" w:rsidRDefault="00AB5B3E" w:rsidP="00AB5B3E">
      <w:pPr>
        <w:rPr>
          <w:sz w:val="28"/>
          <w:szCs w:val="28"/>
        </w:rPr>
      </w:pPr>
      <w:r w:rsidRPr="00AB5B3E">
        <w:rPr>
          <w:sz w:val="28"/>
          <w:szCs w:val="28"/>
        </w:rPr>
        <w:t>объяснять роль архитектуры и дизайна в построении предметно-пространственной среды жизнедеятельности человека;</w:t>
      </w:r>
    </w:p>
    <w:p w:rsidR="00AB5B3E" w:rsidRPr="00AB5B3E" w:rsidRDefault="00AB5B3E" w:rsidP="00AB5B3E">
      <w:pPr>
        <w:rPr>
          <w:sz w:val="28"/>
          <w:szCs w:val="28"/>
        </w:rPr>
      </w:pPr>
      <w:r w:rsidRPr="00AB5B3E">
        <w:rPr>
          <w:sz w:val="28"/>
          <w:szCs w:val="28"/>
        </w:rPr>
        <w:t>рассуждать о влиянии предметно-пространственной среды на чувства, установки и поведение человека;</w:t>
      </w:r>
    </w:p>
    <w:p w:rsidR="00AB5B3E" w:rsidRPr="00AB5B3E" w:rsidRDefault="00AB5B3E" w:rsidP="00AB5B3E">
      <w:pPr>
        <w:rPr>
          <w:sz w:val="28"/>
          <w:szCs w:val="28"/>
        </w:rPr>
      </w:pPr>
      <w:r w:rsidRPr="00AB5B3E">
        <w:rPr>
          <w:sz w:val="28"/>
          <w:szCs w:val="28"/>
        </w:rPr>
        <w:lastRenderedPageBreak/>
        <w:t>рассуждать о том, как предметно-пространственная среда организует деятельность человека и представления о самом себе;</w:t>
      </w:r>
    </w:p>
    <w:p w:rsidR="00AB5B3E" w:rsidRPr="00AB5B3E" w:rsidRDefault="00AB5B3E" w:rsidP="00AB5B3E">
      <w:pPr>
        <w:rPr>
          <w:sz w:val="28"/>
          <w:szCs w:val="28"/>
        </w:rPr>
      </w:pPr>
      <w:r w:rsidRPr="00AB5B3E">
        <w:rPr>
          <w:sz w:val="28"/>
          <w:szCs w:val="28"/>
        </w:rPr>
        <w:t>объяснять ценность сохранения культурного наследия, выраженного в архитектуре, предметах труда и быта разных эпох.</w:t>
      </w:r>
    </w:p>
    <w:p w:rsidR="00AB5B3E" w:rsidRPr="00AB5B3E" w:rsidRDefault="00AB5B3E" w:rsidP="00AB5B3E">
      <w:pPr>
        <w:rPr>
          <w:sz w:val="28"/>
          <w:szCs w:val="28"/>
        </w:rPr>
      </w:pPr>
      <w:r w:rsidRPr="00AB5B3E">
        <w:rPr>
          <w:sz w:val="28"/>
          <w:szCs w:val="28"/>
        </w:rPr>
        <w:t>Графический дизайн:</w:t>
      </w:r>
    </w:p>
    <w:p w:rsidR="00AB5B3E" w:rsidRPr="00AB5B3E" w:rsidRDefault="00AB5B3E" w:rsidP="00AB5B3E">
      <w:pPr>
        <w:rPr>
          <w:sz w:val="28"/>
          <w:szCs w:val="28"/>
        </w:rPr>
      </w:pPr>
      <w:r w:rsidRPr="00AB5B3E">
        <w:rPr>
          <w:sz w:val="28"/>
          <w:szCs w:val="28"/>
        </w:rPr>
        <w:t>объяснять понятие формальной композиции и её значение как основы языка конструктивных искусств;</w:t>
      </w:r>
    </w:p>
    <w:p w:rsidR="00AB5B3E" w:rsidRPr="00AB5B3E" w:rsidRDefault="00AB5B3E" w:rsidP="00AB5B3E">
      <w:pPr>
        <w:rPr>
          <w:sz w:val="28"/>
          <w:szCs w:val="28"/>
        </w:rPr>
      </w:pPr>
      <w:r w:rsidRPr="00AB5B3E">
        <w:rPr>
          <w:sz w:val="28"/>
          <w:szCs w:val="28"/>
        </w:rPr>
        <w:t>объяснять основные средства – требования к композиции;</w:t>
      </w:r>
    </w:p>
    <w:p w:rsidR="00AB5B3E" w:rsidRPr="00AB5B3E" w:rsidRDefault="00AB5B3E" w:rsidP="00AB5B3E">
      <w:pPr>
        <w:rPr>
          <w:sz w:val="28"/>
          <w:szCs w:val="28"/>
        </w:rPr>
      </w:pPr>
      <w:r w:rsidRPr="00AB5B3E">
        <w:rPr>
          <w:sz w:val="28"/>
          <w:szCs w:val="28"/>
        </w:rPr>
        <w:t>уметь перечислять и объяснять основные типы формальной композиции;</w:t>
      </w:r>
    </w:p>
    <w:p w:rsidR="00AB5B3E" w:rsidRPr="00AB5B3E" w:rsidRDefault="00AB5B3E" w:rsidP="00AB5B3E">
      <w:pPr>
        <w:rPr>
          <w:sz w:val="28"/>
          <w:szCs w:val="28"/>
        </w:rPr>
      </w:pPr>
      <w:r w:rsidRPr="00AB5B3E">
        <w:rPr>
          <w:sz w:val="28"/>
          <w:szCs w:val="28"/>
        </w:rPr>
        <w:t>составлять различные формальные композиции на плоскости в зависимости от поставленных задач;</w:t>
      </w:r>
    </w:p>
    <w:p w:rsidR="00AB5B3E" w:rsidRPr="00AB5B3E" w:rsidRDefault="00AB5B3E" w:rsidP="00AB5B3E">
      <w:pPr>
        <w:rPr>
          <w:sz w:val="28"/>
          <w:szCs w:val="28"/>
        </w:rPr>
      </w:pPr>
      <w:r w:rsidRPr="00AB5B3E">
        <w:rPr>
          <w:sz w:val="28"/>
          <w:szCs w:val="28"/>
        </w:rPr>
        <w:t>выделять при творческом построении композиции листа композиционную доминанту;</w:t>
      </w:r>
    </w:p>
    <w:p w:rsidR="00AB5B3E" w:rsidRPr="00AB5B3E" w:rsidRDefault="00AB5B3E" w:rsidP="00AB5B3E">
      <w:pPr>
        <w:rPr>
          <w:sz w:val="28"/>
          <w:szCs w:val="28"/>
        </w:rPr>
      </w:pPr>
      <w:r w:rsidRPr="00AB5B3E">
        <w:rPr>
          <w:sz w:val="28"/>
          <w:szCs w:val="28"/>
        </w:rPr>
        <w:t>составлять формальные композиции на выражение в них движения и статики;</w:t>
      </w:r>
    </w:p>
    <w:p w:rsidR="00AB5B3E" w:rsidRPr="00AB5B3E" w:rsidRDefault="00AB5B3E" w:rsidP="00AB5B3E">
      <w:pPr>
        <w:rPr>
          <w:sz w:val="28"/>
          <w:szCs w:val="28"/>
        </w:rPr>
      </w:pPr>
      <w:r w:rsidRPr="00AB5B3E">
        <w:rPr>
          <w:sz w:val="28"/>
          <w:szCs w:val="28"/>
        </w:rPr>
        <w:t>осваивать навыки вариативности в ритмической организации листа;</w:t>
      </w:r>
    </w:p>
    <w:p w:rsidR="00AB5B3E" w:rsidRPr="00AB5B3E" w:rsidRDefault="00AB5B3E" w:rsidP="00AB5B3E">
      <w:pPr>
        <w:rPr>
          <w:sz w:val="28"/>
          <w:szCs w:val="28"/>
        </w:rPr>
      </w:pPr>
      <w:r w:rsidRPr="00AB5B3E">
        <w:rPr>
          <w:sz w:val="28"/>
          <w:szCs w:val="28"/>
        </w:rPr>
        <w:t>объяснять роль цвета в конструктивных искусствах;</w:t>
      </w:r>
    </w:p>
    <w:p w:rsidR="00AB5B3E" w:rsidRPr="00AB5B3E" w:rsidRDefault="00AB5B3E" w:rsidP="00AB5B3E">
      <w:pPr>
        <w:rPr>
          <w:sz w:val="28"/>
          <w:szCs w:val="28"/>
        </w:rPr>
      </w:pPr>
      <w:r w:rsidRPr="00AB5B3E">
        <w:rPr>
          <w:sz w:val="28"/>
          <w:szCs w:val="28"/>
        </w:rPr>
        <w:t>различать технологию использования цвета в живописи и в конструктивных искусствах;</w:t>
      </w:r>
    </w:p>
    <w:p w:rsidR="00AB5B3E" w:rsidRPr="00AB5B3E" w:rsidRDefault="00AB5B3E" w:rsidP="00AB5B3E">
      <w:pPr>
        <w:rPr>
          <w:sz w:val="28"/>
          <w:szCs w:val="28"/>
        </w:rPr>
      </w:pPr>
      <w:r w:rsidRPr="00AB5B3E">
        <w:rPr>
          <w:sz w:val="28"/>
          <w:szCs w:val="28"/>
        </w:rPr>
        <w:t>объяснять выражение «цветовой образ»;</w:t>
      </w:r>
    </w:p>
    <w:p w:rsidR="00AB5B3E" w:rsidRPr="00AB5B3E" w:rsidRDefault="00AB5B3E" w:rsidP="00AB5B3E">
      <w:pPr>
        <w:rPr>
          <w:sz w:val="28"/>
          <w:szCs w:val="28"/>
        </w:rPr>
      </w:pPr>
      <w:r w:rsidRPr="00AB5B3E">
        <w:rPr>
          <w:sz w:val="28"/>
          <w:szCs w:val="28"/>
        </w:rPr>
        <w:t>применять цвет в графических композициях как акцент или доминанту, объединённые одним стилем;</w:t>
      </w:r>
    </w:p>
    <w:p w:rsidR="00AB5B3E" w:rsidRPr="00AB5B3E" w:rsidRDefault="00AB5B3E" w:rsidP="00AB5B3E">
      <w:pPr>
        <w:rPr>
          <w:sz w:val="28"/>
          <w:szCs w:val="28"/>
        </w:rPr>
      </w:pPr>
      <w:r w:rsidRPr="00AB5B3E">
        <w:rPr>
          <w:sz w:val="28"/>
          <w:szCs w:val="28"/>
        </w:rPr>
        <w:t>определять шрифт как графический рисунок начертания букв, объединённых общим стилем, отвечающий законам художественной композиции;</w:t>
      </w:r>
    </w:p>
    <w:p w:rsidR="00AB5B3E" w:rsidRPr="00AB5B3E" w:rsidRDefault="00AB5B3E" w:rsidP="00AB5B3E">
      <w:pPr>
        <w:rPr>
          <w:sz w:val="28"/>
          <w:szCs w:val="28"/>
        </w:rPr>
      </w:pPr>
      <w:r w:rsidRPr="00AB5B3E">
        <w:rPr>
          <w:sz w:val="28"/>
          <w:szCs w:val="28"/>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AB5B3E" w:rsidRPr="00AB5B3E" w:rsidRDefault="00AB5B3E" w:rsidP="00AB5B3E">
      <w:pPr>
        <w:rPr>
          <w:sz w:val="28"/>
          <w:szCs w:val="28"/>
        </w:rPr>
      </w:pPr>
      <w:r w:rsidRPr="00AB5B3E">
        <w:rPr>
          <w:sz w:val="28"/>
          <w:szCs w:val="28"/>
        </w:rPr>
        <w:t>применять печатное слово, типографскую строку в качестве элементов графической композиции;</w:t>
      </w:r>
    </w:p>
    <w:p w:rsidR="00AB5B3E" w:rsidRPr="00AB5B3E" w:rsidRDefault="00AB5B3E" w:rsidP="00AB5B3E">
      <w:pPr>
        <w:rPr>
          <w:sz w:val="28"/>
          <w:szCs w:val="28"/>
        </w:rPr>
      </w:pPr>
      <w:r w:rsidRPr="00AB5B3E">
        <w:rPr>
          <w:sz w:val="28"/>
          <w:szCs w:val="28"/>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AB5B3E" w:rsidRPr="00AB5B3E" w:rsidRDefault="00AB5B3E" w:rsidP="00AB5B3E">
      <w:pPr>
        <w:rPr>
          <w:sz w:val="28"/>
          <w:szCs w:val="28"/>
        </w:rPr>
      </w:pPr>
      <w:r w:rsidRPr="00AB5B3E">
        <w:rPr>
          <w:sz w:val="28"/>
          <w:szCs w:val="28"/>
        </w:rPr>
        <w:t>иметь творческий опыт построения композиции плаката, поздравительной открытки или рекламы на основе соединения текста и изображения;</w:t>
      </w:r>
    </w:p>
    <w:p w:rsidR="00AB5B3E" w:rsidRPr="00AB5B3E" w:rsidRDefault="00AB5B3E" w:rsidP="00AB5B3E">
      <w:pPr>
        <w:rPr>
          <w:sz w:val="28"/>
          <w:szCs w:val="28"/>
        </w:rPr>
      </w:pPr>
      <w:r w:rsidRPr="00AB5B3E">
        <w:rPr>
          <w:sz w:val="28"/>
          <w:szCs w:val="28"/>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AB5B3E" w:rsidRPr="00AB5B3E" w:rsidRDefault="00AB5B3E" w:rsidP="00AB5B3E">
      <w:pPr>
        <w:rPr>
          <w:sz w:val="28"/>
          <w:szCs w:val="28"/>
        </w:rPr>
      </w:pPr>
      <w:r w:rsidRPr="00AB5B3E">
        <w:rPr>
          <w:sz w:val="28"/>
          <w:szCs w:val="28"/>
        </w:rPr>
        <w:t xml:space="preserve">Социальное значение дизайна и архитектуры как среды жизни человека: </w:t>
      </w:r>
    </w:p>
    <w:p w:rsidR="00AB5B3E" w:rsidRPr="00AB5B3E" w:rsidRDefault="00AB5B3E" w:rsidP="00AB5B3E">
      <w:pPr>
        <w:rPr>
          <w:sz w:val="28"/>
          <w:szCs w:val="28"/>
        </w:rPr>
      </w:pPr>
      <w:r w:rsidRPr="00AB5B3E">
        <w:rPr>
          <w:sz w:val="28"/>
          <w:szCs w:val="28"/>
        </w:rPr>
        <w:t xml:space="preserve">иметь опыт построения объёмно-пространственной композиции как макета архитектурного пространства в реальной жизни; </w:t>
      </w:r>
    </w:p>
    <w:p w:rsidR="00AB5B3E" w:rsidRPr="00AB5B3E" w:rsidRDefault="00AB5B3E" w:rsidP="00AB5B3E">
      <w:pPr>
        <w:rPr>
          <w:sz w:val="28"/>
          <w:szCs w:val="28"/>
        </w:rPr>
      </w:pPr>
      <w:r w:rsidRPr="00AB5B3E">
        <w:rPr>
          <w:sz w:val="28"/>
          <w:szCs w:val="28"/>
        </w:rPr>
        <w:lastRenderedPageBreak/>
        <w:t>выполнять построение макета пространственно-объёмной композиции по его чертежу;</w:t>
      </w:r>
    </w:p>
    <w:p w:rsidR="00AB5B3E" w:rsidRPr="00AB5B3E" w:rsidRDefault="00AB5B3E" w:rsidP="00AB5B3E">
      <w:pPr>
        <w:rPr>
          <w:sz w:val="28"/>
          <w:szCs w:val="28"/>
        </w:rPr>
      </w:pPr>
      <w:r w:rsidRPr="00AB5B3E">
        <w:rPr>
          <w:sz w:val="28"/>
          <w:szCs w:val="28"/>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AB5B3E" w:rsidRPr="00AB5B3E" w:rsidRDefault="00AB5B3E" w:rsidP="00AB5B3E">
      <w:pPr>
        <w:rPr>
          <w:sz w:val="28"/>
          <w:szCs w:val="28"/>
        </w:rPr>
      </w:pPr>
      <w:r w:rsidRPr="00AB5B3E">
        <w:rPr>
          <w:sz w:val="28"/>
          <w:szCs w:val="28"/>
        </w:rPr>
        <w:t>знать о роли строительного материала в эволюции архитектурных конструкций и изменении облика архитектурных сооружений;</w:t>
      </w:r>
    </w:p>
    <w:p w:rsidR="00AB5B3E" w:rsidRPr="00AB5B3E" w:rsidRDefault="00AB5B3E" w:rsidP="00AB5B3E">
      <w:pPr>
        <w:rPr>
          <w:sz w:val="28"/>
          <w:szCs w:val="28"/>
        </w:rPr>
      </w:pPr>
      <w:r w:rsidRPr="00AB5B3E">
        <w:rPr>
          <w:sz w:val="28"/>
          <w:szCs w:val="28"/>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B5B3E" w:rsidRPr="00AB5B3E" w:rsidRDefault="00AB5B3E" w:rsidP="00AB5B3E">
      <w:pPr>
        <w:rPr>
          <w:sz w:val="28"/>
          <w:szCs w:val="28"/>
        </w:rPr>
      </w:pPr>
      <w:r w:rsidRPr="00AB5B3E">
        <w:rPr>
          <w:sz w:val="28"/>
          <w:szCs w:val="28"/>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AB5B3E" w:rsidRPr="00AB5B3E" w:rsidRDefault="00AB5B3E" w:rsidP="00AB5B3E">
      <w:pPr>
        <w:rPr>
          <w:sz w:val="28"/>
          <w:szCs w:val="28"/>
        </w:rPr>
      </w:pPr>
      <w:r w:rsidRPr="00AB5B3E">
        <w:rPr>
          <w:sz w:val="28"/>
          <w:szCs w:val="28"/>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AB5B3E" w:rsidRPr="00AB5B3E" w:rsidRDefault="00AB5B3E" w:rsidP="00AB5B3E">
      <w:pPr>
        <w:rPr>
          <w:sz w:val="28"/>
          <w:szCs w:val="28"/>
        </w:rPr>
      </w:pPr>
      <w:r w:rsidRPr="00AB5B3E">
        <w:rPr>
          <w:sz w:val="28"/>
          <w:szCs w:val="2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B5B3E" w:rsidRPr="00AB5B3E" w:rsidRDefault="00AB5B3E" w:rsidP="00AB5B3E">
      <w:pPr>
        <w:rPr>
          <w:sz w:val="28"/>
          <w:szCs w:val="28"/>
        </w:rPr>
      </w:pPr>
      <w:r w:rsidRPr="00AB5B3E">
        <w:rPr>
          <w:sz w:val="28"/>
          <w:szCs w:val="28"/>
        </w:rPr>
        <w:t>определять понятие «городская среда»; рассматривать и объяснять планировку города как способ организации образа жизни людей;</w:t>
      </w:r>
    </w:p>
    <w:p w:rsidR="00AB5B3E" w:rsidRPr="00AB5B3E" w:rsidRDefault="00AB5B3E" w:rsidP="00AB5B3E">
      <w:pPr>
        <w:rPr>
          <w:sz w:val="28"/>
          <w:szCs w:val="28"/>
        </w:rPr>
      </w:pPr>
      <w:r w:rsidRPr="00AB5B3E">
        <w:rPr>
          <w:sz w:val="28"/>
          <w:szCs w:val="28"/>
        </w:rPr>
        <w:t>знать различные виды планировки города, иметь опыт разработки построения городского пространства в виде макетной или графической схемы;</w:t>
      </w:r>
    </w:p>
    <w:p w:rsidR="00AB5B3E" w:rsidRPr="00AB5B3E" w:rsidRDefault="00AB5B3E" w:rsidP="00AB5B3E">
      <w:pPr>
        <w:rPr>
          <w:sz w:val="28"/>
          <w:szCs w:val="28"/>
        </w:rPr>
      </w:pPr>
      <w:r w:rsidRPr="00AB5B3E">
        <w:rPr>
          <w:sz w:val="28"/>
          <w:szCs w:val="28"/>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AB5B3E" w:rsidRPr="00AB5B3E" w:rsidRDefault="00AB5B3E" w:rsidP="00AB5B3E">
      <w:pPr>
        <w:rPr>
          <w:sz w:val="28"/>
          <w:szCs w:val="28"/>
        </w:rPr>
      </w:pPr>
      <w:r w:rsidRPr="00AB5B3E">
        <w:rPr>
          <w:sz w:val="28"/>
          <w:szCs w:val="28"/>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B5B3E" w:rsidRPr="00AB5B3E" w:rsidRDefault="00AB5B3E" w:rsidP="00AB5B3E">
      <w:pPr>
        <w:rPr>
          <w:sz w:val="28"/>
          <w:szCs w:val="28"/>
        </w:rPr>
      </w:pPr>
      <w:r w:rsidRPr="00AB5B3E">
        <w:rPr>
          <w:sz w:val="28"/>
          <w:szCs w:val="28"/>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AB5B3E" w:rsidRPr="00AB5B3E" w:rsidRDefault="00AB5B3E" w:rsidP="00AB5B3E">
      <w:pPr>
        <w:rPr>
          <w:sz w:val="28"/>
          <w:szCs w:val="28"/>
        </w:rPr>
      </w:pPr>
      <w:r w:rsidRPr="00AB5B3E">
        <w:rPr>
          <w:sz w:val="28"/>
          <w:szCs w:val="28"/>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AB5B3E" w:rsidRPr="00AB5B3E" w:rsidRDefault="00AB5B3E" w:rsidP="00AB5B3E">
      <w:pPr>
        <w:rPr>
          <w:sz w:val="28"/>
          <w:szCs w:val="28"/>
        </w:rPr>
      </w:pPr>
      <w:r w:rsidRPr="00AB5B3E">
        <w:rPr>
          <w:sz w:val="28"/>
          <w:szCs w:val="28"/>
        </w:rPr>
        <w:t>иметь опыт творческого проектирования интерьерного пространства для конкретных задач жизнедеятельности человека;</w:t>
      </w:r>
    </w:p>
    <w:p w:rsidR="00AB5B3E" w:rsidRPr="00AB5B3E" w:rsidRDefault="00AB5B3E" w:rsidP="00AB5B3E">
      <w:pPr>
        <w:rPr>
          <w:sz w:val="28"/>
          <w:szCs w:val="28"/>
        </w:rPr>
      </w:pPr>
      <w:r w:rsidRPr="00AB5B3E">
        <w:rPr>
          <w:sz w:val="28"/>
          <w:szCs w:val="28"/>
        </w:rPr>
        <w:lastRenderedPageBreak/>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B5B3E" w:rsidRPr="00AB5B3E" w:rsidRDefault="00AB5B3E" w:rsidP="00AB5B3E">
      <w:pPr>
        <w:rPr>
          <w:sz w:val="28"/>
          <w:szCs w:val="28"/>
        </w:rPr>
      </w:pPr>
      <w:r w:rsidRPr="00AB5B3E">
        <w:rPr>
          <w:sz w:val="28"/>
          <w:szCs w:val="28"/>
        </w:rPr>
        <w:t xml:space="preserve">иметь представление об истории костюма в истории разных эпох, характеризовать понятие моды в одежде; </w:t>
      </w:r>
    </w:p>
    <w:p w:rsidR="00AB5B3E" w:rsidRPr="00AB5B3E" w:rsidRDefault="00AB5B3E" w:rsidP="00AB5B3E">
      <w:pPr>
        <w:rPr>
          <w:sz w:val="28"/>
          <w:szCs w:val="28"/>
        </w:rPr>
      </w:pPr>
      <w:r w:rsidRPr="00AB5B3E">
        <w:rPr>
          <w:sz w:val="28"/>
          <w:szCs w:val="28"/>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AB5B3E" w:rsidRPr="00AB5B3E" w:rsidRDefault="00AB5B3E" w:rsidP="00AB5B3E">
      <w:pPr>
        <w:rPr>
          <w:sz w:val="28"/>
          <w:szCs w:val="28"/>
        </w:rPr>
      </w:pPr>
      <w:r w:rsidRPr="00AB5B3E">
        <w:rPr>
          <w:sz w:val="28"/>
          <w:szCs w:val="28"/>
        </w:rPr>
        <w:t>иметь представление о конструкции костюма и применении законов композиции в проектировании одежды, ансамбле в костюме;</w:t>
      </w:r>
    </w:p>
    <w:p w:rsidR="00AB5B3E" w:rsidRPr="00AB5B3E" w:rsidRDefault="00AB5B3E" w:rsidP="00AB5B3E">
      <w:pPr>
        <w:rPr>
          <w:sz w:val="28"/>
          <w:szCs w:val="28"/>
        </w:rPr>
      </w:pPr>
      <w:r w:rsidRPr="00AB5B3E">
        <w:rPr>
          <w:sz w:val="28"/>
          <w:szCs w:val="28"/>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B5B3E" w:rsidRPr="00AB5B3E" w:rsidRDefault="00AB5B3E" w:rsidP="00AB5B3E">
      <w:pPr>
        <w:rPr>
          <w:sz w:val="28"/>
          <w:szCs w:val="28"/>
        </w:rPr>
      </w:pPr>
      <w:r w:rsidRPr="00AB5B3E">
        <w:rPr>
          <w:sz w:val="28"/>
          <w:szCs w:val="28"/>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AB5B3E" w:rsidRPr="00AB5B3E" w:rsidRDefault="00AB5B3E" w:rsidP="00AB5B3E">
      <w:pPr>
        <w:rPr>
          <w:sz w:val="28"/>
          <w:szCs w:val="28"/>
        </w:rPr>
      </w:pPr>
      <w:r w:rsidRPr="00AB5B3E">
        <w:rPr>
          <w:sz w:val="28"/>
          <w:szCs w:val="28"/>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AB5B3E" w:rsidRPr="00AB5B3E" w:rsidRDefault="00AB5B3E" w:rsidP="00AB5B3E">
      <w:pPr>
        <w:rPr>
          <w:sz w:val="28"/>
          <w:szCs w:val="28"/>
        </w:rPr>
      </w:pPr>
      <w:r w:rsidRPr="00AB5B3E">
        <w:rPr>
          <w:sz w:val="28"/>
          <w:szCs w:val="28"/>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B5B3E" w:rsidRPr="00AB5B3E" w:rsidRDefault="00AB5B3E" w:rsidP="00AB5B3E">
      <w:pPr>
        <w:rPr>
          <w:sz w:val="28"/>
          <w:szCs w:val="28"/>
        </w:rPr>
      </w:pPr>
      <w:r w:rsidRPr="00AB5B3E">
        <w:rPr>
          <w:sz w:val="28"/>
          <w:szCs w:val="28"/>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B5B3E" w:rsidRPr="00AB5B3E" w:rsidRDefault="00AB5B3E" w:rsidP="00AB5B3E">
      <w:pPr>
        <w:rPr>
          <w:sz w:val="28"/>
          <w:szCs w:val="28"/>
        </w:rPr>
      </w:pPr>
      <w:r w:rsidRPr="00AB5B3E">
        <w:rPr>
          <w:sz w:val="28"/>
          <w:szCs w:val="28"/>
        </w:rPr>
        <w:t>Модуль № 4 «Изображение в синтетических, экранных видах искусства и художественная фотография» (вариативный):</w:t>
      </w:r>
    </w:p>
    <w:p w:rsidR="00AB5B3E" w:rsidRPr="00AB5B3E" w:rsidRDefault="00AB5B3E" w:rsidP="00AB5B3E">
      <w:pPr>
        <w:rPr>
          <w:sz w:val="28"/>
          <w:szCs w:val="28"/>
        </w:rPr>
      </w:pPr>
      <w:r w:rsidRPr="00AB5B3E">
        <w:rPr>
          <w:sz w:val="28"/>
          <w:szCs w:val="28"/>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B5B3E" w:rsidRPr="00AB5B3E" w:rsidRDefault="00AB5B3E" w:rsidP="00AB5B3E">
      <w:pPr>
        <w:rPr>
          <w:sz w:val="28"/>
          <w:szCs w:val="28"/>
        </w:rPr>
      </w:pPr>
      <w:r w:rsidRPr="00AB5B3E">
        <w:rPr>
          <w:sz w:val="28"/>
          <w:szCs w:val="28"/>
        </w:rPr>
        <w:t>понимать и характеризовать роль визуального образа в синтетических искусствах;</w:t>
      </w:r>
    </w:p>
    <w:p w:rsidR="00AB5B3E" w:rsidRPr="00AB5B3E" w:rsidRDefault="00AB5B3E" w:rsidP="00AB5B3E">
      <w:pPr>
        <w:rPr>
          <w:sz w:val="28"/>
          <w:szCs w:val="28"/>
        </w:rPr>
      </w:pPr>
      <w:r w:rsidRPr="00AB5B3E">
        <w:rPr>
          <w:sz w:val="28"/>
          <w:szCs w:val="28"/>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B5B3E" w:rsidRPr="00AB5B3E" w:rsidRDefault="00AB5B3E" w:rsidP="00AB5B3E">
      <w:pPr>
        <w:rPr>
          <w:sz w:val="28"/>
          <w:szCs w:val="28"/>
        </w:rPr>
      </w:pPr>
      <w:r w:rsidRPr="00AB5B3E">
        <w:rPr>
          <w:sz w:val="28"/>
          <w:szCs w:val="28"/>
        </w:rPr>
        <w:t>Художник и искусство театра:</w:t>
      </w:r>
    </w:p>
    <w:p w:rsidR="00AB5B3E" w:rsidRPr="00AB5B3E" w:rsidRDefault="00AB5B3E" w:rsidP="00AB5B3E">
      <w:pPr>
        <w:rPr>
          <w:sz w:val="28"/>
          <w:szCs w:val="28"/>
        </w:rPr>
      </w:pPr>
      <w:r w:rsidRPr="00AB5B3E">
        <w:rPr>
          <w:sz w:val="28"/>
          <w:szCs w:val="28"/>
        </w:rPr>
        <w:t>иметь представление об истории развития театра и жанровом многообразии театральных представлений;</w:t>
      </w:r>
    </w:p>
    <w:p w:rsidR="00AB5B3E" w:rsidRPr="00AB5B3E" w:rsidRDefault="00AB5B3E" w:rsidP="00AB5B3E">
      <w:pPr>
        <w:rPr>
          <w:sz w:val="28"/>
          <w:szCs w:val="28"/>
        </w:rPr>
      </w:pPr>
      <w:r w:rsidRPr="00AB5B3E">
        <w:rPr>
          <w:sz w:val="28"/>
          <w:szCs w:val="28"/>
        </w:rPr>
        <w:lastRenderedPageBreak/>
        <w:t>знать о роли художника и видах профессиональной художнической деятельности в современном театре;</w:t>
      </w:r>
    </w:p>
    <w:p w:rsidR="00AB5B3E" w:rsidRPr="00AB5B3E" w:rsidRDefault="00AB5B3E" w:rsidP="00AB5B3E">
      <w:pPr>
        <w:rPr>
          <w:sz w:val="28"/>
          <w:szCs w:val="28"/>
        </w:rPr>
      </w:pPr>
      <w:r w:rsidRPr="00AB5B3E">
        <w:rPr>
          <w:sz w:val="28"/>
          <w:szCs w:val="28"/>
        </w:rPr>
        <w:t>иметь представление о сценографии и символическом характере сценического образа;</w:t>
      </w:r>
    </w:p>
    <w:p w:rsidR="00AB5B3E" w:rsidRPr="00AB5B3E" w:rsidRDefault="00AB5B3E" w:rsidP="00AB5B3E">
      <w:pPr>
        <w:rPr>
          <w:sz w:val="28"/>
          <w:szCs w:val="28"/>
        </w:rPr>
      </w:pPr>
      <w:r w:rsidRPr="00AB5B3E">
        <w:rPr>
          <w:sz w:val="28"/>
          <w:szCs w:val="28"/>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B5B3E" w:rsidRPr="00AB5B3E" w:rsidRDefault="00AB5B3E" w:rsidP="00AB5B3E">
      <w:pPr>
        <w:rPr>
          <w:sz w:val="28"/>
          <w:szCs w:val="28"/>
        </w:rPr>
      </w:pPr>
      <w:r w:rsidRPr="00AB5B3E">
        <w:rPr>
          <w:sz w:val="28"/>
          <w:szCs w:val="28"/>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AB5B3E" w:rsidRPr="00AB5B3E" w:rsidRDefault="00AB5B3E" w:rsidP="00AB5B3E">
      <w:pPr>
        <w:rPr>
          <w:sz w:val="28"/>
          <w:szCs w:val="28"/>
        </w:rPr>
      </w:pPr>
      <w:r w:rsidRPr="00AB5B3E">
        <w:rPr>
          <w:sz w:val="28"/>
          <w:szCs w:val="28"/>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AB5B3E" w:rsidRPr="00AB5B3E" w:rsidRDefault="00AB5B3E" w:rsidP="00AB5B3E">
      <w:pPr>
        <w:rPr>
          <w:sz w:val="28"/>
          <w:szCs w:val="28"/>
        </w:rPr>
      </w:pPr>
      <w:r w:rsidRPr="00AB5B3E">
        <w:rPr>
          <w:sz w:val="28"/>
          <w:szCs w:val="28"/>
        </w:rPr>
        <w:t>объяснять ведущую роль художника кукольного спектакля как соавтора режиссёра и актёра в процессе создания образа персонажа;</w:t>
      </w:r>
    </w:p>
    <w:p w:rsidR="00AB5B3E" w:rsidRPr="00AB5B3E" w:rsidRDefault="00AB5B3E" w:rsidP="00AB5B3E">
      <w:pPr>
        <w:rPr>
          <w:sz w:val="28"/>
          <w:szCs w:val="28"/>
        </w:rPr>
      </w:pPr>
      <w:r w:rsidRPr="00AB5B3E">
        <w:rPr>
          <w:sz w:val="28"/>
          <w:szCs w:val="28"/>
        </w:rPr>
        <w:t>иметь практический навык игрового одушевления куклы из простых бытовых предметов;</w:t>
      </w:r>
    </w:p>
    <w:p w:rsidR="00AB5B3E" w:rsidRPr="00AB5B3E" w:rsidRDefault="00AB5B3E" w:rsidP="00AB5B3E">
      <w:pPr>
        <w:rPr>
          <w:sz w:val="28"/>
          <w:szCs w:val="28"/>
        </w:rPr>
      </w:pPr>
      <w:r w:rsidRPr="00AB5B3E">
        <w:rPr>
          <w:sz w:val="28"/>
          <w:szCs w:val="28"/>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B5B3E" w:rsidRPr="00AB5B3E" w:rsidRDefault="00AB5B3E" w:rsidP="00AB5B3E">
      <w:pPr>
        <w:rPr>
          <w:sz w:val="28"/>
          <w:szCs w:val="28"/>
        </w:rPr>
      </w:pPr>
      <w:r w:rsidRPr="00AB5B3E">
        <w:rPr>
          <w:sz w:val="28"/>
          <w:szCs w:val="28"/>
        </w:rPr>
        <w:t>Художественная фотография:</w:t>
      </w:r>
    </w:p>
    <w:p w:rsidR="00AB5B3E" w:rsidRPr="00AB5B3E" w:rsidRDefault="00AB5B3E" w:rsidP="00AB5B3E">
      <w:pPr>
        <w:rPr>
          <w:sz w:val="28"/>
          <w:szCs w:val="28"/>
        </w:rPr>
      </w:pPr>
      <w:r w:rsidRPr="00AB5B3E">
        <w:rPr>
          <w:sz w:val="28"/>
          <w:szCs w:val="28"/>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B5B3E" w:rsidRPr="00AB5B3E" w:rsidRDefault="00AB5B3E" w:rsidP="00AB5B3E">
      <w:pPr>
        <w:rPr>
          <w:sz w:val="28"/>
          <w:szCs w:val="28"/>
        </w:rPr>
      </w:pPr>
      <w:r w:rsidRPr="00AB5B3E">
        <w:rPr>
          <w:sz w:val="28"/>
          <w:szCs w:val="28"/>
        </w:rPr>
        <w:t>уметь объяснять понятия «длительность экспозиции», «выдержка», «диафрагма»;</w:t>
      </w:r>
    </w:p>
    <w:p w:rsidR="00AB5B3E" w:rsidRPr="00AB5B3E" w:rsidRDefault="00AB5B3E" w:rsidP="00AB5B3E">
      <w:pPr>
        <w:rPr>
          <w:sz w:val="28"/>
          <w:szCs w:val="28"/>
        </w:rPr>
      </w:pPr>
      <w:r w:rsidRPr="00AB5B3E">
        <w:rPr>
          <w:sz w:val="28"/>
          <w:szCs w:val="28"/>
        </w:rPr>
        <w:t>иметь навыки фотографирования и обработки цифровых фотографий с помощью компьютерных графических редакторов;</w:t>
      </w:r>
    </w:p>
    <w:p w:rsidR="00AB5B3E" w:rsidRPr="00AB5B3E" w:rsidRDefault="00AB5B3E" w:rsidP="00AB5B3E">
      <w:pPr>
        <w:rPr>
          <w:sz w:val="28"/>
          <w:szCs w:val="28"/>
        </w:rPr>
      </w:pPr>
      <w:r w:rsidRPr="00AB5B3E">
        <w:rPr>
          <w:sz w:val="28"/>
          <w:szCs w:val="28"/>
        </w:rPr>
        <w:t>уметь объяснять значение фотографий «Родиноведения» С.М. Прокудина-Горского для современных представлений об истории жизни в нашей стране;</w:t>
      </w:r>
    </w:p>
    <w:p w:rsidR="00AB5B3E" w:rsidRPr="00AB5B3E" w:rsidRDefault="00AB5B3E" w:rsidP="00AB5B3E">
      <w:pPr>
        <w:rPr>
          <w:sz w:val="28"/>
          <w:szCs w:val="28"/>
        </w:rPr>
      </w:pPr>
      <w:r w:rsidRPr="00AB5B3E">
        <w:rPr>
          <w:sz w:val="28"/>
          <w:szCs w:val="28"/>
        </w:rPr>
        <w:t>различать и характеризовать различные жанры художественной фотографии;</w:t>
      </w:r>
    </w:p>
    <w:p w:rsidR="00AB5B3E" w:rsidRPr="00AB5B3E" w:rsidRDefault="00AB5B3E" w:rsidP="00AB5B3E">
      <w:pPr>
        <w:rPr>
          <w:sz w:val="28"/>
          <w:szCs w:val="28"/>
        </w:rPr>
      </w:pPr>
      <w:r w:rsidRPr="00AB5B3E">
        <w:rPr>
          <w:sz w:val="28"/>
          <w:szCs w:val="28"/>
        </w:rPr>
        <w:t>объяснять роль света как художественного средства в искусстве фотографии;</w:t>
      </w:r>
    </w:p>
    <w:p w:rsidR="00AB5B3E" w:rsidRPr="00AB5B3E" w:rsidRDefault="00AB5B3E" w:rsidP="00AB5B3E">
      <w:pPr>
        <w:rPr>
          <w:sz w:val="28"/>
          <w:szCs w:val="28"/>
        </w:rPr>
      </w:pPr>
      <w:r w:rsidRPr="00AB5B3E">
        <w:rPr>
          <w:sz w:val="28"/>
          <w:szCs w:val="28"/>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AB5B3E" w:rsidRPr="00AB5B3E" w:rsidRDefault="00AB5B3E" w:rsidP="00AB5B3E">
      <w:pPr>
        <w:rPr>
          <w:sz w:val="28"/>
          <w:szCs w:val="28"/>
        </w:rPr>
      </w:pPr>
      <w:r w:rsidRPr="00AB5B3E">
        <w:rPr>
          <w:sz w:val="28"/>
          <w:szCs w:val="28"/>
        </w:rPr>
        <w:t>иметь опыт наблюдения и художественно-эстетического анализа художественных фотографий известных профессиональных мастеров фотографии;</w:t>
      </w:r>
    </w:p>
    <w:p w:rsidR="00AB5B3E" w:rsidRPr="00AB5B3E" w:rsidRDefault="00AB5B3E" w:rsidP="00AB5B3E">
      <w:pPr>
        <w:rPr>
          <w:sz w:val="28"/>
          <w:szCs w:val="28"/>
        </w:rPr>
      </w:pPr>
      <w:r w:rsidRPr="00AB5B3E">
        <w:rPr>
          <w:sz w:val="28"/>
          <w:szCs w:val="28"/>
        </w:rPr>
        <w:lastRenderedPageBreak/>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B5B3E" w:rsidRPr="00AB5B3E" w:rsidRDefault="00AB5B3E" w:rsidP="00AB5B3E">
      <w:pPr>
        <w:rPr>
          <w:sz w:val="28"/>
          <w:szCs w:val="28"/>
        </w:rPr>
      </w:pPr>
      <w:r w:rsidRPr="00AB5B3E">
        <w:rPr>
          <w:sz w:val="28"/>
          <w:szCs w:val="28"/>
        </w:rPr>
        <w:t>обретать опыт художественного наблюдения жизни, развивая познавательный интерес и внимание к окружающему миру, к людям;</w:t>
      </w:r>
    </w:p>
    <w:p w:rsidR="00AB5B3E" w:rsidRPr="00AB5B3E" w:rsidRDefault="00AB5B3E" w:rsidP="00AB5B3E">
      <w:pPr>
        <w:rPr>
          <w:sz w:val="28"/>
          <w:szCs w:val="28"/>
        </w:rPr>
      </w:pPr>
      <w:r w:rsidRPr="00AB5B3E">
        <w:rPr>
          <w:sz w:val="28"/>
          <w:szCs w:val="28"/>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B5B3E" w:rsidRPr="00AB5B3E" w:rsidRDefault="00AB5B3E" w:rsidP="00AB5B3E">
      <w:pPr>
        <w:rPr>
          <w:sz w:val="28"/>
          <w:szCs w:val="28"/>
        </w:rPr>
      </w:pPr>
      <w:r w:rsidRPr="00AB5B3E">
        <w:rPr>
          <w:sz w:val="28"/>
          <w:szCs w:val="28"/>
        </w:rPr>
        <w:t>понимать значение репортажного жанра, роли журналистов-фотографов в истории ХХ в. и современном мире;</w:t>
      </w:r>
    </w:p>
    <w:p w:rsidR="00AB5B3E" w:rsidRPr="00AB5B3E" w:rsidRDefault="00AB5B3E" w:rsidP="00AB5B3E">
      <w:pPr>
        <w:rPr>
          <w:sz w:val="28"/>
          <w:szCs w:val="28"/>
        </w:rPr>
      </w:pPr>
      <w:r w:rsidRPr="00AB5B3E">
        <w:rPr>
          <w:sz w:val="28"/>
          <w:szCs w:val="28"/>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AB5B3E" w:rsidRPr="00AB5B3E" w:rsidRDefault="00AB5B3E" w:rsidP="00AB5B3E">
      <w:pPr>
        <w:rPr>
          <w:sz w:val="28"/>
          <w:szCs w:val="28"/>
        </w:rPr>
      </w:pPr>
      <w:r w:rsidRPr="00AB5B3E">
        <w:rPr>
          <w:sz w:val="28"/>
          <w:szCs w:val="28"/>
        </w:rPr>
        <w:t>иметь навыки компьютерной обработки и преобразования фотографий.</w:t>
      </w:r>
    </w:p>
    <w:p w:rsidR="00AB5B3E" w:rsidRPr="00AB5B3E" w:rsidRDefault="00AB5B3E" w:rsidP="00AB5B3E">
      <w:pPr>
        <w:rPr>
          <w:sz w:val="28"/>
          <w:szCs w:val="28"/>
        </w:rPr>
      </w:pPr>
      <w:r w:rsidRPr="00AB5B3E">
        <w:rPr>
          <w:sz w:val="28"/>
          <w:szCs w:val="28"/>
        </w:rPr>
        <w:t>Изображение и искусство кино:</w:t>
      </w:r>
    </w:p>
    <w:p w:rsidR="00AB5B3E" w:rsidRPr="00AB5B3E" w:rsidRDefault="00AB5B3E" w:rsidP="00AB5B3E">
      <w:pPr>
        <w:rPr>
          <w:sz w:val="28"/>
          <w:szCs w:val="28"/>
        </w:rPr>
      </w:pPr>
      <w:r w:rsidRPr="00AB5B3E">
        <w:rPr>
          <w:sz w:val="28"/>
          <w:szCs w:val="28"/>
        </w:rPr>
        <w:t>иметь представление об этапах в истории кино и его эволюции как искусства;</w:t>
      </w:r>
    </w:p>
    <w:p w:rsidR="00AB5B3E" w:rsidRPr="00AB5B3E" w:rsidRDefault="00AB5B3E" w:rsidP="00AB5B3E">
      <w:pPr>
        <w:rPr>
          <w:sz w:val="28"/>
          <w:szCs w:val="28"/>
        </w:rPr>
      </w:pPr>
      <w:r w:rsidRPr="00AB5B3E">
        <w:rPr>
          <w:sz w:val="28"/>
          <w:szCs w:val="28"/>
        </w:rPr>
        <w:t>уметь объяснять, почему экранное время и всё изображаемое в фильме, являясь условностью, формирует у людей восприятие реального мира;</w:t>
      </w:r>
    </w:p>
    <w:p w:rsidR="00AB5B3E" w:rsidRPr="00AB5B3E" w:rsidRDefault="00AB5B3E" w:rsidP="00AB5B3E">
      <w:pPr>
        <w:rPr>
          <w:sz w:val="28"/>
          <w:szCs w:val="28"/>
        </w:rPr>
      </w:pPr>
      <w:r w:rsidRPr="00AB5B3E">
        <w:rPr>
          <w:sz w:val="28"/>
          <w:szCs w:val="28"/>
        </w:rPr>
        <w:t>иметь представление об экранных искусствах как монтаже композиционно построенных кадров;</w:t>
      </w:r>
    </w:p>
    <w:p w:rsidR="00AB5B3E" w:rsidRPr="00AB5B3E" w:rsidRDefault="00AB5B3E" w:rsidP="00AB5B3E">
      <w:pPr>
        <w:rPr>
          <w:sz w:val="28"/>
          <w:szCs w:val="28"/>
        </w:rPr>
      </w:pPr>
      <w:r w:rsidRPr="00AB5B3E">
        <w:rPr>
          <w:sz w:val="28"/>
          <w:szCs w:val="28"/>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AB5B3E" w:rsidRPr="00AB5B3E" w:rsidRDefault="00AB5B3E" w:rsidP="00AB5B3E">
      <w:pPr>
        <w:rPr>
          <w:sz w:val="28"/>
          <w:szCs w:val="28"/>
        </w:rPr>
      </w:pPr>
      <w:r w:rsidRPr="00AB5B3E">
        <w:rPr>
          <w:sz w:val="28"/>
          <w:szCs w:val="28"/>
        </w:rPr>
        <w:t>объяснять роль видео в современной бытовой культуре;</w:t>
      </w:r>
    </w:p>
    <w:p w:rsidR="00AB5B3E" w:rsidRPr="00AB5B3E" w:rsidRDefault="00AB5B3E" w:rsidP="00AB5B3E">
      <w:pPr>
        <w:rPr>
          <w:sz w:val="28"/>
          <w:szCs w:val="28"/>
        </w:rPr>
      </w:pPr>
      <w:r w:rsidRPr="00AB5B3E">
        <w:rPr>
          <w:sz w:val="28"/>
          <w:szCs w:val="28"/>
        </w:rPr>
        <w:t>иметь опыт создания видеоролика, осваивать основные этапы создания видеоролика и планировать свою работу по созданию видеоролика;</w:t>
      </w:r>
    </w:p>
    <w:p w:rsidR="00AB5B3E" w:rsidRPr="00AB5B3E" w:rsidRDefault="00AB5B3E" w:rsidP="00AB5B3E">
      <w:pPr>
        <w:rPr>
          <w:sz w:val="28"/>
          <w:szCs w:val="28"/>
        </w:rPr>
      </w:pPr>
      <w:r w:rsidRPr="00AB5B3E">
        <w:rPr>
          <w:sz w:val="28"/>
          <w:szCs w:val="28"/>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B5B3E" w:rsidRPr="00AB5B3E" w:rsidRDefault="00AB5B3E" w:rsidP="00AB5B3E">
      <w:pPr>
        <w:rPr>
          <w:sz w:val="28"/>
          <w:szCs w:val="28"/>
        </w:rPr>
      </w:pPr>
      <w:r w:rsidRPr="00AB5B3E">
        <w:rPr>
          <w:sz w:val="28"/>
          <w:szCs w:val="28"/>
        </w:rPr>
        <w:t>иметь начальные навыки практической работы по видеомонтажу на основе соответствующих компьютерных программ;</w:t>
      </w:r>
    </w:p>
    <w:p w:rsidR="00AB5B3E" w:rsidRPr="00AB5B3E" w:rsidRDefault="00AB5B3E" w:rsidP="00AB5B3E">
      <w:pPr>
        <w:rPr>
          <w:sz w:val="28"/>
          <w:szCs w:val="28"/>
        </w:rPr>
      </w:pPr>
      <w:r w:rsidRPr="00AB5B3E">
        <w:rPr>
          <w:sz w:val="28"/>
          <w:szCs w:val="28"/>
        </w:rPr>
        <w:t>иметь навык критического осмысления качества снятых роликов;</w:t>
      </w:r>
    </w:p>
    <w:p w:rsidR="00AB5B3E" w:rsidRPr="00AB5B3E" w:rsidRDefault="00AB5B3E" w:rsidP="00AB5B3E">
      <w:pPr>
        <w:rPr>
          <w:sz w:val="28"/>
          <w:szCs w:val="28"/>
        </w:rPr>
      </w:pPr>
      <w:r w:rsidRPr="00AB5B3E">
        <w:rPr>
          <w:sz w:val="28"/>
          <w:szCs w:val="28"/>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AB5B3E" w:rsidRPr="00AB5B3E" w:rsidRDefault="00AB5B3E" w:rsidP="00AB5B3E">
      <w:pPr>
        <w:rPr>
          <w:sz w:val="28"/>
          <w:szCs w:val="28"/>
        </w:rPr>
      </w:pPr>
      <w:r w:rsidRPr="00AB5B3E">
        <w:rPr>
          <w:sz w:val="28"/>
          <w:szCs w:val="28"/>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AB5B3E" w:rsidRPr="00AB5B3E" w:rsidRDefault="00AB5B3E" w:rsidP="00AB5B3E">
      <w:pPr>
        <w:rPr>
          <w:sz w:val="28"/>
          <w:szCs w:val="28"/>
        </w:rPr>
      </w:pPr>
      <w:r w:rsidRPr="00AB5B3E">
        <w:rPr>
          <w:sz w:val="28"/>
          <w:szCs w:val="28"/>
        </w:rPr>
        <w:lastRenderedPageBreak/>
        <w:t>осваивать опыт создания компьютерной анимации в выбранной технике и в соответствующей компьютерной программе;</w:t>
      </w:r>
    </w:p>
    <w:p w:rsidR="00AB5B3E" w:rsidRPr="00AB5B3E" w:rsidRDefault="00AB5B3E" w:rsidP="00AB5B3E">
      <w:pPr>
        <w:rPr>
          <w:sz w:val="28"/>
          <w:szCs w:val="28"/>
        </w:rPr>
      </w:pPr>
      <w:r w:rsidRPr="00AB5B3E">
        <w:rPr>
          <w:sz w:val="28"/>
          <w:szCs w:val="28"/>
        </w:rPr>
        <w:t>иметь опыт совместной творческой коллективной работы по созданию анимационного фильма.</w:t>
      </w:r>
    </w:p>
    <w:p w:rsidR="00AB5B3E" w:rsidRPr="00AB5B3E" w:rsidRDefault="00AB5B3E" w:rsidP="00AB5B3E">
      <w:pPr>
        <w:rPr>
          <w:sz w:val="28"/>
          <w:szCs w:val="28"/>
        </w:rPr>
      </w:pPr>
      <w:r w:rsidRPr="00AB5B3E">
        <w:rPr>
          <w:sz w:val="28"/>
          <w:szCs w:val="28"/>
        </w:rPr>
        <w:t>Изобразительное искусство на телевидении:</w:t>
      </w:r>
    </w:p>
    <w:p w:rsidR="00AB5B3E" w:rsidRPr="00AB5B3E" w:rsidRDefault="00AB5B3E" w:rsidP="00AB5B3E">
      <w:pPr>
        <w:rPr>
          <w:sz w:val="28"/>
          <w:szCs w:val="28"/>
        </w:rPr>
      </w:pPr>
      <w:r w:rsidRPr="00AB5B3E">
        <w:rPr>
          <w:sz w:val="28"/>
          <w:szCs w:val="28"/>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B5B3E" w:rsidRPr="00AB5B3E" w:rsidRDefault="00AB5B3E" w:rsidP="00AB5B3E">
      <w:pPr>
        <w:rPr>
          <w:sz w:val="28"/>
          <w:szCs w:val="28"/>
        </w:rPr>
      </w:pPr>
      <w:r w:rsidRPr="00AB5B3E">
        <w:rPr>
          <w:sz w:val="28"/>
          <w:szCs w:val="28"/>
        </w:rPr>
        <w:t>знать о создателе телевидения – русском инженере Владимире Зворыкине;</w:t>
      </w:r>
    </w:p>
    <w:p w:rsidR="00AB5B3E" w:rsidRPr="00AB5B3E" w:rsidRDefault="00AB5B3E" w:rsidP="00AB5B3E">
      <w:pPr>
        <w:rPr>
          <w:sz w:val="28"/>
          <w:szCs w:val="28"/>
        </w:rPr>
      </w:pPr>
      <w:r w:rsidRPr="00AB5B3E">
        <w:rPr>
          <w:sz w:val="28"/>
          <w:szCs w:val="28"/>
        </w:rPr>
        <w:t>осознавать роль телевидения в превращении мира в единое информационное пространство;</w:t>
      </w:r>
    </w:p>
    <w:p w:rsidR="00AB5B3E" w:rsidRPr="00AB5B3E" w:rsidRDefault="00AB5B3E" w:rsidP="00AB5B3E">
      <w:pPr>
        <w:rPr>
          <w:sz w:val="28"/>
          <w:szCs w:val="28"/>
        </w:rPr>
      </w:pPr>
      <w:r w:rsidRPr="00AB5B3E">
        <w:rPr>
          <w:sz w:val="28"/>
          <w:szCs w:val="28"/>
        </w:rPr>
        <w:t>иметь представление о многих направлениях деятельности и профессиях художника на телевидении;</w:t>
      </w:r>
    </w:p>
    <w:p w:rsidR="00AB5B3E" w:rsidRPr="00AB5B3E" w:rsidRDefault="00AB5B3E" w:rsidP="00AB5B3E">
      <w:pPr>
        <w:rPr>
          <w:sz w:val="28"/>
          <w:szCs w:val="28"/>
        </w:rPr>
      </w:pPr>
      <w:r w:rsidRPr="00AB5B3E">
        <w:rPr>
          <w:sz w:val="28"/>
          <w:szCs w:val="28"/>
        </w:rPr>
        <w:t>применять полученные знания и опыт творчества в работе школьного телевидения и студии мультимедиа;</w:t>
      </w:r>
    </w:p>
    <w:p w:rsidR="00AB5B3E" w:rsidRPr="00AB5B3E" w:rsidRDefault="00AB5B3E" w:rsidP="00AB5B3E">
      <w:pPr>
        <w:rPr>
          <w:sz w:val="28"/>
          <w:szCs w:val="28"/>
        </w:rPr>
      </w:pPr>
      <w:r w:rsidRPr="00AB5B3E">
        <w:rPr>
          <w:sz w:val="28"/>
          <w:szCs w:val="28"/>
        </w:rPr>
        <w:t>понимать образовательные задачи зрительской культуры и необходимость зрительских умений;</w:t>
      </w:r>
    </w:p>
    <w:p w:rsidR="00AB5B3E" w:rsidRPr="00AB5B3E" w:rsidRDefault="00AB5B3E" w:rsidP="00AB5B3E">
      <w:pPr>
        <w:rPr>
          <w:sz w:val="28"/>
          <w:szCs w:val="28"/>
        </w:rPr>
      </w:pPr>
      <w:r w:rsidRPr="00AB5B3E">
        <w:rPr>
          <w:sz w:val="28"/>
          <w:szCs w:val="28"/>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B5B3E" w:rsidRPr="0064173D" w:rsidRDefault="003C18E6" w:rsidP="00B5126F">
      <w:pPr>
        <w:pStyle w:val="3"/>
        <w:jc w:val="center"/>
        <w:rPr>
          <w:rFonts w:ascii="Times New Roman" w:hAnsi="Times New Roman" w:cs="Times New Roman"/>
          <w:b/>
          <w:color w:val="000000" w:themeColor="text1"/>
          <w:sz w:val="28"/>
        </w:rPr>
      </w:pPr>
      <w:bookmarkStart w:id="51" w:name="_Toc161162464"/>
      <w:r>
        <w:rPr>
          <w:rFonts w:ascii="Times New Roman" w:hAnsi="Times New Roman" w:cs="Times New Roman"/>
          <w:b/>
          <w:color w:val="000000" w:themeColor="text1"/>
          <w:sz w:val="28"/>
        </w:rPr>
        <w:t>2</w:t>
      </w:r>
      <w:r w:rsidR="006C5611">
        <w:rPr>
          <w:rFonts w:ascii="Times New Roman" w:hAnsi="Times New Roman" w:cs="Times New Roman"/>
          <w:b/>
          <w:color w:val="000000" w:themeColor="text1"/>
          <w:sz w:val="28"/>
        </w:rPr>
        <w:t>.1.14</w:t>
      </w:r>
      <w:r w:rsidR="00AB5B3E" w:rsidRPr="0064173D">
        <w:rPr>
          <w:rFonts w:ascii="Times New Roman" w:hAnsi="Times New Roman" w:cs="Times New Roman"/>
          <w:b/>
          <w:color w:val="000000" w:themeColor="text1"/>
          <w:sz w:val="28"/>
        </w:rPr>
        <w:t>. Музыка</w:t>
      </w:r>
      <w:bookmarkEnd w:id="51"/>
    </w:p>
    <w:p w:rsidR="00AB5B3E" w:rsidRPr="00AB5B3E" w:rsidRDefault="006C5611" w:rsidP="00AB5B3E">
      <w:pPr>
        <w:rPr>
          <w:sz w:val="28"/>
          <w:szCs w:val="28"/>
        </w:rPr>
      </w:pPr>
      <w:r>
        <w:rPr>
          <w:sz w:val="28"/>
          <w:szCs w:val="28"/>
        </w:rPr>
        <w:t>Р</w:t>
      </w:r>
      <w:r w:rsidR="00AB5B3E" w:rsidRPr="00AB5B3E">
        <w:rPr>
          <w:sz w:val="28"/>
          <w:szCs w:val="28"/>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B5B3E" w:rsidRPr="00AB5B3E" w:rsidRDefault="00AB5B3E" w:rsidP="00AB5B3E">
      <w:pPr>
        <w:rPr>
          <w:sz w:val="28"/>
          <w:szCs w:val="28"/>
        </w:rPr>
      </w:pPr>
      <w:r w:rsidRPr="00AB5B3E">
        <w:rPr>
          <w:sz w:val="28"/>
          <w:szCs w:val="28"/>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B5B3E" w:rsidRPr="00AB5B3E" w:rsidRDefault="00AB5B3E" w:rsidP="00AB5B3E">
      <w:pPr>
        <w:rPr>
          <w:sz w:val="28"/>
          <w:szCs w:val="28"/>
        </w:rPr>
      </w:pPr>
      <w:r w:rsidRPr="00AB5B3E">
        <w:rPr>
          <w:sz w:val="28"/>
          <w:szCs w:val="28"/>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AB5B3E" w:rsidRPr="00AB5B3E" w:rsidRDefault="00AB5B3E" w:rsidP="00AB5B3E">
      <w:pPr>
        <w:rPr>
          <w:sz w:val="28"/>
          <w:szCs w:val="28"/>
        </w:rPr>
      </w:pPr>
      <w:r w:rsidRPr="00AB5B3E">
        <w:rPr>
          <w:sz w:val="28"/>
          <w:szCs w:val="28"/>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AB5B3E" w:rsidRPr="00AB5B3E" w:rsidRDefault="00AB5B3E" w:rsidP="00AB5B3E">
      <w:pPr>
        <w:rPr>
          <w:sz w:val="28"/>
          <w:szCs w:val="28"/>
        </w:rPr>
      </w:pPr>
      <w:r w:rsidRPr="00AB5B3E">
        <w:rPr>
          <w:sz w:val="28"/>
          <w:szCs w:val="28"/>
        </w:rPr>
        <w:t>Пояснительная записка.</w:t>
      </w:r>
    </w:p>
    <w:p w:rsidR="00AB5B3E" w:rsidRPr="00AB5B3E" w:rsidRDefault="00AB5B3E" w:rsidP="00AB5B3E">
      <w:pPr>
        <w:rPr>
          <w:sz w:val="28"/>
          <w:szCs w:val="28"/>
        </w:rPr>
      </w:pPr>
      <w:r w:rsidRPr="00AB5B3E">
        <w:rPr>
          <w:sz w:val="28"/>
          <w:szCs w:val="28"/>
        </w:rPr>
        <w:t>Программа по музыке разработана с целью оказания методической помощи учителю музыки в создании рабочей программы по учебному предмету.</w:t>
      </w:r>
    </w:p>
    <w:p w:rsidR="00AB5B3E" w:rsidRPr="00AB5B3E" w:rsidRDefault="00AB5B3E" w:rsidP="00AB5B3E">
      <w:pPr>
        <w:rPr>
          <w:sz w:val="28"/>
          <w:szCs w:val="28"/>
        </w:rPr>
      </w:pPr>
      <w:r w:rsidRPr="00AB5B3E">
        <w:rPr>
          <w:sz w:val="28"/>
          <w:szCs w:val="28"/>
        </w:rPr>
        <w:t>Программа по музыке позволит учителю:</w:t>
      </w:r>
    </w:p>
    <w:p w:rsidR="00AB5B3E" w:rsidRPr="00AB5B3E" w:rsidRDefault="00AB5B3E" w:rsidP="00AB5B3E">
      <w:pPr>
        <w:rPr>
          <w:sz w:val="28"/>
          <w:szCs w:val="28"/>
        </w:rPr>
      </w:pPr>
      <w:r w:rsidRPr="00AB5B3E">
        <w:rPr>
          <w:sz w:val="28"/>
          <w:szCs w:val="28"/>
        </w:rPr>
        <w:lastRenderedPageBreak/>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B5B3E" w:rsidRPr="00AB5B3E" w:rsidRDefault="00AB5B3E" w:rsidP="00AB5B3E">
      <w:pPr>
        <w:rPr>
          <w:sz w:val="28"/>
          <w:szCs w:val="28"/>
        </w:rPr>
      </w:pPr>
      <w:r w:rsidRPr="00AB5B3E">
        <w:rPr>
          <w:sz w:val="28"/>
          <w:szCs w:val="28"/>
        </w:rPr>
        <w:t>разработать календарно-тематическое планирование с учетом особенностей конкретного региона, образовательной организации, класса.</w:t>
      </w:r>
    </w:p>
    <w:p w:rsidR="00AB5B3E" w:rsidRPr="00AB5B3E" w:rsidRDefault="00AB5B3E" w:rsidP="00AB5B3E">
      <w:pPr>
        <w:rPr>
          <w:sz w:val="28"/>
          <w:szCs w:val="28"/>
        </w:rPr>
      </w:pPr>
      <w:r w:rsidRPr="00AB5B3E">
        <w:rPr>
          <w:sz w:val="28"/>
          <w:szCs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B5B3E" w:rsidRPr="00AB5B3E" w:rsidRDefault="00AB5B3E" w:rsidP="00AB5B3E">
      <w:pPr>
        <w:rPr>
          <w:sz w:val="28"/>
          <w:szCs w:val="28"/>
        </w:rPr>
      </w:pPr>
      <w:r w:rsidRPr="00AB5B3E">
        <w:rPr>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B5B3E" w:rsidRPr="00AB5B3E" w:rsidRDefault="00AB5B3E" w:rsidP="00AB5B3E">
      <w:pPr>
        <w:rPr>
          <w:sz w:val="28"/>
          <w:szCs w:val="28"/>
        </w:rPr>
      </w:pPr>
      <w:r w:rsidRPr="00AB5B3E">
        <w:rPr>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B5B3E" w:rsidRPr="00AB5B3E" w:rsidRDefault="00AB5B3E" w:rsidP="00AB5B3E">
      <w:pPr>
        <w:rPr>
          <w:sz w:val="28"/>
          <w:szCs w:val="28"/>
        </w:rPr>
      </w:pPr>
      <w:r w:rsidRPr="00AB5B3E">
        <w:rPr>
          <w:sz w:val="28"/>
          <w:szCs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w:t>
      </w:r>
      <w:r w:rsidRPr="00AB5B3E">
        <w:rPr>
          <w:sz w:val="28"/>
          <w:szCs w:val="28"/>
        </w:rPr>
        <w:lastRenderedPageBreak/>
        <w:t>следственных связей и логики развития событий, обогащать индивидуальный опыт в предвидении будущего и его сравнении с прошлым.</w:t>
      </w:r>
    </w:p>
    <w:p w:rsidR="00AB5B3E" w:rsidRPr="00AB5B3E" w:rsidRDefault="00AB5B3E" w:rsidP="00AB5B3E">
      <w:pPr>
        <w:rPr>
          <w:sz w:val="28"/>
          <w:szCs w:val="28"/>
        </w:rPr>
      </w:pPr>
      <w:r w:rsidRPr="00AB5B3E">
        <w:rPr>
          <w:sz w:val="28"/>
          <w:szCs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B5B3E" w:rsidRPr="00AB5B3E" w:rsidRDefault="00AB5B3E" w:rsidP="00AB5B3E">
      <w:pPr>
        <w:rPr>
          <w:sz w:val="28"/>
          <w:szCs w:val="28"/>
        </w:rPr>
      </w:pPr>
      <w:r w:rsidRPr="00AB5B3E">
        <w:rPr>
          <w:sz w:val="28"/>
          <w:szCs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AB5B3E" w:rsidRPr="00AB5B3E" w:rsidRDefault="00AB5B3E" w:rsidP="00AB5B3E">
      <w:pPr>
        <w:rPr>
          <w:sz w:val="28"/>
          <w:szCs w:val="28"/>
        </w:rPr>
      </w:pPr>
      <w:r w:rsidRPr="00AB5B3E">
        <w:rPr>
          <w:sz w:val="28"/>
          <w:szCs w:val="28"/>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B5B3E" w:rsidRPr="00AB5B3E" w:rsidRDefault="00AB5B3E" w:rsidP="00AB5B3E">
      <w:pPr>
        <w:rPr>
          <w:sz w:val="28"/>
          <w:szCs w:val="28"/>
        </w:rPr>
      </w:pPr>
      <w:r w:rsidRPr="00AB5B3E">
        <w:rPr>
          <w:sz w:val="28"/>
          <w:szCs w:val="28"/>
        </w:rPr>
        <w:t>В процессе конкретизации учебных целей их реализация осуществляется по следующим направлениям:</w:t>
      </w:r>
    </w:p>
    <w:p w:rsidR="00AB5B3E" w:rsidRPr="00AB5B3E" w:rsidRDefault="00AB5B3E" w:rsidP="00AB5B3E">
      <w:pPr>
        <w:rPr>
          <w:sz w:val="28"/>
          <w:szCs w:val="28"/>
        </w:rPr>
      </w:pPr>
      <w:r w:rsidRPr="00AB5B3E">
        <w:rPr>
          <w:sz w:val="28"/>
          <w:szCs w:val="28"/>
        </w:rPr>
        <w:t>становление системы ценностей обучающихся, развитие целостного миропонимания в единстве эмоциональной и познавательной сферы;</w:t>
      </w:r>
    </w:p>
    <w:p w:rsidR="00AB5B3E" w:rsidRPr="00AB5B3E" w:rsidRDefault="00AB5B3E" w:rsidP="00AB5B3E">
      <w:pPr>
        <w:rPr>
          <w:sz w:val="28"/>
          <w:szCs w:val="28"/>
        </w:rPr>
      </w:pPr>
      <w:r w:rsidRPr="00AB5B3E">
        <w:rPr>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B5B3E" w:rsidRPr="00AB5B3E" w:rsidRDefault="00AB5B3E" w:rsidP="00AB5B3E">
      <w:pPr>
        <w:rPr>
          <w:sz w:val="28"/>
          <w:szCs w:val="28"/>
        </w:rPr>
      </w:pPr>
      <w:r w:rsidRPr="00AB5B3E">
        <w:rPr>
          <w:sz w:val="28"/>
          <w:szCs w:val="28"/>
        </w:rPr>
        <w:t>формирование творческих способностей ребенка, развитие внутренней мотивации к интонационно-содержательной деятельности.</w:t>
      </w:r>
    </w:p>
    <w:p w:rsidR="00AB5B3E" w:rsidRPr="00AB5B3E" w:rsidRDefault="00AB5B3E" w:rsidP="00AB5B3E">
      <w:pPr>
        <w:rPr>
          <w:sz w:val="28"/>
          <w:szCs w:val="28"/>
        </w:rPr>
      </w:pPr>
      <w:r w:rsidRPr="00AB5B3E">
        <w:rPr>
          <w:sz w:val="28"/>
          <w:szCs w:val="28"/>
        </w:rPr>
        <w:t>Задачи обучения музыке на уровне основного общего образования:</w:t>
      </w:r>
    </w:p>
    <w:p w:rsidR="00AB5B3E" w:rsidRPr="00AB5B3E" w:rsidRDefault="00AB5B3E" w:rsidP="00AB5B3E">
      <w:pPr>
        <w:rPr>
          <w:sz w:val="28"/>
          <w:szCs w:val="28"/>
        </w:rPr>
      </w:pPr>
      <w:r w:rsidRPr="00AB5B3E">
        <w:rPr>
          <w:sz w:val="28"/>
          <w:szCs w:val="28"/>
        </w:rPr>
        <w:t xml:space="preserve">приобщение к традиционным российским ценностям через личный психологический опыт эмоционально-эстетического переживания;  </w:t>
      </w:r>
    </w:p>
    <w:p w:rsidR="00AB5B3E" w:rsidRPr="00AB5B3E" w:rsidRDefault="00AB5B3E" w:rsidP="00AB5B3E">
      <w:pPr>
        <w:rPr>
          <w:sz w:val="28"/>
          <w:szCs w:val="28"/>
        </w:rPr>
      </w:pPr>
      <w:r w:rsidRPr="00AB5B3E">
        <w:rPr>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B5B3E" w:rsidRPr="00AB5B3E" w:rsidRDefault="00AB5B3E" w:rsidP="00AB5B3E">
      <w:pPr>
        <w:rPr>
          <w:sz w:val="28"/>
          <w:szCs w:val="28"/>
        </w:rPr>
      </w:pPr>
      <w:r w:rsidRPr="00AB5B3E">
        <w:rPr>
          <w:sz w:val="28"/>
          <w:szCs w:val="28"/>
        </w:rPr>
        <w:t xml:space="preserve">формирование ценностных личных предпочтений в сфере музыкального искусства, воспитание уважительного отношения к системе культурных </w:t>
      </w:r>
      <w:r w:rsidRPr="00AB5B3E">
        <w:rPr>
          <w:sz w:val="28"/>
          <w:szCs w:val="28"/>
        </w:rPr>
        <w:lastRenderedPageBreak/>
        <w:t>ценностей других людей, приверженность парадигме сохранения и развития культурного многообразия;</w:t>
      </w:r>
    </w:p>
    <w:p w:rsidR="00AB5B3E" w:rsidRPr="00AB5B3E" w:rsidRDefault="00AB5B3E" w:rsidP="00AB5B3E">
      <w:pPr>
        <w:rPr>
          <w:sz w:val="28"/>
          <w:szCs w:val="28"/>
        </w:rPr>
      </w:pPr>
      <w:r w:rsidRPr="00AB5B3E">
        <w:rPr>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B5B3E" w:rsidRPr="00AB5B3E" w:rsidRDefault="00AB5B3E" w:rsidP="00AB5B3E">
      <w:pPr>
        <w:rPr>
          <w:sz w:val="28"/>
          <w:szCs w:val="28"/>
        </w:rPr>
      </w:pPr>
      <w:r w:rsidRPr="00AB5B3E">
        <w:rPr>
          <w:sz w:val="28"/>
          <w:szCs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B5B3E" w:rsidRPr="00AB5B3E" w:rsidRDefault="00AB5B3E" w:rsidP="00AB5B3E">
      <w:pPr>
        <w:rPr>
          <w:sz w:val="28"/>
          <w:szCs w:val="28"/>
        </w:rPr>
      </w:pPr>
      <w:r w:rsidRPr="00AB5B3E">
        <w:rPr>
          <w:sz w:val="28"/>
          <w:szCs w:val="28"/>
        </w:rPr>
        <w:t>развитие общих и специальных музыкальных способностей, совершенствование в предметных умениях и навыках, в том числе:</w:t>
      </w:r>
    </w:p>
    <w:p w:rsidR="00AB5B3E" w:rsidRPr="00AB5B3E" w:rsidRDefault="00AB5B3E" w:rsidP="00AB5B3E">
      <w:pPr>
        <w:rPr>
          <w:sz w:val="28"/>
          <w:szCs w:val="28"/>
        </w:rPr>
      </w:pPr>
      <w:r w:rsidRPr="00AB5B3E">
        <w:rPr>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B5B3E" w:rsidRPr="00AB5B3E" w:rsidRDefault="00AB5B3E" w:rsidP="00AB5B3E">
      <w:pPr>
        <w:rPr>
          <w:sz w:val="28"/>
          <w:szCs w:val="28"/>
        </w:rPr>
      </w:pPr>
      <w:r w:rsidRPr="00AB5B3E">
        <w:rPr>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B5B3E" w:rsidRPr="00AB5B3E" w:rsidRDefault="00AB5B3E" w:rsidP="00AB5B3E">
      <w:pPr>
        <w:rPr>
          <w:sz w:val="28"/>
          <w:szCs w:val="28"/>
        </w:rPr>
      </w:pPr>
      <w:r w:rsidRPr="00AB5B3E">
        <w:rPr>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B5B3E" w:rsidRPr="00AB5B3E" w:rsidRDefault="00AB5B3E" w:rsidP="00AB5B3E">
      <w:pPr>
        <w:rPr>
          <w:sz w:val="28"/>
          <w:szCs w:val="28"/>
        </w:rPr>
      </w:pPr>
      <w:r w:rsidRPr="00AB5B3E">
        <w:rPr>
          <w:sz w:val="28"/>
          <w:szCs w:val="28"/>
        </w:rPr>
        <w:t>музыкальное движение (пластическое интонирование, инсценировка, танец, двигательное моделирование);</w:t>
      </w:r>
    </w:p>
    <w:p w:rsidR="00AB5B3E" w:rsidRPr="00AB5B3E" w:rsidRDefault="00AB5B3E" w:rsidP="00AB5B3E">
      <w:pPr>
        <w:rPr>
          <w:sz w:val="28"/>
          <w:szCs w:val="28"/>
        </w:rPr>
      </w:pPr>
      <w:r w:rsidRPr="00AB5B3E">
        <w:rPr>
          <w:sz w:val="28"/>
          <w:szCs w:val="28"/>
        </w:rPr>
        <w:t>творческие проекты, музыкально-театральная деятельность (концерты, фестивали, представления);</w:t>
      </w:r>
    </w:p>
    <w:p w:rsidR="00AB5B3E" w:rsidRPr="00AB5B3E" w:rsidRDefault="00AB5B3E" w:rsidP="00AB5B3E">
      <w:pPr>
        <w:rPr>
          <w:sz w:val="28"/>
          <w:szCs w:val="28"/>
        </w:rPr>
      </w:pPr>
      <w:r w:rsidRPr="00AB5B3E">
        <w:rPr>
          <w:sz w:val="28"/>
          <w:szCs w:val="28"/>
        </w:rPr>
        <w:t>исследовательская деятельность на материале музыкального искусства.</w:t>
      </w:r>
    </w:p>
    <w:p w:rsidR="00AB5B3E" w:rsidRPr="00AB5B3E" w:rsidRDefault="00AB5B3E" w:rsidP="00AB5B3E">
      <w:pPr>
        <w:rPr>
          <w:sz w:val="28"/>
          <w:szCs w:val="28"/>
        </w:rPr>
      </w:pPr>
      <w:r w:rsidRPr="00AB5B3E">
        <w:rPr>
          <w:sz w:val="28"/>
          <w:szCs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AB5B3E" w:rsidRPr="00AB5B3E" w:rsidRDefault="00AB5B3E" w:rsidP="00AB5B3E">
      <w:pPr>
        <w:rPr>
          <w:sz w:val="28"/>
          <w:szCs w:val="28"/>
        </w:rPr>
      </w:pPr>
      <w:r w:rsidRPr="00AB5B3E">
        <w:rPr>
          <w:sz w:val="28"/>
          <w:szCs w:val="28"/>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AB5B3E" w:rsidRPr="00AB5B3E" w:rsidRDefault="00AB5B3E" w:rsidP="00AB5B3E">
      <w:pPr>
        <w:rPr>
          <w:sz w:val="28"/>
          <w:szCs w:val="28"/>
        </w:rPr>
      </w:pPr>
      <w:r w:rsidRPr="00AB5B3E">
        <w:rPr>
          <w:sz w:val="28"/>
          <w:szCs w:val="28"/>
        </w:rPr>
        <w:t>инвариантные модули:</w:t>
      </w:r>
    </w:p>
    <w:p w:rsidR="00AB5B3E" w:rsidRPr="00AB5B3E" w:rsidRDefault="00AB5B3E" w:rsidP="00AB5B3E">
      <w:pPr>
        <w:rPr>
          <w:sz w:val="28"/>
          <w:szCs w:val="28"/>
        </w:rPr>
      </w:pPr>
      <w:r w:rsidRPr="00AB5B3E">
        <w:rPr>
          <w:sz w:val="28"/>
          <w:szCs w:val="28"/>
        </w:rPr>
        <w:lastRenderedPageBreak/>
        <w:t xml:space="preserve">модуль № 1 «Музыка моего края»; </w:t>
      </w:r>
    </w:p>
    <w:p w:rsidR="00AB5B3E" w:rsidRPr="00AB5B3E" w:rsidRDefault="00AB5B3E" w:rsidP="00AB5B3E">
      <w:pPr>
        <w:rPr>
          <w:sz w:val="28"/>
          <w:szCs w:val="28"/>
        </w:rPr>
      </w:pPr>
      <w:r w:rsidRPr="00AB5B3E">
        <w:rPr>
          <w:sz w:val="28"/>
          <w:szCs w:val="28"/>
        </w:rPr>
        <w:t xml:space="preserve">модуль № 2 «Народное музыкальное творчество России»; </w:t>
      </w:r>
    </w:p>
    <w:p w:rsidR="00AB5B3E" w:rsidRPr="00AB5B3E" w:rsidRDefault="00AB5B3E" w:rsidP="00AB5B3E">
      <w:pPr>
        <w:rPr>
          <w:sz w:val="28"/>
          <w:szCs w:val="28"/>
        </w:rPr>
      </w:pPr>
      <w:r w:rsidRPr="00AB5B3E">
        <w:rPr>
          <w:sz w:val="28"/>
          <w:szCs w:val="28"/>
        </w:rPr>
        <w:t xml:space="preserve">модуль № 3 «Русская классическая музыка»; </w:t>
      </w:r>
    </w:p>
    <w:p w:rsidR="00AB5B3E" w:rsidRPr="00AB5B3E" w:rsidRDefault="00AB5B3E" w:rsidP="00AB5B3E">
      <w:pPr>
        <w:rPr>
          <w:sz w:val="28"/>
          <w:szCs w:val="28"/>
        </w:rPr>
      </w:pPr>
      <w:r w:rsidRPr="00AB5B3E">
        <w:rPr>
          <w:sz w:val="28"/>
          <w:szCs w:val="28"/>
        </w:rPr>
        <w:t xml:space="preserve">модуль № 4 «Жанры музыкального искусства» </w:t>
      </w:r>
    </w:p>
    <w:p w:rsidR="00AB5B3E" w:rsidRPr="00AB5B3E" w:rsidRDefault="00AB5B3E" w:rsidP="00AB5B3E">
      <w:pPr>
        <w:rPr>
          <w:sz w:val="28"/>
          <w:szCs w:val="28"/>
        </w:rPr>
      </w:pPr>
      <w:r w:rsidRPr="00AB5B3E">
        <w:rPr>
          <w:sz w:val="28"/>
          <w:szCs w:val="28"/>
        </w:rPr>
        <w:t>вариативные модули:</w:t>
      </w:r>
    </w:p>
    <w:p w:rsidR="00AB5B3E" w:rsidRPr="00AB5B3E" w:rsidRDefault="00AB5B3E" w:rsidP="00AB5B3E">
      <w:pPr>
        <w:rPr>
          <w:sz w:val="28"/>
          <w:szCs w:val="28"/>
        </w:rPr>
      </w:pPr>
      <w:r w:rsidRPr="00AB5B3E">
        <w:rPr>
          <w:sz w:val="28"/>
          <w:szCs w:val="28"/>
        </w:rPr>
        <w:t xml:space="preserve">модуль № 5 «Музыка народов мира»; </w:t>
      </w:r>
    </w:p>
    <w:p w:rsidR="00AB5B3E" w:rsidRPr="00AB5B3E" w:rsidRDefault="00AB5B3E" w:rsidP="00AB5B3E">
      <w:pPr>
        <w:rPr>
          <w:sz w:val="28"/>
          <w:szCs w:val="28"/>
        </w:rPr>
      </w:pPr>
      <w:r w:rsidRPr="00AB5B3E">
        <w:rPr>
          <w:sz w:val="28"/>
          <w:szCs w:val="28"/>
        </w:rPr>
        <w:t xml:space="preserve">модуль № 6 «Европейская классическая музыка»; </w:t>
      </w:r>
    </w:p>
    <w:p w:rsidR="00AB5B3E" w:rsidRPr="00AB5B3E" w:rsidRDefault="00AB5B3E" w:rsidP="00AB5B3E">
      <w:pPr>
        <w:rPr>
          <w:sz w:val="28"/>
          <w:szCs w:val="28"/>
        </w:rPr>
      </w:pPr>
      <w:r w:rsidRPr="00AB5B3E">
        <w:rPr>
          <w:sz w:val="28"/>
          <w:szCs w:val="28"/>
        </w:rPr>
        <w:t xml:space="preserve">модуль № 7 «Духовная музыка»; </w:t>
      </w:r>
    </w:p>
    <w:p w:rsidR="00AB5B3E" w:rsidRPr="00AB5B3E" w:rsidRDefault="00AB5B3E" w:rsidP="00AB5B3E">
      <w:pPr>
        <w:rPr>
          <w:sz w:val="28"/>
          <w:szCs w:val="28"/>
        </w:rPr>
      </w:pPr>
      <w:r w:rsidRPr="00AB5B3E">
        <w:rPr>
          <w:sz w:val="28"/>
          <w:szCs w:val="28"/>
        </w:rPr>
        <w:t xml:space="preserve">модуль № 8 «Современная музыка: основные жанры и направления»; </w:t>
      </w:r>
    </w:p>
    <w:p w:rsidR="00AB5B3E" w:rsidRPr="00AB5B3E" w:rsidRDefault="00AB5B3E" w:rsidP="00AB5B3E">
      <w:pPr>
        <w:rPr>
          <w:sz w:val="28"/>
          <w:szCs w:val="28"/>
        </w:rPr>
      </w:pPr>
      <w:r w:rsidRPr="00AB5B3E">
        <w:rPr>
          <w:sz w:val="28"/>
          <w:szCs w:val="28"/>
        </w:rPr>
        <w:t xml:space="preserve">модуль № 9 «Связь музыки с другими видами искусства»; </w:t>
      </w:r>
    </w:p>
    <w:p w:rsidR="00AB5B3E" w:rsidRPr="00AB5B3E" w:rsidRDefault="00AB5B3E" w:rsidP="00AB5B3E">
      <w:pPr>
        <w:rPr>
          <w:sz w:val="28"/>
          <w:szCs w:val="28"/>
        </w:rPr>
      </w:pPr>
      <w:r w:rsidRPr="00AB5B3E">
        <w:rPr>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B5B3E" w:rsidRPr="00AB5B3E" w:rsidRDefault="00AB5B3E" w:rsidP="00AB5B3E">
      <w:pPr>
        <w:rPr>
          <w:sz w:val="28"/>
          <w:szCs w:val="28"/>
        </w:rPr>
      </w:pPr>
      <w:r w:rsidRPr="00AB5B3E">
        <w:rPr>
          <w:sz w:val="28"/>
          <w:szCs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AB5B3E" w:rsidRPr="00AB5B3E" w:rsidRDefault="00AB5B3E" w:rsidP="00AB5B3E">
      <w:pPr>
        <w:rPr>
          <w:sz w:val="28"/>
          <w:szCs w:val="28"/>
        </w:rPr>
      </w:pPr>
      <w:r w:rsidRPr="00AB5B3E">
        <w:rPr>
          <w:sz w:val="28"/>
          <w:szCs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B5B3E" w:rsidRPr="00AB5B3E" w:rsidRDefault="00AB5B3E" w:rsidP="00AB5B3E">
      <w:pPr>
        <w:rPr>
          <w:sz w:val="28"/>
          <w:szCs w:val="28"/>
        </w:rPr>
      </w:pPr>
      <w:r w:rsidRPr="00AB5B3E">
        <w:rPr>
          <w:sz w:val="28"/>
          <w:szCs w:val="28"/>
        </w:rPr>
        <w:t>Содержание обучения музыке на уровне основного общего образования.</w:t>
      </w:r>
    </w:p>
    <w:p w:rsidR="00AB5B3E" w:rsidRPr="00AB5B3E" w:rsidRDefault="00AB5B3E" w:rsidP="00AB5B3E">
      <w:pPr>
        <w:rPr>
          <w:sz w:val="28"/>
          <w:szCs w:val="28"/>
        </w:rPr>
      </w:pPr>
      <w:r w:rsidRPr="00AB5B3E">
        <w:rPr>
          <w:sz w:val="28"/>
          <w:szCs w:val="28"/>
        </w:rPr>
        <w:t>Инвариантные модули:</w:t>
      </w:r>
    </w:p>
    <w:p w:rsidR="00AB5B3E" w:rsidRPr="00AB5B3E" w:rsidRDefault="00AB5B3E" w:rsidP="00AB5B3E">
      <w:pPr>
        <w:rPr>
          <w:sz w:val="28"/>
          <w:szCs w:val="28"/>
        </w:rPr>
      </w:pPr>
      <w:r w:rsidRPr="00AB5B3E">
        <w:rPr>
          <w:sz w:val="28"/>
          <w:szCs w:val="28"/>
        </w:rPr>
        <w:t xml:space="preserve">Модуль № 1 «Музыка моего края» </w:t>
      </w:r>
    </w:p>
    <w:p w:rsidR="00AB5B3E" w:rsidRPr="00AB5B3E" w:rsidRDefault="00AB5B3E" w:rsidP="00AB5B3E">
      <w:pPr>
        <w:rPr>
          <w:sz w:val="28"/>
          <w:szCs w:val="28"/>
        </w:rPr>
      </w:pPr>
      <w:r w:rsidRPr="00AB5B3E">
        <w:rPr>
          <w:sz w:val="28"/>
          <w:szCs w:val="28"/>
        </w:rPr>
        <w:t>Фольклор – народное творчество.</w:t>
      </w:r>
    </w:p>
    <w:p w:rsidR="00AB5B3E" w:rsidRPr="00AB5B3E" w:rsidRDefault="00AB5B3E" w:rsidP="00AB5B3E">
      <w:pPr>
        <w:rPr>
          <w:sz w:val="28"/>
          <w:szCs w:val="28"/>
        </w:rPr>
      </w:pPr>
      <w:r w:rsidRPr="00AB5B3E">
        <w:rPr>
          <w:sz w:val="28"/>
          <w:szCs w:val="28"/>
        </w:rPr>
        <w:t>Содержание: традиционная музыка – отражение жизни народа. Жанры детского и игрового фольклора (игры, пляски, хороводы).</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со звучанием фольклорных образцов в аудио- и видеозаписи;</w:t>
      </w:r>
    </w:p>
    <w:p w:rsidR="00AB5B3E" w:rsidRPr="00AB5B3E" w:rsidRDefault="00AB5B3E" w:rsidP="00AB5B3E">
      <w:pPr>
        <w:rPr>
          <w:sz w:val="28"/>
          <w:szCs w:val="28"/>
        </w:rPr>
      </w:pPr>
      <w:r w:rsidRPr="00AB5B3E">
        <w:rPr>
          <w:sz w:val="28"/>
          <w:szCs w:val="28"/>
        </w:rPr>
        <w:t>определение на слух:</w:t>
      </w:r>
    </w:p>
    <w:p w:rsidR="00AB5B3E" w:rsidRPr="00AB5B3E" w:rsidRDefault="00AB5B3E" w:rsidP="00AB5B3E">
      <w:pPr>
        <w:rPr>
          <w:sz w:val="28"/>
          <w:szCs w:val="28"/>
        </w:rPr>
      </w:pPr>
      <w:r w:rsidRPr="00AB5B3E">
        <w:rPr>
          <w:sz w:val="28"/>
          <w:szCs w:val="28"/>
        </w:rPr>
        <w:t>принадлежности к народной или композиторской музыке;</w:t>
      </w:r>
    </w:p>
    <w:p w:rsidR="00AB5B3E" w:rsidRPr="00AB5B3E" w:rsidRDefault="00AB5B3E" w:rsidP="00AB5B3E">
      <w:pPr>
        <w:rPr>
          <w:sz w:val="28"/>
          <w:szCs w:val="28"/>
        </w:rPr>
      </w:pPr>
      <w:r w:rsidRPr="00AB5B3E">
        <w:rPr>
          <w:sz w:val="28"/>
          <w:szCs w:val="28"/>
        </w:rPr>
        <w:t>исполнительского состава (вокального, инструментального, смешанного);</w:t>
      </w:r>
    </w:p>
    <w:p w:rsidR="00AB5B3E" w:rsidRPr="00AB5B3E" w:rsidRDefault="00AB5B3E" w:rsidP="00AB5B3E">
      <w:pPr>
        <w:rPr>
          <w:sz w:val="28"/>
          <w:szCs w:val="28"/>
        </w:rPr>
      </w:pPr>
      <w:r w:rsidRPr="00AB5B3E">
        <w:rPr>
          <w:sz w:val="28"/>
          <w:szCs w:val="28"/>
        </w:rPr>
        <w:t>жанра, основного настроения, характера музыки;</w:t>
      </w:r>
    </w:p>
    <w:p w:rsidR="00AB5B3E" w:rsidRPr="00AB5B3E" w:rsidRDefault="00AB5B3E" w:rsidP="00AB5B3E">
      <w:pPr>
        <w:rPr>
          <w:sz w:val="28"/>
          <w:szCs w:val="28"/>
        </w:rPr>
      </w:pPr>
      <w:r w:rsidRPr="00AB5B3E">
        <w:rPr>
          <w:sz w:val="28"/>
          <w:szCs w:val="28"/>
        </w:rPr>
        <w:t>разучивание и исполнение народных песен, танцев, инструментальных наигрышей, фольклорных игр.</w:t>
      </w:r>
    </w:p>
    <w:p w:rsidR="00AB5B3E" w:rsidRPr="00AB5B3E" w:rsidRDefault="00AB5B3E" w:rsidP="00AB5B3E">
      <w:pPr>
        <w:rPr>
          <w:sz w:val="28"/>
          <w:szCs w:val="28"/>
        </w:rPr>
      </w:pPr>
      <w:r w:rsidRPr="00AB5B3E">
        <w:rPr>
          <w:sz w:val="28"/>
          <w:szCs w:val="28"/>
        </w:rPr>
        <w:t>Календарный фольклор.</w:t>
      </w:r>
    </w:p>
    <w:p w:rsidR="00AB5B3E" w:rsidRPr="00AB5B3E" w:rsidRDefault="00AB5B3E" w:rsidP="00AB5B3E">
      <w:pPr>
        <w:rPr>
          <w:sz w:val="28"/>
          <w:szCs w:val="28"/>
        </w:rPr>
      </w:pPr>
      <w:r w:rsidRPr="00AB5B3E">
        <w:rPr>
          <w:sz w:val="28"/>
          <w:szCs w:val="28"/>
        </w:rPr>
        <w:t>Содержание: календарные обряды, традиционные для данной местности (осенние, зимние, весенние – на выбор учителя).</w:t>
      </w:r>
    </w:p>
    <w:p w:rsidR="00AB5B3E" w:rsidRPr="00AB5B3E" w:rsidRDefault="00AB5B3E" w:rsidP="00AB5B3E">
      <w:pPr>
        <w:rPr>
          <w:sz w:val="28"/>
          <w:szCs w:val="28"/>
        </w:rPr>
      </w:pPr>
      <w:r w:rsidRPr="00AB5B3E">
        <w:rPr>
          <w:sz w:val="28"/>
          <w:szCs w:val="28"/>
        </w:rPr>
        <w:lastRenderedPageBreak/>
        <w:t>Виды деятельности обучающихся:</w:t>
      </w:r>
    </w:p>
    <w:p w:rsidR="00AB5B3E" w:rsidRPr="00AB5B3E" w:rsidRDefault="00AB5B3E" w:rsidP="00AB5B3E">
      <w:pPr>
        <w:rPr>
          <w:sz w:val="28"/>
          <w:szCs w:val="28"/>
        </w:rPr>
      </w:pPr>
      <w:r w:rsidRPr="00AB5B3E">
        <w:rPr>
          <w:sz w:val="28"/>
          <w:szCs w:val="28"/>
        </w:rPr>
        <w:t>знакомство с символикой календарных обрядов, поиск информации о соответствующих фольклорных традициях;</w:t>
      </w:r>
    </w:p>
    <w:p w:rsidR="00AB5B3E" w:rsidRPr="00AB5B3E" w:rsidRDefault="00AB5B3E" w:rsidP="00AB5B3E">
      <w:pPr>
        <w:rPr>
          <w:sz w:val="28"/>
          <w:szCs w:val="28"/>
        </w:rPr>
      </w:pPr>
      <w:r w:rsidRPr="00AB5B3E">
        <w:rPr>
          <w:sz w:val="28"/>
          <w:szCs w:val="28"/>
        </w:rPr>
        <w:t>разучивание и исполнение народных песен, танцев;</w:t>
      </w:r>
    </w:p>
    <w:p w:rsidR="00AB5B3E" w:rsidRPr="00AB5B3E" w:rsidRDefault="00AB5B3E" w:rsidP="00AB5B3E">
      <w:pPr>
        <w:rPr>
          <w:sz w:val="28"/>
          <w:szCs w:val="28"/>
        </w:rPr>
      </w:pPr>
      <w:r w:rsidRPr="00AB5B3E">
        <w:rPr>
          <w:sz w:val="28"/>
          <w:szCs w:val="28"/>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AB5B3E" w:rsidRPr="00AB5B3E" w:rsidRDefault="00AB5B3E" w:rsidP="00AB5B3E">
      <w:pPr>
        <w:rPr>
          <w:sz w:val="28"/>
          <w:szCs w:val="28"/>
        </w:rPr>
      </w:pPr>
      <w:r w:rsidRPr="00AB5B3E">
        <w:rPr>
          <w:sz w:val="28"/>
          <w:szCs w:val="28"/>
        </w:rPr>
        <w:t>Семейный фольклор.</w:t>
      </w:r>
    </w:p>
    <w:p w:rsidR="00AB5B3E" w:rsidRPr="00AB5B3E" w:rsidRDefault="00AB5B3E" w:rsidP="00AB5B3E">
      <w:pPr>
        <w:rPr>
          <w:sz w:val="28"/>
          <w:szCs w:val="28"/>
        </w:rPr>
      </w:pPr>
      <w:r w:rsidRPr="00AB5B3E">
        <w:rPr>
          <w:sz w:val="28"/>
          <w:szCs w:val="28"/>
        </w:rPr>
        <w:t>Содержание: фольклорные жанры, связанные с жизнью человека: свадебный обряд, рекрутские песни, плачи-причитания.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фольклорными жанрами семейного цикла;</w:t>
      </w:r>
    </w:p>
    <w:p w:rsidR="00AB5B3E" w:rsidRPr="00AB5B3E" w:rsidRDefault="00AB5B3E" w:rsidP="00AB5B3E">
      <w:pPr>
        <w:rPr>
          <w:sz w:val="28"/>
          <w:szCs w:val="28"/>
        </w:rPr>
      </w:pPr>
      <w:r w:rsidRPr="00AB5B3E">
        <w:rPr>
          <w:sz w:val="28"/>
          <w:szCs w:val="28"/>
        </w:rPr>
        <w:t>изучение особенностей их исполнения и звучания;</w:t>
      </w:r>
    </w:p>
    <w:p w:rsidR="00AB5B3E" w:rsidRPr="00AB5B3E" w:rsidRDefault="00AB5B3E" w:rsidP="00AB5B3E">
      <w:pPr>
        <w:rPr>
          <w:sz w:val="28"/>
          <w:szCs w:val="28"/>
        </w:rPr>
      </w:pPr>
      <w:r w:rsidRPr="00AB5B3E">
        <w:rPr>
          <w:sz w:val="28"/>
          <w:szCs w:val="28"/>
        </w:rPr>
        <w:t>определение на слух жанровой принадлежности, анализ символики традиционных образов;</w:t>
      </w:r>
    </w:p>
    <w:p w:rsidR="00AB5B3E" w:rsidRPr="00AB5B3E" w:rsidRDefault="00AB5B3E" w:rsidP="00AB5B3E">
      <w:pPr>
        <w:rPr>
          <w:sz w:val="28"/>
          <w:szCs w:val="28"/>
        </w:rPr>
      </w:pPr>
      <w:r w:rsidRPr="00AB5B3E">
        <w:rPr>
          <w:sz w:val="28"/>
          <w:szCs w:val="28"/>
        </w:rPr>
        <w:t>разучивание и исполнение отдельных песен, фрагментов обрядов (по выбору учителя);</w:t>
      </w:r>
    </w:p>
    <w:p w:rsidR="00AB5B3E" w:rsidRPr="00AB5B3E" w:rsidRDefault="00AB5B3E" w:rsidP="00AB5B3E">
      <w:pPr>
        <w:rPr>
          <w:sz w:val="28"/>
          <w:szCs w:val="28"/>
        </w:rPr>
      </w:pPr>
      <w:r w:rsidRPr="00AB5B3E">
        <w:rPr>
          <w:sz w:val="28"/>
          <w:szCs w:val="28"/>
        </w:rPr>
        <w:t>вариативно: реконструкция фольклорного обряда или его фрагмента; исследовательские проекты по теме «Жанры семейного фольклора».</w:t>
      </w:r>
    </w:p>
    <w:p w:rsidR="00AB5B3E" w:rsidRPr="00AB5B3E" w:rsidRDefault="00AB5B3E" w:rsidP="00AB5B3E">
      <w:pPr>
        <w:rPr>
          <w:sz w:val="28"/>
          <w:szCs w:val="28"/>
        </w:rPr>
      </w:pPr>
      <w:r w:rsidRPr="00AB5B3E">
        <w:rPr>
          <w:sz w:val="28"/>
          <w:szCs w:val="28"/>
        </w:rPr>
        <w:t>Наш край сегодня.</w:t>
      </w:r>
    </w:p>
    <w:p w:rsidR="00AB5B3E" w:rsidRPr="00AB5B3E" w:rsidRDefault="00AB5B3E" w:rsidP="00AB5B3E">
      <w:pPr>
        <w:rPr>
          <w:sz w:val="28"/>
          <w:szCs w:val="28"/>
        </w:rPr>
      </w:pPr>
      <w:r w:rsidRPr="00AB5B3E">
        <w:rPr>
          <w:sz w:val="28"/>
          <w:szCs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разучивание и исполнение гимна республики, города, песен местных композиторов;</w:t>
      </w:r>
    </w:p>
    <w:p w:rsidR="00AB5B3E" w:rsidRPr="00AB5B3E" w:rsidRDefault="00AB5B3E" w:rsidP="00AB5B3E">
      <w:pPr>
        <w:rPr>
          <w:sz w:val="28"/>
          <w:szCs w:val="28"/>
        </w:rPr>
      </w:pPr>
      <w:r w:rsidRPr="00AB5B3E">
        <w:rPr>
          <w:sz w:val="28"/>
          <w:szCs w:val="28"/>
        </w:rPr>
        <w:t>знакомство с творческой биографией, деятельностью местных мастеров культуры и искусства;</w:t>
      </w:r>
    </w:p>
    <w:p w:rsidR="00AB5B3E" w:rsidRPr="00AB5B3E" w:rsidRDefault="00AB5B3E" w:rsidP="00AB5B3E">
      <w:pPr>
        <w:rPr>
          <w:sz w:val="28"/>
          <w:szCs w:val="28"/>
        </w:rPr>
      </w:pPr>
      <w:r w:rsidRPr="00AB5B3E">
        <w:rPr>
          <w:sz w:val="28"/>
          <w:szCs w:val="28"/>
        </w:rPr>
        <w:t>вариативно: посещение местных музыкальных театров, музеев, концертов, написание отзыва с анализом спектакля, концерта, экскурсии;</w:t>
      </w:r>
    </w:p>
    <w:p w:rsidR="00AB5B3E" w:rsidRPr="00AB5B3E" w:rsidRDefault="00AB5B3E" w:rsidP="00AB5B3E">
      <w:pPr>
        <w:rPr>
          <w:sz w:val="28"/>
          <w:szCs w:val="28"/>
        </w:rPr>
      </w:pPr>
      <w:r w:rsidRPr="00AB5B3E">
        <w:rPr>
          <w:sz w:val="28"/>
          <w:szCs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B5B3E" w:rsidRPr="00AB5B3E" w:rsidRDefault="00AB5B3E" w:rsidP="00AB5B3E">
      <w:pPr>
        <w:rPr>
          <w:sz w:val="28"/>
          <w:szCs w:val="28"/>
        </w:rPr>
      </w:pPr>
      <w:r w:rsidRPr="00AB5B3E">
        <w:rPr>
          <w:sz w:val="28"/>
          <w:szCs w:val="28"/>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AB5B3E" w:rsidRPr="00AB5B3E" w:rsidRDefault="00AB5B3E" w:rsidP="00AB5B3E">
      <w:pPr>
        <w:rPr>
          <w:sz w:val="28"/>
          <w:szCs w:val="28"/>
        </w:rPr>
      </w:pPr>
      <w:r w:rsidRPr="00AB5B3E">
        <w:rPr>
          <w:sz w:val="28"/>
          <w:szCs w:val="28"/>
        </w:rPr>
        <w:t xml:space="preserve">Модуль № 2 «Народное музыкальное творчество России» </w:t>
      </w:r>
    </w:p>
    <w:p w:rsidR="00AB5B3E" w:rsidRPr="00AB5B3E" w:rsidRDefault="00AB5B3E" w:rsidP="00AB5B3E">
      <w:pPr>
        <w:rPr>
          <w:sz w:val="28"/>
          <w:szCs w:val="28"/>
        </w:rPr>
      </w:pPr>
      <w:r w:rsidRPr="00AB5B3E">
        <w:rPr>
          <w:sz w:val="28"/>
          <w:szCs w:val="28"/>
        </w:rPr>
        <w:t>Россия – наш общий дом.</w:t>
      </w:r>
    </w:p>
    <w:p w:rsidR="00AB5B3E" w:rsidRPr="00AB5B3E" w:rsidRDefault="00AB5B3E" w:rsidP="00AB5B3E">
      <w:pPr>
        <w:rPr>
          <w:sz w:val="28"/>
          <w:szCs w:val="28"/>
        </w:rPr>
      </w:pPr>
      <w:r w:rsidRPr="00AB5B3E">
        <w:rPr>
          <w:sz w:val="28"/>
          <w:szCs w:val="28"/>
        </w:rPr>
        <w:t xml:space="preserve">Содержание: богатство и разнообразие фольклорных традиций народов нашей страны. Музыка наших соседей, музыка других регионов (при изучении </w:t>
      </w:r>
      <w:r w:rsidRPr="00AB5B3E">
        <w:rPr>
          <w:sz w:val="28"/>
          <w:szCs w:val="28"/>
        </w:rPr>
        <w:lastRenderedPageBreak/>
        <w:t>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со звучанием фольклорных образцов близких и далеких регионов в аудио- и видеозаписи;</w:t>
      </w:r>
    </w:p>
    <w:p w:rsidR="00AB5B3E" w:rsidRPr="00AB5B3E" w:rsidRDefault="00AB5B3E" w:rsidP="00AB5B3E">
      <w:pPr>
        <w:rPr>
          <w:sz w:val="28"/>
          <w:szCs w:val="28"/>
        </w:rPr>
      </w:pPr>
      <w:r w:rsidRPr="00AB5B3E">
        <w:rPr>
          <w:sz w:val="28"/>
          <w:szCs w:val="28"/>
        </w:rPr>
        <w:t>разучивание и исполнение народных песен, танцев, инструментальных наигрышей, фольклорных игр разных народов России;</w:t>
      </w:r>
    </w:p>
    <w:p w:rsidR="00AB5B3E" w:rsidRPr="00AB5B3E" w:rsidRDefault="00AB5B3E" w:rsidP="00AB5B3E">
      <w:pPr>
        <w:rPr>
          <w:sz w:val="28"/>
          <w:szCs w:val="28"/>
        </w:rPr>
      </w:pPr>
      <w:r w:rsidRPr="00AB5B3E">
        <w:rPr>
          <w:sz w:val="28"/>
          <w:szCs w:val="28"/>
        </w:rPr>
        <w:t>определение на слух:</w:t>
      </w:r>
    </w:p>
    <w:p w:rsidR="00AB5B3E" w:rsidRPr="00AB5B3E" w:rsidRDefault="00AB5B3E" w:rsidP="00AB5B3E">
      <w:pPr>
        <w:rPr>
          <w:sz w:val="28"/>
          <w:szCs w:val="28"/>
        </w:rPr>
      </w:pPr>
      <w:r w:rsidRPr="00AB5B3E">
        <w:rPr>
          <w:sz w:val="28"/>
          <w:szCs w:val="28"/>
        </w:rPr>
        <w:t>принадлежности к народной или композиторской музыке;</w:t>
      </w:r>
    </w:p>
    <w:p w:rsidR="00AB5B3E" w:rsidRPr="00AB5B3E" w:rsidRDefault="00AB5B3E" w:rsidP="00AB5B3E">
      <w:pPr>
        <w:rPr>
          <w:sz w:val="28"/>
          <w:szCs w:val="28"/>
        </w:rPr>
      </w:pPr>
      <w:r w:rsidRPr="00AB5B3E">
        <w:rPr>
          <w:sz w:val="28"/>
          <w:szCs w:val="28"/>
        </w:rPr>
        <w:t>исполнительского состава (вокального, инструментального, смешанного);</w:t>
      </w:r>
    </w:p>
    <w:p w:rsidR="00AB5B3E" w:rsidRPr="00AB5B3E" w:rsidRDefault="00AB5B3E" w:rsidP="00AB5B3E">
      <w:pPr>
        <w:rPr>
          <w:sz w:val="28"/>
          <w:szCs w:val="28"/>
        </w:rPr>
      </w:pPr>
      <w:r w:rsidRPr="00AB5B3E">
        <w:rPr>
          <w:sz w:val="28"/>
          <w:szCs w:val="28"/>
        </w:rPr>
        <w:t>жанра, характера музыки.</w:t>
      </w:r>
    </w:p>
    <w:p w:rsidR="00AB5B3E" w:rsidRPr="00AB5B3E" w:rsidRDefault="00AB5B3E" w:rsidP="00AB5B3E">
      <w:pPr>
        <w:rPr>
          <w:sz w:val="28"/>
          <w:szCs w:val="28"/>
        </w:rPr>
      </w:pPr>
      <w:r w:rsidRPr="00AB5B3E">
        <w:rPr>
          <w:sz w:val="28"/>
          <w:szCs w:val="28"/>
        </w:rPr>
        <w:t>Фольклорные жанры.</w:t>
      </w:r>
    </w:p>
    <w:p w:rsidR="00AB5B3E" w:rsidRPr="00AB5B3E" w:rsidRDefault="00AB5B3E" w:rsidP="00AB5B3E">
      <w:pPr>
        <w:rPr>
          <w:sz w:val="28"/>
          <w:szCs w:val="28"/>
        </w:rPr>
      </w:pPr>
      <w:r w:rsidRPr="00AB5B3E">
        <w:rPr>
          <w:sz w:val="28"/>
          <w:szCs w:val="28"/>
        </w:rPr>
        <w:t>Содержание: общее и особенное в фольклоре народов России: лирика, эпос, танец.</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со звучанием фольклора разных регионов России в аудио- и видеозаписи;</w:t>
      </w:r>
    </w:p>
    <w:p w:rsidR="00AB5B3E" w:rsidRPr="00AB5B3E" w:rsidRDefault="00AB5B3E" w:rsidP="00AB5B3E">
      <w:pPr>
        <w:rPr>
          <w:sz w:val="28"/>
          <w:szCs w:val="28"/>
        </w:rPr>
      </w:pPr>
      <w:r w:rsidRPr="00AB5B3E">
        <w:rPr>
          <w:sz w:val="28"/>
          <w:szCs w:val="28"/>
        </w:rPr>
        <w:t>аутентичная манера исполнения;</w:t>
      </w:r>
    </w:p>
    <w:p w:rsidR="00AB5B3E" w:rsidRPr="00AB5B3E" w:rsidRDefault="00AB5B3E" w:rsidP="00AB5B3E">
      <w:pPr>
        <w:rPr>
          <w:sz w:val="28"/>
          <w:szCs w:val="28"/>
        </w:rPr>
      </w:pPr>
      <w:r w:rsidRPr="00AB5B3E">
        <w:rPr>
          <w:sz w:val="28"/>
          <w:szCs w:val="28"/>
        </w:rPr>
        <w:t>выявление характерных интонаций и ритмов в звучании традиционной музыки разных народов;</w:t>
      </w:r>
    </w:p>
    <w:p w:rsidR="00AB5B3E" w:rsidRPr="00AB5B3E" w:rsidRDefault="00AB5B3E" w:rsidP="00AB5B3E">
      <w:pPr>
        <w:rPr>
          <w:sz w:val="28"/>
          <w:szCs w:val="28"/>
        </w:rPr>
      </w:pPr>
      <w:r w:rsidRPr="00AB5B3E">
        <w:rPr>
          <w:sz w:val="28"/>
          <w:szCs w:val="28"/>
        </w:rPr>
        <w:t>выявление общего и особенного при сравнении танцевальных, лирических и эпических песенных образцов фольклора разных народов России;</w:t>
      </w:r>
    </w:p>
    <w:p w:rsidR="00AB5B3E" w:rsidRPr="00AB5B3E" w:rsidRDefault="00AB5B3E" w:rsidP="00AB5B3E">
      <w:pPr>
        <w:rPr>
          <w:sz w:val="28"/>
          <w:szCs w:val="28"/>
        </w:rPr>
      </w:pPr>
      <w:r w:rsidRPr="00AB5B3E">
        <w:rPr>
          <w:sz w:val="28"/>
          <w:szCs w:val="28"/>
        </w:rPr>
        <w:t>разучивание и исполнение народных песен, танцев, эпических сказаний;</w:t>
      </w:r>
    </w:p>
    <w:p w:rsidR="00AB5B3E" w:rsidRPr="00AB5B3E" w:rsidRDefault="00AB5B3E" w:rsidP="00AB5B3E">
      <w:pPr>
        <w:rPr>
          <w:sz w:val="28"/>
          <w:szCs w:val="28"/>
        </w:rPr>
      </w:pPr>
      <w:r w:rsidRPr="00AB5B3E">
        <w:rPr>
          <w:sz w:val="28"/>
          <w:szCs w:val="28"/>
        </w:rPr>
        <w:t>двигательная, ритмическая, интонационная импровизация в характере изученных народных танцев и песен;</w:t>
      </w:r>
    </w:p>
    <w:p w:rsidR="00AB5B3E" w:rsidRPr="00AB5B3E" w:rsidRDefault="00AB5B3E" w:rsidP="00AB5B3E">
      <w:pPr>
        <w:rPr>
          <w:sz w:val="28"/>
          <w:szCs w:val="28"/>
        </w:rPr>
      </w:pPr>
      <w:r w:rsidRPr="00AB5B3E">
        <w:rPr>
          <w:sz w:val="28"/>
          <w:szCs w:val="28"/>
        </w:rPr>
        <w:t>вариативно: исследовательские проекты, посвященные музыке разных народов России;</w:t>
      </w:r>
    </w:p>
    <w:p w:rsidR="00AB5B3E" w:rsidRPr="00AB5B3E" w:rsidRDefault="00AB5B3E" w:rsidP="00AB5B3E">
      <w:pPr>
        <w:rPr>
          <w:sz w:val="28"/>
          <w:szCs w:val="28"/>
        </w:rPr>
      </w:pPr>
      <w:r w:rsidRPr="00AB5B3E">
        <w:rPr>
          <w:sz w:val="28"/>
          <w:szCs w:val="28"/>
        </w:rPr>
        <w:t>музыкальный фестиваль «Народы России».</w:t>
      </w:r>
    </w:p>
    <w:p w:rsidR="00AB5B3E" w:rsidRPr="00AB5B3E" w:rsidRDefault="00AB5B3E" w:rsidP="00AB5B3E">
      <w:pPr>
        <w:rPr>
          <w:sz w:val="28"/>
          <w:szCs w:val="28"/>
        </w:rPr>
      </w:pPr>
      <w:r w:rsidRPr="00AB5B3E">
        <w:rPr>
          <w:sz w:val="28"/>
          <w:szCs w:val="28"/>
        </w:rPr>
        <w:t>Фольклор в творчестве профессиональных композиторов.</w:t>
      </w:r>
    </w:p>
    <w:p w:rsidR="00AB5B3E" w:rsidRPr="00AB5B3E" w:rsidRDefault="00AB5B3E" w:rsidP="00AB5B3E">
      <w:pPr>
        <w:rPr>
          <w:sz w:val="28"/>
          <w:szCs w:val="28"/>
        </w:rPr>
      </w:pPr>
      <w:r w:rsidRPr="00AB5B3E">
        <w:rPr>
          <w:sz w:val="28"/>
          <w:szCs w:val="28"/>
        </w:rPr>
        <w:t xml:space="preserve">Содержание: народные истоки композиторского творчества: обработки фольклора, цитаты; картины родной природы и отражение типичных образов, </w:t>
      </w:r>
      <w:r w:rsidRPr="00AB5B3E">
        <w:rPr>
          <w:sz w:val="28"/>
          <w:szCs w:val="28"/>
        </w:rPr>
        <w:lastRenderedPageBreak/>
        <w:t>характеров, важных исторических событий. Внутреннее родство композиторского и народного творчества на интонационном уровне.</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сравнение аутентичного звучания фольклора и фольклорных мелодий в композиторской обработке;</w:t>
      </w:r>
    </w:p>
    <w:p w:rsidR="00AB5B3E" w:rsidRPr="00AB5B3E" w:rsidRDefault="00AB5B3E" w:rsidP="00AB5B3E">
      <w:pPr>
        <w:rPr>
          <w:sz w:val="28"/>
          <w:szCs w:val="28"/>
        </w:rPr>
      </w:pPr>
      <w:r w:rsidRPr="00AB5B3E">
        <w:rPr>
          <w:sz w:val="28"/>
          <w:szCs w:val="28"/>
        </w:rPr>
        <w:t>разучивание, исполнение народной песни в композиторской обработке;</w:t>
      </w:r>
    </w:p>
    <w:p w:rsidR="00AB5B3E" w:rsidRPr="00AB5B3E" w:rsidRDefault="00AB5B3E" w:rsidP="00AB5B3E">
      <w:pPr>
        <w:rPr>
          <w:sz w:val="28"/>
          <w:szCs w:val="28"/>
        </w:rPr>
      </w:pPr>
      <w:r w:rsidRPr="00AB5B3E">
        <w:rPr>
          <w:sz w:val="28"/>
          <w:szCs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AB5B3E" w:rsidRPr="00AB5B3E" w:rsidRDefault="00AB5B3E" w:rsidP="00AB5B3E">
      <w:pPr>
        <w:rPr>
          <w:sz w:val="28"/>
          <w:szCs w:val="28"/>
        </w:rPr>
      </w:pPr>
      <w:r w:rsidRPr="00AB5B3E">
        <w:rPr>
          <w:sz w:val="28"/>
          <w:szCs w:val="28"/>
        </w:rPr>
        <w:t>наблюдение за принципами композиторской обработки, развития фольклорного тематического материала;</w:t>
      </w:r>
    </w:p>
    <w:p w:rsidR="00AB5B3E" w:rsidRPr="00AB5B3E" w:rsidRDefault="00AB5B3E" w:rsidP="00AB5B3E">
      <w:pPr>
        <w:rPr>
          <w:sz w:val="28"/>
          <w:szCs w:val="28"/>
        </w:rPr>
      </w:pPr>
      <w:r w:rsidRPr="00AB5B3E">
        <w:rPr>
          <w:sz w:val="28"/>
          <w:szCs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B5B3E" w:rsidRPr="00AB5B3E" w:rsidRDefault="00AB5B3E" w:rsidP="00AB5B3E">
      <w:pPr>
        <w:rPr>
          <w:sz w:val="28"/>
          <w:szCs w:val="28"/>
        </w:rPr>
      </w:pPr>
      <w:r w:rsidRPr="00AB5B3E">
        <w:rPr>
          <w:sz w:val="28"/>
          <w:szCs w:val="28"/>
        </w:rPr>
        <w:t>посещение концерта, спектакля (просмотр фильма, телепередачи), посвященного данной теме;</w:t>
      </w:r>
    </w:p>
    <w:p w:rsidR="00AB5B3E" w:rsidRPr="00AB5B3E" w:rsidRDefault="00AB5B3E" w:rsidP="00AB5B3E">
      <w:pPr>
        <w:rPr>
          <w:sz w:val="28"/>
          <w:szCs w:val="28"/>
        </w:rPr>
      </w:pPr>
      <w:r w:rsidRPr="00AB5B3E">
        <w:rPr>
          <w:sz w:val="28"/>
          <w:szCs w:val="28"/>
        </w:rPr>
        <w:t>обсуждение в классе и (или) письменная рецензия по результатам просмотра.</w:t>
      </w:r>
    </w:p>
    <w:p w:rsidR="00AB5B3E" w:rsidRPr="00AB5B3E" w:rsidRDefault="00AB5B3E" w:rsidP="00AB5B3E">
      <w:pPr>
        <w:rPr>
          <w:sz w:val="28"/>
          <w:szCs w:val="28"/>
        </w:rPr>
      </w:pPr>
      <w:r w:rsidRPr="00AB5B3E">
        <w:rPr>
          <w:sz w:val="28"/>
          <w:szCs w:val="28"/>
        </w:rPr>
        <w:t>На рубежах культур.</w:t>
      </w:r>
    </w:p>
    <w:p w:rsidR="00AB5B3E" w:rsidRPr="00AB5B3E" w:rsidRDefault="00AB5B3E" w:rsidP="00AB5B3E">
      <w:pPr>
        <w:rPr>
          <w:sz w:val="28"/>
          <w:szCs w:val="28"/>
        </w:rPr>
      </w:pPr>
      <w:r w:rsidRPr="00AB5B3E">
        <w:rPr>
          <w:sz w:val="28"/>
          <w:szCs w:val="28"/>
        </w:rPr>
        <w:t>Содержание: взаимное влияние фольклорных традиций друг на друга. Этнографические экспедиции и фестивали. Современная жизнь фольклора.</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B5B3E" w:rsidRPr="00AB5B3E" w:rsidRDefault="00AB5B3E" w:rsidP="00AB5B3E">
      <w:pPr>
        <w:rPr>
          <w:sz w:val="28"/>
          <w:szCs w:val="28"/>
        </w:rPr>
      </w:pPr>
      <w:r w:rsidRPr="00AB5B3E">
        <w:rPr>
          <w:sz w:val="28"/>
          <w:szCs w:val="28"/>
        </w:rPr>
        <w:t>изучение творчества и вклада в развитие культуры современных этно-исполнителей, исследователей традиционного фольклора;</w:t>
      </w:r>
    </w:p>
    <w:p w:rsidR="00AB5B3E" w:rsidRPr="00AB5B3E" w:rsidRDefault="00AB5B3E" w:rsidP="00AB5B3E">
      <w:pPr>
        <w:rPr>
          <w:sz w:val="28"/>
          <w:szCs w:val="28"/>
        </w:rPr>
      </w:pPr>
      <w:r w:rsidRPr="00AB5B3E">
        <w:rPr>
          <w:sz w:val="28"/>
          <w:szCs w:val="28"/>
        </w:rPr>
        <w:t>вариативно: участие в этнографической экспедиции; посещение (участие) в фестивале традиционной культуры.</w:t>
      </w:r>
    </w:p>
    <w:p w:rsidR="00AB5B3E" w:rsidRPr="00AB5B3E" w:rsidRDefault="00AB5B3E" w:rsidP="00AB5B3E">
      <w:pPr>
        <w:rPr>
          <w:sz w:val="28"/>
          <w:szCs w:val="28"/>
        </w:rPr>
      </w:pPr>
      <w:r w:rsidRPr="00AB5B3E">
        <w:rPr>
          <w:sz w:val="28"/>
          <w:szCs w:val="28"/>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B5B3E" w:rsidRPr="00AB5B3E" w:rsidRDefault="00AB5B3E" w:rsidP="00AB5B3E">
      <w:pPr>
        <w:rPr>
          <w:sz w:val="28"/>
          <w:szCs w:val="28"/>
        </w:rPr>
      </w:pPr>
      <w:r w:rsidRPr="00AB5B3E">
        <w:rPr>
          <w:sz w:val="28"/>
          <w:szCs w:val="28"/>
        </w:rPr>
        <w:t>Образы родной земли.</w:t>
      </w:r>
    </w:p>
    <w:p w:rsidR="00AB5B3E" w:rsidRPr="00AB5B3E" w:rsidRDefault="00AB5B3E" w:rsidP="00AB5B3E">
      <w:pPr>
        <w:rPr>
          <w:sz w:val="28"/>
          <w:szCs w:val="28"/>
        </w:rPr>
      </w:pPr>
      <w:r w:rsidRPr="00AB5B3E">
        <w:rPr>
          <w:sz w:val="28"/>
          <w:szCs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lastRenderedPageBreak/>
        <w:t>повторение, обобщение опыта слушания, проживания, анализа музыки русских композиторов, полученного на уровне начального общего образования;</w:t>
      </w:r>
    </w:p>
    <w:p w:rsidR="00AB5B3E" w:rsidRPr="00AB5B3E" w:rsidRDefault="00AB5B3E" w:rsidP="00AB5B3E">
      <w:pPr>
        <w:rPr>
          <w:sz w:val="28"/>
          <w:szCs w:val="28"/>
        </w:rPr>
      </w:pPr>
      <w:r w:rsidRPr="00AB5B3E">
        <w:rPr>
          <w:sz w:val="28"/>
          <w:szCs w:val="28"/>
        </w:rPr>
        <w:t>выявление мелодичности, широты дыхания, интонационной близости русскому фольклору;</w:t>
      </w:r>
    </w:p>
    <w:p w:rsidR="00AB5B3E" w:rsidRPr="00AB5B3E" w:rsidRDefault="00AB5B3E" w:rsidP="00AB5B3E">
      <w:pPr>
        <w:rPr>
          <w:sz w:val="28"/>
          <w:szCs w:val="28"/>
        </w:rPr>
      </w:pPr>
      <w:r w:rsidRPr="00AB5B3E">
        <w:rPr>
          <w:sz w:val="28"/>
          <w:szCs w:val="28"/>
        </w:rPr>
        <w:t>разучивание, исполнение не менее одного вокального произведения, сочиненного русским композитором-классиком;</w:t>
      </w:r>
    </w:p>
    <w:p w:rsidR="00AB5B3E" w:rsidRPr="00AB5B3E" w:rsidRDefault="00AB5B3E" w:rsidP="00AB5B3E">
      <w:pPr>
        <w:rPr>
          <w:sz w:val="28"/>
          <w:szCs w:val="28"/>
        </w:rPr>
      </w:pPr>
      <w:r w:rsidRPr="00AB5B3E">
        <w:rPr>
          <w:sz w:val="28"/>
          <w:szCs w:val="28"/>
        </w:rPr>
        <w:t>музыкальная викторина на знание музыки, названий авторов изученных произведений;</w:t>
      </w:r>
    </w:p>
    <w:p w:rsidR="00AB5B3E" w:rsidRPr="00AB5B3E" w:rsidRDefault="00AB5B3E" w:rsidP="00AB5B3E">
      <w:pPr>
        <w:rPr>
          <w:sz w:val="28"/>
          <w:szCs w:val="28"/>
        </w:rPr>
      </w:pPr>
      <w:r w:rsidRPr="00AB5B3E">
        <w:rPr>
          <w:sz w:val="28"/>
          <w:szCs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B5B3E" w:rsidRPr="00AB5B3E" w:rsidRDefault="00AB5B3E" w:rsidP="00AB5B3E">
      <w:pPr>
        <w:rPr>
          <w:sz w:val="28"/>
          <w:szCs w:val="28"/>
        </w:rPr>
      </w:pPr>
      <w:r w:rsidRPr="00AB5B3E">
        <w:rPr>
          <w:sz w:val="28"/>
          <w:szCs w:val="28"/>
        </w:rPr>
        <w:t>Золотой век русской культуры.</w:t>
      </w:r>
    </w:p>
    <w:p w:rsidR="00AB5B3E" w:rsidRPr="00AB5B3E" w:rsidRDefault="00AB5B3E" w:rsidP="00AB5B3E">
      <w:pPr>
        <w:rPr>
          <w:sz w:val="28"/>
          <w:szCs w:val="28"/>
        </w:rPr>
      </w:pPr>
      <w:r w:rsidRPr="00AB5B3E">
        <w:rPr>
          <w:sz w:val="28"/>
          <w:szCs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шедеврами русской музыки XIX века, анализ художественного содержания, выразительных средств;</w:t>
      </w:r>
    </w:p>
    <w:p w:rsidR="00AB5B3E" w:rsidRPr="00AB5B3E" w:rsidRDefault="00AB5B3E" w:rsidP="00AB5B3E">
      <w:pPr>
        <w:rPr>
          <w:sz w:val="28"/>
          <w:szCs w:val="28"/>
        </w:rPr>
      </w:pPr>
      <w:r w:rsidRPr="00AB5B3E">
        <w:rPr>
          <w:sz w:val="28"/>
          <w:szCs w:val="28"/>
        </w:rPr>
        <w:t>разучивание, исполнение не менее одного вокального произведения лирического характера, сочиненного русским композитором-классиком;</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вариативно: просмотр художественных фильмов, телепередач, посвященных русской культуре XIX века;</w:t>
      </w:r>
    </w:p>
    <w:p w:rsidR="00AB5B3E" w:rsidRPr="00AB5B3E" w:rsidRDefault="00AB5B3E" w:rsidP="00AB5B3E">
      <w:pPr>
        <w:rPr>
          <w:sz w:val="28"/>
          <w:szCs w:val="28"/>
        </w:rPr>
      </w:pPr>
      <w:r w:rsidRPr="00AB5B3E">
        <w:rPr>
          <w:sz w:val="28"/>
          <w:szCs w:val="28"/>
        </w:rPr>
        <w:t>создание любительского фильма, радиопередачи, театрализованной музыкально-литературной композиции на основе музыки и литературы XIX века;</w:t>
      </w:r>
    </w:p>
    <w:p w:rsidR="00AB5B3E" w:rsidRPr="00AB5B3E" w:rsidRDefault="00AB5B3E" w:rsidP="00AB5B3E">
      <w:pPr>
        <w:rPr>
          <w:sz w:val="28"/>
          <w:szCs w:val="28"/>
        </w:rPr>
      </w:pPr>
      <w:r w:rsidRPr="00AB5B3E">
        <w:rPr>
          <w:sz w:val="28"/>
          <w:szCs w:val="28"/>
        </w:rPr>
        <w:t>реконструкция костюмированного бала, музыкального салона.</w:t>
      </w:r>
    </w:p>
    <w:p w:rsidR="00AB5B3E" w:rsidRPr="00AB5B3E" w:rsidRDefault="00AB5B3E" w:rsidP="00AB5B3E">
      <w:pPr>
        <w:rPr>
          <w:sz w:val="28"/>
          <w:szCs w:val="28"/>
        </w:rPr>
      </w:pPr>
      <w:r w:rsidRPr="00AB5B3E">
        <w:rPr>
          <w:sz w:val="28"/>
          <w:szCs w:val="28"/>
        </w:rPr>
        <w:t>История страны и народа в музыке русских композиторов.</w:t>
      </w:r>
    </w:p>
    <w:p w:rsidR="00AB5B3E" w:rsidRPr="00AB5B3E" w:rsidRDefault="00AB5B3E" w:rsidP="00AB5B3E">
      <w:pPr>
        <w:rPr>
          <w:sz w:val="28"/>
          <w:szCs w:val="28"/>
        </w:rPr>
      </w:pPr>
      <w:r w:rsidRPr="00AB5B3E">
        <w:rPr>
          <w:sz w:val="28"/>
          <w:szCs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AB5B3E" w:rsidRPr="00AB5B3E" w:rsidRDefault="00AB5B3E" w:rsidP="00AB5B3E">
      <w:pPr>
        <w:rPr>
          <w:sz w:val="28"/>
          <w:szCs w:val="28"/>
        </w:rPr>
      </w:pPr>
      <w:r w:rsidRPr="00AB5B3E">
        <w:rPr>
          <w:sz w:val="28"/>
          <w:szCs w:val="28"/>
        </w:rPr>
        <w:lastRenderedPageBreak/>
        <w:t>разучивание, исполнение не менее одного вокального произведения патриотического содержания, сочиненного русским композитором-классиком;</w:t>
      </w:r>
    </w:p>
    <w:p w:rsidR="00AB5B3E" w:rsidRPr="00AB5B3E" w:rsidRDefault="00AB5B3E" w:rsidP="00AB5B3E">
      <w:pPr>
        <w:rPr>
          <w:sz w:val="28"/>
          <w:szCs w:val="28"/>
        </w:rPr>
      </w:pPr>
      <w:r w:rsidRPr="00AB5B3E">
        <w:rPr>
          <w:sz w:val="28"/>
          <w:szCs w:val="28"/>
        </w:rPr>
        <w:t>исполнение Гимна Российской Федерации;</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AB5B3E" w:rsidRPr="00AB5B3E" w:rsidRDefault="00AB5B3E" w:rsidP="00AB5B3E">
      <w:pPr>
        <w:rPr>
          <w:sz w:val="28"/>
          <w:szCs w:val="28"/>
        </w:rPr>
      </w:pPr>
      <w:r w:rsidRPr="00AB5B3E">
        <w:rPr>
          <w:sz w:val="28"/>
          <w:szCs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B5B3E" w:rsidRPr="00AB5B3E" w:rsidRDefault="00AB5B3E" w:rsidP="00AB5B3E">
      <w:pPr>
        <w:rPr>
          <w:sz w:val="28"/>
          <w:szCs w:val="28"/>
        </w:rPr>
      </w:pPr>
      <w:r w:rsidRPr="00AB5B3E">
        <w:rPr>
          <w:sz w:val="28"/>
          <w:szCs w:val="28"/>
        </w:rPr>
        <w:t>Русский балет.</w:t>
      </w:r>
    </w:p>
    <w:p w:rsidR="00AB5B3E" w:rsidRPr="00AB5B3E" w:rsidRDefault="00AB5B3E" w:rsidP="00AB5B3E">
      <w:pPr>
        <w:rPr>
          <w:sz w:val="28"/>
          <w:szCs w:val="28"/>
        </w:rPr>
      </w:pPr>
      <w:r w:rsidRPr="00AB5B3E">
        <w:rPr>
          <w:sz w:val="28"/>
          <w:szCs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шедеврами русской балетной музыки;</w:t>
      </w:r>
    </w:p>
    <w:p w:rsidR="00AB5B3E" w:rsidRPr="00AB5B3E" w:rsidRDefault="00AB5B3E" w:rsidP="00AB5B3E">
      <w:pPr>
        <w:rPr>
          <w:sz w:val="28"/>
          <w:szCs w:val="28"/>
        </w:rPr>
      </w:pPr>
      <w:r w:rsidRPr="00AB5B3E">
        <w:rPr>
          <w:sz w:val="28"/>
          <w:szCs w:val="28"/>
        </w:rPr>
        <w:t>поиск информации о постановках балетных спектаклей, гастролях российских балетных трупп за рубежом;</w:t>
      </w:r>
    </w:p>
    <w:p w:rsidR="00AB5B3E" w:rsidRPr="00AB5B3E" w:rsidRDefault="00AB5B3E" w:rsidP="00AB5B3E">
      <w:pPr>
        <w:rPr>
          <w:sz w:val="28"/>
          <w:szCs w:val="28"/>
        </w:rPr>
      </w:pPr>
      <w:r w:rsidRPr="00AB5B3E">
        <w:rPr>
          <w:sz w:val="28"/>
          <w:szCs w:val="28"/>
        </w:rPr>
        <w:t>посещение балетного спектакля (просмотр в видеозаписи);</w:t>
      </w:r>
    </w:p>
    <w:p w:rsidR="00AB5B3E" w:rsidRPr="00AB5B3E" w:rsidRDefault="00AB5B3E" w:rsidP="00AB5B3E">
      <w:pPr>
        <w:rPr>
          <w:sz w:val="28"/>
          <w:szCs w:val="28"/>
        </w:rPr>
      </w:pPr>
      <w:r w:rsidRPr="00AB5B3E">
        <w:rPr>
          <w:sz w:val="28"/>
          <w:szCs w:val="28"/>
        </w:rPr>
        <w:t>характеристика отдельных музыкальных номеров и спектакля в целом;</w:t>
      </w:r>
    </w:p>
    <w:p w:rsidR="00AB5B3E" w:rsidRPr="00AB5B3E" w:rsidRDefault="00AB5B3E" w:rsidP="00AB5B3E">
      <w:pPr>
        <w:rPr>
          <w:sz w:val="28"/>
          <w:szCs w:val="28"/>
        </w:rPr>
      </w:pPr>
      <w:r w:rsidRPr="00AB5B3E">
        <w:rPr>
          <w:sz w:val="28"/>
          <w:szCs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B5B3E" w:rsidRPr="00AB5B3E" w:rsidRDefault="00AB5B3E" w:rsidP="00AB5B3E">
      <w:pPr>
        <w:rPr>
          <w:sz w:val="28"/>
          <w:szCs w:val="28"/>
        </w:rPr>
      </w:pPr>
      <w:r w:rsidRPr="00AB5B3E">
        <w:rPr>
          <w:sz w:val="28"/>
          <w:szCs w:val="28"/>
        </w:rPr>
        <w:t>съемки любительского фильма (в технике теневого, кукольного театра, мультипликации) на музыку какого-либо балета (фрагменты).</w:t>
      </w:r>
    </w:p>
    <w:p w:rsidR="00AB5B3E" w:rsidRPr="00AB5B3E" w:rsidRDefault="00AB5B3E" w:rsidP="00AB5B3E">
      <w:pPr>
        <w:rPr>
          <w:sz w:val="28"/>
          <w:szCs w:val="28"/>
        </w:rPr>
      </w:pPr>
      <w:r w:rsidRPr="00AB5B3E">
        <w:rPr>
          <w:sz w:val="28"/>
          <w:szCs w:val="28"/>
        </w:rPr>
        <w:t>Русская исполнительская школа.</w:t>
      </w:r>
    </w:p>
    <w:p w:rsidR="00AB5B3E" w:rsidRPr="00AB5B3E" w:rsidRDefault="00AB5B3E" w:rsidP="00AB5B3E">
      <w:pPr>
        <w:rPr>
          <w:sz w:val="28"/>
          <w:szCs w:val="28"/>
        </w:rPr>
      </w:pPr>
      <w:r w:rsidRPr="00AB5B3E">
        <w:rPr>
          <w:sz w:val="28"/>
          <w:szCs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слушание одних и тех же произведений в исполнении разных музыкантов, оценка особенностей интерпретации;</w:t>
      </w:r>
    </w:p>
    <w:p w:rsidR="00AB5B3E" w:rsidRPr="00AB5B3E" w:rsidRDefault="00AB5B3E" w:rsidP="00AB5B3E">
      <w:pPr>
        <w:rPr>
          <w:sz w:val="28"/>
          <w:szCs w:val="28"/>
        </w:rPr>
      </w:pPr>
      <w:r w:rsidRPr="00AB5B3E">
        <w:rPr>
          <w:sz w:val="28"/>
          <w:szCs w:val="28"/>
        </w:rPr>
        <w:t>создание домашней фоно- и видеотеки из понравившихся произведений;</w:t>
      </w:r>
    </w:p>
    <w:p w:rsidR="00AB5B3E" w:rsidRPr="00AB5B3E" w:rsidRDefault="00AB5B3E" w:rsidP="00AB5B3E">
      <w:pPr>
        <w:rPr>
          <w:sz w:val="28"/>
          <w:szCs w:val="28"/>
        </w:rPr>
      </w:pPr>
      <w:r w:rsidRPr="00AB5B3E">
        <w:rPr>
          <w:sz w:val="28"/>
          <w:szCs w:val="28"/>
        </w:rPr>
        <w:t>дискуссия на тему «Исполнитель – соавтор композитора»;</w:t>
      </w:r>
    </w:p>
    <w:p w:rsidR="00AB5B3E" w:rsidRPr="00AB5B3E" w:rsidRDefault="00AB5B3E" w:rsidP="00AB5B3E">
      <w:pPr>
        <w:rPr>
          <w:sz w:val="28"/>
          <w:szCs w:val="28"/>
        </w:rPr>
      </w:pPr>
      <w:r w:rsidRPr="00AB5B3E">
        <w:rPr>
          <w:sz w:val="28"/>
          <w:szCs w:val="28"/>
        </w:rPr>
        <w:t>вариативно: исследовательские проекты, посвященные биографиям известных отечественных исполнителей классической музыки.</w:t>
      </w:r>
    </w:p>
    <w:p w:rsidR="00AB5B3E" w:rsidRPr="00AB5B3E" w:rsidRDefault="00AB5B3E" w:rsidP="00AB5B3E">
      <w:pPr>
        <w:rPr>
          <w:sz w:val="28"/>
          <w:szCs w:val="28"/>
        </w:rPr>
      </w:pPr>
      <w:r w:rsidRPr="00AB5B3E">
        <w:rPr>
          <w:sz w:val="28"/>
          <w:szCs w:val="28"/>
        </w:rPr>
        <w:lastRenderedPageBreak/>
        <w:t>Русская музыка – взгляд в будущее.</w:t>
      </w:r>
    </w:p>
    <w:p w:rsidR="00AB5B3E" w:rsidRPr="00AB5B3E" w:rsidRDefault="00AB5B3E" w:rsidP="00AB5B3E">
      <w:pPr>
        <w:rPr>
          <w:sz w:val="28"/>
          <w:szCs w:val="28"/>
        </w:rPr>
      </w:pPr>
      <w:r w:rsidRPr="00AB5B3E">
        <w:rPr>
          <w:sz w:val="28"/>
          <w:szCs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AB5B3E" w:rsidRPr="00AB5B3E" w:rsidRDefault="00AB5B3E" w:rsidP="00AB5B3E">
      <w:pPr>
        <w:rPr>
          <w:sz w:val="28"/>
          <w:szCs w:val="28"/>
        </w:rPr>
      </w:pPr>
      <w:r w:rsidRPr="00AB5B3E">
        <w:rPr>
          <w:sz w:val="28"/>
          <w:szCs w:val="28"/>
        </w:rPr>
        <w:t>слушание образцов электронной музыки, дискуссия о значении технических средств в создании современной музыки;</w:t>
      </w:r>
    </w:p>
    <w:p w:rsidR="00AB5B3E" w:rsidRPr="00AB5B3E" w:rsidRDefault="00AB5B3E" w:rsidP="00AB5B3E">
      <w:pPr>
        <w:rPr>
          <w:sz w:val="28"/>
          <w:szCs w:val="28"/>
        </w:rPr>
      </w:pPr>
      <w:r w:rsidRPr="00AB5B3E">
        <w:rPr>
          <w:sz w:val="28"/>
          <w:szCs w:val="28"/>
        </w:rPr>
        <w:t>вариативно: исследовательские проекты, посвященные развитию музыкальной электроники в России;</w:t>
      </w:r>
    </w:p>
    <w:p w:rsidR="00AB5B3E" w:rsidRPr="00AB5B3E" w:rsidRDefault="00AB5B3E" w:rsidP="00AB5B3E">
      <w:pPr>
        <w:rPr>
          <w:sz w:val="28"/>
          <w:szCs w:val="28"/>
        </w:rPr>
      </w:pPr>
      <w:r w:rsidRPr="00AB5B3E">
        <w:rPr>
          <w:sz w:val="28"/>
          <w:szCs w:val="28"/>
        </w:rPr>
        <w:t>импровизация, сочинение музыки с помощью цифровых устройств, программных продуктов и электронных гаджетов.</w:t>
      </w:r>
    </w:p>
    <w:p w:rsidR="00AB5B3E" w:rsidRPr="00AB5B3E" w:rsidRDefault="00AB5B3E" w:rsidP="00AB5B3E">
      <w:pPr>
        <w:rPr>
          <w:sz w:val="28"/>
          <w:szCs w:val="28"/>
        </w:rPr>
      </w:pPr>
      <w:r w:rsidRPr="00AB5B3E">
        <w:rPr>
          <w:sz w:val="28"/>
          <w:szCs w:val="28"/>
        </w:rPr>
        <w:t xml:space="preserve">Модуль № 4 «Жанры музыкального искусства». </w:t>
      </w:r>
    </w:p>
    <w:p w:rsidR="00AB5B3E" w:rsidRPr="00AB5B3E" w:rsidRDefault="00AB5B3E" w:rsidP="00AB5B3E">
      <w:pPr>
        <w:rPr>
          <w:sz w:val="28"/>
          <w:szCs w:val="28"/>
        </w:rPr>
      </w:pPr>
      <w:r w:rsidRPr="00AB5B3E">
        <w:rPr>
          <w:sz w:val="28"/>
          <w:szCs w:val="28"/>
        </w:rPr>
        <w:t>Камерная музыка.</w:t>
      </w:r>
    </w:p>
    <w:p w:rsidR="00AB5B3E" w:rsidRPr="00AB5B3E" w:rsidRDefault="00AB5B3E" w:rsidP="00AB5B3E">
      <w:pPr>
        <w:rPr>
          <w:sz w:val="28"/>
          <w:szCs w:val="28"/>
        </w:rPr>
      </w:pPr>
      <w:r w:rsidRPr="00AB5B3E">
        <w:rPr>
          <w:sz w:val="28"/>
          <w:szCs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AB5B3E" w:rsidRPr="00AB5B3E" w:rsidRDefault="00AB5B3E" w:rsidP="00AB5B3E">
      <w:pPr>
        <w:rPr>
          <w:sz w:val="28"/>
          <w:szCs w:val="28"/>
        </w:rPr>
      </w:pPr>
      <w:r w:rsidRPr="00AB5B3E">
        <w:rPr>
          <w:sz w:val="28"/>
          <w:szCs w:val="28"/>
        </w:rPr>
        <w:t>определение на слух музыкальной формы и составление ее буквенной наглядной схемы;</w:t>
      </w:r>
    </w:p>
    <w:p w:rsidR="00AB5B3E" w:rsidRPr="00AB5B3E" w:rsidRDefault="00AB5B3E" w:rsidP="00AB5B3E">
      <w:pPr>
        <w:rPr>
          <w:sz w:val="28"/>
          <w:szCs w:val="28"/>
        </w:rPr>
      </w:pPr>
      <w:r w:rsidRPr="00AB5B3E">
        <w:rPr>
          <w:sz w:val="28"/>
          <w:szCs w:val="28"/>
        </w:rPr>
        <w:t>разучивание и исполнение произведений вокальных и инструментальных жанров;</w:t>
      </w:r>
    </w:p>
    <w:p w:rsidR="00AB5B3E" w:rsidRPr="00AB5B3E" w:rsidRDefault="00AB5B3E" w:rsidP="00AB5B3E">
      <w:pPr>
        <w:rPr>
          <w:sz w:val="28"/>
          <w:szCs w:val="28"/>
        </w:rPr>
      </w:pPr>
      <w:r w:rsidRPr="00AB5B3E">
        <w:rPr>
          <w:sz w:val="28"/>
          <w:szCs w:val="28"/>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AB5B3E" w:rsidRPr="00AB5B3E" w:rsidRDefault="00AB5B3E" w:rsidP="00AB5B3E">
      <w:pPr>
        <w:rPr>
          <w:sz w:val="28"/>
          <w:szCs w:val="28"/>
        </w:rPr>
      </w:pPr>
      <w:r w:rsidRPr="00AB5B3E">
        <w:rPr>
          <w:sz w:val="28"/>
          <w:szCs w:val="28"/>
        </w:rPr>
        <w:t>индивидуальная или коллективная импровизация в заданной форме;</w:t>
      </w:r>
    </w:p>
    <w:p w:rsidR="00AB5B3E" w:rsidRPr="00AB5B3E" w:rsidRDefault="00AB5B3E" w:rsidP="00AB5B3E">
      <w:pPr>
        <w:rPr>
          <w:sz w:val="28"/>
          <w:szCs w:val="28"/>
        </w:rPr>
      </w:pPr>
      <w:r w:rsidRPr="00AB5B3E">
        <w:rPr>
          <w:sz w:val="28"/>
          <w:szCs w:val="28"/>
        </w:rPr>
        <w:t>выражение музыкального образа камерной миниатюры через устный или письменный текст, рисунок, пластический этюд.</w:t>
      </w:r>
    </w:p>
    <w:p w:rsidR="00AB5B3E" w:rsidRPr="00AB5B3E" w:rsidRDefault="00AB5B3E" w:rsidP="00AB5B3E">
      <w:pPr>
        <w:rPr>
          <w:sz w:val="28"/>
          <w:szCs w:val="28"/>
        </w:rPr>
      </w:pPr>
      <w:r w:rsidRPr="00AB5B3E">
        <w:rPr>
          <w:sz w:val="28"/>
          <w:szCs w:val="28"/>
        </w:rPr>
        <w:t>Циклические формы и жанры.</w:t>
      </w:r>
    </w:p>
    <w:p w:rsidR="00AB5B3E" w:rsidRPr="00AB5B3E" w:rsidRDefault="00AB5B3E" w:rsidP="00AB5B3E">
      <w:pPr>
        <w:rPr>
          <w:sz w:val="28"/>
          <w:szCs w:val="28"/>
        </w:rPr>
      </w:pPr>
      <w:r w:rsidRPr="00AB5B3E">
        <w:rPr>
          <w:sz w:val="28"/>
          <w:szCs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lastRenderedPageBreak/>
        <w:t>знакомство с циклом миниатюр, определение принципа, основного художественного замысла цикла;</w:t>
      </w:r>
    </w:p>
    <w:p w:rsidR="00AB5B3E" w:rsidRPr="00AB5B3E" w:rsidRDefault="00AB5B3E" w:rsidP="00AB5B3E">
      <w:pPr>
        <w:rPr>
          <w:sz w:val="28"/>
          <w:szCs w:val="28"/>
        </w:rPr>
      </w:pPr>
      <w:r w:rsidRPr="00AB5B3E">
        <w:rPr>
          <w:sz w:val="28"/>
          <w:szCs w:val="28"/>
        </w:rPr>
        <w:t>разучивание и исполнение небольшого вокального цикла;</w:t>
      </w:r>
    </w:p>
    <w:p w:rsidR="00AB5B3E" w:rsidRPr="00AB5B3E" w:rsidRDefault="00AB5B3E" w:rsidP="00AB5B3E">
      <w:pPr>
        <w:rPr>
          <w:sz w:val="28"/>
          <w:szCs w:val="28"/>
        </w:rPr>
      </w:pPr>
      <w:r w:rsidRPr="00AB5B3E">
        <w:rPr>
          <w:sz w:val="28"/>
          <w:szCs w:val="28"/>
        </w:rPr>
        <w:t>знакомство со строением сонатной формы;</w:t>
      </w:r>
    </w:p>
    <w:p w:rsidR="00AB5B3E" w:rsidRPr="00AB5B3E" w:rsidRDefault="00AB5B3E" w:rsidP="00AB5B3E">
      <w:pPr>
        <w:rPr>
          <w:sz w:val="28"/>
          <w:szCs w:val="28"/>
        </w:rPr>
      </w:pPr>
      <w:r w:rsidRPr="00AB5B3E">
        <w:rPr>
          <w:sz w:val="28"/>
          <w:szCs w:val="28"/>
        </w:rPr>
        <w:t>определение на слух основных партий-тем в одной из классических сонат;</w:t>
      </w:r>
    </w:p>
    <w:p w:rsidR="00AB5B3E" w:rsidRPr="00AB5B3E" w:rsidRDefault="00AB5B3E" w:rsidP="00AB5B3E">
      <w:pPr>
        <w:rPr>
          <w:sz w:val="28"/>
          <w:szCs w:val="28"/>
        </w:rPr>
      </w:pPr>
      <w:r w:rsidRPr="00AB5B3E">
        <w:rPr>
          <w:sz w:val="28"/>
          <w:szCs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B5B3E" w:rsidRPr="00AB5B3E" w:rsidRDefault="00AB5B3E" w:rsidP="00AB5B3E">
      <w:pPr>
        <w:rPr>
          <w:sz w:val="28"/>
          <w:szCs w:val="28"/>
        </w:rPr>
      </w:pPr>
      <w:r w:rsidRPr="00AB5B3E">
        <w:rPr>
          <w:sz w:val="28"/>
          <w:szCs w:val="28"/>
        </w:rPr>
        <w:t xml:space="preserve"> Симфоническая музыка.</w:t>
      </w:r>
    </w:p>
    <w:p w:rsidR="00AB5B3E" w:rsidRPr="00AB5B3E" w:rsidRDefault="00AB5B3E" w:rsidP="00AB5B3E">
      <w:pPr>
        <w:rPr>
          <w:sz w:val="28"/>
          <w:szCs w:val="28"/>
        </w:rPr>
      </w:pPr>
      <w:r w:rsidRPr="00AB5B3E">
        <w:rPr>
          <w:sz w:val="28"/>
          <w:szCs w:val="28"/>
        </w:rPr>
        <w:t>Содержание: одночастные симфонические жанры (увертюра, картина). Симфония.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симфонической музыки: программной увертюры, классической 4-частной симфонии;</w:t>
      </w:r>
    </w:p>
    <w:p w:rsidR="00AB5B3E" w:rsidRPr="00AB5B3E" w:rsidRDefault="00AB5B3E" w:rsidP="00AB5B3E">
      <w:pPr>
        <w:rPr>
          <w:sz w:val="28"/>
          <w:szCs w:val="28"/>
        </w:rPr>
      </w:pPr>
      <w:r w:rsidRPr="00AB5B3E">
        <w:rPr>
          <w:sz w:val="28"/>
          <w:szCs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B5B3E" w:rsidRPr="00AB5B3E" w:rsidRDefault="00AB5B3E" w:rsidP="00AB5B3E">
      <w:pPr>
        <w:rPr>
          <w:sz w:val="28"/>
          <w:szCs w:val="28"/>
        </w:rPr>
      </w:pPr>
      <w:r w:rsidRPr="00AB5B3E">
        <w:rPr>
          <w:sz w:val="28"/>
          <w:szCs w:val="28"/>
        </w:rPr>
        <w:t>образно-тематический конспект;</w:t>
      </w:r>
    </w:p>
    <w:p w:rsidR="00AB5B3E" w:rsidRPr="00AB5B3E" w:rsidRDefault="00AB5B3E" w:rsidP="00AB5B3E">
      <w:pPr>
        <w:rPr>
          <w:sz w:val="28"/>
          <w:szCs w:val="28"/>
        </w:rPr>
      </w:pPr>
      <w:r w:rsidRPr="00AB5B3E">
        <w:rPr>
          <w:sz w:val="28"/>
          <w:szCs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B5B3E" w:rsidRPr="00AB5B3E" w:rsidRDefault="00AB5B3E" w:rsidP="00AB5B3E">
      <w:pPr>
        <w:rPr>
          <w:sz w:val="28"/>
          <w:szCs w:val="28"/>
        </w:rPr>
      </w:pPr>
      <w:r w:rsidRPr="00AB5B3E">
        <w:rPr>
          <w:sz w:val="28"/>
          <w:szCs w:val="28"/>
        </w:rPr>
        <w:t>слушание целиком не менее одного симфонического произведения;</w:t>
      </w:r>
    </w:p>
    <w:p w:rsidR="00AB5B3E" w:rsidRPr="00AB5B3E" w:rsidRDefault="00AB5B3E" w:rsidP="00AB5B3E">
      <w:pPr>
        <w:rPr>
          <w:sz w:val="28"/>
          <w:szCs w:val="28"/>
        </w:rPr>
      </w:pPr>
      <w:r w:rsidRPr="00AB5B3E">
        <w:rPr>
          <w:sz w:val="28"/>
          <w:szCs w:val="28"/>
        </w:rPr>
        <w:t>вариативно: посещение концерта (в том числе виртуального) симфонической музыки;</w:t>
      </w:r>
    </w:p>
    <w:p w:rsidR="00AB5B3E" w:rsidRPr="00AB5B3E" w:rsidRDefault="00AB5B3E" w:rsidP="00AB5B3E">
      <w:pPr>
        <w:rPr>
          <w:sz w:val="28"/>
          <w:szCs w:val="28"/>
        </w:rPr>
      </w:pPr>
      <w:r w:rsidRPr="00AB5B3E">
        <w:rPr>
          <w:sz w:val="28"/>
          <w:szCs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AB5B3E" w:rsidRPr="00AB5B3E" w:rsidRDefault="00AB5B3E" w:rsidP="00AB5B3E">
      <w:pPr>
        <w:rPr>
          <w:sz w:val="28"/>
          <w:szCs w:val="28"/>
        </w:rPr>
      </w:pPr>
      <w:r w:rsidRPr="00AB5B3E">
        <w:rPr>
          <w:sz w:val="28"/>
          <w:szCs w:val="28"/>
        </w:rPr>
        <w:t>последующее составление рецензии на концерт.</w:t>
      </w:r>
    </w:p>
    <w:p w:rsidR="00AB5B3E" w:rsidRPr="00AB5B3E" w:rsidRDefault="00AB5B3E" w:rsidP="00AB5B3E">
      <w:pPr>
        <w:rPr>
          <w:sz w:val="28"/>
          <w:szCs w:val="28"/>
        </w:rPr>
      </w:pPr>
      <w:r w:rsidRPr="00AB5B3E">
        <w:rPr>
          <w:sz w:val="28"/>
          <w:szCs w:val="28"/>
        </w:rPr>
        <w:t>Театральные жанры.</w:t>
      </w:r>
    </w:p>
    <w:p w:rsidR="00AB5B3E" w:rsidRPr="00AB5B3E" w:rsidRDefault="00AB5B3E" w:rsidP="00AB5B3E">
      <w:pPr>
        <w:rPr>
          <w:sz w:val="28"/>
          <w:szCs w:val="28"/>
        </w:rPr>
      </w:pPr>
      <w:r w:rsidRPr="00AB5B3E">
        <w:rPr>
          <w:sz w:val="28"/>
          <w:szCs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отдельными номерами из известных опер, балетов;</w:t>
      </w:r>
    </w:p>
    <w:p w:rsidR="00AB5B3E" w:rsidRPr="00AB5B3E" w:rsidRDefault="00AB5B3E" w:rsidP="00AB5B3E">
      <w:pPr>
        <w:rPr>
          <w:sz w:val="28"/>
          <w:szCs w:val="28"/>
        </w:rPr>
      </w:pPr>
      <w:r w:rsidRPr="00AB5B3E">
        <w:rPr>
          <w:sz w:val="28"/>
          <w:szCs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B5B3E" w:rsidRPr="00AB5B3E" w:rsidRDefault="00AB5B3E" w:rsidP="00AB5B3E">
      <w:pPr>
        <w:rPr>
          <w:sz w:val="28"/>
          <w:szCs w:val="28"/>
        </w:rPr>
      </w:pPr>
      <w:r w:rsidRPr="00AB5B3E">
        <w:rPr>
          <w:sz w:val="28"/>
          <w:szCs w:val="28"/>
        </w:rPr>
        <w:lastRenderedPageBreak/>
        <w:t>музыкальная викторина на материале изученных фрагментов музыкальных спектаклей;</w:t>
      </w:r>
    </w:p>
    <w:p w:rsidR="00AB5B3E" w:rsidRPr="00AB5B3E" w:rsidRDefault="00AB5B3E" w:rsidP="00AB5B3E">
      <w:pPr>
        <w:rPr>
          <w:sz w:val="28"/>
          <w:szCs w:val="28"/>
        </w:rPr>
      </w:pPr>
      <w:r w:rsidRPr="00AB5B3E">
        <w:rPr>
          <w:sz w:val="28"/>
          <w:szCs w:val="28"/>
        </w:rPr>
        <w:t>различение, определение на слух:</w:t>
      </w:r>
    </w:p>
    <w:p w:rsidR="00AB5B3E" w:rsidRPr="00AB5B3E" w:rsidRDefault="00AB5B3E" w:rsidP="00AB5B3E">
      <w:pPr>
        <w:rPr>
          <w:sz w:val="28"/>
          <w:szCs w:val="28"/>
        </w:rPr>
      </w:pPr>
      <w:r w:rsidRPr="00AB5B3E">
        <w:rPr>
          <w:sz w:val="28"/>
          <w:szCs w:val="28"/>
        </w:rPr>
        <w:t>тембров голосов оперных певцов;</w:t>
      </w:r>
    </w:p>
    <w:p w:rsidR="00AB5B3E" w:rsidRPr="00AB5B3E" w:rsidRDefault="00AB5B3E" w:rsidP="00AB5B3E">
      <w:pPr>
        <w:rPr>
          <w:sz w:val="28"/>
          <w:szCs w:val="28"/>
        </w:rPr>
      </w:pPr>
      <w:r w:rsidRPr="00AB5B3E">
        <w:rPr>
          <w:sz w:val="28"/>
          <w:szCs w:val="28"/>
        </w:rPr>
        <w:t>оркестровых групп, тембров инструментов;</w:t>
      </w:r>
    </w:p>
    <w:p w:rsidR="00AB5B3E" w:rsidRPr="00AB5B3E" w:rsidRDefault="00AB5B3E" w:rsidP="00AB5B3E">
      <w:pPr>
        <w:rPr>
          <w:sz w:val="28"/>
          <w:szCs w:val="28"/>
        </w:rPr>
      </w:pPr>
      <w:r w:rsidRPr="00AB5B3E">
        <w:rPr>
          <w:sz w:val="28"/>
          <w:szCs w:val="28"/>
        </w:rPr>
        <w:t>типа номера (соло, дуэт, хор);</w:t>
      </w:r>
    </w:p>
    <w:p w:rsidR="00AB5B3E" w:rsidRPr="00AB5B3E" w:rsidRDefault="00AB5B3E" w:rsidP="00AB5B3E">
      <w:pPr>
        <w:rPr>
          <w:sz w:val="28"/>
          <w:szCs w:val="28"/>
        </w:rPr>
      </w:pPr>
      <w:r w:rsidRPr="00AB5B3E">
        <w:rPr>
          <w:sz w:val="28"/>
          <w:szCs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B5B3E" w:rsidRPr="00AB5B3E" w:rsidRDefault="00AB5B3E" w:rsidP="00AB5B3E">
      <w:pPr>
        <w:rPr>
          <w:sz w:val="28"/>
          <w:szCs w:val="28"/>
        </w:rPr>
      </w:pPr>
      <w:r w:rsidRPr="00AB5B3E">
        <w:rPr>
          <w:sz w:val="28"/>
          <w:szCs w:val="28"/>
        </w:rPr>
        <w:t>последующее составление рецензии на спектакль.</w:t>
      </w:r>
    </w:p>
    <w:p w:rsidR="00AB5B3E" w:rsidRPr="00AB5B3E" w:rsidRDefault="00AB5B3E" w:rsidP="00AB5B3E">
      <w:pPr>
        <w:rPr>
          <w:sz w:val="28"/>
          <w:szCs w:val="28"/>
        </w:rPr>
      </w:pPr>
      <w:r w:rsidRPr="00AB5B3E">
        <w:rPr>
          <w:sz w:val="28"/>
          <w:szCs w:val="28"/>
        </w:rPr>
        <w:t>Вариативные модули:</w:t>
      </w:r>
    </w:p>
    <w:p w:rsidR="00AB5B3E" w:rsidRPr="00AB5B3E" w:rsidRDefault="00AB5B3E" w:rsidP="00AB5B3E">
      <w:pPr>
        <w:rPr>
          <w:sz w:val="28"/>
          <w:szCs w:val="28"/>
        </w:rPr>
      </w:pPr>
      <w:r w:rsidRPr="00AB5B3E">
        <w:rPr>
          <w:sz w:val="28"/>
          <w:szCs w:val="28"/>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B5B3E" w:rsidRPr="00AB5B3E" w:rsidRDefault="00AB5B3E" w:rsidP="00AB5B3E">
      <w:pPr>
        <w:rPr>
          <w:sz w:val="28"/>
          <w:szCs w:val="28"/>
        </w:rPr>
      </w:pPr>
      <w:r w:rsidRPr="00AB5B3E">
        <w:rPr>
          <w:sz w:val="28"/>
          <w:szCs w:val="28"/>
        </w:rPr>
        <w:t>Музыка – древнейший язык человечества.</w:t>
      </w:r>
    </w:p>
    <w:p w:rsidR="00AB5B3E" w:rsidRPr="00AB5B3E" w:rsidRDefault="00AB5B3E" w:rsidP="00AB5B3E">
      <w:pPr>
        <w:rPr>
          <w:sz w:val="28"/>
          <w:szCs w:val="28"/>
        </w:rPr>
      </w:pPr>
      <w:r w:rsidRPr="00AB5B3E">
        <w:rPr>
          <w:sz w:val="28"/>
          <w:szCs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AB5B3E" w:rsidRPr="00AB5B3E" w:rsidRDefault="00AB5B3E" w:rsidP="00AB5B3E">
      <w:pPr>
        <w:rPr>
          <w:sz w:val="28"/>
          <w:szCs w:val="28"/>
        </w:rPr>
      </w:pPr>
      <w:r w:rsidRPr="00AB5B3E">
        <w:rPr>
          <w:sz w:val="28"/>
          <w:szCs w:val="28"/>
        </w:rPr>
        <w:t>импровизация в духе древнего обряда (вызывание дождя, поклонение тотемному животному);</w:t>
      </w:r>
    </w:p>
    <w:p w:rsidR="00AB5B3E" w:rsidRPr="00AB5B3E" w:rsidRDefault="00AB5B3E" w:rsidP="00AB5B3E">
      <w:pPr>
        <w:rPr>
          <w:sz w:val="28"/>
          <w:szCs w:val="28"/>
        </w:rPr>
      </w:pPr>
      <w:r w:rsidRPr="00AB5B3E">
        <w:rPr>
          <w:sz w:val="28"/>
          <w:szCs w:val="28"/>
        </w:rPr>
        <w:t>озвучивание, театрализация легенды (мифа) о музыке;</w:t>
      </w:r>
    </w:p>
    <w:p w:rsidR="00AB5B3E" w:rsidRPr="00AB5B3E" w:rsidRDefault="00AB5B3E" w:rsidP="00AB5B3E">
      <w:pPr>
        <w:rPr>
          <w:sz w:val="28"/>
          <w:szCs w:val="28"/>
        </w:rPr>
      </w:pPr>
      <w:r w:rsidRPr="00AB5B3E">
        <w:rPr>
          <w:sz w:val="28"/>
          <w:szCs w:val="28"/>
        </w:rPr>
        <w:t>вариативно: квесты, викторины, интеллектуальные игры;</w:t>
      </w:r>
    </w:p>
    <w:p w:rsidR="00AB5B3E" w:rsidRPr="00AB5B3E" w:rsidRDefault="00AB5B3E" w:rsidP="00AB5B3E">
      <w:pPr>
        <w:rPr>
          <w:sz w:val="28"/>
          <w:szCs w:val="28"/>
        </w:rPr>
      </w:pPr>
      <w:r w:rsidRPr="00AB5B3E">
        <w:rPr>
          <w:sz w:val="28"/>
          <w:szCs w:val="28"/>
        </w:rPr>
        <w:t>исследовательские проекты в рамках тематики «Мифы Древней Греции в музыкальном искусстве XVII—XX веков».</w:t>
      </w:r>
    </w:p>
    <w:p w:rsidR="00AB5B3E" w:rsidRPr="00AB5B3E" w:rsidRDefault="00AB5B3E" w:rsidP="00AB5B3E">
      <w:pPr>
        <w:rPr>
          <w:sz w:val="28"/>
          <w:szCs w:val="28"/>
        </w:rPr>
      </w:pPr>
      <w:r w:rsidRPr="00AB5B3E">
        <w:rPr>
          <w:sz w:val="28"/>
          <w:szCs w:val="28"/>
        </w:rPr>
        <w:t xml:space="preserve">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w:t>
      </w:r>
      <w:r w:rsidRPr="00AB5B3E">
        <w:rPr>
          <w:sz w:val="28"/>
          <w:szCs w:val="28"/>
        </w:rPr>
        <w:lastRenderedPageBreak/>
        <w:t>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выявление характерных интонаций и ритмов в звучании традиционной музыки народов Европы;</w:t>
      </w:r>
    </w:p>
    <w:p w:rsidR="00AB5B3E" w:rsidRPr="00AB5B3E" w:rsidRDefault="00AB5B3E" w:rsidP="00AB5B3E">
      <w:pPr>
        <w:rPr>
          <w:sz w:val="28"/>
          <w:szCs w:val="28"/>
        </w:rPr>
      </w:pPr>
      <w:r w:rsidRPr="00AB5B3E">
        <w:rPr>
          <w:sz w:val="28"/>
          <w:szCs w:val="28"/>
        </w:rPr>
        <w:t>выявление общего и особенного при сравнении изучаемых образцов европейского фольклора и фольклора народов России;</w:t>
      </w:r>
    </w:p>
    <w:p w:rsidR="00AB5B3E" w:rsidRPr="00AB5B3E" w:rsidRDefault="00AB5B3E" w:rsidP="00AB5B3E">
      <w:pPr>
        <w:rPr>
          <w:sz w:val="28"/>
          <w:szCs w:val="28"/>
        </w:rPr>
      </w:pPr>
      <w:r w:rsidRPr="00AB5B3E">
        <w:rPr>
          <w:sz w:val="28"/>
          <w:szCs w:val="28"/>
        </w:rPr>
        <w:t>разучивание и исполнение народных песен, танцев;</w:t>
      </w:r>
    </w:p>
    <w:p w:rsidR="00AB5B3E" w:rsidRPr="00AB5B3E" w:rsidRDefault="00AB5B3E" w:rsidP="00AB5B3E">
      <w:pPr>
        <w:rPr>
          <w:sz w:val="28"/>
          <w:szCs w:val="28"/>
        </w:rPr>
      </w:pPr>
      <w:r w:rsidRPr="00AB5B3E">
        <w:rPr>
          <w:sz w:val="28"/>
          <w:szCs w:val="28"/>
        </w:rPr>
        <w:t>двигательная, ритмическая, интонационная импровизация по мотивам изученных традиций народов Европы (в том числе в форме рондо).</w:t>
      </w:r>
    </w:p>
    <w:p w:rsidR="00AB5B3E" w:rsidRPr="00AB5B3E" w:rsidRDefault="00AB5B3E" w:rsidP="00AB5B3E">
      <w:pPr>
        <w:rPr>
          <w:sz w:val="28"/>
          <w:szCs w:val="28"/>
        </w:rPr>
      </w:pPr>
      <w:r w:rsidRPr="00AB5B3E">
        <w:rPr>
          <w:sz w:val="28"/>
          <w:szCs w:val="28"/>
        </w:rPr>
        <w:t>Музыкальный фольклор народов Азии и Африки.</w:t>
      </w:r>
    </w:p>
    <w:p w:rsidR="00AB5B3E" w:rsidRPr="00AB5B3E" w:rsidRDefault="00AB5B3E" w:rsidP="00AB5B3E">
      <w:pPr>
        <w:rPr>
          <w:sz w:val="28"/>
          <w:szCs w:val="28"/>
        </w:rPr>
      </w:pPr>
      <w:r w:rsidRPr="00AB5B3E">
        <w:rPr>
          <w:sz w:val="28"/>
          <w:szCs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выявление характерных интонаций и ритмов в звучании традиционной музыки народов Африки и Азии;</w:t>
      </w:r>
    </w:p>
    <w:p w:rsidR="00AB5B3E" w:rsidRPr="00AB5B3E" w:rsidRDefault="00AB5B3E" w:rsidP="00AB5B3E">
      <w:pPr>
        <w:rPr>
          <w:sz w:val="28"/>
          <w:szCs w:val="28"/>
        </w:rPr>
      </w:pPr>
      <w:r w:rsidRPr="00AB5B3E">
        <w:rPr>
          <w:sz w:val="28"/>
          <w:szCs w:val="28"/>
        </w:rPr>
        <w:t>выявление общего и особенного при сравнении изучаемых образцов азиатского фольклора и фольклора народов России;</w:t>
      </w:r>
    </w:p>
    <w:p w:rsidR="00AB5B3E" w:rsidRPr="00AB5B3E" w:rsidRDefault="00AB5B3E" w:rsidP="00AB5B3E">
      <w:pPr>
        <w:rPr>
          <w:sz w:val="28"/>
          <w:szCs w:val="28"/>
        </w:rPr>
      </w:pPr>
      <w:r w:rsidRPr="00AB5B3E">
        <w:rPr>
          <w:sz w:val="28"/>
          <w:szCs w:val="28"/>
        </w:rPr>
        <w:t>разучивание и исполнение народных песен, танцев;</w:t>
      </w:r>
    </w:p>
    <w:p w:rsidR="00AB5B3E" w:rsidRPr="00AB5B3E" w:rsidRDefault="00AB5B3E" w:rsidP="00AB5B3E">
      <w:pPr>
        <w:rPr>
          <w:sz w:val="28"/>
          <w:szCs w:val="28"/>
        </w:rPr>
      </w:pPr>
      <w:r w:rsidRPr="00AB5B3E">
        <w:rPr>
          <w:sz w:val="28"/>
          <w:szCs w:val="28"/>
        </w:rPr>
        <w:t>коллективные ритмические импровизации на шумовых и ударных инструментах;</w:t>
      </w:r>
    </w:p>
    <w:p w:rsidR="00AB5B3E" w:rsidRPr="00AB5B3E" w:rsidRDefault="00AB5B3E" w:rsidP="00AB5B3E">
      <w:pPr>
        <w:rPr>
          <w:sz w:val="28"/>
          <w:szCs w:val="28"/>
        </w:rPr>
      </w:pPr>
      <w:r w:rsidRPr="00AB5B3E">
        <w:rPr>
          <w:sz w:val="28"/>
          <w:szCs w:val="28"/>
        </w:rPr>
        <w:t>вариативно: исследовательские проекты по теме «Музыка стран Азии и Африки».</w:t>
      </w:r>
    </w:p>
    <w:p w:rsidR="00AB5B3E" w:rsidRPr="00AB5B3E" w:rsidRDefault="00AB5B3E" w:rsidP="00AB5B3E">
      <w:pPr>
        <w:rPr>
          <w:sz w:val="28"/>
          <w:szCs w:val="28"/>
        </w:rPr>
      </w:pPr>
      <w:r w:rsidRPr="00AB5B3E">
        <w:rPr>
          <w:sz w:val="28"/>
          <w:szCs w:val="28"/>
        </w:rPr>
        <w:t>Народная музыка Американского континента.</w:t>
      </w:r>
    </w:p>
    <w:p w:rsidR="00AB5B3E" w:rsidRPr="00AB5B3E" w:rsidRDefault="00AB5B3E" w:rsidP="00AB5B3E">
      <w:pPr>
        <w:rPr>
          <w:sz w:val="28"/>
          <w:szCs w:val="28"/>
        </w:rPr>
      </w:pPr>
      <w:r w:rsidRPr="00AB5B3E">
        <w:rPr>
          <w:sz w:val="28"/>
          <w:szCs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B5B3E" w:rsidRPr="00AB5B3E" w:rsidRDefault="00AB5B3E" w:rsidP="00AB5B3E">
      <w:pPr>
        <w:rPr>
          <w:sz w:val="28"/>
          <w:szCs w:val="28"/>
        </w:rPr>
      </w:pPr>
      <w:r w:rsidRPr="00AB5B3E">
        <w:rPr>
          <w:sz w:val="28"/>
          <w:szCs w:val="28"/>
        </w:rPr>
        <w:t>разучивание и исполнение народных песен, танцев;</w:t>
      </w:r>
    </w:p>
    <w:p w:rsidR="00AB5B3E" w:rsidRPr="00AB5B3E" w:rsidRDefault="00AB5B3E" w:rsidP="00AB5B3E">
      <w:pPr>
        <w:rPr>
          <w:sz w:val="28"/>
          <w:szCs w:val="28"/>
        </w:rPr>
      </w:pPr>
      <w:r w:rsidRPr="00AB5B3E">
        <w:rPr>
          <w:sz w:val="28"/>
          <w:szCs w:val="28"/>
        </w:rPr>
        <w:t>индивидуальные и коллективные ритмические и мелодические импровизации в стиле (жанре) изучаемой традиции.</w:t>
      </w:r>
    </w:p>
    <w:p w:rsidR="00AB5B3E" w:rsidRPr="00AB5B3E" w:rsidRDefault="00AB5B3E" w:rsidP="00AB5B3E">
      <w:pPr>
        <w:rPr>
          <w:sz w:val="28"/>
          <w:szCs w:val="28"/>
        </w:rPr>
      </w:pPr>
      <w:r w:rsidRPr="00AB5B3E">
        <w:rPr>
          <w:sz w:val="28"/>
          <w:szCs w:val="28"/>
        </w:rPr>
        <w:t xml:space="preserve">Модуль № 6 «Европейская классическая музыка». </w:t>
      </w:r>
    </w:p>
    <w:p w:rsidR="00AB5B3E" w:rsidRPr="00AB5B3E" w:rsidRDefault="00AB5B3E" w:rsidP="00AB5B3E">
      <w:pPr>
        <w:rPr>
          <w:sz w:val="28"/>
          <w:szCs w:val="28"/>
        </w:rPr>
      </w:pPr>
      <w:r w:rsidRPr="00AB5B3E">
        <w:rPr>
          <w:sz w:val="28"/>
          <w:szCs w:val="28"/>
        </w:rPr>
        <w:lastRenderedPageBreak/>
        <w:t>Национальные истоки классической музыки.</w:t>
      </w:r>
    </w:p>
    <w:p w:rsidR="00AB5B3E" w:rsidRPr="00AB5B3E" w:rsidRDefault="00AB5B3E" w:rsidP="00AB5B3E">
      <w:pPr>
        <w:rPr>
          <w:sz w:val="28"/>
          <w:szCs w:val="28"/>
        </w:rPr>
      </w:pPr>
      <w:r w:rsidRPr="00AB5B3E">
        <w:rPr>
          <w:sz w:val="28"/>
          <w:szCs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музыки разных жанров, типичных для рассматриваемых национальных стилей, творчества изучаемых композиторов;</w:t>
      </w:r>
    </w:p>
    <w:p w:rsidR="00AB5B3E" w:rsidRPr="00AB5B3E" w:rsidRDefault="00AB5B3E" w:rsidP="00AB5B3E">
      <w:pPr>
        <w:rPr>
          <w:sz w:val="28"/>
          <w:szCs w:val="28"/>
        </w:rPr>
      </w:pPr>
      <w:r w:rsidRPr="00AB5B3E">
        <w:rPr>
          <w:sz w:val="28"/>
          <w:szCs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B5B3E" w:rsidRPr="00AB5B3E" w:rsidRDefault="00AB5B3E" w:rsidP="00AB5B3E">
      <w:pPr>
        <w:rPr>
          <w:sz w:val="28"/>
          <w:szCs w:val="28"/>
        </w:rPr>
      </w:pPr>
      <w:r w:rsidRPr="00AB5B3E">
        <w:rPr>
          <w:sz w:val="28"/>
          <w:szCs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B5B3E" w:rsidRPr="00AB5B3E" w:rsidRDefault="00AB5B3E" w:rsidP="00AB5B3E">
      <w:pPr>
        <w:rPr>
          <w:sz w:val="28"/>
          <w:szCs w:val="28"/>
        </w:rPr>
      </w:pPr>
      <w:r w:rsidRPr="00AB5B3E">
        <w:rPr>
          <w:sz w:val="28"/>
          <w:szCs w:val="28"/>
        </w:rPr>
        <w:t>Музыкант и публика.</w:t>
      </w:r>
    </w:p>
    <w:p w:rsidR="00AB5B3E" w:rsidRPr="00AB5B3E" w:rsidRDefault="00AB5B3E" w:rsidP="00AB5B3E">
      <w:pPr>
        <w:rPr>
          <w:sz w:val="28"/>
          <w:szCs w:val="28"/>
        </w:rPr>
      </w:pPr>
      <w:r w:rsidRPr="00AB5B3E">
        <w:rPr>
          <w:sz w:val="28"/>
          <w:szCs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виртуозной музыки;</w:t>
      </w:r>
    </w:p>
    <w:p w:rsidR="00AB5B3E" w:rsidRPr="00AB5B3E" w:rsidRDefault="00AB5B3E" w:rsidP="00AB5B3E">
      <w:pPr>
        <w:rPr>
          <w:sz w:val="28"/>
          <w:szCs w:val="28"/>
        </w:rPr>
      </w:pPr>
      <w:r w:rsidRPr="00AB5B3E">
        <w:rPr>
          <w:sz w:val="28"/>
          <w:szCs w:val="28"/>
        </w:rPr>
        <w:t>размышление над фактами биографий великих музыкантов – как любимцев публики, так и непонятых современниками;</w:t>
      </w:r>
    </w:p>
    <w:p w:rsidR="00AB5B3E" w:rsidRPr="00AB5B3E" w:rsidRDefault="00AB5B3E" w:rsidP="00AB5B3E">
      <w:pPr>
        <w:rPr>
          <w:sz w:val="28"/>
          <w:szCs w:val="28"/>
        </w:rPr>
      </w:pPr>
      <w:r w:rsidRPr="00AB5B3E">
        <w:rPr>
          <w:sz w:val="28"/>
          <w:szCs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знание и соблюдение общепринятых норм слушания музыки, правил поведения в концертном зале, театре оперы и балета;</w:t>
      </w:r>
    </w:p>
    <w:p w:rsidR="00AB5B3E" w:rsidRPr="00AB5B3E" w:rsidRDefault="00AB5B3E" w:rsidP="00AB5B3E">
      <w:pPr>
        <w:rPr>
          <w:sz w:val="28"/>
          <w:szCs w:val="28"/>
        </w:rPr>
      </w:pPr>
      <w:r w:rsidRPr="00AB5B3E">
        <w:rPr>
          <w:sz w:val="28"/>
          <w:szCs w:val="28"/>
        </w:rPr>
        <w:t xml:space="preserve">вариативно: работа с интерактивной картой (география путешествий, гастролей), лентой времени (имена, факты, явления, музыкальные </w:t>
      </w:r>
      <w:r w:rsidRPr="00AB5B3E">
        <w:rPr>
          <w:sz w:val="28"/>
          <w:szCs w:val="28"/>
        </w:rPr>
        <w:lastRenderedPageBreak/>
        <w:t>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B5B3E" w:rsidRPr="00AB5B3E" w:rsidRDefault="00AB5B3E" w:rsidP="00AB5B3E">
      <w:pPr>
        <w:rPr>
          <w:sz w:val="28"/>
          <w:szCs w:val="28"/>
        </w:rPr>
      </w:pPr>
      <w:r w:rsidRPr="00AB5B3E">
        <w:rPr>
          <w:sz w:val="28"/>
          <w:szCs w:val="28"/>
        </w:rPr>
        <w:t>Музыка – зеркало эпохи.</w:t>
      </w:r>
    </w:p>
    <w:p w:rsidR="00AB5B3E" w:rsidRPr="00AB5B3E" w:rsidRDefault="00AB5B3E" w:rsidP="00AB5B3E">
      <w:pPr>
        <w:rPr>
          <w:sz w:val="28"/>
          <w:szCs w:val="28"/>
        </w:rPr>
      </w:pPr>
      <w:r w:rsidRPr="00AB5B3E">
        <w:rPr>
          <w:sz w:val="28"/>
          <w:szCs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полифонической и гомофонно-гармонической музыки;</w:t>
      </w:r>
    </w:p>
    <w:p w:rsidR="00AB5B3E" w:rsidRPr="00AB5B3E" w:rsidRDefault="00AB5B3E" w:rsidP="00AB5B3E">
      <w:pPr>
        <w:rPr>
          <w:sz w:val="28"/>
          <w:szCs w:val="28"/>
        </w:rPr>
      </w:pPr>
      <w:r w:rsidRPr="00AB5B3E">
        <w:rPr>
          <w:sz w:val="28"/>
          <w:szCs w:val="28"/>
        </w:rPr>
        <w:t>разучивание, исполнение не менее одного вокального произведения, сочиненного композитором-классиком (из числа изучаемых в данном разделе);</w:t>
      </w:r>
    </w:p>
    <w:p w:rsidR="00AB5B3E" w:rsidRPr="00AB5B3E" w:rsidRDefault="00AB5B3E" w:rsidP="00AB5B3E">
      <w:pPr>
        <w:rPr>
          <w:sz w:val="28"/>
          <w:szCs w:val="28"/>
        </w:rPr>
      </w:pPr>
      <w:r w:rsidRPr="00AB5B3E">
        <w:rPr>
          <w:sz w:val="28"/>
          <w:szCs w:val="28"/>
        </w:rPr>
        <w:t>исполнение вокальных, ритмических, речевых канонов;</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B5B3E" w:rsidRPr="00AB5B3E" w:rsidRDefault="00AB5B3E" w:rsidP="00AB5B3E">
      <w:pPr>
        <w:rPr>
          <w:sz w:val="28"/>
          <w:szCs w:val="28"/>
        </w:rPr>
      </w:pPr>
      <w:r w:rsidRPr="00AB5B3E">
        <w:rPr>
          <w:sz w:val="28"/>
          <w:szCs w:val="28"/>
        </w:rPr>
        <w:t>Музыкальный образ.</w:t>
      </w:r>
    </w:p>
    <w:p w:rsidR="00AB5B3E" w:rsidRPr="00AB5B3E" w:rsidRDefault="00AB5B3E" w:rsidP="00AB5B3E">
      <w:pPr>
        <w:rPr>
          <w:sz w:val="28"/>
          <w:szCs w:val="28"/>
        </w:rPr>
      </w:pPr>
      <w:r w:rsidRPr="00AB5B3E">
        <w:rPr>
          <w:sz w:val="28"/>
          <w:szCs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B5B3E" w:rsidRPr="00AB5B3E" w:rsidRDefault="00AB5B3E" w:rsidP="00AB5B3E">
      <w:pPr>
        <w:rPr>
          <w:sz w:val="28"/>
          <w:szCs w:val="28"/>
        </w:rPr>
      </w:pPr>
      <w:r w:rsidRPr="00AB5B3E">
        <w:rPr>
          <w:sz w:val="28"/>
          <w:szCs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B5B3E" w:rsidRPr="00AB5B3E" w:rsidRDefault="00AB5B3E" w:rsidP="00AB5B3E">
      <w:pPr>
        <w:rPr>
          <w:sz w:val="28"/>
          <w:szCs w:val="28"/>
        </w:rPr>
      </w:pPr>
      <w:r w:rsidRPr="00AB5B3E">
        <w:rPr>
          <w:sz w:val="28"/>
          <w:szCs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B5B3E" w:rsidRPr="00AB5B3E" w:rsidRDefault="00AB5B3E" w:rsidP="00AB5B3E">
      <w:pPr>
        <w:rPr>
          <w:sz w:val="28"/>
          <w:szCs w:val="28"/>
        </w:rPr>
      </w:pPr>
      <w:r w:rsidRPr="00AB5B3E">
        <w:rPr>
          <w:sz w:val="28"/>
          <w:szCs w:val="28"/>
        </w:rPr>
        <w:lastRenderedPageBreak/>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B5B3E" w:rsidRPr="00AB5B3E" w:rsidRDefault="00AB5B3E" w:rsidP="00AB5B3E">
      <w:pPr>
        <w:rPr>
          <w:sz w:val="28"/>
          <w:szCs w:val="28"/>
        </w:rPr>
      </w:pPr>
      <w:r w:rsidRPr="00AB5B3E">
        <w:rPr>
          <w:sz w:val="28"/>
          <w:szCs w:val="28"/>
        </w:rPr>
        <w:t>Музыкальная драматургия.</w:t>
      </w:r>
    </w:p>
    <w:p w:rsidR="00AB5B3E" w:rsidRPr="00AB5B3E" w:rsidRDefault="00AB5B3E" w:rsidP="00AB5B3E">
      <w:pPr>
        <w:rPr>
          <w:sz w:val="28"/>
          <w:szCs w:val="28"/>
        </w:rPr>
      </w:pPr>
      <w:r w:rsidRPr="00AB5B3E">
        <w:rPr>
          <w:sz w:val="28"/>
          <w:szCs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наблюдение за развитием музыкальных тем, образов, восприятие логики музыкального развития;</w:t>
      </w:r>
    </w:p>
    <w:p w:rsidR="00AB5B3E" w:rsidRPr="00AB5B3E" w:rsidRDefault="00AB5B3E" w:rsidP="00AB5B3E">
      <w:pPr>
        <w:rPr>
          <w:sz w:val="28"/>
          <w:szCs w:val="28"/>
        </w:rPr>
      </w:pPr>
      <w:r w:rsidRPr="00AB5B3E">
        <w:rPr>
          <w:sz w:val="28"/>
          <w:szCs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B5B3E" w:rsidRPr="00AB5B3E" w:rsidRDefault="00AB5B3E" w:rsidP="00AB5B3E">
      <w:pPr>
        <w:rPr>
          <w:sz w:val="28"/>
          <w:szCs w:val="28"/>
        </w:rPr>
      </w:pPr>
      <w:r w:rsidRPr="00AB5B3E">
        <w:rPr>
          <w:sz w:val="28"/>
          <w:szCs w:val="28"/>
        </w:rPr>
        <w:t>узнавание на слух музыкальных тем, их вариантов, видоизмененных в процессе развития;</w:t>
      </w:r>
    </w:p>
    <w:p w:rsidR="00AB5B3E" w:rsidRPr="00AB5B3E" w:rsidRDefault="00AB5B3E" w:rsidP="00AB5B3E">
      <w:pPr>
        <w:rPr>
          <w:sz w:val="28"/>
          <w:szCs w:val="28"/>
        </w:rPr>
      </w:pPr>
      <w:r w:rsidRPr="00AB5B3E">
        <w:rPr>
          <w:sz w:val="28"/>
          <w:szCs w:val="28"/>
        </w:rPr>
        <w:t>составление наглядной (буквенной, цифровой) схемы строения музыкального произведения;</w:t>
      </w:r>
    </w:p>
    <w:p w:rsidR="00AB5B3E" w:rsidRPr="00AB5B3E" w:rsidRDefault="00AB5B3E" w:rsidP="00AB5B3E">
      <w:pPr>
        <w:rPr>
          <w:sz w:val="28"/>
          <w:szCs w:val="28"/>
        </w:rPr>
      </w:pPr>
      <w:r w:rsidRPr="00AB5B3E">
        <w:rPr>
          <w:sz w:val="28"/>
          <w:szCs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B5B3E" w:rsidRPr="00AB5B3E" w:rsidRDefault="00AB5B3E" w:rsidP="00AB5B3E">
      <w:pPr>
        <w:rPr>
          <w:sz w:val="28"/>
          <w:szCs w:val="28"/>
        </w:rPr>
      </w:pPr>
      <w:r w:rsidRPr="00AB5B3E">
        <w:rPr>
          <w:sz w:val="28"/>
          <w:szCs w:val="28"/>
        </w:rPr>
        <w:t>Музыкальный стиль.</w:t>
      </w:r>
    </w:p>
    <w:p w:rsidR="00AB5B3E" w:rsidRPr="00AB5B3E" w:rsidRDefault="00AB5B3E" w:rsidP="00AB5B3E">
      <w:pPr>
        <w:rPr>
          <w:sz w:val="28"/>
          <w:szCs w:val="28"/>
        </w:rPr>
      </w:pPr>
      <w:r w:rsidRPr="00AB5B3E">
        <w:rPr>
          <w:sz w:val="28"/>
          <w:szCs w:val="28"/>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обобщение и систематизация знаний о различных проявлениях музыкального стиля (стиль композитора, национальный стиль, стиль эпохи);</w:t>
      </w:r>
    </w:p>
    <w:p w:rsidR="00AB5B3E" w:rsidRPr="00AB5B3E" w:rsidRDefault="00AB5B3E" w:rsidP="00AB5B3E">
      <w:pPr>
        <w:rPr>
          <w:sz w:val="28"/>
          <w:szCs w:val="28"/>
        </w:rPr>
      </w:pPr>
      <w:r w:rsidRPr="00AB5B3E">
        <w:rPr>
          <w:sz w:val="28"/>
          <w:szCs w:val="28"/>
        </w:rPr>
        <w:t>исполнение 2–3 вокальных произведений – образцов барокко, классицизма, романтизма, импрессионизма (подлинных или стилизованных);</w:t>
      </w:r>
    </w:p>
    <w:p w:rsidR="00AB5B3E" w:rsidRPr="00AB5B3E" w:rsidRDefault="00AB5B3E" w:rsidP="00AB5B3E">
      <w:pPr>
        <w:rPr>
          <w:sz w:val="28"/>
          <w:szCs w:val="28"/>
        </w:rPr>
      </w:pPr>
      <w:r w:rsidRPr="00AB5B3E">
        <w:rPr>
          <w:sz w:val="28"/>
          <w:szCs w:val="28"/>
        </w:rPr>
        <w:lastRenderedPageBreak/>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определение на слух в звучании незнакомого произведения:</w:t>
      </w:r>
    </w:p>
    <w:p w:rsidR="00AB5B3E" w:rsidRPr="00AB5B3E" w:rsidRDefault="00AB5B3E" w:rsidP="00AB5B3E">
      <w:pPr>
        <w:rPr>
          <w:sz w:val="28"/>
          <w:szCs w:val="28"/>
        </w:rPr>
      </w:pPr>
      <w:r w:rsidRPr="00AB5B3E">
        <w:rPr>
          <w:sz w:val="28"/>
          <w:szCs w:val="28"/>
        </w:rPr>
        <w:t>принадлежности к одному из изученных стилей;</w:t>
      </w:r>
    </w:p>
    <w:p w:rsidR="00AB5B3E" w:rsidRPr="00AB5B3E" w:rsidRDefault="00AB5B3E" w:rsidP="00AB5B3E">
      <w:pPr>
        <w:rPr>
          <w:sz w:val="28"/>
          <w:szCs w:val="28"/>
        </w:rPr>
      </w:pPr>
      <w:r w:rsidRPr="00AB5B3E">
        <w:rPr>
          <w:sz w:val="28"/>
          <w:szCs w:val="28"/>
        </w:rPr>
        <w:t>исполнительского состава (количество и состав исполнителей, музыкальных инструментов);</w:t>
      </w:r>
    </w:p>
    <w:p w:rsidR="00AB5B3E" w:rsidRPr="00AB5B3E" w:rsidRDefault="00AB5B3E" w:rsidP="00AB5B3E">
      <w:pPr>
        <w:rPr>
          <w:sz w:val="28"/>
          <w:szCs w:val="28"/>
        </w:rPr>
      </w:pPr>
      <w:r w:rsidRPr="00AB5B3E">
        <w:rPr>
          <w:sz w:val="28"/>
          <w:szCs w:val="28"/>
        </w:rPr>
        <w:t>жанра, круга образов;</w:t>
      </w:r>
    </w:p>
    <w:p w:rsidR="00AB5B3E" w:rsidRPr="00AB5B3E" w:rsidRDefault="00AB5B3E" w:rsidP="00AB5B3E">
      <w:pPr>
        <w:rPr>
          <w:sz w:val="28"/>
          <w:szCs w:val="28"/>
        </w:rPr>
      </w:pPr>
      <w:r w:rsidRPr="00AB5B3E">
        <w:rPr>
          <w:sz w:val="28"/>
          <w:szCs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B5B3E" w:rsidRPr="00AB5B3E" w:rsidRDefault="00AB5B3E" w:rsidP="00AB5B3E">
      <w:pPr>
        <w:rPr>
          <w:sz w:val="28"/>
          <w:szCs w:val="28"/>
        </w:rPr>
      </w:pPr>
      <w:r w:rsidRPr="00AB5B3E">
        <w:rPr>
          <w:sz w:val="28"/>
          <w:szCs w:val="28"/>
        </w:rPr>
        <w:t>вариативно: исследовательские проекты, посвященные эстетике и особенностям музыкального искусства различных стилей XX века.</w:t>
      </w:r>
    </w:p>
    <w:p w:rsidR="00AB5B3E" w:rsidRPr="00AB5B3E" w:rsidRDefault="00AB5B3E" w:rsidP="00AB5B3E">
      <w:pPr>
        <w:rPr>
          <w:sz w:val="28"/>
          <w:szCs w:val="28"/>
        </w:rPr>
      </w:pPr>
      <w:r w:rsidRPr="00AB5B3E">
        <w:rPr>
          <w:sz w:val="28"/>
          <w:szCs w:val="28"/>
        </w:rPr>
        <w:t xml:space="preserve">Модуль № 7 «Духовная музыка» </w:t>
      </w:r>
    </w:p>
    <w:p w:rsidR="00AB5B3E" w:rsidRPr="00AB5B3E" w:rsidRDefault="00AB5B3E" w:rsidP="00AB5B3E">
      <w:pPr>
        <w:rPr>
          <w:sz w:val="28"/>
          <w:szCs w:val="28"/>
        </w:rPr>
      </w:pPr>
      <w:r w:rsidRPr="00AB5B3E">
        <w:rPr>
          <w:sz w:val="28"/>
          <w:szCs w:val="28"/>
        </w:rPr>
        <w:t>Храмовый синтез искусств.</w:t>
      </w:r>
    </w:p>
    <w:p w:rsidR="00AB5B3E" w:rsidRPr="00AB5B3E" w:rsidRDefault="00AB5B3E" w:rsidP="00AB5B3E">
      <w:pPr>
        <w:rPr>
          <w:sz w:val="28"/>
          <w:szCs w:val="28"/>
        </w:rPr>
      </w:pPr>
      <w:r w:rsidRPr="00AB5B3E">
        <w:rPr>
          <w:sz w:val="28"/>
          <w:szCs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B5B3E" w:rsidRPr="00AB5B3E" w:rsidRDefault="00AB5B3E" w:rsidP="00AB5B3E">
      <w:pPr>
        <w:rPr>
          <w:sz w:val="28"/>
          <w:szCs w:val="28"/>
        </w:rPr>
      </w:pPr>
      <w:r w:rsidRPr="00AB5B3E">
        <w:rPr>
          <w:sz w:val="28"/>
          <w:szCs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B5B3E" w:rsidRPr="00AB5B3E" w:rsidRDefault="00AB5B3E" w:rsidP="00AB5B3E">
      <w:pPr>
        <w:rPr>
          <w:sz w:val="28"/>
          <w:szCs w:val="28"/>
        </w:rPr>
      </w:pPr>
      <w:r w:rsidRPr="00AB5B3E">
        <w:rPr>
          <w:sz w:val="28"/>
          <w:szCs w:val="28"/>
        </w:rPr>
        <w:t>исполнение вокальных произведений, связанных с религиозной традицией, перекликающихся с ней по тематике;</w:t>
      </w:r>
    </w:p>
    <w:p w:rsidR="00AB5B3E" w:rsidRPr="00AB5B3E" w:rsidRDefault="00AB5B3E" w:rsidP="00AB5B3E">
      <w:pPr>
        <w:rPr>
          <w:sz w:val="28"/>
          <w:szCs w:val="28"/>
        </w:rPr>
      </w:pPr>
      <w:r w:rsidRPr="00AB5B3E">
        <w:rPr>
          <w:sz w:val="28"/>
          <w:szCs w:val="28"/>
        </w:rPr>
        <w:t>определение сходства и различия элементов разных видов искусства (музыки, живописи, архитектуры), относящихся:</w:t>
      </w:r>
    </w:p>
    <w:p w:rsidR="00AB5B3E" w:rsidRPr="00AB5B3E" w:rsidRDefault="00AB5B3E" w:rsidP="00AB5B3E">
      <w:pPr>
        <w:rPr>
          <w:sz w:val="28"/>
          <w:szCs w:val="28"/>
        </w:rPr>
      </w:pPr>
      <w:r w:rsidRPr="00AB5B3E">
        <w:rPr>
          <w:sz w:val="28"/>
          <w:szCs w:val="28"/>
        </w:rPr>
        <w:t>к русской православной традиции;</w:t>
      </w:r>
    </w:p>
    <w:p w:rsidR="00AB5B3E" w:rsidRPr="00AB5B3E" w:rsidRDefault="00AB5B3E" w:rsidP="00AB5B3E">
      <w:pPr>
        <w:rPr>
          <w:sz w:val="28"/>
          <w:szCs w:val="28"/>
        </w:rPr>
      </w:pPr>
      <w:r w:rsidRPr="00AB5B3E">
        <w:rPr>
          <w:sz w:val="28"/>
          <w:szCs w:val="28"/>
        </w:rPr>
        <w:t>западноевропейской христианской традиции;</w:t>
      </w:r>
    </w:p>
    <w:p w:rsidR="00AB5B3E" w:rsidRPr="00AB5B3E" w:rsidRDefault="00AB5B3E" w:rsidP="00AB5B3E">
      <w:pPr>
        <w:rPr>
          <w:sz w:val="28"/>
          <w:szCs w:val="28"/>
        </w:rPr>
      </w:pPr>
      <w:r w:rsidRPr="00AB5B3E">
        <w:rPr>
          <w:sz w:val="28"/>
          <w:szCs w:val="28"/>
        </w:rPr>
        <w:t>другим конфессиям (по выбору учителя);</w:t>
      </w:r>
    </w:p>
    <w:p w:rsidR="00AB5B3E" w:rsidRPr="00AB5B3E" w:rsidRDefault="00AB5B3E" w:rsidP="00AB5B3E">
      <w:pPr>
        <w:rPr>
          <w:sz w:val="28"/>
          <w:szCs w:val="28"/>
        </w:rPr>
      </w:pPr>
      <w:r w:rsidRPr="00AB5B3E">
        <w:rPr>
          <w:sz w:val="28"/>
          <w:szCs w:val="28"/>
        </w:rPr>
        <w:t>вариативно: посещение концерта духовной музыки.</w:t>
      </w:r>
    </w:p>
    <w:p w:rsidR="00AB5B3E" w:rsidRPr="00AB5B3E" w:rsidRDefault="00AB5B3E" w:rsidP="00AB5B3E">
      <w:pPr>
        <w:rPr>
          <w:sz w:val="28"/>
          <w:szCs w:val="28"/>
        </w:rPr>
      </w:pPr>
      <w:r w:rsidRPr="00AB5B3E">
        <w:rPr>
          <w:sz w:val="28"/>
          <w:szCs w:val="28"/>
        </w:rPr>
        <w:t xml:space="preserve">Развитие церковной музыки </w:t>
      </w:r>
    </w:p>
    <w:p w:rsidR="00AB5B3E" w:rsidRPr="00AB5B3E" w:rsidRDefault="00AB5B3E" w:rsidP="00AB5B3E">
      <w:pPr>
        <w:rPr>
          <w:sz w:val="28"/>
          <w:szCs w:val="28"/>
        </w:rPr>
      </w:pPr>
      <w:r w:rsidRPr="00AB5B3E">
        <w:rPr>
          <w:sz w:val="28"/>
          <w:szCs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B5B3E" w:rsidRPr="00AB5B3E" w:rsidRDefault="00AB5B3E" w:rsidP="00AB5B3E">
      <w:pPr>
        <w:rPr>
          <w:sz w:val="28"/>
          <w:szCs w:val="28"/>
        </w:rPr>
      </w:pPr>
      <w:r w:rsidRPr="00AB5B3E">
        <w:rPr>
          <w:sz w:val="28"/>
          <w:szCs w:val="28"/>
        </w:rPr>
        <w:lastRenderedPageBreak/>
        <w:t>Виды деятельности обучающихся:</w:t>
      </w:r>
    </w:p>
    <w:p w:rsidR="00AB5B3E" w:rsidRPr="00AB5B3E" w:rsidRDefault="00AB5B3E" w:rsidP="00AB5B3E">
      <w:pPr>
        <w:rPr>
          <w:sz w:val="28"/>
          <w:szCs w:val="28"/>
        </w:rPr>
      </w:pPr>
      <w:r w:rsidRPr="00AB5B3E">
        <w:rPr>
          <w:sz w:val="28"/>
          <w:szCs w:val="28"/>
        </w:rPr>
        <w:t>знакомство с историей возникновения нотной записи;</w:t>
      </w:r>
    </w:p>
    <w:p w:rsidR="00AB5B3E" w:rsidRPr="00AB5B3E" w:rsidRDefault="00AB5B3E" w:rsidP="00AB5B3E">
      <w:pPr>
        <w:rPr>
          <w:sz w:val="28"/>
          <w:szCs w:val="28"/>
        </w:rPr>
      </w:pPr>
      <w:r w:rsidRPr="00AB5B3E">
        <w:rPr>
          <w:sz w:val="28"/>
          <w:szCs w:val="28"/>
        </w:rPr>
        <w:t>сравнение нотаций религиозной музыки разных традиций (григорианский хорал, знаменный распев, современные ноты);</w:t>
      </w:r>
    </w:p>
    <w:p w:rsidR="00AB5B3E" w:rsidRPr="00AB5B3E" w:rsidRDefault="00AB5B3E" w:rsidP="00AB5B3E">
      <w:pPr>
        <w:rPr>
          <w:sz w:val="28"/>
          <w:szCs w:val="28"/>
        </w:rPr>
      </w:pPr>
      <w:r w:rsidRPr="00AB5B3E">
        <w:rPr>
          <w:sz w:val="28"/>
          <w:szCs w:val="28"/>
        </w:rPr>
        <w:t>знакомство с образцами (фрагментами) средневековых церковных распевов (одноголосие);</w:t>
      </w:r>
    </w:p>
    <w:p w:rsidR="00AB5B3E" w:rsidRPr="00AB5B3E" w:rsidRDefault="00AB5B3E" w:rsidP="00AB5B3E">
      <w:pPr>
        <w:rPr>
          <w:sz w:val="28"/>
          <w:szCs w:val="28"/>
        </w:rPr>
      </w:pPr>
      <w:r w:rsidRPr="00AB5B3E">
        <w:rPr>
          <w:sz w:val="28"/>
          <w:szCs w:val="28"/>
        </w:rPr>
        <w:t>слушание духовной музыки;</w:t>
      </w:r>
    </w:p>
    <w:p w:rsidR="00AB5B3E" w:rsidRPr="00AB5B3E" w:rsidRDefault="00AB5B3E" w:rsidP="00AB5B3E">
      <w:pPr>
        <w:rPr>
          <w:sz w:val="28"/>
          <w:szCs w:val="28"/>
        </w:rPr>
      </w:pPr>
      <w:r w:rsidRPr="00AB5B3E">
        <w:rPr>
          <w:sz w:val="28"/>
          <w:szCs w:val="28"/>
        </w:rPr>
        <w:t>определение на слух:</w:t>
      </w:r>
    </w:p>
    <w:p w:rsidR="00AB5B3E" w:rsidRPr="00AB5B3E" w:rsidRDefault="00AB5B3E" w:rsidP="00AB5B3E">
      <w:pPr>
        <w:rPr>
          <w:sz w:val="28"/>
          <w:szCs w:val="28"/>
        </w:rPr>
      </w:pPr>
      <w:r w:rsidRPr="00AB5B3E">
        <w:rPr>
          <w:sz w:val="28"/>
          <w:szCs w:val="28"/>
        </w:rPr>
        <w:t>состава исполнителей;</w:t>
      </w:r>
    </w:p>
    <w:p w:rsidR="00AB5B3E" w:rsidRPr="00AB5B3E" w:rsidRDefault="00AB5B3E" w:rsidP="00AB5B3E">
      <w:pPr>
        <w:rPr>
          <w:sz w:val="28"/>
          <w:szCs w:val="28"/>
        </w:rPr>
      </w:pPr>
      <w:r w:rsidRPr="00AB5B3E">
        <w:rPr>
          <w:sz w:val="28"/>
          <w:szCs w:val="28"/>
        </w:rPr>
        <w:t>типа фактуры (хоральный склад, полифония);</w:t>
      </w:r>
    </w:p>
    <w:p w:rsidR="00AB5B3E" w:rsidRPr="00AB5B3E" w:rsidRDefault="00AB5B3E" w:rsidP="00AB5B3E">
      <w:pPr>
        <w:rPr>
          <w:sz w:val="28"/>
          <w:szCs w:val="28"/>
        </w:rPr>
      </w:pPr>
      <w:r w:rsidRPr="00AB5B3E">
        <w:rPr>
          <w:sz w:val="28"/>
          <w:szCs w:val="28"/>
        </w:rPr>
        <w:t>принадлежности к русской или западноевропейской религиозной традиции;</w:t>
      </w:r>
    </w:p>
    <w:p w:rsidR="00AB5B3E" w:rsidRPr="00AB5B3E" w:rsidRDefault="00AB5B3E" w:rsidP="00AB5B3E">
      <w:pPr>
        <w:rPr>
          <w:sz w:val="28"/>
          <w:szCs w:val="28"/>
        </w:rPr>
      </w:pPr>
      <w:r w:rsidRPr="00AB5B3E">
        <w:rPr>
          <w:sz w:val="28"/>
          <w:szCs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B5B3E" w:rsidRPr="00AB5B3E" w:rsidRDefault="00AB5B3E" w:rsidP="00AB5B3E">
      <w:pPr>
        <w:rPr>
          <w:sz w:val="28"/>
          <w:szCs w:val="28"/>
        </w:rPr>
      </w:pPr>
      <w:r w:rsidRPr="00AB5B3E">
        <w:rPr>
          <w:sz w:val="28"/>
          <w:szCs w:val="28"/>
        </w:rPr>
        <w:t>Музыкальные жанры богослужения.</w:t>
      </w:r>
    </w:p>
    <w:p w:rsidR="00AB5B3E" w:rsidRPr="00AB5B3E" w:rsidRDefault="00AB5B3E" w:rsidP="00AB5B3E">
      <w:pPr>
        <w:rPr>
          <w:sz w:val="28"/>
          <w:szCs w:val="28"/>
        </w:rPr>
      </w:pPr>
      <w:r w:rsidRPr="00AB5B3E">
        <w:rPr>
          <w:sz w:val="28"/>
          <w:szCs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B5B3E" w:rsidRPr="00AB5B3E" w:rsidRDefault="00AB5B3E" w:rsidP="00AB5B3E">
      <w:pPr>
        <w:rPr>
          <w:sz w:val="28"/>
          <w:szCs w:val="28"/>
        </w:rPr>
      </w:pPr>
      <w:r w:rsidRPr="00AB5B3E">
        <w:rPr>
          <w:sz w:val="28"/>
          <w:szCs w:val="28"/>
        </w:rPr>
        <w:t>вокализация музыкальных тем изучаемых духовных произведений;</w:t>
      </w:r>
    </w:p>
    <w:p w:rsidR="00AB5B3E" w:rsidRPr="00AB5B3E" w:rsidRDefault="00AB5B3E" w:rsidP="00AB5B3E">
      <w:pPr>
        <w:rPr>
          <w:sz w:val="28"/>
          <w:szCs w:val="28"/>
        </w:rPr>
      </w:pPr>
      <w:r w:rsidRPr="00AB5B3E">
        <w:rPr>
          <w:sz w:val="28"/>
          <w:szCs w:val="28"/>
        </w:rPr>
        <w:t>определение на слух изученных произведений и их авторов, иметь представление об особенностях их построения и образов;</w:t>
      </w:r>
    </w:p>
    <w:p w:rsidR="00AB5B3E" w:rsidRPr="00AB5B3E" w:rsidRDefault="00AB5B3E" w:rsidP="00AB5B3E">
      <w:pPr>
        <w:rPr>
          <w:sz w:val="28"/>
          <w:szCs w:val="28"/>
        </w:rPr>
      </w:pPr>
      <w:r w:rsidRPr="00AB5B3E">
        <w:rPr>
          <w:sz w:val="28"/>
          <w:szCs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B5B3E" w:rsidRPr="00AB5B3E" w:rsidRDefault="00AB5B3E" w:rsidP="00AB5B3E">
      <w:pPr>
        <w:rPr>
          <w:sz w:val="28"/>
          <w:szCs w:val="28"/>
        </w:rPr>
      </w:pPr>
      <w:r w:rsidRPr="00AB5B3E">
        <w:rPr>
          <w:sz w:val="28"/>
          <w:szCs w:val="28"/>
        </w:rPr>
        <w:t>Религиозные темы и образы в современной музыке.</w:t>
      </w:r>
    </w:p>
    <w:p w:rsidR="00AB5B3E" w:rsidRPr="00AB5B3E" w:rsidRDefault="00AB5B3E" w:rsidP="00AB5B3E">
      <w:pPr>
        <w:rPr>
          <w:sz w:val="28"/>
          <w:szCs w:val="28"/>
        </w:rPr>
      </w:pPr>
      <w:r w:rsidRPr="00AB5B3E">
        <w:rPr>
          <w:sz w:val="28"/>
          <w:szCs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сопоставление тенденций сохранения и переосмысления религиозной традиции в культуре XX–XXI веков;</w:t>
      </w:r>
    </w:p>
    <w:p w:rsidR="00AB5B3E" w:rsidRPr="00AB5B3E" w:rsidRDefault="00AB5B3E" w:rsidP="00AB5B3E">
      <w:pPr>
        <w:rPr>
          <w:sz w:val="28"/>
          <w:szCs w:val="28"/>
        </w:rPr>
      </w:pPr>
      <w:r w:rsidRPr="00AB5B3E">
        <w:rPr>
          <w:sz w:val="28"/>
          <w:szCs w:val="28"/>
        </w:rPr>
        <w:lastRenderedPageBreak/>
        <w:t>исполнение музыки духовного содержания, сочиненной современными композиторами;</w:t>
      </w:r>
    </w:p>
    <w:p w:rsidR="00AB5B3E" w:rsidRPr="00AB5B3E" w:rsidRDefault="00AB5B3E" w:rsidP="00AB5B3E">
      <w:pPr>
        <w:rPr>
          <w:sz w:val="28"/>
          <w:szCs w:val="28"/>
        </w:rPr>
      </w:pPr>
      <w:r w:rsidRPr="00AB5B3E">
        <w:rPr>
          <w:sz w:val="28"/>
          <w:szCs w:val="28"/>
        </w:rPr>
        <w:t>вариативно: исследовательские и творческие проекты по теме «Музыка и религия в наше время»; посещение концерта духовной музыки.</w:t>
      </w:r>
    </w:p>
    <w:p w:rsidR="00AB5B3E" w:rsidRPr="00AB5B3E" w:rsidRDefault="00AB5B3E" w:rsidP="00AB5B3E">
      <w:pPr>
        <w:rPr>
          <w:sz w:val="28"/>
          <w:szCs w:val="28"/>
        </w:rPr>
      </w:pPr>
      <w:r w:rsidRPr="00AB5B3E">
        <w:rPr>
          <w:sz w:val="28"/>
          <w:szCs w:val="28"/>
        </w:rPr>
        <w:t xml:space="preserve">Модуль № 8 «Современная музыка: основные жанры и направления» </w:t>
      </w:r>
    </w:p>
    <w:p w:rsidR="00AB5B3E" w:rsidRPr="00AB5B3E" w:rsidRDefault="00AB5B3E" w:rsidP="00AB5B3E">
      <w:pPr>
        <w:rPr>
          <w:sz w:val="28"/>
          <w:szCs w:val="28"/>
        </w:rPr>
      </w:pPr>
      <w:r w:rsidRPr="00AB5B3E">
        <w:rPr>
          <w:sz w:val="28"/>
          <w:szCs w:val="28"/>
        </w:rPr>
        <w:t>Джаз.</w:t>
      </w:r>
    </w:p>
    <w:p w:rsidR="00AB5B3E" w:rsidRPr="00AB5B3E" w:rsidRDefault="00AB5B3E" w:rsidP="00AB5B3E">
      <w:pPr>
        <w:rPr>
          <w:sz w:val="28"/>
          <w:szCs w:val="28"/>
        </w:rPr>
      </w:pPr>
      <w:r w:rsidRPr="00AB5B3E">
        <w:rPr>
          <w:sz w:val="28"/>
          <w:szCs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различными джазовыми музыкальными композициями и направлениями (регтайм, биг бэнд, блюз);</w:t>
      </w:r>
    </w:p>
    <w:p w:rsidR="00AB5B3E" w:rsidRPr="00AB5B3E" w:rsidRDefault="00AB5B3E" w:rsidP="00AB5B3E">
      <w:pPr>
        <w:rPr>
          <w:sz w:val="28"/>
          <w:szCs w:val="28"/>
        </w:rPr>
      </w:pPr>
      <w:r w:rsidRPr="00AB5B3E">
        <w:rPr>
          <w:sz w:val="28"/>
          <w:szCs w:val="28"/>
        </w:rPr>
        <w:t>разучивание, исполнение одной из «вечнозеленых» джазовых тем, элементы ритмической и вокальной импровизации на ее основе;</w:t>
      </w:r>
    </w:p>
    <w:p w:rsidR="00AB5B3E" w:rsidRPr="00AB5B3E" w:rsidRDefault="00AB5B3E" w:rsidP="00AB5B3E">
      <w:pPr>
        <w:rPr>
          <w:sz w:val="28"/>
          <w:szCs w:val="28"/>
        </w:rPr>
      </w:pPr>
      <w:r w:rsidRPr="00AB5B3E">
        <w:rPr>
          <w:sz w:val="28"/>
          <w:szCs w:val="28"/>
        </w:rPr>
        <w:t>определение на слух:</w:t>
      </w:r>
    </w:p>
    <w:p w:rsidR="00AB5B3E" w:rsidRPr="00AB5B3E" w:rsidRDefault="00AB5B3E" w:rsidP="00AB5B3E">
      <w:pPr>
        <w:rPr>
          <w:sz w:val="28"/>
          <w:szCs w:val="28"/>
        </w:rPr>
      </w:pPr>
      <w:r w:rsidRPr="00AB5B3E">
        <w:rPr>
          <w:sz w:val="28"/>
          <w:szCs w:val="28"/>
        </w:rPr>
        <w:t>принадлежности к джазовой или классической музыке;</w:t>
      </w:r>
    </w:p>
    <w:p w:rsidR="00AB5B3E" w:rsidRPr="00AB5B3E" w:rsidRDefault="00AB5B3E" w:rsidP="00AB5B3E">
      <w:pPr>
        <w:rPr>
          <w:sz w:val="28"/>
          <w:szCs w:val="28"/>
        </w:rPr>
      </w:pPr>
      <w:r w:rsidRPr="00AB5B3E">
        <w:rPr>
          <w:sz w:val="28"/>
          <w:szCs w:val="28"/>
        </w:rPr>
        <w:t>исполнительского состава (манера пения, состав инструментов);</w:t>
      </w:r>
    </w:p>
    <w:p w:rsidR="00AB5B3E" w:rsidRPr="00AB5B3E" w:rsidRDefault="00AB5B3E" w:rsidP="00AB5B3E">
      <w:pPr>
        <w:rPr>
          <w:sz w:val="28"/>
          <w:szCs w:val="28"/>
        </w:rPr>
      </w:pPr>
      <w:r w:rsidRPr="00AB5B3E">
        <w:rPr>
          <w:sz w:val="28"/>
          <w:szCs w:val="28"/>
        </w:rPr>
        <w:t>вариативно: сочинение блюза; посещение концерта джазовой музыки.</w:t>
      </w:r>
    </w:p>
    <w:p w:rsidR="00AB5B3E" w:rsidRPr="00AB5B3E" w:rsidRDefault="00AB5B3E" w:rsidP="00AB5B3E">
      <w:pPr>
        <w:rPr>
          <w:sz w:val="28"/>
          <w:szCs w:val="28"/>
        </w:rPr>
      </w:pPr>
      <w:r w:rsidRPr="00AB5B3E">
        <w:rPr>
          <w:sz w:val="28"/>
          <w:szCs w:val="28"/>
        </w:rPr>
        <w:t>Мюзикл.</w:t>
      </w:r>
    </w:p>
    <w:p w:rsidR="00AB5B3E" w:rsidRPr="00AB5B3E" w:rsidRDefault="00AB5B3E" w:rsidP="00AB5B3E">
      <w:pPr>
        <w:rPr>
          <w:sz w:val="28"/>
          <w:szCs w:val="28"/>
        </w:rPr>
      </w:pPr>
      <w:r w:rsidRPr="00AB5B3E">
        <w:rPr>
          <w:sz w:val="28"/>
          <w:szCs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AB5B3E" w:rsidRPr="00AB5B3E" w:rsidRDefault="00AB5B3E" w:rsidP="00AB5B3E">
      <w:pPr>
        <w:rPr>
          <w:sz w:val="28"/>
          <w:szCs w:val="28"/>
        </w:rPr>
      </w:pPr>
      <w:r w:rsidRPr="00AB5B3E">
        <w:rPr>
          <w:sz w:val="28"/>
          <w:szCs w:val="28"/>
        </w:rPr>
        <w:t>анализ рекламных объявлений о премьерах мюзиклов в современных средствах массовой информации;</w:t>
      </w:r>
    </w:p>
    <w:p w:rsidR="00AB5B3E" w:rsidRPr="00AB5B3E" w:rsidRDefault="00AB5B3E" w:rsidP="00AB5B3E">
      <w:pPr>
        <w:rPr>
          <w:sz w:val="28"/>
          <w:szCs w:val="28"/>
        </w:rPr>
      </w:pPr>
      <w:r w:rsidRPr="00AB5B3E">
        <w:rPr>
          <w:sz w:val="28"/>
          <w:szCs w:val="28"/>
        </w:rPr>
        <w:t>просмотр видеозаписи одного из мюзиклов, написание собственного рекламного текста для данной постановки;</w:t>
      </w:r>
    </w:p>
    <w:p w:rsidR="00AB5B3E" w:rsidRPr="00AB5B3E" w:rsidRDefault="00AB5B3E" w:rsidP="00AB5B3E">
      <w:pPr>
        <w:rPr>
          <w:sz w:val="28"/>
          <w:szCs w:val="28"/>
        </w:rPr>
      </w:pPr>
      <w:r w:rsidRPr="00AB5B3E">
        <w:rPr>
          <w:sz w:val="28"/>
          <w:szCs w:val="28"/>
        </w:rPr>
        <w:t>разучивание и исполнение отдельных номеров из мюзиклов.</w:t>
      </w:r>
    </w:p>
    <w:p w:rsidR="00AB5B3E" w:rsidRPr="00AB5B3E" w:rsidRDefault="00AB5B3E" w:rsidP="00AB5B3E">
      <w:pPr>
        <w:rPr>
          <w:sz w:val="28"/>
          <w:szCs w:val="28"/>
        </w:rPr>
      </w:pPr>
      <w:r w:rsidRPr="00AB5B3E">
        <w:rPr>
          <w:sz w:val="28"/>
          <w:szCs w:val="28"/>
        </w:rPr>
        <w:t>Молодежная музыкальная культура.</w:t>
      </w:r>
    </w:p>
    <w:p w:rsidR="00AB5B3E" w:rsidRPr="00AB5B3E" w:rsidRDefault="00AB5B3E" w:rsidP="00AB5B3E">
      <w:pPr>
        <w:rPr>
          <w:sz w:val="28"/>
          <w:szCs w:val="28"/>
        </w:rPr>
      </w:pPr>
      <w:r w:rsidRPr="00AB5B3E">
        <w:rPr>
          <w:sz w:val="28"/>
          <w:szCs w:val="28"/>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AB5B3E" w:rsidRPr="00AB5B3E" w:rsidRDefault="00AB5B3E" w:rsidP="00AB5B3E">
      <w:pPr>
        <w:rPr>
          <w:sz w:val="28"/>
          <w:szCs w:val="28"/>
        </w:rPr>
      </w:pPr>
      <w:r w:rsidRPr="00AB5B3E">
        <w:rPr>
          <w:sz w:val="28"/>
          <w:szCs w:val="28"/>
        </w:rPr>
        <w:t xml:space="preserve">Социальный и коммерческий контекст массовой музыкальной культуры (потребительские тенденции современной культуры). </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lastRenderedPageBreak/>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B5B3E" w:rsidRPr="00AB5B3E" w:rsidRDefault="00AB5B3E" w:rsidP="00AB5B3E">
      <w:pPr>
        <w:rPr>
          <w:sz w:val="28"/>
          <w:szCs w:val="28"/>
        </w:rPr>
      </w:pPr>
      <w:r w:rsidRPr="00AB5B3E">
        <w:rPr>
          <w:sz w:val="28"/>
          <w:szCs w:val="28"/>
        </w:rPr>
        <w:t>разучивание и исполнение песни, относящейся к одному из молодежных музыкальных течений;</w:t>
      </w:r>
    </w:p>
    <w:p w:rsidR="00AB5B3E" w:rsidRPr="00AB5B3E" w:rsidRDefault="00AB5B3E" w:rsidP="00AB5B3E">
      <w:pPr>
        <w:rPr>
          <w:sz w:val="28"/>
          <w:szCs w:val="28"/>
        </w:rPr>
      </w:pPr>
      <w:r w:rsidRPr="00AB5B3E">
        <w:rPr>
          <w:sz w:val="28"/>
          <w:szCs w:val="28"/>
        </w:rPr>
        <w:t>дискуссия на тему «Современная музыка»;</w:t>
      </w:r>
    </w:p>
    <w:p w:rsidR="00AB5B3E" w:rsidRPr="00AB5B3E" w:rsidRDefault="00AB5B3E" w:rsidP="00AB5B3E">
      <w:pPr>
        <w:rPr>
          <w:sz w:val="28"/>
          <w:szCs w:val="28"/>
        </w:rPr>
      </w:pPr>
      <w:r w:rsidRPr="00AB5B3E">
        <w:rPr>
          <w:sz w:val="28"/>
          <w:szCs w:val="28"/>
        </w:rPr>
        <w:t>вариативно: презентация альбома своей любимой группы.</w:t>
      </w:r>
    </w:p>
    <w:p w:rsidR="00AB5B3E" w:rsidRPr="00AB5B3E" w:rsidRDefault="00AB5B3E" w:rsidP="00AB5B3E">
      <w:pPr>
        <w:rPr>
          <w:sz w:val="28"/>
          <w:szCs w:val="28"/>
        </w:rPr>
      </w:pPr>
      <w:r w:rsidRPr="00AB5B3E">
        <w:rPr>
          <w:sz w:val="28"/>
          <w:szCs w:val="28"/>
        </w:rPr>
        <w:t>Музыка цифрового мира.</w:t>
      </w:r>
    </w:p>
    <w:p w:rsidR="00AB5B3E" w:rsidRPr="00AB5B3E" w:rsidRDefault="00AB5B3E" w:rsidP="00AB5B3E">
      <w:pPr>
        <w:rPr>
          <w:sz w:val="28"/>
          <w:szCs w:val="28"/>
        </w:rPr>
      </w:pPr>
      <w:r w:rsidRPr="00AB5B3E">
        <w:rPr>
          <w:sz w:val="28"/>
          <w:szCs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поиск информации о способах сохранения и передачи музыки прежде и сейчас;</w:t>
      </w:r>
    </w:p>
    <w:p w:rsidR="00AB5B3E" w:rsidRPr="00AB5B3E" w:rsidRDefault="00AB5B3E" w:rsidP="00AB5B3E">
      <w:pPr>
        <w:rPr>
          <w:sz w:val="28"/>
          <w:szCs w:val="28"/>
        </w:rPr>
      </w:pPr>
      <w:r w:rsidRPr="00AB5B3E">
        <w:rPr>
          <w:sz w:val="28"/>
          <w:szCs w:val="28"/>
        </w:rPr>
        <w:t>просмотр музыкального клипа популярного исполнителя, анализ его художественного образа, стиля, выразительных средств;</w:t>
      </w:r>
    </w:p>
    <w:p w:rsidR="00AB5B3E" w:rsidRPr="00AB5B3E" w:rsidRDefault="00AB5B3E" w:rsidP="00AB5B3E">
      <w:pPr>
        <w:rPr>
          <w:sz w:val="28"/>
          <w:szCs w:val="28"/>
        </w:rPr>
      </w:pPr>
      <w:r w:rsidRPr="00AB5B3E">
        <w:rPr>
          <w:sz w:val="28"/>
          <w:szCs w:val="28"/>
        </w:rPr>
        <w:t>разучивание и исполнение популярной современной песни;</w:t>
      </w:r>
    </w:p>
    <w:p w:rsidR="00AB5B3E" w:rsidRPr="00AB5B3E" w:rsidRDefault="00AB5B3E" w:rsidP="00AB5B3E">
      <w:pPr>
        <w:rPr>
          <w:sz w:val="28"/>
          <w:szCs w:val="28"/>
        </w:rPr>
      </w:pPr>
      <w:r w:rsidRPr="00AB5B3E">
        <w:rPr>
          <w:sz w:val="28"/>
          <w:szCs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AB5B3E" w:rsidRPr="00AB5B3E" w:rsidRDefault="00AB5B3E" w:rsidP="00AB5B3E">
      <w:pPr>
        <w:rPr>
          <w:sz w:val="28"/>
          <w:szCs w:val="28"/>
        </w:rPr>
      </w:pPr>
      <w:r w:rsidRPr="00AB5B3E">
        <w:rPr>
          <w:sz w:val="28"/>
          <w:szCs w:val="28"/>
        </w:rPr>
        <w:t xml:space="preserve">Модуль № 9 «Связь музыки с другими видами искусства» </w:t>
      </w:r>
    </w:p>
    <w:p w:rsidR="00AB5B3E" w:rsidRPr="00AB5B3E" w:rsidRDefault="00AB5B3E" w:rsidP="00AB5B3E">
      <w:pPr>
        <w:rPr>
          <w:sz w:val="28"/>
          <w:szCs w:val="28"/>
        </w:rPr>
      </w:pPr>
      <w:r w:rsidRPr="00AB5B3E">
        <w:rPr>
          <w:sz w:val="28"/>
          <w:szCs w:val="28"/>
        </w:rPr>
        <w:t>Музыка и литература.</w:t>
      </w:r>
    </w:p>
    <w:p w:rsidR="00AB5B3E" w:rsidRPr="00AB5B3E" w:rsidRDefault="00AB5B3E" w:rsidP="00AB5B3E">
      <w:pPr>
        <w:rPr>
          <w:sz w:val="28"/>
          <w:szCs w:val="28"/>
        </w:rPr>
      </w:pPr>
      <w:r w:rsidRPr="00AB5B3E">
        <w:rPr>
          <w:sz w:val="28"/>
          <w:szCs w:val="28"/>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вокальной и инструментальной музыки;</w:t>
      </w:r>
    </w:p>
    <w:p w:rsidR="00AB5B3E" w:rsidRPr="00AB5B3E" w:rsidRDefault="00AB5B3E" w:rsidP="00AB5B3E">
      <w:pPr>
        <w:rPr>
          <w:sz w:val="28"/>
          <w:szCs w:val="28"/>
        </w:rPr>
      </w:pPr>
      <w:r w:rsidRPr="00AB5B3E">
        <w:rPr>
          <w:sz w:val="28"/>
          <w:szCs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B5B3E" w:rsidRPr="00AB5B3E" w:rsidRDefault="00AB5B3E" w:rsidP="00AB5B3E">
      <w:pPr>
        <w:rPr>
          <w:sz w:val="28"/>
          <w:szCs w:val="28"/>
        </w:rPr>
      </w:pPr>
      <w:r w:rsidRPr="00AB5B3E">
        <w:rPr>
          <w:sz w:val="28"/>
          <w:szCs w:val="28"/>
        </w:rPr>
        <w:t>сочинение рассказа, стихотворения под впечатлением от восприятия инструментального музыкального произведения;</w:t>
      </w:r>
    </w:p>
    <w:p w:rsidR="00AB5B3E" w:rsidRPr="00AB5B3E" w:rsidRDefault="00AB5B3E" w:rsidP="00AB5B3E">
      <w:pPr>
        <w:rPr>
          <w:sz w:val="28"/>
          <w:szCs w:val="28"/>
        </w:rPr>
      </w:pPr>
      <w:r w:rsidRPr="00AB5B3E">
        <w:rPr>
          <w:sz w:val="28"/>
          <w:szCs w:val="28"/>
        </w:rPr>
        <w:t>рисование образов программной музыки;</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Музыка и живопись.</w:t>
      </w:r>
    </w:p>
    <w:p w:rsidR="00AB5B3E" w:rsidRPr="00AB5B3E" w:rsidRDefault="00AB5B3E" w:rsidP="00AB5B3E">
      <w:pPr>
        <w:rPr>
          <w:sz w:val="28"/>
          <w:szCs w:val="28"/>
        </w:rPr>
      </w:pPr>
      <w:r w:rsidRPr="00AB5B3E">
        <w:rPr>
          <w:sz w:val="28"/>
          <w:szCs w:val="28"/>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w:t>
      </w:r>
      <w:r w:rsidRPr="00AB5B3E">
        <w:rPr>
          <w:sz w:val="28"/>
          <w:szCs w:val="28"/>
        </w:rPr>
        <w:lastRenderedPageBreak/>
        <w:t>Импрессионизм (на примере творчества французских клавесинистов, К. Дебюсси, А.К. Лядова и других композиторов).</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музыкальными произведениями программной музыки, выявление интонаций изобразительного характера;</w:t>
      </w:r>
    </w:p>
    <w:p w:rsidR="00AB5B3E" w:rsidRPr="00AB5B3E" w:rsidRDefault="00AB5B3E" w:rsidP="00AB5B3E">
      <w:pPr>
        <w:rPr>
          <w:sz w:val="28"/>
          <w:szCs w:val="28"/>
        </w:rPr>
      </w:pPr>
      <w:r w:rsidRPr="00AB5B3E">
        <w:rPr>
          <w:sz w:val="28"/>
          <w:szCs w:val="28"/>
        </w:rPr>
        <w:t>музыкальная викторина на знание музыки, названий и авторов изученных произведений;</w:t>
      </w:r>
    </w:p>
    <w:p w:rsidR="00AB5B3E" w:rsidRPr="00AB5B3E" w:rsidRDefault="00AB5B3E" w:rsidP="00AB5B3E">
      <w:pPr>
        <w:rPr>
          <w:sz w:val="28"/>
          <w:szCs w:val="28"/>
        </w:rPr>
      </w:pPr>
      <w:r w:rsidRPr="00AB5B3E">
        <w:rPr>
          <w:sz w:val="28"/>
          <w:szCs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B5B3E" w:rsidRPr="00AB5B3E" w:rsidRDefault="00AB5B3E" w:rsidP="00AB5B3E">
      <w:pPr>
        <w:rPr>
          <w:sz w:val="28"/>
          <w:szCs w:val="28"/>
        </w:rPr>
      </w:pPr>
      <w:r w:rsidRPr="00AB5B3E">
        <w:rPr>
          <w:sz w:val="28"/>
          <w:szCs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B5B3E" w:rsidRPr="00AB5B3E" w:rsidRDefault="00AB5B3E" w:rsidP="00AB5B3E">
      <w:pPr>
        <w:rPr>
          <w:sz w:val="28"/>
          <w:szCs w:val="28"/>
        </w:rPr>
      </w:pPr>
      <w:r w:rsidRPr="00AB5B3E">
        <w:rPr>
          <w:sz w:val="28"/>
          <w:szCs w:val="28"/>
        </w:rPr>
        <w:t>Музыка и театр.</w:t>
      </w:r>
    </w:p>
    <w:p w:rsidR="00AB5B3E" w:rsidRPr="00AB5B3E" w:rsidRDefault="00AB5B3E" w:rsidP="00AB5B3E">
      <w:pPr>
        <w:rPr>
          <w:sz w:val="28"/>
          <w:szCs w:val="28"/>
        </w:rPr>
      </w:pPr>
      <w:r w:rsidRPr="00AB5B3E">
        <w:rPr>
          <w:sz w:val="28"/>
          <w:szCs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музыки, созданной отечественными и иностранными композиторами для драматического театра;</w:t>
      </w:r>
    </w:p>
    <w:p w:rsidR="00AB5B3E" w:rsidRPr="00AB5B3E" w:rsidRDefault="00AB5B3E" w:rsidP="00AB5B3E">
      <w:pPr>
        <w:rPr>
          <w:sz w:val="28"/>
          <w:szCs w:val="28"/>
        </w:rPr>
      </w:pPr>
      <w:r w:rsidRPr="00AB5B3E">
        <w:rPr>
          <w:sz w:val="28"/>
          <w:szCs w:val="28"/>
        </w:rPr>
        <w:t>разучивание, исполнение песни из театральной постановки, просмотр видеозаписи спектакля, в котором звучит данная песня;</w:t>
      </w:r>
    </w:p>
    <w:p w:rsidR="00AB5B3E" w:rsidRPr="00AB5B3E" w:rsidRDefault="00AB5B3E" w:rsidP="00AB5B3E">
      <w:pPr>
        <w:rPr>
          <w:sz w:val="28"/>
          <w:szCs w:val="28"/>
        </w:rPr>
      </w:pPr>
      <w:r w:rsidRPr="00AB5B3E">
        <w:rPr>
          <w:sz w:val="28"/>
          <w:szCs w:val="28"/>
        </w:rPr>
        <w:t>музыкальная викторина на материале изученных фрагментов музыкальных спектаклей;</w:t>
      </w:r>
    </w:p>
    <w:p w:rsidR="00AB5B3E" w:rsidRPr="00AB5B3E" w:rsidRDefault="00AB5B3E" w:rsidP="00AB5B3E">
      <w:pPr>
        <w:rPr>
          <w:sz w:val="28"/>
          <w:szCs w:val="28"/>
        </w:rPr>
      </w:pPr>
      <w:r w:rsidRPr="00AB5B3E">
        <w:rPr>
          <w:sz w:val="28"/>
          <w:szCs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B5B3E" w:rsidRPr="00AB5B3E" w:rsidRDefault="00AB5B3E" w:rsidP="00AB5B3E">
      <w:pPr>
        <w:rPr>
          <w:sz w:val="28"/>
          <w:szCs w:val="28"/>
        </w:rPr>
      </w:pPr>
      <w:r w:rsidRPr="00AB5B3E">
        <w:rPr>
          <w:sz w:val="28"/>
          <w:szCs w:val="28"/>
        </w:rPr>
        <w:t>Музыка кино и телевидения.</w:t>
      </w:r>
    </w:p>
    <w:p w:rsidR="00AB5B3E" w:rsidRPr="00AB5B3E" w:rsidRDefault="00AB5B3E" w:rsidP="00AB5B3E">
      <w:pPr>
        <w:rPr>
          <w:sz w:val="28"/>
          <w:szCs w:val="28"/>
        </w:rPr>
      </w:pPr>
      <w:r w:rsidRPr="00AB5B3E">
        <w:rPr>
          <w:sz w:val="28"/>
          <w:szCs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AB5B3E" w:rsidRPr="00AB5B3E" w:rsidRDefault="00AB5B3E" w:rsidP="00AB5B3E">
      <w:pPr>
        <w:rPr>
          <w:sz w:val="28"/>
          <w:szCs w:val="28"/>
        </w:rPr>
      </w:pPr>
      <w:r w:rsidRPr="00AB5B3E">
        <w:rPr>
          <w:sz w:val="28"/>
          <w:szCs w:val="28"/>
        </w:rPr>
        <w:t>Виды деятельности обучающихся:</w:t>
      </w:r>
    </w:p>
    <w:p w:rsidR="00AB5B3E" w:rsidRPr="00AB5B3E" w:rsidRDefault="00AB5B3E" w:rsidP="00AB5B3E">
      <w:pPr>
        <w:rPr>
          <w:sz w:val="28"/>
          <w:szCs w:val="28"/>
        </w:rPr>
      </w:pPr>
      <w:r w:rsidRPr="00AB5B3E">
        <w:rPr>
          <w:sz w:val="28"/>
          <w:szCs w:val="28"/>
        </w:rPr>
        <w:t>знакомство с образцами киномузыки отечественных и зарубежных композиторов;</w:t>
      </w:r>
    </w:p>
    <w:p w:rsidR="00AB5B3E" w:rsidRPr="00AB5B3E" w:rsidRDefault="00AB5B3E" w:rsidP="00AB5B3E">
      <w:pPr>
        <w:rPr>
          <w:sz w:val="28"/>
          <w:szCs w:val="28"/>
        </w:rPr>
      </w:pPr>
      <w:r w:rsidRPr="00AB5B3E">
        <w:rPr>
          <w:sz w:val="28"/>
          <w:szCs w:val="28"/>
        </w:rPr>
        <w:t>просмотр фильмов с целью анализа выразительного эффекта, создаваемого музыкой;</w:t>
      </w:r>
    </w:p>
    <w:p w:rsidR="00AB5B3E" w:rsidRPr="00AB5B3E" w:rsidRDefault="00AB5B3E" w:rsidP="00AB5B3E">
      <w:pPr>
        <w:rPr>
          <w:sz w:val="28"/>
          <w:szCs w:val="28"/>
        </w:rPr>
      </w:pPr>
      <w:r w:rsidRPr="00AB5B3E">
        <w:rPr>
          <w:sz w:val="28"/>
          <w:szCs w:val="28"/>
        </w:rPr>
        <w:lastRenderedPageBreak/>
        <w:t>разучивание, исполнение песни из фильма;</w:t>
      </w:r>
    </w:p>
    <w:p w:rsidR="00AB5B3E" w:rsidRPr="00AB5B3E" w:rsidRDefault="00AB5B3E" w:rsidP="00AB5B3E">
      <w:pPr>
        <w:rPr>
          <w:sz w:val="28"/>
          <w:szCs w:val="28"/>
        </w:rPr>
      </w:pPr>
      <w:r w:rsidRPr="00AB5B3E">
        <w:rPr>
          <w:sz w:val="28"/>
          <w:szCs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B5B3E" w:rsidRPr="00AB5B3E" w:rsidRDefault="00AB5B3E" w:rsidP="00AB5B3E">
      <w:pPr>
        <w:rPr>
          <w:sz w:val="28"/>
          <w:szCs w:val="28"/>
        </w:rPr>
      </w:pPr>
      <w:r w:rsidRPr="00AB5B3E">
        <w:rPr>
          <w:sz w:val="28"/>
          <w:szCs w:val="28"/>
        </w:rPr>
        <w:t>Планируемые результаты освоения программы по музыке на уровне основного общего образования.</w:t>
      </w:r>
    </w:p>
    <w:p w:rsidR="00AB5B3E" w:rsidRPr="00AB5B3E" w:rsidRDefault="00AB5B3E" w:rsidP="00AB5B3E">
      <w:pPr>
        <w:rPr>
          <w:sz w:val="28"/>
          <w:szCs w:val="28"/>
        </w:rPr>
      </w:pPr>
      <w:r w:rsidRPr="00AB5B3E">
        <w:rPr>
          <w:sz w:val="28"/>
          <w:szCs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B5B3E" w:rsidRPr="00AB5B3E" w:rsidRDefault="00AB5B3E" w:rsidP="00AB5B3E">
      <w:pPr>
        <w:rPr>
          <w:sz w:val="28"/>
          <w:szCs w:val="28"/>
        </w:rPr>
      </w:pPr>
      <w:r w:rsidRPr="00AB5B3E">
        <w:rPr>
          <w:sz w:val="28"/>
          <w:szCs w:val="28"/>
        </w:rPr>
        <w:t>1) патриотического воспитания:</w:t>
      </w:r>
    </w:p>
    <w:p w:rsidR="00AB5B3E" w:rsidRPr="00AB5B3E" w:rsidRDefault="00AB5B3E" w:rsidP="00AB5B3E">
      <w:pPr>
        <w:rPr>
          <w:sz w:val="28"/>
          <w:szCs w:val="28"/>
        </w:rPr>
      </w:pPr>
      <w:r w:rsidRPr="00AB5B3E">
        <w:rPr>
          <w:sz w:val="28"/>
          <w:szCs w:val="28"/>
        </w:rPr>
        <w:t>осознание российской гражданской идентичности в поликультурном и многоконфессиональном обществе;</w:t>
      </w:r>
    </w:p>
    <w:p w:rsidR="00AB5B3E" w:rsidRPr="00AB5B3E" w:rsidRDefault="00AB5B3E" w:rsidP="00AB5B3E">
      <w:pPr>
        <w:rPr>
          <w:sz w:val="28"/>
          <w:szCs w:val="28"/>
        </w:rPr>
      </w:pPr>
      <w:r w:rsidRPr="00AB5B3E">
        <w:rPr>
          <w:sz w:val="28"/>
          <w:szCs w:val="28"/>
        </w:rPr>
        <w:t>знание Гимна России и традиций его исполнения, уважение музыкальных символов республик Российской Федерации и других стран мира;</w:t>
      </w:r>
    </w:p>
    <w:p w:rsidR="00AB5B3E" w:rsidRPr="00AB5B3E" w:rsidRDefault="00AB5B3E" w:rsidP="00AB5B3E">
      <w:pPr>
        <w:rPr>
          <w:sz w:val="28"/>
          <w:szCs w:val="28"/>
        </w:rPr>
      </w:pPr>
      <w:r w:rsidRPr="00AB5B3E">
        <w:rPr>
          <w:sz w:val="28"/>
          <w:szCs w:val="28"/>
        </w:rPr>
        <w:t>проявление интереса к освоению музыкальных традиций своего края, музыкальной культуры народов России;</w:t>
      </w:r>
    </w:p>
    <w:p w:rsidR="00AB5B3E" w:rsidRPr="00AB5B3E" w:rsidRDefault="00AB5B3E" w:rsidP="00AB5B3E">
      <w:pPr>
        <w:rPr>
          <w:sz w:val="28"/>
          <w:szCs w:val="28"/>
        </w:rPr>
      </w:pPr>
      <w:r w:rsidRPr="00AB5B3E">
        <w:rPr>
          <w:sz w:val="28"/>
          <w:szCs w:val="28"/>
        </w:rPr>
        <w:t>знание достижений отечественных музыкантов, их вклада в мировую музыкальную культуру;</w:t>
      </w:r>
    </w:p>
    <w:p w:rsidR="00AB5B3E" w:rsidRPr="00AB5B3E" w:rsidRDefault="00AB5B3E" w:rsidP="00AB5B3E">
      <w:pPr>
        <w:rPr>
          <w:sz w:val="28"/>
          <w:szCs w:val="28"/>
        </w:rPr>
      </w:pPr>
      <w:r w:rsidRPr="00AB5B3E">
        <w:rPr>
          <w:sz w:val="28"/>
          <w:szCs w:val="28"/>
        </w:rPr>
        <w:t>интерес к изучению истории отечественной музыкальной культуры;</w:t>
      </w:r>
    </w:p>
    <w:p w:rsidR="00AB5B3E" w:rsidRPr="00AB5B3E" w:rsidRDefault="00AB5B3E" w:rsidP="00AB5B3E">
      <w:pPr>
        <w:rPr>
          <w:sz w:val="28"/>
          <w:szCs w:val="28"/>
        </w:rPr>
      </w:pPr>
      <w:r w:rsidRPr="00AB5B3E">
        <w:rPr>
          <w:sz w:val="28"/>
          <w:szCs w:val="28"/>
        </w:rPr>
        <w:t>стремление развивать и сохранять музыкальную культуру своей страны, своего края;</w:t>
      </w:r>
    </w:p>
    <w:p w:rsidR="00AB5B3E" w:rsidRPr="00AB5B3E" w:rsidRDefault="00AB5B3E" w:rsidP="00AB5B3E">
      <w:pPr>
        <w:rPr>
          <w:sz w:val="28"/>
          <w:szCs w:val="28"/>
        </w:rPr>
      </w:pPr>
      <w:r w:rsidRPr="00AB5B3E">
        <w:rPr>
          <w:sz w:val="28"/>
          <w:szCs w:val="28"/>
        </w:rPr>
        <w:t>2) гражданского воспитания:</w:t>
      </w:r>
    </w:p>
    <w:p w:rsidR="00AB5B3E" w:rsidRPr="00AB5B3E" w:rsidRDefault="00AB5B3E" w:rsidP="00AB5B3E">
      <w:pPr>
        <w:rPr>
          <w:sz w:val="28"/>
          <w:szCs w:val="28"/>
        </w:rPr>
      </w:pPr>
      <w:r w:rsidRPr="00AB5B3E">
        <w:rPr>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AB5B3E" w:rsidRPr="00AB5B3E" w:rsidRDefault="00AB5B3E" w:rsidP="00AB5B3E">
      <w:pPr>
        <w:rPr>
          <w:sz w:val="28"/>
          <w:szCs w:val="28"/>
        </w:rPr>
      </w:pPr>
      <w:r w:rsidRPr="00AB5B3E">
        <w:rPr>
          <w:sz w:val="28"/>
          <w:szCs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B5B3E" w:rsidRPr="00AB5B3E" w:rsidRDefault="00AB5B3E" w:rsidP="00AB5B3E">
      <w:pPr>
        <w:rPr>
          <w:sz w:val="28"/>
          <w:szCs w:val="28"/>
        </w:rPr>
      </w:pPr>
      <w:r w:rsidRPr="00AB5B3E">
        <w:rPr>
          <w:sz w:val="28"/>
          <w:szCs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B5B3E" w:rsidRPr="00AB5B3E" w:rsidRDefault="00AB5B3E" w:rsidP="00AB5B3E">
      <w:pPr>
        <w:rPr>
          <w:sz w:val="28"/>
          <w:szCs w:val="28"/>
        </w:rPr>
      </w:pPr>
      <w:r w:rsidRPr="00AB5B3E">
        <w:rPr>
          <w:sz w:val="28"/>
          <w:szCs w:val="28"/>
        </w:rPr>
        <w:t>3) духовно-нравственного воспитания:</w:t>
      </w:r>
    </w:p>
    <w:p w:rsidR="00AB5B3E" w:rsidRPr="00AB5B3E" w:rsidRDefault="00AB5B3E" w:rsidP="00AB5B3E">
      <w:pPr>
        <w:rPr>
          <w:sz w:val="28"/>
          <w:szCs w:val="28"/>
        </w:rPr>
      </w:pPr>
      <w:r w:rsidRPr="00AB5B3E">
        <w:rPr>
          <w:sz w:val="28"/>
          <w:szCs w:val="28"/>
        </w:rPr>
        <w:t>ориентация на моральные ценности и нормы в ситуациях нравственного выбора;</w:t>
      </w:r>
    </w:p>
    <w:p w:rsidR="00AB5B3E" w:rsidRPr="00AB5B3E" w:rsidRDefault="00AB5B3E" w:rsidP="00AB5B3E">
      <w:pPr>
        <w:rPr>
          <w:sz w:val="28"/>
          <w:szCs w:val="28"/>
        </w:rPr>
      </w:pPr>
      <w:r w:rsidRPr="00AB5B3E">
        <w:rPr>
          <w:sz w:val="28"/>
          <w:szCs w:val="28"/>
        </w:rPr>
        <w:lastRenderedPageBreak/>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AB5B3E" w:rsidRPr="00AB5B3E" w:rsidRDefault="00AB5B3E" w:rsidP="00AB5B3E">
      <w:pPr>
        <w:rPr>
          <w:sz w:val="28"/>
          <w:szCs w:val="28"/>
        </w:rPr>
      </w:pPr>
      <w:r w:rsidRPr="00AB5B3E">
        <w:rPr>
          <w:sz w:val="28"/>
          <w:szCs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AB5B3E" w:rsidRPr="00AB5B3E" w:rsidRDefault="00AB5B3E" w:rsidP="00AB5B3E">
      <w:pPr>
        <w:rPr>
          <w:sz w:val="28"/>
          <w:szCs w:val="28"/>
        </w:rPr>
      </w:pPr>
      <w:r w:rsidRPr="00AB5B3E">
        <w:rPr>
          <w:sz w:val="28"/>
          <w:szCs w:val="28"/>
        </w:rPr>
        <w:t>4) эстетического воспитания:</w:t>
      </w:r>
    </w:p>
    <w:p w:rsidR="00AB5B3E" w:rsidRPr="00AB5B3E" w:rsidRDefault="00AB5B3E" w:rsidP="00AB5B3E">
      <w:pPr>
        <w:rPr>
          <w:sz w:val="28"/>
          <w:szCs w:val="28"/>
        </w:rPr>
      </w:pPr>
      <w:r w:rsidRPr="00AB5B3E">
        <w:rPr>
          <w:sz w:val="28"/>
          <w:szCs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B5B3E" w:rsidRPr="00AB5B3E" w:rsidRDefault="00AB5B3E" w:rsidP="00AB5B3E">
      <w:pPr>
        <w:rPr>
          <w:sz w:val="28"/>
          <w:szCs w:val="28"/>
        </w:rPr>
      </w:pPr>
      <w:r w:rsidRPr="00AB5B3E">
        <w:rPr>
          <w:sz w:val="28"/>
          <w:szCs w:val="28"/>
        </w:rPr>
        <w:t>осознание ценности творчества, таланта;</w:t>
      </w:r>
    </w:p>
    <w:p w:rsidR="00AB5B3E" w:rsidRPr="00AB5B3E" w:rsidRDefault="00AB5B3E" w:rsidP="00AB5B3E">
      <w:pPr>
        <w:rPr>
          <w:sz w:val="28"/>
          <w:szCs w:val="28"/>
        </w:rPr>
      </w:pPr>
      <w:r w:rsidRPr="00AB5B3E">
        <w:rPr>
          <w:sz w:val="28"/>
          <w:szCs w:val="28"/>
        </w:rPr>
        <w:t>осознание важности музыкального искусства как средства коммуникации и самовыражения;</w:t>
      </w:r>
    </w:p>
    <w:p w:rsidR="00AB5B3E" w:rsidRPr="00AB5B3E" w:rsidRDefault="00AB5B3E" w:rsidP="00AB5B3E">
      <w:pPr>
        <w:rPr>
          <w:sz w:val="28"/>
          <w:szCs w:val="28"/>
        </w:rPr>
      </w:pPr>
      <w:r w:rsidRPr="00AB5B3E">
        <w:rPr>
          <w:sz w:val="28"/>
          <w:szCs w:val="28"/>
        </w:rPr>
        <w:t>понимание ценности отечественного и мирового искусства, роли этнических культурных традиций и народного творчества;</w:t>
      </w:r>
    </w:p>
    <w:p w:rsidR="00AB5B3E" w:rsidRPr="00AB5B3E" w:rsidRDefault="00AB5B3E" w:rsidP="00AB5B3E">
      <w:pPr>
        <w:rPr>
          <w:sz w:val="28"/>
          <w:szCs w:val="28"/>
        </w:rPr>
      </w:pPr>
      <w:r w:rsidRPr="00AB5B3E">
        <w:rPr>
          <w:sz w:val="28"/>
          <w:szCs w:val="28"/>
        </w:rPr>
        <w:t>стремление к самовыражению в разных видах искусства;</w:t>
      </w:r>
    </w:p>
    <w:p w:rsidR="00AB5B3E" w:rsidRPr="00AB5B3E" w:rsidRDefault="00AB5B3E" w:rsidP="00AB5B3E">
      <w:pPr>
        <w:rPr>
          <w:sz w:val="28"/>
          <w:szCs w:val="28"/>
        </w:rPr>
      </w:pPr>
      <w:r w:rsidRPr="00AB5B3E">
        <w:rPr>
          <w:sz w:val="28"/>
          <w:szCs w:val="28"/>
        </w:rPr>
        <w:t>5) ценности научного познания:</w:t>
      </w:r>
    </w:p>
    <w:p w:rsidR="00AB5B3E" w:rsidRPr="00AB5B3E" w:rsidRDefault="00AB5B3E" w:rsidP="00AB5B3E">
      <w:pPr>
        <w:rPr>
          <w:sz w:val="28"/>
          <w:szCs w:val="28"/>
        </w:rPr>
      </w:pPr>
      <w:r w:rsidRPr="00AB5B3E">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B5B3E" w:rsidRPr="00AB5B3E" w:rsidRDefault="00AB5B3E" w:rsidP="00AB5B3E">
      <w:pPr>
        <w:rPr>
          <w:sz w:val="28"/>
          <w:szCs w:val="28"/>
        </w:rPr>
      </w:pPr>
      <w:r w:rsidRPr="00AB5B3E">
        <w:rPr>
          <w:sz w:val="28"/>
          <w:szCs w:val="28"/>
        </w:rPr>
        <w:t>овладение музыкальным языком, навыками познания музыки как искусства интонируемого смысла;</w:t>
      </w:r>
    </w:p>
    <w:p w:rsidR="00AB5B3E" w:rsidRPr="00AB5B3E" w:rsidRDefault="00AB5B3E" w:rsidP="00AB5B3E">
      <w:pPr>
        <w:rPr>
          <w:sz w:val="28"/>
          <w:szCs w:val="28"/>
        </w:rPr>
      </w:pPr>
      <w:r w:rsidRPr="00AB5B3E">
        <w:rPr>
          <w:sz w:val="28"/>
          <w:szCs w:val="28"/>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B5B3E" w:rsidRPr="00AB5B3E" w:rsidRDefault="00AB5B3E" w:rsidP="00AB5B3E">
      <w:pPr>
        <w:rPr>
          <w:sz w:val="28"/>
          <w:szCs w:val="28"/>
        </w:rPr>
      </w:pPr>
      <w:r w:rsidRPr="00AB5B3E">
        <w:rPr>
          <w:sz w:val="28"/>
          <w:szCs w:val="28"/>
        </w:rPr>
        <w:t>6) физического воспитания, формирования культуры здоровья и эмоционального благополучия:</w:t>
      </w:r>
    </w:p>
    <w:p w:rsidR="00AB5B3E" w:rsidRPr="00AB5B3E" w:rsidRDefault="00AB5B3E" w:rsidP="00AB5B3E">
      <w:pPr>
        <w:rPr>
          <w:sz w:val="28"/>
          <w:szCs w:val="28"/>
        </w:rPr>
      </w:pPr>
      <w:r w:rsidRPr="00AB5B3E">
        <w:rPr>
          <w:sz w:val="28"/>
          <w:szCs w:val="28"/>
        </w:rPr>
        <w:t>осознание ценности жизни с использованием собственного жизненного опыта и опыта восприятия произведений искусства;</w:t>
      </w:r>
    </w:p>
    <w:p w:rsidR="00AB5B3E" w:rsidRPr="00AB5B3E" w:rsidRDefault="00AB5B3E" w:rsidP="00AB5B3E">
      <w:pPr>
        <w:rPr>
          <w:sz w:val="28"/>
          <w:szCs w:val="28"/>
        </w:rPr>
      </w:pPr>
      <w:r w:rsidRPr="00AB5B3E">
        <w:rPr>
          <w:sz w:val="28"/>
          <w:szCs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B5B3E" w:rsidRPr="00AB5B3E" w:rsidRDefault="00AB5B3E" w:rsidP="00AB5B3E">
      <w:pPr>
        <w:rPr>
          <w:sz w:val="28"/>
          <w:szCs w:val="28"/>
        </w:rPr>
      </w:pPr>
      <w:r w:rsidRPr="00AB5B3E">
        <w:rPr>
          <w:sz w:val="28"/>
          <w:szCs w:val="28"/>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AB5B3E" w:rsidRPr="00AB5B3E" w:rsidRDefault="00AB5B3E" w:rsidP="00AB5B3E">
      <w:pPr>
        <w:rPr>
          <w:sz w:val="28"/>
          <w:szCs w:val="28"/>
        </w:rPr>
      </w:pPr>
      <w:r w:rsidRPr="00AB5B3E">
        <w:rPr>
          <w:sz w:val="28"/>
          <w:szCs w:val="28"/>
        </w:rPr>
        <w:t>сформированность навыков рефлексии, признание своего права на ошибку и такого же права другого человека;</w:t>
      </w:r>
    </w:p>
    <w:p w:rsidR="00AB5B3E" w:rsidRPr="00AB5B3E" w:rsidRDefault="00AB5B3E" w:rsidP="00AB5B3E">
      <w:pPr>
        <w:rPr>
          <w:sz w:val="28"/>
          <w:szCs w:val="28"/>
        </w:rPr>
      </w:pPr>
      <w:r w:rsidRPr="00AB5B3E">
        <w:rPr>
          <w:sz w:val="28"/>
          <w:szCs w:val="28"/>
        </w:rPr>
        <w:lastRenderedPageBreak/>
        <w:t>7) трудового воспитания:</w:t>
      </w:r>
    </w:p>
    <w:p w:rsidR="00AB5B3E" w:rsidRPr="00AB5B3E" w:rsidRDefault="00AB5B3E" w:rsidP="00AB5B3E">
      <w:pPr>
        <w:rPr>
          <w:sz w:val="28"/>
          <w:szCs w:val="28"/>
        </w:rPr>
      </w:pPr>
      <w:r w:rsidRPr="00AB5B3E">
        <w:rPr>
          <w:sz w:val="28"/>
          <w:szCs w:val="28"/>
        </w:rPr>
        <w:t>установка на посильное активное участие в практической деятельности;</w:t>
      </w:r>
    </w:p>
    <w:p w:rsidR="00AB5B3E" w:rsidRPr="00AB5B3E" w:rsidRDefault="00AB5B3E" w:rsidP="00AB5B3E">
      <w:pPr>
        <w:rPr>
          <w:sz w:val="28"/>
          <w:szCs w:val="28"/>
        </w:rPr>
      </w:pPr>
      <w:r w:rsidRPr="00AB5B3E">
        <w:rPr>
          <w:sz w:val="28"/>
          <w:szCs w:val="28"/>
        </w:rPr>
        <w:t>трудолюбие в учебе, настойчивость в достижении поставленных целей;</w:t>
      </w:r>
    </w:p>
    <w:p w:rsidR="00AB5B3E" w:rsidRPr="00AB5B3E" w:rsidRDefault="00AB5B3E" w:rsidP="00AB5B3E">
      <w:pPr>
        <w:rPr>
          <w:sz w:val="28"/>
          <w:szCs w:val="28"/>
        </w:rPr>
      </w:pPr>
      <w:r w:rsidRPr="00AB5B3E">
        <w:rPr>
          <w:sz w:val="28"/>
          <w:szCs w:val="28"/>
        </w:rPr>
        <w:t>интерес к практическому изучению профессий в сфере культуры и искусства;</w:t>
      </w:r>
    </w:p>
    <w:p w:rsidR="00AB5B3E" w:rsidRPr="00AB5B3E" w:rsidRDefault="00AB5B3E" w:rsidP="00AB5B3E">
      <w:pPr>
        <w:rPr>
          <w:sz w:val="28"/>
          <w:szCs w:val="28"/>
        </w:rPr>
      </w:pPr>
      <w:r w:rsidRPr="00AB5B3E">
        <w:rPr>
          <w:sz w:val="28"/>
          <w:szCs w:val="28"/>
        </w:rPr>
        <w:t>уважение к труду и результатам трудовой деятельности;</w:t>
      </w:r>
    </w:p>
    <w:p w:rsidR="00AB5B3E" w:rsidRPr="00AB5B3E" w:rsidRDefault="00AB5B3E" w:rsidP="00AB5B3E">
      <w:pPr>
        <w:rPr>
          <w:sz w:val="28"/>
          <w:szCs w:val="28"/>
        </w:rPr>
      </w:pPr>
      <w:r w:rsidRPr="00AB5B3E">
        <w:rPr>
          <w:sz w:val="28"/>
          <w:szCs w:val="28"/>
        </w:rPr>
        <w:t>8) экологического воспитания:</w:t>
      </w:r>
    </w:p>
    <w:p w:rsidR="00AB5B3E" w:rsidRPr="00AB5B3E" w:rsidRDefault="00AB5B3E" w:rsidP="00AB5B3E">
      <w:pPr>
        <w:rPr>
          <w:sz w:val="28"/>
          <w:szCs w:val="28"/>
        </w:rPr>
      </w:pPr>
      <w:r w:rsidRPr="00AB5B3E">
        <w:rPr>
          <w:sz w:val="28"/>
          <w:szCs w:val="28"/>
        </w:rPr>
        <w:t>повышение уровня экологической культуры, осознание глобального характера экологических проблем и путей их решения;</w:t>
      </w:r>
    </w:p>
    <w:p w:rsidR="00AB5B3E" w:rsidRPr="00AB5B3E" w:rsidRDefault="00AB5B3E" w:rsidP="00AB5B3E">
      <w:pPr>
        <w:rPr>
          <w:sz w:val="28"/>
          <w:szCs w:val="28"/>
        </w:rPr>
      </w:pPr>
      <w:r w:rsidRPr="00AB5B3E">
        <w:rPr>
          <w:sz w:val="28"/>
          <w:szCs w:val="28"/>
        </w:rPr>
        <w:t>нравственно-эстетическое отношение к природе,</w:t>
      </w:r>
    </w:p>
    <w:p w:rsidR="00AB5B3E" w:rsidRPr="00AB5B3E" w:rsidRDefault="00AB5B3E" w:rsidP="00AB5B3E">
      <w:pPr>
        <w:rPr>
          <w:sz w:val="28"/>
          <w:szCs w:val="28"/>
        </w:rPr>
      </w:pPr>
      <w:r w:rsidRPr="00AB5B3E">
        <w:rPr>
          <w:sz w:val="28"/>
          <w:szCs w:val="28"/>
        </w:rPr>
        <w:t>участие в экологических проектах через различные формы музыкального творчества</w:t>
      </w:r>
    </w:p>
    <w:p w:rsidR="00AB5B3E" w:rsidRPr="00AB5B3E" w:rsidRDefault="00AB5B3E" w:rsidP="00AB5B3E">
      <w:pPr>
        <w:rPr>
          <w:sz w:val="28"/>
          <w:szCs w:val="28"/>
        </w:rPr>
      </w:pPr>
      <w:r w:rsidRPr="00AB5B3E">
        <w:rPr>
          <w:sz w:val="28"/>
          <w:szCs w:val="28"/>
        </w:rPr>
        <w:t>9) адаптации к изменяющимся условиям социальной и природной среды:</w:t>
      </w:r>
    </w:p>
    <w:p w:rsidR="00AB5B3E" w:rsidRPr="00AB5B3E" w:rsidRDefault="00AB5B3E" w:rsidP="00AB5B3E">
      <w:pPr>
        <w:rPr>
          <w:sz w:val="28"/>
          <w:szCs w:val="28"/>
        </w:rPr>
      </w:pPr>
      <w:r w:rsidRPr="00AB5B3E">
        <w:rPr>
          <w:sz w:val="28"/>
          <w:szCs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B5B3E" w:rsidRPr="00AB5B3E" w:rsidRDefault="00AB5B3E" w:rsidP="00AB5B3E">
      <w:pPr>
        <w:rPr>
          <w:sz w:val="28"/>
          <w:szCs w:val="28"/>
        </w:rPr>
      </w:pPr>
      <w:r w:rsidRPr="00AB5B3E">
        <w:rPr>
          <w:sz w:val="28"/>
          <w:szCs w:val="28"/>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AB5B3E" w:rsidRPr="00AB5B3E" w:rsidRDefault="00AB5B3E" w:rsidP="00AB5B3E">
      <w:pPr>
        <w:rPr>
          <w:sz w:val="28"/>
          <w:szCs w:val="28"/>
        </w:rPr>
      </w:pPr>
      <w:r w:rsidRPr="00AB5B3E">
        <w:rPr>
          <w:sz w:val="28"/>
          <w:szCs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AB5B3E" w:rsidRPr="00AB5B3E" w:rsidRDefault="00AB5B3E" w:rsidP="00AB5B3E">
      <w:pPr>
        <w:rPr>
          <w:sz w:val="28"/>
          <w:szCs w:val="28"/>
        </w:rPr>
      </w:pPr>
      <w:r w:rsidRPr="00AB5B3E">
        <w:rPr>
          <w:sz w:val="28"/>
          <w:szCs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B5B3E" w:rsidRPr="00AB5B3E" w:rsidRDefault="00AB5B3E" w:rsidP="00AB5B3E">
      <w:pPr>
        <w:rPr>
          <w:sz w:val="28"/>
          <w:szCs w:val="28"/>
        </w:rPr>
      </w:pPr>
      <w:r w:rsidRPr="00AB5B3E">
        <w:rPr>
          <w:sz w:val="28"/>
          <w:szCs w:val="28"/>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B5B3E" w:rsidRPr="00AB5B3E" w:rsidRDefault="00AB5B3E" w:rsidP="00AB5B3E">
      <w:pPr>
        <w:rPr>
          <w:sz w:val="28"/>
          <w:szCs w:val="28"/>
        </w:rPr>
      </w:pPr>
      <w:r w:rsidRPr="00AB5B3E">
        <w:rPr>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p>
    <w:p w:rsidR="00AB5B3E" w:rsidRPr="00AB5B3E" w:rsidRDefault="00AB5B3E" w:rsidP="00AB5B3E">
      <w:pPr>
        <w:rPr>
          <w:sz w:val="28"/>
          <w:szCs w:val="28"/>
        </w:rPr>
      </w:pPr>
      <w:r w:rsidRPr="00AB5B3E">
        <w:rPr>
          <w:sz w:val="28"/>
          <w:szCs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B5B3E" w:rsidRPr="00AB5B3E" w:rsidRDefault="00AB5B3E" w:rsidP="00AB5B3E">
      <w:pPr>
        <w:rPr>
          <w:sz w:val="28"/>
          <w:szCs w:val="28"/>
        </w:rPr>
      </w:pPr>
      <w:r w:rsidRPr="00AB5B3E">
        <w:rPr>
          <w:sz w:val="28"/>
          <w:szCs w:val="28"/>
        </w:rPr>
        <w:t>сопоставлять, сравнивать на основании существенных признаков произведения, жанры и стили музыкального и других видов искусства;</w:t>
      </w:r>
    </w:p>
    <w:p w:rsidR="00AB5B3E" w:rsidRPr="00AB5B3E" w:rsidRDefault="00AB5B3E" w:rsidP="00AB5B3E">
      <w:pPr>
        <w:rPr>
          <w:sz w:val="28"/>
          <w:szCs w:val="28"/>
        </w:rPr>
      </w:pPr>
      <w:r w:rsidRPr="00AB5B3E">
        <w:rPr>
          <w:sz w:val="28"/>
          <w:szCs w:val="28"/>
        </w:rPr>
        <w:lastRenderedPageBreak/>
        <w:t>обнаруживать взаимные влияния отдельных видов, жанров и стилей музыки друг на друга, формулировать гипотезы о взаимосвязях;</w:t>
      </w:r>
    </w:p>
    <w:p w:rsidR="00AB5B3E" w:rsidRPr="00AB5B3E" w:rsidRDefault="00AB5B3E" w:rsidP="00AB5B3E">
      <w:pPr>
        <w:rPr>
          <w:sz w:val="28"/>
          <w:szCs w:val="28"/>
        </w:rPr>
      </w:pPr>
      <w:r w:rsidRPr="00AB5B3E">
        <w:rPr>
          <w:sz w:val="28"/>
          <w:szCs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B5B3E" w:rsidRPr="00AB5B3E" w:rsidRDefault="00AB5B3E" w:rsidP="00AB5B3E">
      <w:pPr>
        <w:rPr>
          <w:sz w:val="28"/>
          <w:szCs w:val="28"/>
        </w:rPr>
      </w:pPr>
      <w:r w:rsidRPr="00AB5B3E">
        <w:rPr>
          <w:sz w:val="28"/>
          <w:szCs w:val="28"/>
        </w:rPr>
        <w:t>выявлять и характеризовать существенные признаки конкретного музыкального звучания;</w:t>
      </w:r>
    </w:p>
    <w:p w:rsidR="00AB5B3E" w:rsidRPr="00AB5B3E" w:rsidRDefault="00AB5B3E" w:rsidP="00AB5B3E">
      <w:pPr>
        <w:rPr>
          <w:sz w:val="28"/>
          <w:szCs w:val="28"/>
        </w:rPr>
      </w:pPr>
      <w:r w:rsidRPr="00AB5B3E">
        <w:rPr>
          <w:sz w:val="28"/>
          <w:szCs w:val="28"/>
        </w:rPr>
        <w:t>самостоятельно обобщать и формулировать выводы по результатам проведенного слухового наблюдения-исследования.</w:t>
      </w:r>
    </w:p>
    <w:p w:rsidR="00AB5B3E" w:rsidRPr="00AB5B3E" w:rsidRDefault="00AB5B3E" w:rsidP="00AB5B3E">
      <w:pPr>
        <w:rPr>
          <w:sz w:val="28"/>
          <w:szCs w:val="28"/>
        </w:rPr>
      </w:pPr>
      <w:r w:rsidRPr="00AB5B3E">
        <w:rPr>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AB5B3E" w:rsidRPr="00AB5B3E" w:rsidRDefault="00AB5B3E" w:rsidP="00AB5B3E">
      <w:pPr>
        <w:rPr>
          <w:sz w:val="28"/>
          <w:szCs w:val="28"/>
        </w:rPr>
      </w:pPr>
      <w:r w:rsidRPr="00AB5B3E">
        <w:rPr>
          <w:sz w:val="28"/>
          <w:szCs w:val="28"/>
        </w:rPr>
        <w:t>следовать внутренним слухом за развитием музыкального процесса, «наблюдать» звучание музыки;</w:t>
      </w:r>
    </w:p>
    <w:p w:rsidR="00AB5B3E" w:rsidRPr="00AB5B3E" w:rsidRDefault="00AB5B3E" w:rsidP="00AB5B3E">
      <w:pPr>
        <w:rPr>
          <w:sz w:val="28"/>
          <w:szCs w:val="28"/>
        </w:rPr>
      </w:pPr>
      <w:r w:rsidRPr="00AB5B3E">
        <w:rPr>
          <w:sz w:val="28"/>
          <w:szCs w:val="28"/>
        </w:rPr>
        <w:t>использовать вопросы как исследовательский инструмент познания;</w:t>
      </w:r>
    </w:p>
    <w:p w:rsidR="00AB5B3E" w:rsidRPr="00AB5B3E" w:rsidRDefault="00AB5B3E" w:rsidP="00AB5B3E">
      <w:pPr>
        <w:rPr>
          <w:sz w:val="28"/>
          <w:szCs w:val="28"/>
        </w:rPr>
      </w:pPr>
      <w:r w:rsidRPr="00AB5B3E">
        <w:rPr>
          <w:sz w:val="28"/>
          <w:szCs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B5B3E" w:rsidRPr="00AB5B3E" w:rsidRDefault="00AB5B3E" w:rsidP="00AB5B3E">
      <w:pPr>
        <w:rPr>
          <w:sz w:val="28"/>
          <w:szCs w:val="28"/>
        </w:rPr>
      </w:pPr>
      <w:r w:rsidRPr="00AB5B3E">
        <w:rPr>
          <w:sz w:val="28"/>
          <w:szCs w:val="28"/>
        </w:rPr>
        <w:t>составлять алгоритм действий и использовать его для решения учебных, в том числе исполнительских и творческих задач;</w:t>
      </w:r>
    </w:p>
    <w:p w:rsidR="00AB5B3E" w:rsidRPr="00AB5B3E" w:rsidRDefault="00AB5B3E" w:rsidP="00AB5B3E">
      <w:pPr>
        <w:rPr>
          <w:sz w:val="28"/>
          <w:szCs w:val="28"/>
        </w:rPr>
      </w:pPr>
      <w:r w:rsidRPr="00AB5B3E">
        <w:rPr>
          <w:sz w:val="28"/>
          <w:szCs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B5B3E" w:rsidRPr="00AB5B3E" w:rsidRDefault="00AB5B3E" w:rsidP="00AB5B3E">
      <w:pPr>
        <w:rPr>
          <w:sz w:val="28"/>
          <w:szCs w:val="28"/>
        </w:rPr>
      </w:pPr>
      <w:r w:rsidRPr="00AB5B3E">
        <w:rPr>
          <w:sz w:val="28"/>
          <w:szCs w:val="28"/>
        </w:rPr>
        <w:t>самостоятельно формулировать обобщения и выводы по результатам проведенного наблюдения, слухового исследования.</w:t>
      </w:r>
    </w:p>
    <w:p w:rsidR="00AB5B3E" w:rsidRPr="00AB5B3E" w:rsidRDefault="00AB5B3E" w:rsidP="00AB5B3E">
      <w:pPr>
        <w:rPr>
          <w:sz w:val="28"/>
          <w:szCs w:val="28"/>
        </w:rPr>
      </w:pPr>
      <w:r w:rsidRPr="00AB5B3E">
        <w:rPr>
          <w:sz w:val="28"/>
          <w:szCs w:val="28"/>
        </w:rPr>
        <w:t>У обучающегося будут сформированы умения работать с информацией как часть универсальных познавательных учебных действий:</w:t>
      </w:r>
    </w:p>
    <w:p w:rsidR="00AB5B3E" w:rsidRPr="00AB5B3E" w:rsidRDefault="00AB5B3E" w:rsidP="00AB5B3E">
      <w:pPr>
        <w:rPr>
          <w:sz w:val="28"/>
          <w:szCs w:val="28"/>
        </w:rPr>
      </w:pPr>
      <w:r w:rsidRPr="00AB5B3E">
        <w:rPr>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B5B3E" w:rsidRPr="00AB5B3E" w:rsidRDefault="00AB5B3E" w:rsidP="00AB5B3E">
      <w:pPr>
        <w:rPr>
          <w:sz w:val="28"/>
          <w:szCs w:val="28"/>
        </w:rPr>
      </w:pPr>
      <w:r w:rsidRPr="00AB5B3E">
        <w:rPr>
          <w:sz w:val="28"/>
          <w:szCs w:val="28"/>
        </w:rPr>
        <w:t>понимать специфику работы с аудиоинформацией, музыкальными записями;</w:t>
      </w:r>
    </w:p>
    <w:p w:rsidR="00AB5B3E" w:rsidRPr="00AB5B3E" w:rsidRDefault="00AB5B3E" w:rsidP="00AB5B3E">
      <w:pPr>
        <w:rPr>
          <w:sz w:val="28"/>
          <w:szCs w:val="28"/>
        </w:rPr>
      </w:pPr>
      <w:r w:rsidRPr="00AB5B3E">
        <w:rPr>
          <w:sz w:val="28"/>
          <w:szCs w:val="28"/>
        </w:rPr>
        <w:t>использовать интонирование для запоминания звуковой информации, музыкальных произведений;</w:t>
      </w:r>
    </w:p>
    <w:p w:rsidR="00AB5B3E" w:rsidRPr="00AB5B3E" w:rsidRDefault="00AB5B3E" w:rsidP="00AB5B3E">
      <w:pPr>
        <w:rPr>
          <w:sz w:val="28"/>
          <w:szCs w:val="28"/>
        </w:rPr>
      </w:pPr>
      <w:r w:rsidRPr="00AB5B3E">
        <w:rPr>
          <w:sz w:val="28"/>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B5B3E" w:rsidRPr="00AB5B3E" w:rsidRDefault="00AB5B3E" w:rsidP="00AB5B3E">
      <w:pPr>
        <w:rPr>
          <w:sz w:val="28"/>
          <w:szCs w:val="28"/>
        </w:rPr>
      </w:pPr>
      <w:r w:rsidRPr="00AB5B3E">
        <w:rPr>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B5B3E" w:rsidRPr="00AB5B3E" w:rsidRDefault="00AB5B3E" w:rsidP="00AB5B3E">
      <w:pPr>
        <w:rPr>
          <w:sz w:val="28"/>
          <w:szCs w:val="28"/>
        </w:rPr>
      </w:pPr>
      <w:r w:rsidRPr="00AB5B3E">
        <w:rPr>
          <w:sz w:val="28"/>
          <w:szCs w:val="28"/>
        </w:rPr>
        <w:lastRenderedPageBreak/>
        <w:t>оценивать надежность информации по критериям, предложенным учителем или сформулированным самостоятельно;</w:t>
      </w:r>
    </w:p>
    <w:p w:rsidR="00AB5B3E" w:rsidRPr="00AB5B3E" w:rsidRDefault="00AB5B3E" w:rsidP="00AB5B3E">
      <w:pPr>
        <w:rPr>
          <w:sz w:val="28"/>
          <w:szCs w:val="28"/>
        </w:rPr>
      </w:pPr>
      <w:r w:rsidRPr="00AB5B3E">
        <w:rPr>
          <w:sz w:val="28"/>
          <w:szCs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AB5B3E" w:rsidRPr="00AB5B3E" w:rsidRDefault="00AB5B3E" w:rsidP="00AB5B3E">
      <w:pPr>
        <w:rPr>
          <w:sz w:val="28"/>
          <w:szCs w:val="28"/>
        </w:rPr>
      </w:pPr>
      <w:r w:rsidRPr="00AB5B3E">
        <w:rPr>
          <w:sz w:val="28"/>
          <w:szCs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B5B3E" w:rsidRPr="00AB5B3E" w:rsidRDefault="00AB5B3E" w:rsidP="00AB5B3E">
      <w:pPr>
        <w:rPr>
          <w:sz w:val="28"/>
          <w:szCs w:val="28"/>
        </w:rPr>
      </w:pPr>
      <w:r w:rsidRPr="00AB5B3E">
        <w:rPr>
          <w:sz w:val="28"/>
          <w:szCs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B5B3E" w:rsidRPr="00AB5B3E" w:rsidRDefault="00AB5B3E" w:rsidP="00AB5B3E">
      <w:pPr>
        <w:rPr>
          <w:sz w:val="28"/>
          <w:szCs w:val="28"/>
        </w:rPr>
      </w:pPr>
      <w:r w:rsidRPr="00AB5B3E">
        <w:rPr>
          <w:sz w:val="28"/>
          <w:szCs w:val="28"/>
        </w:rPr>
        <w:t>У обучающегося будут сформированы умения как часть универсальных коммуникативных учебных действий:</w:t>
      </w:r>
    </w:p>
    <w:p w:rsidR="00AB5B3E" w:rsidRPr="00AB5B3E" w:rsidRDefault="00AB5B3E" w:rsidP="00AB5B3E">
      <w:pPr>
        <w:rPr>
          <w:sz w:val="28"/>
          <w:szCs w:val="28"/>
        </w:rPr>
      </w:pPr>
      <w:r w:rsidRPr="00AB5B3E">
        <w:rPr>
          <w:sz w:val="28"/>
          <w:szCs w:val="28"/>
        </w:rPr>
        <w:t>1) невербальная коммуникация:</w:t>
      </w:r>
    </w:p>
    <w:p w:rsidR="00AB5B3E" w:rsidRPr="00AB5B3E" w:rsidRDefault="00AB5B3E" w:rsidP="00AB5B3E">
      <w:pPr>
        <w:rPr>
          <w:sz w:val="28"/>
          <w:szCs w:val="28"/>
        </w:rPr>
      </w:pPr>
      <w:r w:rsidRPr="00AB5B3E">
        <w:rPr>
          <w:sz w:val="28"/>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B5B3E" w:rsidRPr="00AB5B3E" w:rsidRDefault="00AB5B3E" w:rsidP="00AB5B3E">
      <w:pPr>
        <w:rPr>
          <w:sz w:val="28"/>
          <w:szCs w:val="28"/>
        </w:rPr>
      </w:pPr>
      <w:r w:rsidRPr="00AB5B3E">
        <w:rPr>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B5B3E" w:rsidRPr="00AB5B3E" w:rsidRDefault="00AB5B3E" w:rsidP="00AB5B3E">
      <w:pPr>
        <w:rPr>
          <w:sz w:val="28"/>
          <w:szCs w:val="28"/>
        </w:rPr>
      </w:pPr>
      <w:r w:rsidRPr="00AB5B3E">
        <w:rPr>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B5B3E" w:rsidRPr="00AB5B3E" w:rsidRDefault="00AB5B3E" w:rsidP="00AB5B3E">
      <w:pPr>
        <w:rPr>
          <w:sz w:val="28"/>
          <w:szCs w:val="28"/>
        </w:rPr>
      </w:pPr>
      <w:r w:rsidRPr="00AB5B3E">
        <w:rPr>
          <w:sz w:val="28"/>
          <w:szCs w:val="28"/>
        </w:rPr>
        <w:t>эффективно использовать интонационно-выразительные возможности в ситуации публичного выступления;</w:t>
      </w:r>
    </w:p>
    <w:p w:rsidR="00AB5B3E" w:rsidRPr="00AB5B3E" w:rsidRDefault="00AB5B3E" w:rsidP="00AB5B3E">
      <w:pPr>
        <w:rPr>
          <w:sz w:val="28"/>
          <w:szCs w:val="28"/>
        </w:rPr>
      </w:pPr>
      <w:r w:rsidRPr="00AB5B3E">
        <w:rPr>
          <w:sz w:val="28"/>
          <w:szCs w:val="28"/>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AB5B3E" w:rsidRPr="00AB5B3E" w:rsidRDefault="00AB5B3E" w:rsidP="00AB5B3E">
      <w:pPr>
        <w:rPr>
          <w:sz w:val="28"/>
          <w:szCs w:val="28"/>
        </w:rPr>
      </w:pPr>
      <w:r w:rsidRPr="00AB5B3E">
        <w:rPr>
          <w:sz w:val="28"/>
          <w:szCs w:val="28"/>
        </w:rPr>
        <w:t>2) вербальное общение:</w:t>
      </w:r>
    </w:p>
    <w:p w:rsidR="00AB5B3E" w:rsidRPr="00AB5B3E" w:rsidRDefault="00AB5B3E" w:rsidP="00AB5B3E">
      <w:pPr>
        <w:rPr>
          <w:sz w:val="28"/>
          <w:szCs w:val="28"/>
        </w:rPr>
      </w:pPr>
      <w:r w:rsidRPr="00AB5B3E">
        <w:rPr>
          <w:sz w:val="28"/>
          <w:szCs w:val="28"/>
        </w:rPr>
        <w:t>воспринимать и формулировать суждения, выражать эмоции в соответствии с условиями и целями общения;</w:t>
      </w:r>
    </w:p>
    <w:p w:rsidR="00AB5B3E" w:rsidRPr="00AB5B3E" w:rsidRDefault="00AB5B3E" w:rsidP="00AB5B3E">
      <w:pPr>
        <w:rPr>
          <w:sz w:val="28"/>
          <w:szCs w:val="28"/>
        </w:rPr>
      </w:pPr>
      <w:r w:rsidRPr="00AB5B3E">
        <w:rPr>
          <w:sz w:val="28"/>
          <w:szCs w:val="28"/>
        </w:rPr>
        <w:t>выражать свое мнение, в том числе впечатления от общения с музыкальным искусством в устных и письменных текстах;</w:t>
      </w:r>
    </w:p>
    <w:p w:rsidR="00AB5B3E" w:rsidRPr="00AB5B3E" w:rsidRDefault="00AB5B3E" w:rsidP="00AB5B3E">
      <w:pPr>
        <w:rPr>
          <w:sz w:val="28"/>
          <w:szCs w:val="28"/>
        </w:rPr>
      </w:pPr>
      <w:r w:rsidRPr="00AB5B3E">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AB5B3E" w:rsidRPr="00AB5B3E" w:rsidRDefault="00AB5B3E" w:rsidP="00AB5B3E">
      <w:pPr>
        <w:rPr>
          <w:sz w:val="28"/>
          <w:szCs w:val="28"/>
        </w:rPr>
      </w:pPr>
      <w:r w:rsidRPr="00AB5B3E">
        <w:rPr>
          <w:sz w:val="28"/>
          <w:szCs w:val="28"/>
        </w:rPr>
        <w:t>вести диалог, дискуссию, задавать вопросы по существу обсуждаемой темы, поддерживать благожелательный тон диалога;</w:t>
      </w:r>
    </w:p>
    <w:p w:rsidR="00AB5B3E" w:rsidRPr="00AB5B3E" w:rsidRDefault="00AB5B3E" w:rsidP="00AB5B3E">
      <w:pPr>
        <w:rPr>
          <w:sz w:val="28"/>
          <w:szCs w:val="28"/>
        </w:rPr>
      </w:pPr>
      <w:r w:rsidRPr="00AB5B3E">
        <w:rPr>
          <w:sz w:val="28"/>
          <w:szCs w:val="28"/>
        </w:rPr>
        <w:t>публично представлять результаты учебной и творческой деятельности;</w:t>
      </w:r>
    </w:p>
    <w:p w:rsidR="00AB5B3E" w:rsidRPr="00AB5B3E" w:rsidRDefault="00AB5B3E" w:rsidP="00AB5B3E">
      <w:pPr>
        <w:rPr>
          <w:sz w:val="28"/>
          <w:szCs w:val="28"/>
        </w:rPr>
      </w:pPr>
      <w:r w:rsidRPr="00AB5B3E">
        <w:rPr>
          <w:sz w:val="28"/>
          <w:szCs w:val="28"/>
        </w:rPr>
        <w:t>3) совместная деятельность (сотрудничество):</w:t>
      </w:r>
    </w:p>
    <w:p w:rsidR="00AB5B3E" w:rsidRPr="00AB5B3E" w:rsidRDefault="00AB5B3E" w:rsidP="00AB5B3E">
      <w:pPr>
        <w:rPr>
          <w:sz w:val="28"/>
          <w:szCs w:val="28"/>
        </w:rPr>
      </w:pPr>
      <w:r w:rsidRPr="00AB5B3E">
        <w:rPr>
          <w:sz w:val="28"/>
          <w:szCs w:val="28"/>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B5B3E" w:rsidRPr="00AB5B3E" w:rsidRDefault="00AB5B3E" w:rsidP="00AB5B3E">
      <w:pPr>
        <w:rPr>
          <w:sz w:val="28"/>
          <w:szCs w:val="28"/>
        </w:rPr>
      </w:pPr>
      <w:r w:rsidRPr="00AB5B3E">
        <w:rPr>
          <w:sz w:val="28"/>
          <w:szCs w:val="28"/>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AB5B3E" w:rsidRPr="00AB5B3E" w:rsidRDefault="00AB5B3E" w:rsidP="00AB5B3E">
      <w:pPr>
        <w:rPr>
          <w:sz w:val="28"/>
          <w:szCs w:val="28"/>
        </w:rPr>
      </w:pPr>
      <w:r w:rsidRPr="00AB5B3E">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B5B3E" w:rsidRPr="00AB5B3E" w:rsidRDefault="00AB5B3E" w:rsidP="00AB5B3E">
      <w:pPr>
        <w:rPr>
          <w:sz w:val="28"/>
          <w:szCs w:val="28"/>
        </w:rPr>
      </w:pPr>
      <w:r w:rsidRPr="00AB5B3E">
        <w:rPr>
          <w:sz w:val="28"/>
          <w:szCs w:val="28"/>
        </w:rPr>
        <w:t>уметь обобщать мнения нескольких человек, проявлять готовность руководить, выполнять поручения, подчиняться;</w:t>
      </w:r>
    </w:p>
    <w:p w:rsidR="00AB5B3E" w:rsidRPr="00AB5B3E" w:rsidRDefault="00AB5B3E" w:rsidP="00AB5B3E">
      <w:pPr>
        <w:rPr>
          <w:sz w:val="28"/>
          <w:szCs w:val="28"/>
        </w:rPr>
      </w:pPr>
      <w:r w:rsidRPr="00AB5B3E">
        <w:rPr>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AB5B3E" w:rsidRPr="00AB5B3E" w:rsidRDefault="00AB5B3E" w:rsidP="00AB5B3E">
      <w:pPr>
        <w:rPr>
          <w:sz w:val="28"/>
          <w:szCs w:val="28"/>
        </w:rPr>
      </w:pPr>
      <w:r w:rsidRPr="00AB5B3E">
        <w:rPr>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B5B3E" w:rsidRPr="00AB5B3E" w:rsidRDefault="00AB5B3E" w:rsidP="00AB5B3E">
      <w:pPr>
        <w:rPr>
          <w:sz w:val="28"/>
          <w:szCs w:val="28"/>
        </w:rPr>
      </w:pPr>
      <w:r w:rsidRPr="00AB5B3E">
        <w:rPr>
          <w:sz w:val="28"/>
          <w:szCs w:val="28"/>
        </w:rPr>
        <w:t>У обучающегося будут сформированы умения самоорганизации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B5B3E" w:rsidRPr="00AB5B3E" w:rsidRDefault="00AB5B3E" w:rsidP="00AB5B3E">
      <w:pPr>
        <w:rPr>
          <w:sz w:val="28"/>
          <w:szCs w:val="28"/>
        </w:rPr>
      </w:pPr>
      <w:r w:rsidRPr="00AB5B3E">
        <w:rPr>
          <w:sz w:val="28"/>
          <w:szCs w:val="28"/>
        </w:rPr>
        <w:t>планировать достижение целей через решение ряда последовательных задач частного характера;</w:t>
      </w:r>
    </w:p>
    <w:p w:rsidR="00AB5B3E" w:rsidRPr="00AB5B3E" w:rsidRDefault="00AB5B3E" w:rsidP="00AB5B3E">
      <w:pPr>
        <w:rPr>
          <w:sz w:val="28"/>
          <w:szCs w:val="28"/>
        </w:rPr>
      </w:pPr>
      <w:r w:rsidRPr="00AB5B3E">
        <w:rPr>
          <w:sz w:val="28"/>
          <w:szCs w:val="28"/>
        </w:rPr>
        <w:t>самостоятельно составлять план действий, вносить необходимые коррективы в ходе его реализации;</w:t>
      </w:r>
    </w:p>
    <w:p w:rsidR="00AB5B3E" w:rsidRPr="00AB5B3E" w:rsidRDefault="00AB5B3E" w:rsidP="00AB5B3E">
      <w:pPr>
        <w:rPr>
          <w:sz w:val="28"/>
          <w:szCs w:val="28"/>
        </w:rPr>
      </w:pPr>
      <w:r w:rsidRPr="00AB5B3E">
        <w:rPr>
          <w:sz w:val="28"/>
          <w:szCs w:val="28"/>
        </w:rPr>
        <w:t>выявлять наиболее важные проблемы для решения в учебных и жизненных ситуациях;</w:t>
      </w:r>
    </w:p>
    <w:p w:rsidR="00AB5B3E" w:rsidRPr="00AB5B3E" w:rsidRDefault="00AB5B3E" w:rsidP="00AB5B3E">
      <w:pPr>
        <w:rPr>
          <w:sz w:val="28"/>
          <w:szCs w:val="28"/>
        </w:rPr>
      </w:pPr>
      <w:r w:rsidRPr="00AB5B3E">
        <w:rPr>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B5B3E" w:rsidRPr="00AB5B3E" w:rsidRDefault="00AB5B3E" w:rsidP="00AB5B3E">
      <w:pPr>
        <w:rPr>
          <w:sz w:val="28"/>
          <w:szCs w:val="28"/>
        </w:rPr>
      </w:pPr>
      <w:r w:rsidRPr="00AB5B3E">
        <w:rPr>
          <w:sz w:val="28"/>
          <w:szCs w:val="28"/>
        </w:rPr>
        <w:t>проводить выбор и брать за него ответственность на себя.</w:t>
      </w:r>
    </w:p>
    <w:p w:rsidR="00AB5B3E" w:rsidRPr="00AB5B3E" w:rsidRDefault="00AB5B3E" w:rsidP="00AB5B3E">
      <w:pPr>
        <w:rPr>
          <w:sz w:val="28"/>
          <w:szCs w:val="28"/>
        </w:rPr>
      </w:pPr>
      <w:r w:rsidRPr="00AB5B3E">
        <w:rPr>
          <w:sz w:val="28"/>
          <w:szCs w:val="28"/>
        </w:rPr>
        <w:t>У обучающегося будут сформированы умения самоконтроля (рефлексии)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владеть способами самоконтроля, самомотивации и рефлексии;</w:t>
      </w:r>
    </w:p>
    <w:p w:rsidR="00AB5B3E" w:rsidRPr="00AB5B3E" w:rsidRDefault="00AB5B3E" w:rsidP="00AB5B3E">
      <w:pPr>
        <w:rPr>
          <w:sz w:val="28"/>
          <w:szCs w:val="28"/>
        </w:rPr>
      </w:pPr>
      <w:r w:rsidRPr="00AB5B3E">
        <w:rPr>
          <w:sz w:val="28"/>
          <w:szCs w:val="28"/>
        </w:rPr>
        <w:t>давать оценку учебной ситуации и предлагать план ее изменения;</w:t>
      </w:r>
    </w:p>
    <w:p w:rsidR="00AB5B3E" w:rsidRPr="00AB5B3E" w:rsidRDefault="00AB5B3E" w:rsidP="00AB5B3E">
      <w:pPr>
        <w:rPr>
          <w:sz w:val="28"/>
          <w:szCs w:val="28"/>
        </w:rPr>
      </w:pPr>
      <w:r w:rsidRPr="00AB5B3E">
        <w:rPr>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AB5B3E" w:rsidRPr="00AB5B3E" w:rsidRDefault="00AB5B3E" w:rsidP="00AB5B3E">
      <w:pPr>
        <w:rPr>
          <w:sz w:val="28"/>
          <w:szCs w:val="28"/>
        </w:rPr>
      </w:pPr>
      <w:r w:rsidRPr="00AB5B3E">
        <w:rPr>
          <w:sz w:val="28"/>
          <w:szCs w:val="28"/>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B5B3E" w:rsidRPr="00AB5B3E" w:rsidRDefault="00AB5B3E" w:rsidP="00AB5B3E">
      <w:pPr>
        <w:rPr>
          <w:sz w:val="28"/>
          <w:szCs w:val="28"/>
        </w:rPr>
      </w:pPr>
      <w:r w:rsidRPr="00AB5B3E">
        <w:rPr>
          <w:sz w:val="28"/>
          <w:szCs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B5B3E" w:rsidRPr="00AB5B3E" w:rsidRDefault="00AB5B3E" w:rsidP="00AB5B3E">
      <w:pPr>
        <w:rPr>
          <w:sz w:val="28"/>
          <w:szCs w:val="28"/>
        </w:rPr>
      </w:pPr>
      <w:r w:rsidRPr="00AB5B3E">
        <w:rPr>
          <w:sz w:val="28"/>
          <w:szCs w:val="28"/>
        </w:rPr>
        <w:t>У обучающегося будут сформированы умения эмоционального интеллекта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B5B3E" w:rsidRPr="00AB5B3E" w:rsidRDefault="00AB5B3E" w:rsidP="00AB5B3E">
      <w:pPr>
        <w:rPr>
          <w:sz w:val="28"/>
          <w:szCs w:val="28"/>
        </w:rPr>
      </w:pPr>
      <w:r w:rsidRPr="00AB5B3E">
        <w:rPr>
          <w:sz w:val="28"/>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B5B3E" w:rsidRPr="00AB5B3E" w:rsidRDefault="00AB5B3E" w:rsidP="00AB5B3E">
      <w:pPr>
        <w:rPr>
          <w:sz w:val="28"/>
          <w:szCs w:val="28"/>
        </w:rPr>
      </w:pPr>
      <w:r w:rsidRPr="00AB5B3E">
        <w:rPr>
          <w:sz w:val="28"/>
          <w:szCs w:val="28"/>
        </w:rPr>
        <w:t>выявлять и анализировать причины эмоций;</w:t>
      </w:r>
    </w:p>
    <w:p w:rsidR="00AB5B3E" w:rsidRPr="00AB5B3E" w:rsidRDefault="00AB5B3E" w:rsidP="00AB5B3E">
      <w:pPr>
        <w:rPr>
          <w:sz w:val="28"/>
          <w:szCs w:val="28"/>
        </w:rPr>
      </w:pPr>
      <w:r w:rsidRPr="00AB5B3E">
        <w:rPr>
          <w:sz w:val="28"/>
          <w:szCs w:val="28"/>
        </w:rPr>
        <w:t>понимать мотивы и намерения другого человека, анализируя коммуникативно-интонационную ситуацию;</w:t>
      </w:r>
    </w:p>
    <w:p w:rsidR="00AB5B3E" w:rsidRPr="00AB5B3E" w:rsidRDefault="00AB5B3E" w:rsidP="00AB5B3E">
      <w:pPr>
        <w:rPr>
          <w:sz w:val="28"/>
          <w:szCs w:val="28"/>
        </w:rPr>
      </w:pPr>
      <w:r w:rsidRPr="00AB5B3E">
        <w:rPr>
          <w:sz w:val="28"/>
          <w:szCs w:val="28"/>
        </w:rPr>
        <w:t>регулировать способ выражения собственных эмоций.</w:t>
      </w:r>
    </w:p>
    <w:p w:rsidR="00AB5B3E" w:rsidRPr="00AB5B3E" w:rsidRDefault="00AB5B3E" w:rsidP="00AB5B3E">
      <w:pPr>
        <w:rPr>
          <w:sz w:val="28"/>
          <w:szCs w:val="28"/>
        </w:rPr>
      </w:pPr>
      <w:r w:rsidRPr="00AB5B3E">
        <w:rPr>
          <w:sz w:val="28"/>
          <w:szCs w:val="28"/>
        </w:rPr>
        <w:t>У обучающегося будут сформированы умения принимать себя и других как часть универсальных регулятивных учебных действий:</w:t>
      </w:r>
    </w:p>
    <w:p w:rsidR="00AB5B3E" w:rsidRPr="00AB5B3E" w:rsidRDefault="00AB5B3E" w:rsidP="00AB5B3E">
      <w:pPr>
        <w:rPr>
          <w:sz w:val="28"/>
          <w:szCs w:val="28"/>
        </w:rPr>
      </w:pPr>
      <w:r w:rsidRPr="00AB5B3E">
        <w:rPr>
          <w:sz w:val="28"/>
          <w:szCs w:val="28"/>
        </w:rPr>
        <w:t>уважительно и осознанно относиться к другому человеку и его мнению, эстетическим предпочтениям и вкусам;</w:t>
      </w:r>
    </w:p>
    <w:p w:rsidR="00AB5B3E" w:rsidRPr="00AB5B3E" w:rsidRDefault="00AB5B3E" w:rsidP="00AB5B3E">
      <w:pPr>
        <w:rPr>
          <w:sz w:val="28"/>
          <w:szCs w:val="28"/>
        </w:rPr>
      </w:pPr>
      <w:r w:rsidRPr="00AB5B3E">
        <w:rPr>
          <w:sz w:val="28"/>
          <w:szCs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B5B3E" w:rsidRPr="00AB5B3E" w:rsidRDefault="00AB5B3E" w:rsidP="00AB5B3E">
      <w:pPr>
        <w:rPr>
          <w:sz w:val="28"/>
          <w:szCs w:val="28"/>
        </w:rPr>
      </w:pPr>
      <w:r w:rsidRPr="00AB5B3E">
        <w:rPr>
          <w:sz w:val="28"/>
          <w:szCs w:val="28"/>
        </w:rPr>
        <w:t>принимать себя и других, не осуждая;</w:t>
      </w:r>
    </w:p>
    <w:p w:rsidR="00AB5B3E" w:rsidRPr="00AB5B3E" w:rsidRDefault="00AB5B3E" w:rsidP="00AB5B3E">
      <w:pPr>
        <w:rPr>
          <w:sz w:val="28"/>
          <w:szCs w:val="28"/>
        </w:rPr>
      </w:pPr>
      <w:r w:rsidRPr="00AB5B3E">
        <w:rPr>
          <w:sz w:val="28"/>
          <w:szCs w:val="28"/>
        </w:rPr>
        <w:t>проявлять открытость;</w:t>
      </w:r>
    </w:p>
    <w:p w:rsidR="00AB5B3E" w:rsidRPr="00AB5B3E" w:rsidRDefault="00AB5B3E" w:rsidP="00AB5B3E">
      <w:pPr>
        <w:rPr>
          <w:sz w:val="28"/>
          <w:szCs w:val="28"/>
        </w:rPr>
      </w:pPr>
      <w:r w:rsidRPr="00AB5B3E">
        <w:rPr>
          <w:sz w:val="28"/>
          <w:szCs w:val="28"/>
        </w:rPr>
        <w:t>осознавать невозможность контролировать все вокруг.</w:t>
      </w:r>
    </w:p>
    <w:p w:rsidR="00AB5B3E" w:rsidRPr="00AB5B3E" w:rsidRDefault="00AB5B3E" w:rsidP="00AB5B3E">
      <w:pPr>
        <w:rPr>
          <w:sz w:val="28"/>
          <w:szCs w:val="28"/>
        </w:rPr>
      </w:pPr>
      <w:r w:rsidRPr="00AB5B3E">
        <w:rPr>
          <w:sz w:val="28"/>
          <w:szCs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B5B3E" w:rsidRPr="00AB5B3E" w:rsidRDefault="00AB5B3E" w:rsidP="00AB5B3E">
      <w:pPr>
        <w:rPr>
          <w:sz w:val="28"/>
          <w:szCs w:val="28"/>
        </w:rPr>
      </w:pPr>
      <w:r w:rsidRPr="00AB5B3E">
        <w:rPr>
          <w:sz w:val="28"/>
          <w:szCs w:val="28"/>
        </w:rPr>
        <w:t>Предметные результаты освоения программы по музыке на уровне основного общего образования.</w:t>
      </w:r>
    </w:p>
    <w:p w:rsidR="00AB5B3E" w:rsidRPr="00AB5B3E" w:rsidRDefault="00AB5B3E" w:rsidP="00AB5B3E">
      <w:pPr>
        <w:rPr>
          <w:sz w:val="28"/>
          <w:szCs w:val="28"/>
        </w:rPr>
      </w:pPr>
      <w:r w:rsidRPr="00AB5B3E">
        <w:rPr>
          <w:sz w:val="28"/>
          <w:szCs w:val="28"/>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w:t>
      </w:r>
      <w:r w:rsidRPr="00AB5B3E">
        <w:rPr>
          <w:sz w:val="28"/>
          <w:szCs w:val="28"/>
        </w:rPr>
        <w:lastRenderedPageBreak/>
        <w:t>во всех доступных формах, органичном включении музыки в актуальный контекст своей жизни.</w:t>
      </w:r>
    </w:p>
    <w:p w:rsidR="00AB5B3E" w:rsidRPr="00AB5B3E" w:rsidRDefault="00AB5B3E" w:rsidP="00AB5B3E">
      <w:pPr>
        <w:rPr>
          <w:sz w:val="28"/>
          <w:szCs w:val="28"/>
        </w:rPr>
      </w:pPr>
      <w:r w:rsidRPr="00AB5B3E">
        <w:rPr>
          <w:sz w:val="28"/>
          <w:szCs w:val="28"/>
        </w:rPr>
        <w:t>Обучающиеся, освоившие основную образовательную программу по музыке:</w:t>
      </w:r>
    </w:p>
    <w:p w:rsidR="00AB5B3E" w:rsidRPr="00AB5B3E" w:rsidRDefault="00AB5B3E" w:rsidP="00AB5B3E">
      <w:pPr>
        <w:rPr>
          <w:sz w:val="28"/>
          <w:szCs w:val="28"/>
        </w:rPr>
      </w:pPr>
      <w:r w:rsidRPr="00AB5B3E">
        <w:rPr>
          <w:sz w:val="28"/>
          <w:szCs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B5B3E" w:rsidRPr="00AB5B3E" w:rsidRDefault="00AB5B3E" w:rsidP="00AB5B3E">
      <w:pPr>
        <w:rPr>
          <w:sz w:val="28"/>
          <w:szCs w:val="28"/>
        </w:rPr>
      </w:pPr>
      <w:r w:rsidRPr="00AB5B3E">
        <w:rPr>
          <w:sz w:val="28"/>
          <w:szCs w:val="28"/>
        </w:rPr>
        <w:t>воспринимают российскую музыкальную культуру как целостное и самобытное цивилизационное явление;</w:t>
      </w:r>
    </w:p>
    <w:p w:rsidR="00AB5B3E" w:rsidRPr="00AB5B3E" w:rsidRDefault="00AB5B3E" w:rsidP="00AB5B3E">
      <w:pPr>
        <w:rPr>
          <w:sz w:val="28"/>
          <w:szCs w:val="28"/>
        </w:rPr>
      </w:pPr>
      <w:r w:rsidRPr="00AB5B3E">
        <w:rPr>
          <w:sz w:val="28"/>
          <w:szCs w:val="28"/>
        </w:rPr>
        <w:t>знают достижения отечественных мастеров музыкальной культуры, испытывают гордость за них;</w:t>
      </w:r>
    </w:p>
    <w:p w:rsidR="00AB5B3E" w:rsidRPr="00AB5B3E" w:rsidRDefault="00AB5B3E" w:rsidP="00AB5B3E">
      <w:pPr>
        <w:rPr>
          <w:sz w:val="28"/>
          <w:szCs w:val="28"/>
        </w:rPr>
      </w:pPr>
      <w:r w:rsidRPr="00AB5B3E">
        <w:rPr>
          <w:sz w:val="28"/>
          <w:szCs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B5B3E" w:rsidRPr="00AB5B3E" w:rsidRDefault="00AB5B3E" w:rsidP="00AB5B3E">
      <w:pPr>
        <w:rPr>
          <w:sz w:val="28"/>
          <w:szCs w:val="28"/>
        </w:rPr>
      </w:pPr>
      <w:r w:rsidRPr="00AB5B3E">
        <w:rPr>
          <w:sz w:val="28"/>
          <w:szCs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B5B3E" w:rsidRPr="00AB5B3E" w:rsidRDefault="00AB5B3E" w:rsidP="00AB5B3E">
      <w:pPr>
        <w:rPr>
          <w:sz w:val="28"/>
          <w:szCs w:val="28"/>
        </w:rPr>
      </w:pPr>
      <w:r w:rsidRPr="00AB5B3E">
        <w:rPr>
          <w:sz w:val="28"/>
          <w:szCs w:val="28"/>
        </w:rPr>
        <w:t>К концу изучения модуля № 1 «Музыка моего края» обучающийся научится:</w:t>
      </w:r>
    </w:p>
    <w:p w:rsidR="00AB5B3E" w:rsidRPr="00AB5B3E" w:rsidRDefault="00AB5B3E" w:rsidP="00AB5B3E">
      <w:pPr>
        <w:rPr>
          <w:sz w:val="28"/>
          <w:szCs w:val="28"/>
        </w:rPr>
      </w:pPr>
      <w:r w:rsidRPr="00AB5B3E">
        <w:rPr>
          <w:sz w:val="28"/>
          <w:szCs w:val="28"/>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AB5B3E" w:rsidRPr="00AB5B3E" w:rsidRDefault="00AB5B3E" w:rsidP="00AB5B3E">
      <w:pPr>
        <w:rPr>
          <w:sz w:val="28"/>
          <w:szCs w:val="28"/>
        </w:rPr>
      </w:pPr>
      <w:r w:rsidRPr="00AB5B3E">
        <w:rPr>
          <w:sz w:val="28"/>
          <w:szCs w:val="28"/>
        </w:rPr>
        <w:t>исполнять и оценивать образцы музыкального фольклора и сочинения композиторов своей малой родины.</w:t>
      </w:r>
    </w:p>
    <w:p w:rsidR="00AB5B3E" w:rsidRPr="00AB5B3E" w:rsidRDefault="00AB5B3E" w:rsidP="00AB5B3E">
      <w:pPr>
        <w:rPr>
          <w:sz w:val="28"/>
          <w:szCs w:val="28"/>
        </w:rPr>
      </w:pPr>
      <w:r w:rsidRPr="00AB5B3E">
        <w:rPr>
          <w:sz w:val="28"/>
          <w:szCs w:val="28"/>
        </w:rPr>
        <w:t>К концу изучения модуля № 2 «Народное музыкальное творчество России» обучающийся научится:</w:t>
      </w:r>
    </w:p>
    <w:p w:rsidR="00AB5B3E" w:rsidRPr="00AB5B3E" w:rsidRDefault="00AB5B3E" w:rsidP="00AB5B3E">
      <w:pPr>
        <w:rPr>
          <w:sz w:val="28"/>
          <w:szCs w:val="28"/>
        </w:rPr>
      </w:pPr>
      <w:r w:rsidRPr="00AB5B3E">
        <w:rPr>
          <w:sz w:val="28"/>
          <w:szCs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B5B3E" w:rsidRPr="00AB5B3E" w:rsidRDefault="00AB5B3E" w:rsidP="00AB5B3E">
      <w:pPr>
        <w:rPr>
          <w:sz w:val="28"/>
          <w:szCs w:val="28"/>
        </w:rPr>
      </w:pPr>
      <w:r w:rsidRPr="00AB5B3E">
        <w:rPr>
          <w:sz w:val="28"/>
          <w:szCs w:val="28"/>
        </w:rPr>
        <w:t>различать на слух и исполнять произведения различных жанров фольклорной музыки;</w:t>
      </w:r>
    </w:p>
    <w:p w:rsidR="00AB5B3E" w:rsidRPr="00AB5B3E" w:rsidRDefault="00AB5B3E" w:rsidP="00AB5B3E">
      <w:pPr>
        <w:rPr>
          <w:sz w:val="28"/>
          <w:szCs w:val="28"/>
        </w:rPr>
      </w:pPr>
      <w:r w:rsidRPr="00AB5B3E">
        <w:rPr>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AB5B3E" w:rsidRPr="00AB5B3E" w:rsidRDefault="00AB5B3E" w:rsidP="00AB5B3E">
      <w:pPr>
        <w:rPr>
          <w:sz w:val="28"/>
          <w:szCs w:val="28"/>
        </w:rPr>
      </w:pPr>
      <w:r w:rsidRPr="00AB5B3E">
        <w:rPr>
          <w:sz w:val="28"/>
          <w:szCs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B5B3E" w:rsidRPr="00AB5B3E" w:rsidRDefault="00AB5B3E" w:rsidP="00AB5B3E">
      <w:pPr>
        <w:rPr>
          <w:sz w:val="28"/>
          <w:szCs w:val="28"/>
        </w:rPr>
      </w:pPr>
      <w:r w:rsidRPr="00AB5B3E">
        <w:rPr>
          <w:sz w:val="28"/>
          <w:szCs w:val="28"/>
        </w:rPr>
        <w:t>К концу изучения модуля № 3 «Русская классическая музыка» обучающийся научится:</w:t>
      </w:r>
    </w:p>
    <w:p w:rsidR="00AB5B3E" w:rsidRPr="00AB5B3E" w:rsidRDefault="00AB5B3E" w:rsidP="00AB5B3E">
      <w:pPr>
        <w:rPr>
          <w:sz w:val="28"/>
          <w:szCs w:val="28"/>
        </w:rPr>
      </w:pPr>
      <w:r w:rsidRPr="00AB5B3E">
        <w:rPr>
          <w:sz w:val="28"/>
          <w:szCs w:val="28"/>
        </w:rPr>
        <w:lastRenderedPageBreak/>
        <w:t>различать на слух произведения русских композиторов-классиков, называть автора, произведение, исполнительский состав;</w:t>
      </w:r>
    </w:p>
    <w:p w:rsidR="00AB5B3E" w:rsidRPr="00AB5B3E" w:rsidRDefault="00AB5B3E" w:rsidP="00AB5B3E">
      <w:pPr>
        <w:rPr>
          <w:sz w:val="28"/>
          <w:szCs w:val="28"/>
        </w:rPr>
      </w:pPr>
      <w:r w:rsidRPr="00AB5B3E">
        <w:rPr>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B5B3E" w:rsidRPr="00AB5B3E" w:rsidRDefault="00AB5B3E" w:rsidP="00AB5B3E">
      <w:pPr>
        <w:rPr>
          <w:sz w:val="28"/>
          <w:szCs w:val="28"/>
        </w:rPr>
      </w:pPr>
      <w:r w:rsidRPr="00AB5B3E">
        <w:rPr>
          <w:sz w:val="28"/>
          <w:szCs w:val="28"/>
        </w:rPr>
        <w:t>исполнять (в том числе фрагментарно, отдельными темами) сочинения русских композиторов;</w:t>
      </w:r>
    </w:p>
    <w:p w:rsidR="00AB5B3E" w:rsidRPr="00AB5B3E" w:rsidRDefault="00AB5B3E" w:rsidP="00AB5B3E">
      <w:pPr>
        <w:rPr>
          <w:sz w:val="28"/>
          <w:szCs w:val="28"/>
        </w:rPr>
      </w:pPr>
      <w:r w:rsidRPr="00AB5B3E">
        <w:rPr>
          <w:sz w:val="28"/>
          <w:szCs w:val="28"/>
        </w:rPr>
        <w:t>характеризовать творчество не менее двух отечественных композиторов-классиков, приводить примеры наиболее известных сочинений.</w:t>
      </w:r>
    </w:p>
    <w:p w:rsidR="00AB5B3E" w:rsidRPr="00AB5B3E" w:rsidRDefault="00AB5B3E" w:rsidP="00AB5B3E">
      <w:pPr>
        <w:rPr>
          <w:sz w:val="28"/>
          <w:szCs w:val="28"/>
        </w:rPr>
      </w:pPr>
      <w:r w:rsidRPr="00AB5B3E">
        <w:rPr>
          <w:sz w:val="28"/>
          <w:szCs w:val="28"/>
        </w:rPr>
        <w:t>К концу изучения модуля № 4 «Жанры музыкального искусства» обучающийся научится:</w:t>
      </w:r>
    </w:p>
    <w:p w:rsidR="00AB5B3E" w:rsidRPr="00AB5B3E" w:rsidRDefault="00AB5B3E" w:rsidP="00AB5B3E">
      <w:pPr>
        <w:rPr>
          <w:sz w:val="28"/>
          <w:szCs w:val="28"/>
        </w:rPr>
      </w:pPr>
      <w:r w:rsidRPr="00AB5B3E">
        <w:rPr>
          <w:sz w:val="28"/>
          <w:szCs w:val="28"/>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AB5B3E" w:rsidRPr="00AB5B3E" w:rsidRDefault="00AB5B3E" w:rsidP="00AB5B3E">
      <w:pPr>
        <w:rPr>
          <w:sz w:val="28"/>
          <w:szCs w:val="28"/>
        </w:rPr>
      </w:pPr>
      <w:r w:rsidRPr="00AB5B3E">
        <w:rPr>
          <w:sz w:val="28"/>
          <w:szCs w:val="28"/>
        </w:rPr>
        <w:t>рассуждать о круге образов и средствах их воплощения, типичных для данного жанра;</w:t>
      </w:r>
    </w:p>
    <w:p w:rsidR="00AB5B3E" w:rsidRPr="00AB5B3E" w:rsidRDefault="00AB5B3E" w:rsidP="00AB5B3E">
      <w:pPr>
        <w:rPr>
          <w:sz w:val="28"/>
          <w:szCs w:val="28"/>
        </w:rPr>
      </w:pPr>
      <w:r w:rsidRPr="00AB5B3E">
        <w:rPr>
          <w:sz w:val="28"/>
          <w:szCs w:val="28"/>
        </w:rPr>
        <w:t>выразительно исполнять произведения (в том числе фрагменты) вокальных, инструментальных и музыкально-театральных жанров.</w:t>
      </w:r>
    </w:p>
    <w:p w:rsidR="00AB5B3E" w:rsidRPr="00AB5B3E" w:rsidRDefault="00AB5B3E" w:rsidP="00AB5B3E">
      <w:pPr>
        <w:rPr>
          <w:sz w:val="28"/>
          <w:szCs w:val="28"/>
        </w:rPr>
      </w:pPr>
      <w:r w:rsidRPr="00AB5B3E">
        <w:rPr>
          <w:sz w:val="28"/>
          <w:szCs w:val="28"/>
        </w:rPr>
        <w:t>К концу изучения модуля № 5 «Музыка народов мира» обучающийся научится:</w:t>
      </w:r>
    </w:p>
    <w:p w:rsidR="00AB5B3E" w:rsidRPr="00AB5B3E" w:rsidRDefault="00AB5B3E" w:rsidP="00AB5B3E">
      <w:pPr>
        <w:rPr>
          <w:sz w:val="28"/>
          <w:szCs w:val="28"/>
        </w:rPr>
      </w:pPr>
      <w:r w:rsidRPr="00AB5B3E">
        <w:rPr>
          <w:sz w:val="28"/>
          <w:szCs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B5B3E" w:rsidRPr="00AB5B3E" w:rsidRDefault="00AB5B3E" w:rsidP="00AB5B3E">
      <w:pPr>
        <w:rPr>
          <w:sz w:val="28"/>
          <w:szCs w:val="28"/>
        </w:rPr>
      </w:pPr>
      <w:r w:rsidRPr="00AB5B3E">
        <w:rPr>
          <w:sz w:val="28"/>
          <w:szCs w:val="28"/>
        </w:rPr>
        <w:t>различать на слух и исполнять произведения различных жанров фольклорной музыки;</w:t>
      </w:r>
    </w:p>
    <w:p w:rsidR="00AB5B3E" w:rsidRPr="00AB5B3E" w:rsidRDefault="00AB5B3E" w:rsidP="00AB5B3E">
      <w:pPr>
        <w:rPr>
          <w:sz w:val="28"/>
          <w:szCs w:val="28"/>
        </w:rPr>
      </w:pPr>
      <w:r w:rsidRPr="00AB5B3E">
        <w:rPr>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AB5B3E" w:rsidRPr="00AB5B3E" w:rsidRDefault="00AB5B3E" w:rsidP="00AB5B3E">
      <w:pPr>
        <w:rPr>
          <w:sz w:val="28"/>
          <w:szCs w:val="28"/>
        </w:rPr>
      </w:pPr>
      <w:r w:rsidRPr="00AB5B3E">
        <w:rPr>
          <w:sz w:val="28"/>
          <w:szCs w:val="28"/>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AB5B3E" w:rsidRPr="00AB5B3E" w:rsidRDefault="00AB5B3E" w:rsidP="00AB5B3E">
      <w:pPr>
        <w:rPr>
          <w:sz w:val="28"/>
          <w:szCs w:val="28"/>
        </w:rPr>
      </w:pPr>
      <w:r w:rsidRPr="00AB5B3E">
        <w:rPr>
          <w:sz w:val="28"/>
          <w:szCs w:val="28"/>
        </w:rPr>
        <w:t>К концу изучения модуля № 6 «Европейская классическая музыка» обучающийся научится:</w:t>
      </w:r>
    </w:p>
    <w:p w:rsidR="00AB5B3E" w:rsidRPr="00AB5B3E" w:rsidRDefault="00AB5B3E" w:rsidP="00AB5B3E">
      <w:pPr>
        <w:rPr>
          <w:sz w:val="28"/>
          <w:szCs w:val="28"/>
        </w:rPr>
      </w:pPr>
      <w:r w:rsidRPr="00AB5B3E">
        <w:rPr>
          <w:sz w:val="28"/>
          <w:szCs w:val="28"/>
        </w:rPr>
        <w:t>различать на слух произведения европейских композиторов-классиков, называть автора, произведение, исполнительский состав;</w:t>
      </w:r>
    </w:p>
    <w:p w:rsidR="00AB5B3E" w:rsidRPr="00AB5B3E" w:rsidRDefault="00AB5B3E" w:rsidP="00AB5B3E">
      <w:pPr>
        <w:rPr>
          <w:sz w:val="28"/>
          <w:szCs w:val="28"/>
        </w:rPr>
      </w:pPr>
      <w:r w:rsidRPr="00AB5B3E">
        <w:rPr>
          <w:sz w:val="28"/>
          <w:szCs w:val="28"/>
        </w:rPr>
        <w:t>определять принадлежность музыкального произведения к одному из художественных стилей (барокко, классицизм, романтизм, импрессионизм);</w:t>
      </w:r>
    </w:p>
    <w:p w:rsidR="00AB5B3E" w:rsidRPr="00AB5B3E" w:rsidRDefault="00AB5B3E" w:rsidP="00AB5B3E">
      <w:pPr>
        <w:rPr>
          <w:sz w:val="28"/>
          <w:szCs w:val="28"/>
        </w:rPr>
      </w:pPr>
      <w:r w:rsidRPr="00AB5B3E">
        <w:rPr>
          <w:sz w:val="28"/>
          <w:szCs w:val="28"/>
        </w:rPr>
        <w:t>исполнять (в том числе фрагментарно) сочинения композиторов-классиков;</w:t>
      </w:r>
    </w:p>
    <w:p w:rsidR="00AB5B3E" w:rsidRPr="00AB5B3E" w:rsidRDefault="00AB5B3E" w:rsidP="00AB5B3E">
      <w:pPr>
        <w:rPr>
          <w:sz w:val="28"/>
          <w:szCs w:val="28"/>
        </w:rPr>
      </w:pPr>
      <w:r w:rsidRPr="00AB5B3E">
        <w:rPr>
          <w:sz w:val="28"/>
          <w:szCs w:val="28"/>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B5B3E" w:rsidRPr="00AB5B3E" w:rsidRDefault="00AB5B3E" w:rsidP="00AB5B3E">
      <w:pPr>
        <w:rPr>
          <w:sz w:val="28"/>
          <w:szCs w:val="28"/>
        </w:rPr>
      </w:pPr>
      <w:r w:rsidRPr="00AB5B3E">
        <w:rPr>
          <w:sz w:val="28"/>
          <w:szCs w:val="28"/>
        </w:rPr>
        <w:t>характеризовать творчество не менее двух композиторов-классиков, приводить примеры наиболее известных сочинений.</w:t>
      </w:r>
    </w:p>
    <w:p w:rsidR="00AB5B3E" w:rsidRPr="00AB5B3E" w:rsidRDefault="00AB5B3E" w:rsidP="00AB5B3E">
      <w:pPr>
        <w:rPr>
          <w:sz w:val="28"/>
          <w:szCs w:val="28"/>
        </w:rPr>
      </w:pPr>
      <w:r w:rsidRPr="00AB5B3E">
        <w:rPr>
          <w:sz w:val="28"/>
          <w:szCs w:val="28"/>
        </w:rPr>
        <w:t xml:space="preserve">К концу изучения модуля № 7 «Духовная музыка» обучающийся научится: </w:t>
      </w:r>
    </w:p>
    <w:p w:rsidR="00AB5B3E" w:rsidRPr="00AB5B3E" w:rsidRDefault="00AB5B3E" w:rsidP="00AB5B3E">
      <w:pPr>
        <w:rPr>
          <w:sz w:val="28"/>
          <w:szCs w:val="28"/>
        </w:rPr>
      </w:pPr>
      <w:r w:rsidRPr="00AB5B3E">
        <w:rPr>
          <w:sz w:val="28"/>
          <w:szCs w:val="28"/>
        </w:rPr>
        <w:t>различать и характеризовать жанры и произведения русской и европейской духовной музыки;</w:t>
      </w:r>
    </w:p>
    <w:p w:rsidR="00AB5B3E" w:rsidRPr="00AB5B3E" w:rsidRDefault="00AB5B3E" w:rsidP="00AB5B3E">
      <w:pPr>
        <w:rPr>
          <w:sz w:val="28"/>
          <w:szCs w:val="28"/>
        </w:rPr>
      </w:pPr>
      <w:r w:rsidRPr="00AB5B3E">
        <w:rPr>
          <w:sz w:val="28"/>
          <w:szCs w:val="28"/>
        </w:rPr>
        <w:t>исполнять произведения русской и европейской духовной музыки;</w:t>
      </w:r>
    </w:p>
    <w:p w:rsidR="00AB5B3E" w:rsidRPr="00AB5B3E" w:rsidRDefault="00AB5B3E" w:rsidP="00AB5B3E">
      <w:pPr>
        <w:rPr>
          <w:sz w:val="28"/>
          <w:szCs w:val="28"/>
        </w:rPr>
      </w:pPr>
      <w:r w:rsidRPr="00AB5B3E">
        <w:rPr>
          <w:sz w:val="28"/>
          <w:szCs w:val="28"/>
        </w:rPr>
        <w:t>приводить примеры сочинений духовной музыки, называть их автора.</w:t>
      </w:r>
    </w:p>
    <w:p w:rsidR="00AB5B3E" w:rsidRPr="00AB5B3E" w:rsidRDefault="00AB5B3E" w:rsidP="00AB5B3E">
      <w:pPr>
        <w:rPr>
          <w:sz w:val="28"/>
          <w:szCs w:val="28"/>
        </w:rPr>
      </w:pPr>
      <w:r w:rsidRPr="00AB5B3E">
        <w:rPr>
          <w:sz w:val="28"/>
          <w:szCs w:val="28"/>
        </w:rPr>
        <w:t>К концу изучения модуля № 8 «Современная музыка: основные жанры и направления» обучающийся научится:</w:t>
      </w:r>
    </w:p>
    <w:p w:rsidR="00AB5B3E" w:rsidRPr="00AB5B3E" w:rsidRDefault="00AB5B3E" w:rsidP="00AB5B3E">
      <w:pPr>
        <w:rPr>
          <w:sz w:val="28"/>
          <w:szCs w:val="28"/>
        </w:rPr>
      </w:pPr>
      <w:r w:rsidRPr="00AB5B3E">
        <w:rPr>
          <w:sz w:val="28"/>
          <w:szCs w:val="28"/>
        </w:rPr>
        <w:t>определять и характеризовать стили, направления и жанры современной музыки;</w:t>
      </w:r>
    </w:p>
    <w:p w:rsidR="00AB5B3E" w:rsidRPr="00AB5B3E" w:rsidRDefault="00AB5B3E" w:rsidP="00AB5B3E">
      <w:pPr>
        <w:rPr>
          <w:sz w:val="28"/>
          <w:szCs w:val="28"/>
        </w:rPr>
      </w:pPr>
      <w:r w:rsidRPr="00AB5B3E">
        <w:rPr>
          <w:sz w:val="28"/>
          <w:szCs w:val="28"/>
        </w:rPr>
        <w:t>различать и определять на слух виды оркестров, ансамблей, тембры музыкальных инструментов, входящих в их состав;</w:t>
      </w:r>
    </w:p>
    <w:p w:rsidR="00AB5B3E" w:rsidRPr="00AB5B3E" w:rsidRDefault="00AB5B3E" w:rsidP="00AB5B3E">
      <w:pPr>
        <w:rPr>
          <w:sz w:val="28"/>
          <w:szCs w:val="28"/>
        </w:rPr>
      </w:pPr>
      <w:r w:rsidRPr="00AB5B3E">
        <w:rPr>
          <w:sz w:val="28"/>
          <w:szCs w:val="28"/>
        </w:rPr>
        <w:t>К концу изучения модуля № 9 «Связь музыки с другими видами искусства» обучающийся научится:</w:t>
      </w:r>
    </w:p>
    <w:p w:rsidR="00AB5B3E" w:rsidRPr="00AB5B3E" w:rsidRDefault="00AB5B3E" w:rsidP="00AB5B3E">
      <w:pPr>
        <w:rPr>
          <w:sz w:val="28"/>
          <w:szCs w:val="28"/>
        </w:rPr>
      </w:pPr>
      <w:r w:rsidRPr="00AB5B3E">
        <w:rPr>
          <w:sz w:val="28"/>
          <w:szCs w:val="28"/>
        </w:rPr>
        <w:t>определять стилевые и жанровые параллели между музыкой и другими видами искусств;</w:t>
      </w:r>
    </w:p>
    <w:p w:rsidR="00AB5B3E" w:rsidRPr="00AB5B3E" w:rsidRDefault="00AB5B3E" w:rsidP="00AB5B3E">
      <w:pPr>
        <w:rPr>
          <w:sz w:val="28"/>
          <w:szCs w:val="28"/>
        </w:rPr>
      </w:pPr>
      <w:r w:rsidRPr="00AB5B3E">
        <w:rPr>
          <w:sz w:val="28"/>
          <w:szCs w:val="28"/>
        </w:rPr>
        <w:t>различать и анализировать средства выразительности разных видов искусств;</w:t>
      </w:r>
    </w:p>
    <w:p w:rsidR="00AB5B3E" w:rsidRPr="00AB5B3E" w:rsidRDefault="00AB5B3E" w:rsidP="00AB5B3E">
      <w:pPr>
        <w:rPr>
          <w:sz w:val="28"/>
          <w:szCs w:val="28"/>
        </w:rPr>
      </w:pPr>
      <w:r w:rsidRPr="00AB5B3E">
        <w:rPr>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B5B3E" w:rsidRPr="00AB5B3E" w:rsidRDefault="00AB5B3E" w:rsidP="00AB5B3E">
      <w:pPr>
        <w:rPr>
          <w:sz w:val="28"/>
          <w:szCs w:val="28"/>
        </w:rPr>
      </w:pPr>
      <w:r w:rsidRPr="00AB5B3E">
        <w:rPr>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B5B3E" w:rsidRPr="00AB5B3E" w:rsidRDefault="00AB5B3E" w:rsidP="00B5126F">
      <w:pPr>
        <w:jc w:val="center"/>
        <w:rPr>
          <w:rFonts w:eastAsia="Calibri"/>
          <w:b/>
          <w:sz w:val="28"/>
          <w:szCs w:val="28"/>
          <w:lang w:eastAsia="en-US"/>
        </w:rPr>
      </w:pPr>
    </w:p>
    <w:p w:rsidR="00AB5B3E" w:rsidRPr="00A2340E" w:rsidRDefault="003C18E6" w:rsidP="00B5126F">
      <w:pPr>
        <w:pStyle w:val="3"/>
        <w:jc w:val="center"/>
        <w:rPr>
          <w:rFonts w:ascii="Times New Roman" w:hAnsi="Times New Roman" w:cs="Times New Roman"/>
          <w:b/>
          <w:color w:val="auto"/>
          <w:sz w:val="28"/>
        </w:rPr>
      </w:pPr>
      <w:bookmarkStart w:id="52" w:name="_Toc161162465"/>
      <w:r>
        <w:rPr>
          <w:rFonts w:ascii="Times New Roman" w:hAnsi="Times New Roman" w:cs="Times New Roman"/>
          <w:b/>
          <w:color w:val="auto"/>
          <w:sz w:val="28"/>
        </w:rPr>
        <w:t>2</w:t>
      </w:r>
      <w:r w:rsidR="006C5611">
        <w:rPr>
          <w:rFonts w:ascii="Times New Roman" w:hAnsi="Times New Roman" w:cs="Times New Roman"/>
          <w:b/>
          <w:color w:val="auto"/>
          <w:sz w:val="28"/>
        </w:rPr>
        <w:t>.1.15</w:t>
      </w:r>
      <w:r w:rsidR="00AB5B3E" w:rsidRPr="00A2340E">
        <w:rPr>
          <w:rFonts w:ascii="Times New Roman" w:hAnsi="Times New Roman" w:cs="Times New Roman"/>
          <w:b/>
          <w:color w:val="auto"/>
          <w:sz w:val="28"/>
        </w:rPr>
        <w:t>. Технология</w:t>
      </w:r>
      <w:bookmarkEnd w:id="52"/>
    </w:p>
    <w:p w:rsidR="00AB5B3E" w:rsidRPr="00AB5B3E" w:rsidRDefault="00A2340E" w:rsidP="00AB5B3E">
      <w:pPr>
        <w:rPr>
          <w:sz w:val="28"/>
          <w:szCs w:val="28"/>
        </w:rPr>
      </w:pPr>
      <w:r>
        <w:rPr>
          <w:sz w:val="28"/>
          <w:szCs w:val="28"/>
        </w:rPr>
        <w:t>Р</w:t>
      </w:r>
      <w:r w:rsidR="00AB5B3E" w:rsidRPr="00AB5B3E">
        <w:rPr>
          <w:sz w:val="28"/>
          <w:szCs w:val="28"/>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AB5B3E" w:rsidRPr="00AB5B3E" w:rsidRDefault="00AB5B3E" w:rsidP="00AB5B3E">
      <w:pPr>
        <w:rPr>
          <w:sz w:val="28"/>
          <w:szCs w:val="28"/>
        </w:rPr>
      </w:pPr>
      <w:r w:rsidRPr="00AB5B3E">
        <w:rPr>
          <w:sz w:val="28"/>
          <w:szCs w:val="28"/>
        </w:rPr>
        <w:t>Пояснительная записка.</w:t>
      </w:r>
    </w:p>
    <w:p w:rsidR="00AB5B3E" w:rsidRPr="00AB5B3E" w:rsidRDefault="00AB5B3E" w:rsidP="00AB5B3E">
      <w:pPr>
        <w:rPr>
          <w:sz w:val="28"/>
          <w:szCs w:val="28"/>
        </w:rPr>
      </w:pPr>
      <w:r w:rsidRPr="00AB5B3E">
        <w:rPr>
          <w:rFonts w:eastAsia="Calibri"/>
          <w:sz w:val="28"/>
          <w:szCs w:val="28"/>
          <w:lang w:eastAsia="en-US"/>
        </w:rPr>
        <w:t xml:space="preserve">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w:t>
      </w:r>
      <w:r w:rsidRPr="00AB5B3E">
        <w:rPr>
          <w:rFonts w:eastAsia="Calibri"/>
          <w:sz w:val="28"/>
          <w:szCs w:val="28"/>
          <w:lang w:eastAsia="en-US"/>
        </w:rPr>
        <w:lastRenderedPageBreak/>
        <w:t>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AB5B3E" w:rsidRPr="00AB5B3E" w:rsidRDefault="00AB5B3E" w:rsidP="00AB5B3E">
      <w:pPr>
        <w:rPr>
          <w:rFonts w:eastAsia="Calibri"/>
          <w:spacing w:val="-4"/>
          <w:sz w:val="28"/>
          <w:szCs w:val="28"/>
          <w:lang w:eastAsia="en-US"/>
        </w:rPr>
      </w:pPr>
      <w:r w:rsidRPr="00AB5B3E">
        <w:rPr>
          <w:rFonts w:eastAsia="Calibri"/>
          <w:sz w:val="28"/>
          <w:szCs w:val="28"/>
          <w:lang w:eastAsia="en-US"/>
        </w:rPr>
        <w:t xml:space="preserve">Программа по технологии </w:t>
      </w:r>
      <w:r w:rsidRPr="00AB5B3E">
        <w:rPr>
          <w:rFonts w:eastAsia="Calibri"/>
          <w:spacing w:val="-4"/>
          <w:sz w:val="28"/>
          <w:szCs w:val="28"/>
          <w:lang w:eastAsia="en-US"/>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AB5B3E" w:rsidRPr="00AB5B3E" w:rsidRDefault="00AB5B3E" w:rsidP="00AB5B3E">
      <w:pPr>
        <w:rPr>
          <w:rFonts w:eastAsia="Calibri"/>
          <w:sz w:val="28"/>
          <w:szCs w:val="28"/>
          <w:lang w:eastAsia="en-US"/>
        </w:rPr>
      </w:pPr>
      <w:r w:rsidRPr="00AB5B3E">
        <w:rPr>
          <w:rFonts w:eastAsia="Calibri"/>
          <w:sz w:val="28"/>
          <w:szCs w:val="28"/>
          <w:lang w:eastAsia="en-US"/>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AB5B3E">
        <w:rPr>
          <w:rFonts w:eastAsia="Calibri"/>
          <w:sz w:val="28"/>
          <w:szCs w:val="28"/>
          <w:lang w:val="en-US" w:eastAsia="en-US"/>
        </w:rPr>
        <w:t>D</w:t>
      </w:r>
      <w:r w:rsidRPr="00AB5B3E">
        <w:rPr>
          <w:rFonts w:eastAsia="Calibri"/>
          <w:sz w:val="28"/>
          <w:szCs w:val="28"/>
          <w:lang w:eastAsia="en-US"/>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AB5B3E" w:rsidRPr="00AB5B3E" w:rsidRDefault="00AB5B3E" w:rsidP="00AB5B3E">
      <w:pPr>
        <w:rPr>
          <w:rFonts w:eastAsia="Calibri"/>
          <w:sz w:val="28"/>
          <w:szCs w:val="28"/>
          <w:lang w:eastAsia="en-US"/>
        </w:rPr>
      </w:pPr>
      <w:r w:rsidRPr="00AB5B3E">
        <w:rPr>
          <w:rFonts w:eastAsia="Calibri"/>
          <w:sz w:val="28"/>
          <w:szCs w:val="28"/>
          <w:lang w:eastAsia="en-US"/>
        </w:rPr>
        <w:t>Программа по технологии конкретизирует содержание, предметные, метапредметные и личностные результаты.</w:t>
      </w:r>
    </w:p>
    <w:p w:rsidR="00AB5B3E" w:rsidRPr="00AB5B3E" w:rsidRDefault="00AB5B3E" w:rsidP="00AB5B3E">
      <w:pPr>
        <w:rPr>
          <w:rFonts w:eastAsia="Calibri"/>
          <w:sz w:val="28"/>
          <w:szCs w:val="28"/>
          <w:lang w:eastAsia="en-US"/>
        </w:rPr>
      </w:pPr>
      <w:r w:rsidRPr="00AB5B3E">
        <w:rPr>
          <w:rFonts w:eastAsia="Calibri"/>
          <w:sz w:val="28"/>
          <w:szCs w:val="28"/>
          <w:lang w:eastAsia="en-US"/>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AB5B3E" w:rsidRPr="00AB5B3E" w:rsidRDefault="00AB5B3E" w:rsidP="00AB5B3E">
      <w:pPr>
        <w:rPr>
          <w:rFonts w:eastAsia="Calibri"/>
          <w:sz w:val="28"/>
          <w:szCs w:val="28"/>
          <w:lang w:eastAsia="en-US"/>
        </w:rPr>
      </w:pPr>
      <w:r w:rsidRPr="00AB5B3E">
        <w:rPr>
          <w:rFonts w:eastAsia="Calibri"/>
          <w:sz w:val="28"/>
          <w:szCs w:val="28"/>
          <w:lang w:eastAsia="en-US"/>
        </w:rPr>
        <w:t xml:space="preserve">Основной </w:t>
      </w:r>
      <w:r w:rsidRPr="00AB5B3E">
        <w:rPr>
          <w:rFonts w:eastAsia="Calibri"/>
          <w:bCs/>
          <w:sz w:val="28"/>
          <w:szCs w:val="28"/>
          <w:lang w:eastAsia="en-US"/>
        </w:rPr>
        <w:t>целью</w:t>
      </w:r>
      <w:r w:rsidRPr="00AB5B3E">
        <w:rPr>
          <w:rFonts w:eastAsia="Calibri"/>
          <w:b/>
          <w:sz w:val="28"/>
          <w:szCs w:val="28"/>
          <w:lang w:eastAsia="en-US"/>
        </w:rPr>
        <w:t xml:space="preserve"> </w:t>
      </w:r>
      <w:r w:rsidRPr="00AB5B3E">
        <w:rPr>
          <w:rFonts w:eastAsia="Calibri"/>
          <w:sz w:val="28"/>
          <w:szCs w:val="28"/>
          <w:lang w:eastAsia="en-US"/>
        </w:rPr>
        <w:t>освоения технологии является формирование технологической грамотности, глобальных компетенций, творческого мышления.</w:t>
      </w:r>
    </w:p>
    <w:p w:rsidR="00AB5B3E" w:rsidRPr="00AB5B3E" w:rsidRDefault="00AB5B3E" w:rsidP="00AB5B3E">
      <w:pPr>
        <w:rPr>
          <w:rFonts w:eastAsia="Calibri"/>
          <w:sz w:val="28"/>
          <w:szCs w:val="28"/>
          <w:lang w:eastAsia="en-US"/>
        </w:rPr>
      </w:pPr>
      <w:r w:rsidRPr="00AB5B3E">
        <w:rPr>
          <w:rFonts w:eastAsia="Calibri"/>
          <w:bCs/>
          <w:sz w:val="28"/>
          <w:szCs w:val="28"/>
          <w:lang w:eastAsia="en-US"/>
        </w:rPr>
        <w:t>Задачами</w:t>
      </w:r>
      <w:r w:rsidRPr="00AB5B3E">
        <w:rPr>
          <w:rFonts w:eastAsia="Calibri"/>
          <w:sz w:val="28"/>
          <w:szCs w:val="28"/>
          <w:lang w:eastAsia="en-US"/>
        </w:rPr>
        <w:t xml:space="preserve"> курса технологии являются:</w:t>
      </w:r>
    </w:p>
    <w:p w:rsidR="00AB5B3E" w:rsidRPr="00AB5B3E" w:rsidRDefault="00AB5B3E" w:rsidP="00AB5B3E">
      <w:pPr>
        <w:rPr>
          <w:sz w:val="28"/>
          <w:szCs w:val="28"/>
        </w:rPr>
      </w:pPr>
      <w:r w:rsidRPr="00AB5B3E">
        <w:rPr>
          <w:sz w:val="28"/>
          <w:szCs w:val="28"/>
        </w:rPr>
        <w:t>овладение знаниями, умениями и опытом деятельности в предметной области «Технология»;</w:t>
      </w:r>
    </w:p>
    <w:p w:rsidR="00AB5B3E" w:rsidRPr="00AB5B3E" w:rsidRDefault="00AB5B3E" w:rsidP="00AB5B3E">
      <w:pPr>
        <w:rPr>
          <w:sz w:val="28"/>
          <w:szCs w:val="28"/>
        </w:rPr>
      </w:pPr>
      <w:r w:rsidRPr="00AB5B3E">
        <w:rPr>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AB5B3E" w:rsidRPr="00AB5B3E" w:rsidRDefault="00AB5B3E" w:rsidP="00AB5B3E">
      <w:pPr>
        <w:rPr>
          <w:sz w:val="28"/>
          <w:szCs w:val="28"/>
        </w:rPr>
      </w:pPr>
      <w:r w:rsidRPr="00AB5B3E">
        <w:rPr>
          <w:sz w:val="28"/>
          <w:szCs w:val="28"/>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AB5B3E" w:rsidRPr="00AB5B3E" w:rsidRDefault="00AB5B3E" w:rsidP="00AB5B3E">
      <w:pPr>
        <w:rPr>
          <w:sz w:val="28"/>
          <w:szCs w:val="28"/>
        </w:rPr>
      </w:pPr>
      <w:r w:rsidRPr="00AB5B3E">
        <w:rPr>
          <w:sz w:val="28"/>
          <w:szCs w:val="28"/>
        </w:rPr>
        <w:lastRenderedPageBreak/>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AB5B3E" w:rsidRPr="00AB5B3E" w:rsidRDefault="00AB5B3E" w:rsidP="00AB5B3E">
      <w:pPr>
        <w:rPr>
          <w:sz w:val="28"/>
          <w:szCs w:val="28"/>
        </w:rPr>
      </w:pPr>
      <w:r w:rsidRPr="00AB5B3E">
        <w:rPr>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AB5B3E" w:rsidRPr="00AB5B3E" w:rsidRDefault="00AB5B3E" w:rsidP="00AB5B3E">
      <w:pPr>
        <w:rPr>
          <w:rFonts w:eastAsia="Calibri"/>
          <w:sz w:val="28"/>
          <w:szCs w:val="28"/>
          <w:lang w:eastAsia="en-US"/>
        </w:rPr>
      </w:pPr>
      <w:r w:rsidRPr="00AB5B3E">
        <w:rPr>
          <w:rFonts w:eastAsia="Calibri"/>
          <w:sz w:val="28"/>
          <w:szCs w:val="28"/>
          <w:lang w:eastAsia="en-US"/>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AB5B3E">
        <w:rPr>
          <w:rFonts w:eastAsia="Calibri"/>
          <w:spacing w:val="-2"/>
          <w:sz w:val="28"/>
          <w:szCs w:val="28"/>
          <w:lang w:eastAsia="en-US"/>
        </w:rPr>
        <w:t>эстетической, правовой, экологической, технологической и других ее проявлениях),</w:t>
      </w:r>
      <w:r w:rsidRPr="00AB5B3E">
        <w:rPr>
          <w:rFonts w:eastAsia="Calibri"/>
          <w:sz w:val="28"/>
          <w:szCs w:val="28"/>
          <w:lang w:eastAsia="en-US"/>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AB5B3E" w:rsidRPr="00AB5B3E" w:rsidRDefault="00AB5B3E" w:rsidP="00AB5B3E">
      <w:pPr>
        <w:rPr>
          <w:rFonts w:eastAsia="Calibri"/>
          <w:sz w:val="28"/>
          <w:szCs w:val="28"/>
          <w:lang w:eastAsia="en-US"/>
        </w:rPr>
      </w:pPr>
      <w:r w:rsidRPr="00AB5B3E">
        <w:rPr>
          <w:rFonts w:eastAsia="Calibri"/>
          <w:sz w:val="28"/>
          <w:szCs w:val="28"/>
          <w:lang w:eastAsia="en-US"/>
        </w:rPr>
        <w:t>Основной</w:t>
      </w:r>
      <w:r w:rsidRPr="00AB5B3E">
        <w:rPr>
          <w:rFonts w:eastAsia="Calibri"/>
          <w:spacing w:val="-2"/>
          <w:sz w:val="28"/>
          <w:szCs w:val="28"/>
          <w:lang w:eastAsia="en-US"/>
        </w:rPr>
        <w:t xml:space="preserve"> методический принцип программы по технологии: освоение сущности и структуры технологии неразрывно</w:t>
      </w:r>
      <w:r w:rsidRPr="00AB5B3E">
        <w:rPr>
          <w:rFonts w:eastAsia="Calibri"/>
          <w:sz w:val="28"/>
          <w:szCs w:val="28"/>
          <w:lang w:eastAsia="en-US"/>
        </w:rPr>
        <w:t xml:space="preserve"> связано с освоением процесса познания – построения и анализа разнообразных моделей. </w:t>
      </w:r>
    </w:p>
    <w:p w:rsidR="00AB5B3E" w:rsidRPr="00AB5B3E" w:rsidRDefault="00AB5B3E" w:rsidP="00AB5B3E">
      <w:pPr>
        <w:rPr>
          <w:rFonts w:eastAsia="Calibri"/>
          <w:sz w:val="28"/>
          <w:szCs w:val="28"/>
          <w:lang w:eastAsia="en-US"/>
        </w:rPr>
      </w:pPr>
      <w:r w:rsidRPr="00AB5B3E">
        <w:rPr>
          <w:rFonts w:eastAsia="Calibri"/>
          <w:sz w:val="28"/>
          <w:szCs w:val="28"/>
          <w:lang w:eastAsia="en-US"/>
        </w:rPr>
        <w:t>Программа по технологии построена по модульному принципу.</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AB5B3E" w:rsidRPr="00AB5B3E" w:rsidRDefault="00AB5B3E" w:rsidP="00AB5B3E">
      <w:pPr>
        <w:rPr>
          <w:rFonts w:eastAsia="Calibri"/>
          <w:bCs/>
          <w:caps/>
          <w:sz w:val="28"/>
          <w:szCs w:val="28"/>
          <w:lang w:eastAsia="en-US"/>
        </w:rPr>
      </w:pPr>
      <w:r w:rsidRPr="00AB5B3E">
        <w:rPr>
          <w:rFonts w:eastAsia="Calibri"/>
          <w:sz w:val="28"/>
          <w:szCs w:val="28"/>
          <w:lang w:eastAsia="en-US"/>
        </w:rPr>
        <w:t xml:space="preserve">Модульная программа включает инвариантные (обязательные) модули и вариативные. </w:t>
      </w:r>
    </w:p>
    <w:p w:rsidR="00AB5B3E" w:rsidRPr="00AB5B3E" w:rsidRDefault="00AB5B3E" w:rsidP="00AB5B3E">
      <w:pPr>
        <w:rPr>
          <w:rFonts w:eastAsia="Calibri"/>
          <w:sz w:val="28"/>
          <w:szCs w:val="28"/>
          <w:lang w:eastAsia="en-US"/>
        </w:rPr>
      </w:pPr>
      <w:r w:rsidRPr="00AB5B3E">
        <w:rPr>
          <w:rFonts w:eastAsia="Calibri"/>
          <w:sz w:val="28"/>
          <w:szCs w:val="28"/>
          <w:lang w:eastAsia="en-US"/>
        </w:rPr>
        <w:t>Инвариантные модули программы по технологии.</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«Производство и технологии».</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 xml:space="preserve">Освоение содержания модуля осуществляется на протяжении всего курса технологии </w:t>
      </w:r>
      <w:r w:rsidRPr="00AB5B3E">
        <w:rPr>
          <w:rFonts w:eastAsia="Calibri"/>
          <w:sz w:val="28"/>
          <w:szCs w:val="28"/>
          <w:lang w:eastAsia="en-US"/>
        </w:rPr>
        <w:t>на уровне основного общего образования.</w:t>
      </w:r>
      <w:r w:rsidRPr="00AB5B3E">
        <w:rPr>
          <w:rFonts w:eastAsia="Calibri"/>
          <w:sz w:val="28"/>
          <w:szCs w:val="28"/>
          <w:u w:color="000000"/>
        </w:rPr>
        <w:t xml:space="preserve">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«Технологии обработки материалов и пищевых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«Компьютерная графика. Черчение».</w:t>
      </w:r>
    </w:p>
    <w:p w:rsidR="00AB5B3E" w:rsidRPr="00AB5B3E" w:rsidRDefault="00AB5B3E" w:rsidP="00AB5B3E">
      <w:pPr>
        <w:rPr>
          <w:rFonts w:eastAsia="Calibri"/>
          <w:sz w:val="28"/>
          <w:szCs w:val="28"/>
          <w:u w:color="000000"/>
        </w:rPr>
      </w:pPr>
      <w:r w:rsidRPr="00AB5B3E">
        <w:rPr>
          <w:rFonts w:eastAsia="Calibri"/>
          <w:sz w:val="28"/>
          <w:szCs w:val="28"/>
          <w:u w:color="000000"/>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AB5B3E" w:rsidRPr="00AB5B3E" w:rsidRDefault="00AB5B3E" w:rsidP="00AB5B3E">
      <w:pPr>
        <w:rPr>
          <w:rFonts w:eastAsia="Calibri"/>
          <w:sz w:val="28"/>
          <w:szCs w:val="28"/>
          <w:u w:color="000000"/>
        </w:rPr>
      </w:pPr>
      <w:r w:rsidRPr="00AB5B3E">
        <w:rPr>
          <w:rFonts w:eastAsia="Calibri"/>
          <w:sz w:val="28"/>
          <w:szCs w:val="28"/>
          <w:u w:color="000000"/>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AB5B3E" w:rsidRPr="00AB5B3E" w:rsidRDefault="00AB5B3E" w:rsidP="00AB5B3E">
      <w:pPr>
        <w:rPr>
          <w:rFonts w:eastAsia="Calibri"/>
          <w:sz w:val="28"/>
          <w:szCs w:val="28"/>
          <w:u w:color="000000"/>
        </w:rPr>
      </w:pPr>
      <w:r w:rsidRPr="00AB5B3E">
        <w:rPr>
          <w:rFonts w:eastAsia="Calibri"/>
          <w:sz w:val="28"/>
          <w:szCs w:val="28"/>
          <w:u w:color="000000"/>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«Робототехника».</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AB5B3E" w:rsidRPr="00AB5B3E" w:rsidRDefault="00AB5B3E" w:rsidP="00AB5B3E">
      <w:pPr>
        <w:rPr>
          <w:rFonts w:eastAsia="Calibri"/>
          <w:sz w:val="28"/>
          <w:szCs w:val="28"/>
          <w:u w:color="000000"/>
        </w:rPr>
      </w:pPr>
      <w:r w:rsidRPr="00AB5B3E">
        <w:rPr>
          <w:rFonts w:eastAsia="Calibri"/>
          <w:sz w:val="28"/>
          <w:szCs w:val="28"/>
          <w:u w:color="000000"/>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«3D-моделирование, прототипирование, макетирование».</w:t>
      </w:r>
    </w:p>
    <w:p w:rsidR="00AB5B3E" w:rsidRPr="00AB5B3E" w:rsidRDefault="00AB5B3E" w:rsidP="00AB5B3E">
      <w:pPr>
        <w:rPr>
          <w:rFonts w:eastAsia="Calibri"/>
          <w:sz w:val="28"/>
          <w:szCs w:val="28"/>
          <w:u w:color="000000"/>
        </w:rPr>
      </w:pPr>
      <w:r w:rsidRPr="00AB5B3E">
        <w:rPr>
          <w:rFonts w:eastAsia="Calibri"/>
          <w:sz w:val="28"/>
          <w:szCs w:val="28"/>
          <w:u w:color="000000"/>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AB5B3E" w:rsidRPr="00AB5B3E" w:rsidRDefault="00AB5B3E" w:rsidP="00AB5B3E">
      <w:pPr>
        <w:rPr>
          <w:rFonts w:eastAsia="Calibri"/>
          <w:sz w:val="28"/>
          <w:szCs w:val="28"/>
          <w:lang w:eastAsia="en-US"/>
        </w:rPr>
      </w:pPr>
      <w:r w:rsidRPr="00AB5B3E">
        <w:rPr>
          <w:rFonts w:eastAsia="Calibri"/>
          <w:sz w:val="28"/>
          <w:szCs w:val="28"/>
          <w:lang w:eastAsia="en-US"/>
        </w:rPr>
        <w:t>Вариативные модули программы по технологии.</w:t>
      </w:r>
    </w:p>
    <w:p w:rsidR="00AB5B3E" w:rsidRPr="00AB5B3E" w:rsidRDefault="00AB5B3E" w:rsidP="00AB5B3E">
      <w:pPr>
        <w:rPr>
          <w:rFonts w:eastAsia="Calibri"/>
          <w:bCs/>
          <w:sz w:val="28"/>
          <w:szCs w:val="28"/>
          <w:lang w:eastAsia="en-US"/>
        </w:rPr>
      </w:pPr>
      <w:r w:rsidRPr="00AB5B3E">
        <w:rPr>
          <w:rFonts w:eastAsia="Calibri"/>
          <w:bCs/>
          <w:sz w:val="28"/>
          <w:szCs w:val="28"/>
          <w:lang w:eastAsia="en-US"/>
        </w:rPr>
        <w:t>Модуль «Автоматизированные системы».</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w:t>
      </w:r>
      <w:proofErr w:type="gramStart"/>
      <w:r w:rsidRPr="00AB5B3E">
        <w:rPr>
          <w:rFonts w:eastAsia="Calibri"/>
          <w:sz w:val="28"/>
          <w:szCs w:val="28"/>
          <w:u w:color="000000"/>
        </w:rPr>
        <w:t>освоения модуля</w:t>
      </w:r>
      <w:proofErr w:type="gramEnd"/>
      <w:r w:rsidRPr="00AB5B3E">
        <w:rPr>
          <w:rFonts w:eastAsia="Calibri"/>
          <w:sz w:val="28"/>
          <w:szCs w:val="28"/>
          <w:u w:color="000000"/>
        </w:rPr>
        <w:t xml:space="preserve">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AB5B3E" w:rsidRPr="00AB5B3E" w:rsidRDefault="00AB5B3E" w:rsidP="00AB5B3E">
      <w:pPr>
        <w:rPr>
          <w:rFonts w:eastAsia="Calibri"/>
          <w:bCs/>
          <w:sz w:val="28"/>
          <w:szCs w:val="28"/>
          <w:lang w:eastAsia="en-US"/>
        </w:rPr>
      </w:pPr>
      <w:r w:rsidRPr="00AB5B3E">
        <w:rPr>
          <w:rFonts w:eastAsia="Calibri"/>
          <w:bCs/>
          <w:sz w:val="28"/>
          <w:szCs w:val="28"/>
          <w:lang w:eastAsia="en-US"/>
        </w:rPr>
        <w:t>Модули «Животноводство» и «Растениеводство».</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AB5B3E" w:rsidRPr="00AB5B3E" w:rsidRDefault="00AB5B3E" w:rsidP="00AB5B3E">
      <w:pPr>
        <w:rPr>
          <w:rFonts w:eastAsia="Calibri"/>
          <w:sz w:val="28"/>
          <w:szCs w:val="28"/>
          <w:lang w:eastAsia="en-US"/>
        </w:rPr>
      </w:pPr>
      <w:r w:rsidRPr="00AB5B3E">
        <w:rPr>
          <w:rFonts w:eastAsia="Calibri"/>
          <w:bCs/>
          <w:sz w:val="28"/>
          <w:szCs w:val="28"/>
          <w:lang w:eastAsia="en-US"/>
        </w:rPr>
        <w:t>В курсе технологии осуществляется реализация межпредметных связей</w:t>
      </w:r>
      <w:r w:rsidRPr="00AB5B3E">
        <w:rPr>
          <w:rFonts w:eastAsia="Calibri"/>
          <w:sz w:val="28"/>
          <w:szCs w:val="28"/>
          <w:lang w:eastAsia="en-US"/>
        </w:rPr>
        <w:t>:</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с </w:t>
      </w:r>
      <w:r w:rsidRPr="00AB5B3E">
        <w:rPr>
          <w:rFonts w:eastAsia="Calibri"/>
          <w:bCs/>
          <w:sz w:val="28"/>
          <w:szCs w:val="28"/>
          <w:u w:color="000000"/>
        </w:rPr>
        <w:t>алгеброй</w:t>
      </w:r>
      <w:r w:rsidRPr="00AB5B3E">
        <w:rPr>
          <w:rFonts w:eastAsia="Calibri"/>
          <w:sz w:val="28"/>
          <w:szCs w:val="28"/>
          <w:u w:color="000000"/>
        </w:rPr>
        <w:t xml:space="preserve"> и </w:t>
      </w:r>
      <w:r w:rsidRPr="00AB5B3E">
        <w:rPr>
          <w:rFonts w:eastAsia="Calibri"/>
          <w:bCs/>
          <w:sz w:val="28"/>
          <w:szCs w:val="28"/>
          <w:u w:color="000000"/>
        </w:rPr>
        <w:t>геометрией</w:t>
      </w:r>
      <w:r w:rsidRPr="00AB5B3E">
        <w:rPr>
          <w:rFonts w:eastAsia="Calibri"/>
          <w:sz w:val="28"/>
          <w:szCs w:val="28"/>
          <w:u w:color="000000"/>
        </w:rPr>
        <w:t xml:space="preserve">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с </w:t>
      </w:r>
      <w:r w:rsidRPr="00AB5B3E">
        <w:rPr>
          <w:rFonts w:eastAsia="Calibri"/>
          <w:bCs/>
          <w:sz w:val="28"/>
          <w:szCs w:val="28"/>
          <w:u w:color="000000"/>
        </w:rPr>
        <w:t>химией</w:t>
      </w:r>
      <w:r w:rsidRPr="00AB5B3E">
        <w:rPr>
          <w:rFonts w:eastAsia="Calibri"/>
          <w:sz w:val="28"/>
          <w:szCs w:val="28"/>
          <w:u w:color="000000"/>
        </w:rPr>
        <w:t xml:space="preserve"> при освоении разделов, связанных с технологиями химической промышленности в инвариантных модулях;</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 xml:space="preserve">с </w:t>
      </w:r>
      <w:r w:rsidRPr="00AB5B3E">
        <w:rPr>
          <w:rFonts w:eastAsia="Calibri"/>
          <w:bCs/>
          <w:sz w:val="28"/>
          <w:szCs w:val="28"/>
          <w:u w:color="000000"/>
        </w:rPr>
        <w:t>биологией</w:t>
      </w:r>
      <w:r w:rsidRPr="00AB5B3E">
        <w:rPr>
          <w:rFonts w:eastAsia="Calibri"/>
          <w:b/>
          <w:sz w:val="28"/>
          <w:szCs w:val="28"/>
          <w:u w:color="000000"/>
        </w:rPr>
        <w:t xml:space="preserve"> </w:t>
      </w:r>
      <w:r w:rsidRPr="00AB5B3E">
        <w:rPr>
          <w:rFonts w:eastAsia="Calibri"/>
          <w:sz w:val="28"/>
          <w:szCs w:val="28"/>
          <w:u w:color="000000"/>
        </w:rPr>
        <w:t>при изучении современных биотехнологий в инвариантных модулях и при освоении вариативных модулей «Растениеводство» и «Животноводство»;</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с </w:t>
      </w:r>
      <w:r w:rsidRPr="00AB5B3E">
        <w:rPr>
          <w:rFonts w:eastAsia="Calibri"/>
          <w:bCs/>
          <w:sz w:val="28"/>
          <w:szCs w:val="28"/>
          <w:u w:color="000000"/>
        </w:rPr>
        <w:t>физикой</w:t>
      </w:r>
      <w:r w:rsidRPr="00AB5B3E">
        <w:rPr>
          <w:rFonts w:eastAsia="Calibri"/>
          <w:sz w:val="28"/>
          <w:szCs w:val="28"/>
          <w:u w:color="000000"/>
        </w:rPr>
        <w:t xml:space="preserve">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с </w:t>
      </w:r>
      <w:r w:rsidRPr="00AB5B3E">
        <w:rPr>
          <w:rFonts w:eastAsia="Calibri"/>
          <w:bCs/>
          <w:sz w:val="28"/>
          <w:szCs w:val="28"/>
          <w:u w:color="000000"/>
        </w:rPr>
        <w:t>информатикой и ИКТ</w:t>
      </w:r>
      <w:r w:rsidRPr="00AB5B3E">
        <w:rPr>
          <w:rFonts w:eastAsia="Calibri"/>
          <w:sz w:val="28"/>
          <w:szCs w:val="28"/>
          <w:u w:color="000000"/>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AB5B3E" w:rsidRPr="00AB5B3E" w:rsidRDefault="00AB5B3E" w:rsidP="00AB5B3E">
      <w:pPr>
        <w:rPr>
          <w:rFonts w:eastAsia="Calibri"/>
          <w:sz w:val="28"/>
          <w:szCs w:val="28"/>
          <w:u w:color="000000"/>
        </w:rPr>
      </w:pPr>
      <w:r w:rsidRPr="00AB5B3E">
        <w:rPr>
          <w:rFonts w:eastAsia="Calibri"/>
          <w:bCs/>
          <w:sz w:val="28"/>
          <w:szCs w:val="28"/>
          <w:u w:color="000000"/>
        </w:rPr>
        <w:t>с</w:t>
      </w:r>
      <w:r w:rsidRPr="00AB5B3E">
        <w:rPr>
          <w:rFonts w:eastAsia="Calibri"/>
          <w:b/>
          <w:sz w:val="28"/>
          <w:szCs w:val="28"/>
          <w:u w:color="000000"/>
        </w:rPr>
        <w:t xml:space="preserve"> </w:t>
      </w:r>
      <w:r w:rsidRPr="00AB5B3E">
        <w:rPr>
          <w:rFonts w:eastAsia="Calibri"/>
          <w:bCs/>
          <w:sz w:val="28"/>
          <w:szCs w:val="28"/>
          <w:u w:color="000000"/>
        </w:rPr>
        <w:t>историей</w:t>
      </w:r>
      <w:r w:rsidRPr="00AB5B3E">
        <w:rPr>
          <w:rFonts w:eastAsia="Calibri"/>
          <w:sz w:val="28"/>
          <w:szCs w:val="28"/>
          <w:u w:color="000000"/>
        </w:rPr>
        <w:t xml:space="preserve"> и</w:t>
      </w:r>
      <w:r w:rsidRPr="00AB5B3E">
        <w:rPr>
          <w:rFonts w:eastAsia="Calibri"/>
          <w:b/>
          <w:sz w:val="28"/>
          <w:szCs w:val="28"/>
          <w:u w:color="000000"/>
        </w:rPr>
        <w:t xml:space="preserve"> </w:t>
      </w:r>
      <w:r w:rsidRPr="00AB5B3E">
        <w:rPr>
          <w:rFonts w:eastAsia="Calibri"/>
          <w:bCs/>
          <w:sz w:val="28"/>
          <w:szCs w:val="28"/>
          <w:u w:color="000000"/>
        </w:rPr>
        <w:t>искусством</w:t>
      </w:r>
      <w:r w:rsidRPr="00AB5B3E">
        <w:rPr>
          <w:rFonts w:eastAsia="Calibri"/>
          <w:b/>
          <w:sz w:val="28"/>
          <w:szCs w:val="28"/>
          <w:u w:color="000000"/>
        </w:rPr>
        <w:t xml:space="preserve"> </w:t>
      </w:r>
      <w:r w:rsidRPr="00AB5B3E">
        <w:rPr>
          <w:rFonts w:eastAsia="Calibri"/>
          <w:sz w:val="28"/>
          <w:szCs w:val="28"/>
          <w:u w:color="000000"/>
        </w:rPr>
        <w:t>при освоении элементов промышленной эстетики, народных ремёсел в инвариантном модуле «Производство и технология»;</w:t>
      </w:r>
    </w:p>
    <w:p w:rsidR="00AB5B3E" w:rsidRPr="00AB5B3E" w:rsidRDefault="00AB5B3E" w:rsidP="00AB5B3E">
      <w:pPr>
        <w:rPr>
          <w:rFonts w:eastAsia="Calibri"/>
          <w:sz w:val="28"/>
          <w:szCs w:val="28"/>
          <w:u w:color="000000"/>
        </w:rPr>
      </w:pPr>
      <w:r w:rsidRPr="00AB5B3E">
        <w:rPr>
          <w:rFonts w:eastAsia="Calibri"/>
          <w:sz w:val="28"/>
          <w:szCs w:val="28"/>
          <w:u w:color="000000"/>
        </w:rPr>
        <w:t xml:space="preserve">с </w:t>
      </w:r>
      <w:r w:rsidRPr="00AB5B3E">
        <w:rPr>
          <w:rFonts w:eastAsia="Calibri"/>
          <w:bCs/>
          <w:sz w:val="28"/>
          <w:szCs w:val="28"/>
          <w:u w:color="000000"/>
        </w:rPr>
        <w:t>обществознанием</w:t>
      </w:r>
      <w:r w:rsidRPr="00AB5B3E">
        <w:rPr>
          <w:rFonts w:eastAsia="Calibri"/>
          <w:b/>
          <w:sz w:val="28"/>
          <w:szCs w:val="28"/>
          <w:u w:color="000000"/>
        </w:rPr>
        <w:t xml:space="preserve"> </w:t>
      </w:r>
      <w:r w:rsidRPr="00AB5B3E">
        <w:rPr>
          <w:rFonts w:eastAsia="Calibri"/>
          <w:sz w:val="28"/>
          <w:szCs w:val="28"/>
          <w:u w:color="000000"/>
        </w:rPr>
        <w:t>при освоении темы «Технология и мир. Современная техносфера» в инвариантном модуле «Производство и технология».</w:t>
      </w:r>
    </w:p>
    <w:p w:rsidR="00AB5B3E" w:rsidRPr="00AB5B3E" w:rsidRDefault="00AB5B3E" w:rsidP="00AB5B3E">
      <w:pPr>
        <w:rPr>
          <w:rFonts w:eastAsia="Calibri"/>
          <w:sz w:val="28"/>
          <w:szCs w:val="28"/>
          <w:lang w:eastAsia="en-US"/>
        </w:rPr>
      </w:pPr>
      <w:r w:rsidRPr="00AB5B3E">
        <w:rPr>
          <w:rFonts w:eastAsia="Calibri"/>
          <w:sz w:val="28"/>
          <w:szCs w:val="28"/>
          <w:lang w:eastAsia="en-US"/>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AB5B3E" w:rsidRPr="00AB5B3E" w:rsidRDefault="00AB5B3E" w:rsidP="00AB5B3E">
      <w:pPr>
        <w:rPr>
          <w:rFonts w:eastAsia="Calibri"/>
          <w:bCs/>
          <w:sz w:val="28"/>
          <w:szCs w:val="28"/>
          <w:lang w:eastAsia="en-US"/>
        </w:rPr>
      </w:pPr>
      <w:r w:rsidRPr="00AB5B3E">
        <w:rPr>
          <w:rFonts w:eastAsia="Calibri"/>
          <w:bCs/>
          <w:sz w:val="28"/>
          <w:szCs w:val="28"/>
          <w:lang w:eastAsia="en-US"/>
        </w:rPr>
        <w:t>Содержание обучения технологии.</w:t>
      </w:r>
    </w:p>
    <w:p w:rsidR="00AB5B3E" w:rsidRPr="00AB5B3E" w:rsidRDefault="00AB5B3E" w:rsidP="00AB5B3E">
      <w:pPr>
        <w:rPr>
          <w:rFonts w:eastAsia="Calibri"/>
          <w:bCs/>
          <w:sz w:val="28"/>
          <w:szCs w:val="28"/>
          <w:lang w:eastAsia="en-US"/>
        </w:rPr>
      </w:pPr>
      <w:r w:rsidRPr="00AB5B3E">
        <w:rPr>
          <w:rFonts w:eastAsia="Calibri"/>
          <w:bCs/>
          <w:sz w:val="28"/>
          <w:szCs w:val="28"/>
          <w:lang w:eastAsia="en-US"/>
        </w:rPr>
        <w:t>Инвариантные модули.</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«Производство и технологии».</w:t>
      </w:r>
    </w:p>
    <w:p w:rsidR="00AB5B3E" w:rsidRPr="00AB5B3E" w:rsidRDefault="00AB5B3E" w:rsidP="00AB5B3E">
      <w:pPr>
        <w:rPr>
          <w:rFonts w:eastAsia="Calibri"/>
          <w:sz w:val="28"/>
          <w:szCs w:val="28"/>
          <w:u w:color="000000"/>
        </w:rPr>
      </w:pPr>
      <w:r w:rsidRPr="00AB5B3E">
        <w:rPr>
          <w:rFonts w:eastAsia="Calibri"/>
          <w:sz w:val="28"/>
          <w:szCs w:val="28"/>
          <w:u w:color="000000"/>
        </w:rPr>
        <w:t>5 класс.</w:t>
      </w:r>
    </w:p>
    <w:p w:rsidR="00AB5B3E" w:rsidRPr="00AB5B3E" w:rsidRDefault="00AB5B3E" w:rsidP="00AB5B3E">
      <w:pPr>
        <w:rPr>
          <w:rFonts w:eastAsia="Calibri"/>
          <w:sz w:val="28"/>
          <w:szCs w:val="28"/>
          <w:u w:color="000000"/>
        </w:rPr>
      </w:pPr>
      <w:r w:rsidRPr="00AB5B3E">
        <w:rPr>
          <w:rFonts w:eastAsia="Calibri"/>
          <w:sz w:val="28"/>
          <w:szCs w:val="28"/>
          <w:u w:color="000000"/>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AB5B3E" w:rsidRPr="00AB5B3E" w:rsidRDefault="00AB5B3E" w:rsidP="00AB5B3E">
      <w:pPr>
        <w:rPr>
          <w:rFonts w:eastAsia="Calibri"/>
          <w:sz w:val="28"/>
          <w:szCs w:val="28"/>
          <w:u w:color="000000"/>
        </w:rPr>
      </w:pPr>
      <w:r w:rsidRPr="00AB5B3E">
        <w:rPr>
          <w:rFonts w:eastAsia="Calibri"/>
          <w:sz w:val="28"/>
          <w:szCs w:val="28"/>
          <w:u w:color="000000"/>
        </w:rPr>
        <w:t>Материальный мир и потребности человека. Свойства вещей.</w:t>
      </w:r>
    </w:p>
    <w:p w:rsidR="00AB5B3E" w:rsidRPr="00AB5B3E" w:rsidRDefault="00AB5B3E" w:rsidP="00AB5B3E">
      <w:pPr>
        <w:rPr>
          <w:rFonts w:eastAsia="Calibri"/>
          <w:sz w:val="28"/>
          <w:szCs w:val="28"/>
          <w:u w:color="000000"/>
        </w:rPr>
      </w:pPr>
      <w:r w:rsidRPr="00AB5B3E">
        <w:rPr>
          <w:rFonts w:eastAsia="Calibri"/>
          <w:sz w:val="28"/>
          <w:szCs w:val="28"/>
          <w:u w:color="000000"/>
        </w:rPr>
        <w:t>Материалы и сырьё. Естественные (природные) и искусственные материалы.</w:t>
      </w:r>
    </w:p>
    <w:p w:rsidR="00AB5B3E" w:rsidRPr="00AB5B3E" w:rsidRDefault="00AB5B3E" w:rsidP="00AB5B3E">
      <w:pPr>
        <w:rPr>
          <w:rFonts w:eastAsia="Calibri"/>
          <w:sz w:val="28"/>
          <w:szCs w:val="28"/>
          <w:u w:color="000000"/>
        </w:rPr>
      </w:pPr>
      <w:r w:rsidRPr="00AB5B3E">
        <w:rPr>
          <w:rFonts w:eastAsia="Calibri"/>
          <w:sz w:val="28"/>
          <w:szCs w:val="28"/>
          <w:u w:color="000000"/>
        </w:rPr>
        <w:t>Материальные технологии. Технологический процесс.</w:t>
      </w:r>
    </w:p>
    <w:p w:rsidR="00AB5B3E" w:rsidRPr="00AB5B3E" w:rsidRDefault="00AB5B3E" w:rsidP="00AB5B3E">
      <w:pPr>
        <w:rPr>
          <w:rFonts w:eastAsia="Calibri"/>
          <w:sz w:val="28"/>
          <w:szCs w:val="28"/>
          <w:u w:color="000000"/>
        </w:rPr>
      </w:pPr>
      <w:r w:rsidRPr="00AB5B3E">
        <w:rPr>
          <w:rFonts w:eastAsia="Calibri"/>
          <w:sz w:val="28"/>
          <w:szCs w:val="28"/>
          <w:u w:color="000000"/>
        </w:rPr>
        <w:t>Производство и техника. Роль техники в производственной деятельности человека.</w:t>
      </w:r>
    </w:p>
    <w:p w:rsidR="00AB5B3E" w:rsidRPr="00AB5B3E" w:rsidRDefault="00AB5B3E" w:rsidP="00AB5B3E">
      <w:pPr>
        <w:rPr>
          <w:rFonts w:eastAsia="Calibri"/>
          <w:sz w:val="28"/>
          <w:szCs w:val="28"/>
          <w:u w:color="000000"/>
        </w:rPr>
      </w:pPr>
      <w:r w:rsidRPr="00AB5B3E">
        <w:rPr>
          <w:rFonts w:eastAsia="Calibri"/>
          <w:sz w:val="28"/>
          <w:szCs w:val="28"/>
          <w:u w:color="000000"/>
        </w:rPr>
        <w:t>Когнитивные технологии: мозговой штурм, метод интеллект-карт, метод фокальных объектов и другие.</w:t>
      </w:r>
    </w:p>
    <w:p w:rsidR="00AB5B3E" w:rsidRPr="00AB5B3E" w:rsidRDefault="00AB5B3E" w:rsidP="00AB5B3E">
      <w:pPr>
        <w:rPr>
          <w:rFonts w:eastAsia="Calibri"/>
          <w:sz w:val="28"/>
          <w:szCs w:val="28"/>
          <w:u w:color="000000"/>
        </w:rPr>
      </w:pPr>
      <w:r w:rsidRPr="00AB5B3E">
        <w:rPr>
          <w:rFonts w:eastAsia="Calibri"/>
          <w:sz w:val="28"/>
          <w:szCs w:val="28"/>
          <w:u w:color="000000"/>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AB5B3E" w:rsidRPr="00AB5B3E" w:rsidRDefault="00AB5B3E" w:rsidP="00AB5B3E">
      <w:pPr>
        <w:rPr>
          <w:rFonts w:eastAsia="Calibri"/>
          <w:sz w:val="28"/>
          <w:szCs w:val="28"/>
          <w:u w:color="000000"/>
        </w:rPr>
      </w:pPr>
      <w:r w:rsidRPr="00AB5B3E">
        <w:rPr>
          <w:rFonts w:eastAsia="Calibri"/>
          <w:sz w:val="28"/>
          <w:szCs w:val="28"/>
          <w:u w:color="000000"/>
        </w:rPr>
        <w:t>Какие бывают профессии.</w:t>
      </w:r>
    </w:p>
    <w:p w:rsidR="00AB5B3E" w:rsidRPr="00AB5B3E" w:rsidRDefault="00AB5B3E" w:rsidP="00AB5B3E">
      <w:pPr>
        <w:rPr>
          <w:rFonts w:eastAsia="Calibri"/>
          <w:sz w:val="28"/>
          <w:szCs w:val="28"/>
          <w:u w:color="000000"/>
        </w:rPr>
      </w:pPr>
      <w:r w:rsidRPr="00AB5B3E">
        <w:rPr>
          <w:rFonts w:eastAsia="Calibri"/>
          <w:sz w:val="28"/>
          <w:szCs w:val="28"/>
          <w:u w:color="000000"/>
        </w:rPr>
        <w:t>6 класс.</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Производственно-технологические задачи и способы их решения.</w:t>
      </w:r>
    </w:p>
    <w:p w:rsidR="00AB5B3E" w:rsidRPr="00AB5B3E" w:rsidRDefault="00AB5B3E" w:rsidP="00AB5B3E">
      <w:pPr>
        <w:rPr>
          <w:rFonts w:eastAsia="Calibri"/>
          <w:sz w:val="28"/>
          <w:szCs w:val="28"/>
          <w:u w:color="000000"/>
        </w:rPr>
      </w:pPr>
      <w:r w:rsidRPr="00AB5B3E">
        <w:rPr>
          <w:rFonts w:eastAsia="Calibri"/>
          <w:sz w:val="28"/>
          <w:szCs w:val="28"/>
          <w:u w:color="000000"/>
        </w:rPr>
        <w:t>Модели и моделирование. Виды машин и механизмов. Моделирование технических устройств. Кинематические схемы.</w:t>
      </w:r>
    </w:p>
    <w:p w:rsidR="00AB5B3E" w:rsidRPr="00AB5B3E" w:rsidRDefault="00AB5B3E" w:rsidP="00AB5B3E">
      <w:pPr>
        <w:rPr>
          <w:rFonts w:eastAsia="Calibri"/>
          <w:sz w:val="28"/>
          <w:szCs w:val="28"/>
          <w:u w:color="000000"/>
        </w:rPr>
      </w:pPr>
      <w:r w:rsidRPr="00AB5B3E">
        <w:rPr>
          <w:rFonts w:eastAsia="Calibri"/>
          <w:sz w:val="28"/>
          <w:szCs w:val="28"/>
          <w:u w:color="000000"/>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AB5B3E" w:rsidRPr="00AB5B3E" w:rsidRDefault="00AB5B3E" w:rsidP="00AB5B3E">
      <w:pPr>
        <w:rPr>
          <w:rFonts w:eastAsia="Calibri"/>
          <w:sz w:val="28"/>
          <w:szCs w:val="28"/>
          <w:u w:color="000000"/>
        </w:rPr>
      </w:pPr>
      <w:r w:rsidRPr="00AB5B3E">
        <w:rPr>
          <w:rFonts w:eastAsia="Calibri"/>
          <w:sz w:val="28"/>
          <w:szCs w:val="28"/>
          <w:u w:color="000000"/>
        </w:rPr>
        <w:t>Технологические задачи, решаемые в процессе производства и создания изделий. Соблюдение технологии и качество изделия (продукции).</w:t>
      </w:r>
    </w:p>
    <w:p w:rsidR="00AB5B3E" w:rsidRPr="00AB5B3E" w:rsidRDefault="00AB5B3E" w:rsidP="00AB5B3E">
      <w:pPr>
        <w:rPr>
          <w:rFonts w:eastAsia="Calibri"/>
          <w:sz w:val="28"/>
          <w:szCs w:val="28"/>
          <w:u w:color="000000"/>
        </w:rPr>
      </w:pPr>
      <w:r w:rsidRPr="00AB5B3E">
        <w:rPr>
          <w:rFonts w:eastAsia="Calibri"/>
          <w:sz w:val="28"/>
          <w:szCs w:val="28"/>
          <w:u w:color="000000"/>
        </w:rPr>
        <w:t>Информационные технологии. Перспективные технологии.</w:t>
      </w:r>
    </w:p>
    <w:p w:rsidR="00AB5B3E" w:rsidRPr="00AB5B3E" w:rsidRDefault="00AB5B3E" w:rsidP="00AB5B3E">
      <w:pPr>
        <w:rPr>
          <w:rFonts w:eastAsia="Calibri"/>
          <w:sz w:val="28"/>
          <w:szCs w:val="28"/>
          <w:u w:color="000000"/>
        </w:rPr>
      </w:pPr>
      <w:r w:rsidRPr="00AB5B3E">
        <w:rPr>
          <w:rFonts w:eastAsia="Calibri"/>
          <w:sz w:val="28"/>
          <w:szCs w:val="28"/>
          <w:u w:color="000000"/>
        </w:rPr>
        <w:t>7 класс.</w:t>
      </w:r>
    </w:p>
    <w:p w:rsidR="00AB5B3E" w:rsidRPr="00AB5B3E" w:rsidRDefault="00AB5B3E" w:rsidP="00AB5B3E">
      <w:pPr>
        <w:rPr>
          <w:rFonts w:eastAsia="Calibri"/>
          <w:sz w:val="28"/>
          <w:szCs w:val="28"/>
          <w:u w:color="000000"/>
        </w:rPr>
      </w:pPr>
      <w:r w:rsidRPr="00AB5B3E">
        <w:rPr>
          <w:rFonts w:eastAsia="Calibri"/>
          <w:sz w:val="28"/>
          <w:szCs w:val="28"/>
          <w:u w:color="000000"/>
        </w:rPr>
        <w:t>Создание технологий как основная задача современной науки. История развития технологий.</w:t>
      </w:r>
    </w:p>
    <w:p w:rsidR="00AB5B3E" w:rsidRPr="00AB5B3E" w:rsidRDefault="00AB5B3E" w:rsidP="00AB5B3E">
      <w:pPr>
        <w:rPr>
          <w:rFonts w:eastAsia="Calibri"/>
          <w:sz w:val="28"/>
          <w:szCs w:val="28"/>
          <w:u w:color="000000"/>
        </w:rPr>
      </w:pPr>
      <w:r w:rsidRPr="00AB5B3E">
        <w:rPr>
          <w:rFonts w:eastAsia="Calibri"/>
          <w:sz w:val="28"/>
          <w:szCs w:val="28"/>
          <w:u w:color="000000"/>
        </w:rPr>
        <w:t>Эстетическая ценность результатов труда. Промышленная эстетика. Дизайн.</w:t>
      </w:r>
    </w:p>
    <w:p w:rsidR="00AB5B3E" w:rsidRPr="00AB5B3E" w:rsidRDefault="00AB5B3E" w:rsidP="00AB5B3E">
      <w:pPr>
        <w:rPr>
          <w:rFonts w:eastAsia="Calibri"/>
          <w:sz w:val="28"/>
          <w:szCs w:val="28"/>
          <w:u w:color="000000"/>
        </w:rPr>
      </w:pPr>
      <w:r w:rsidRPr="00AB5B3E">
        <w:rPr>
          <w:rFonts w:eastAsia="Calibri"/>
          <w:sz w:val="28"/>
          <w:szCs w:val="28"/>
          <w:u w:color="000000"/>
        </w:rPr>
        <w:t>Народные ремёсла. Народные ремёсла и промыслы России.</w:t>
      </w:r>
    </w:p>
    <w:p w:rsidR="00AB5B3E" w:rsidRPr="00AB5B3E" w:rsidRDefault="00AB5B3E" w:rsidP="00AB5B3E">
      <w:pPr>
        <w:rPr>
          <w:rFonts w:eastAsia="Calibri"/>
          <w:sz w:val="28"/>
          <w:szCs w:val="28"/>
          <w:u w:color="000000"/>
        </w:rPr>
      </w:pPr>
      <w:r w:rsidRPr="00AB5B3E">
        <w:rPr>
          <w:rFonts w:eastAsia="Calibri"/>
          <w:sz w:val="28"/>
          <w:szCs w:val="28"/>
          <w:u w:color="000000"/>
        </w:rPr>
        <w:t>Цифровизация производства. Цифровые технологии и способы обработки информации.</w:t>
      </w:r>
    </w:p>
    <w:p w:rsidR="00AB5B3E" w:rsidRPr="00AB5B3E" w:rsidRDefault="00AB5B3E" w:rsidP="00AB5B3E">
      <w:pPr>
        <w:rPr>
          <w:rFonts w:eastAsia="Calibri"/>
          <w:sz w:val="28"/>
          <w:szCs w:val="28"/>
          <w:u w:color="000000"/>
        </w:rPr>
      </w:pPr>
      <w:r w:rsidRPr="00AB5B3E">
        <w:rPr>
          <w:rFonts w:eastAsia="Calibri"/>
          <w:sz w:val="28"/>
          <w:szCs w:val="28"/>
          <w:u w:color="000000"/>
        </w:rPr>
        <w:t>Управление технологическими процессами. Управление производством. Современные и перспективные технологии.</w:t>
      </w:r>
    </w:p>
    <w:p w:rsidR="00AB5B3E" w:rsidRPr="00AB5B3E" w:rsidRDefault="00AB5B3E" w:rsidP="00AB5B3E">
      <w:pPr>
        <w:rPr>
          <w:rFonts w:eastAsia="Calibri"/>
          <w:sz w:val="28"/>
          <w:szCs w:val="28"/>
          <w:u w:color="000000"/>
        </w:rPr>
      </w:pPr>
      <w:r w:rsidRPr="00AB5B3E">
        <w:rPr>
          <w:rFonts w:eastAsia="Calibri"/>
          <w:sz w:val="28"/>
          <w:szCs w:val="28"/>
          <w:u w:color="000000"/>
        </w:rPr>
        <w:t>Понятие высокотехнологичных отраслей. «Высокие технологии» двойного назначения.</w:t>
      </w:r>
    </w:p>
    <w:p w:rsidR="00AB5B3E" w:rsidRPr="00AB5B3E" w:rsidRDefault="00AB5B3E" w:rsidP="00AB5B3E">
      <w:pPr>
        <w:rPr>
          <w:rFonts w:eastAsia="Calibri"/>
          <w:sz w:val="28"/>
          <w:szCs w:val="28"/>
          <w:u w:color="000000"/>
        </w:rPr>
      </w:pPr>
      <w:r w:rsidRPr="00AB5B3E">
        <w:rPr>
          <w:rFonts w:eastAsia="Calibri"/>
          <w:sz w:val="28"/>
          <w:szCs w:val="28"/>
          <w:u w:color="000000"/>
        </w:rPr>
        <w:t>Разработка и внедрение технологий многократного использования материалов, технологий безотходного производства.</w:t>
      </w:r>
    </w:p>
    <w:p w:rsidR="00AB5B3E" w:rsidRPr="00AB5B3E" w:rsidRDefault="00AB5B3E" w:rsidP="00AB5B3E">
      <w:pPr>
        <w:rPr>
          <w:rFonts w:eastAsia="Calibri"/>
          <w:sz w:val="28"/>
          <w:szCs w:val="28"/>
          <w:u w:color="000000"/>
        </w:rPr>
      </w:pPr>
      <w:r w:rsidRPr="00AB5B3E">
        <w:rPr>
          <w:rFonts w:eastAsia="Calibri"/>
          <w:sz w:val="28"/>
          <w:szCs w:val="28"/>
          <w:u w:color="000000"/>
        </w:rPr>
        <w:t>Современная техносфера. Проблема взаимодействия природы и техносферы.</w:t>
      </w:r>
    </w:p>
    <w:p w:rsidR="00AB5B3E" w:rsidRPr="00AB5B3E" w:rsidRDefault="00AB5B3E" w:rsidP="00AB5B3E">
      <w:pPr>
        <w:rPr>
          <w:rFonts w:eastAsia="Calibri"/>
          <w:sz w:val="28"/>
          <w:szCs w:val="28"/>
          <w:u w:color="000000"/>
        </w:rPr>
      </w:pPr>
      <w:r w:rsidRPr="00AB5B3E">
        <w:rPr>
          <w:rFonts w:eastAsia="Calibri"/>
          <w:sz w:val="28"/>
          <w:szCs w:val="28"/>
          <w:u w:color="000000"/>
        </w:rPr>
        <w:t>Современный транспорт и перспективы его развития.</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«Технологии обработки материалов и пищевых продуктов».</w:t>
      </w:r>
    </w:p>
    <w:p w:rsidR="00AB5B3E" w:rsidRPr="00AB5B3E" w:rsidRDefault="00AB5B3E" w:rsidP="00AB5B3E">
      <w:pPr>
        <w:rPr>
          <w:rFonts w:eastAsia="Calibri"/>
          <w:spacing w:val="-4"/>
          <w:sz w:val="28"/>
          <w:szCs w:val="28"/>
        </w:rPr>
      </w:pPr>
      <w:r w:rsidRPr="00AB5B3E">
        <w:rPr>
          <w:rFonts w:eastAsia="Calibri"/>
          <w:spacing w:val="-4"/>
          <w:sz w:val="28"/>
          <w:szCs w:val="28"/>
        </w:rPr>
        <w:t>5 класс.</w:t>
      </w:r>
    </w:p>
    <w:p w:rsidR="00AB5B3E" w:rsidRPr="00AB5B3E" w:rsidRDefault="00AB5B3E" w:rsidP="00AB5B3E">
      <w:pPr>
        <w:rPr>
          <w:rFonts w:eastAsia="Calibri"/>
          <w:bCs/>
          <w:sz w:val="28"/>
          <w:szCs w:val="28"/>
        </w:rPr>
      </w:pPr>
      <w:r w:rsidRPr="00AB5B3E">
        <w:rPr>
          <w:rFonts w:eastAsia="Calibri"/>
          <w:spacing w:val="-4"/>
          <w:sz w:val="28"/>
          <w:szCs w:val="28"/>
        </w:rPr>
        <w:t>Технологии обработки конструкционных материалов</w:t>
      </w:r>
      <w:r w:rsidRPr="00AB5B3E">
        <w:rPr>
          <w:rFonts w:eastAsia="Calibri"/>
          <w:sz w:val="28"/>
          <w:szCs w:val="28"/>
        </w:rPr>
        <w:t>.</w:t>
      </w:r>
    </w:p>
    <w:p w:rsidR="00AB5B3E" w:rsidRPr="00AB5B3E" w:rsidRDefault="00AB5B3E" w:rsidP="00AB5B3E">
      <w:pPr>
        <w:rPr>
          <w:rFonts w:eastAsia="Calibri"/>
          <w:spacing w:val="1"/>
          <w:sz w:val="28"/>
          <w:szCs w:val="28"/>
          <w:u w:color="000000"/>
        </w:rPr>
      </w:pPr>
      <w:r w:rsidRPr="00AB5B3E">
        <w:rPr>
          <w:rFonts w:eastAsia="Calibri"/>
          <w:spacing w:val="1"/>
          <w:sz w:val="28"/>
          <w:szCs w:val="28"/>
          <w:u w:color="000000"/>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AB5B3E" w:rsidRPr="00AB5B3E" w:rsidRDefault="00AB5B3E" w:rsidP="00AB5B3E">
      <w:pPr>
        <w:rPr>
          <w:rFonts w:eastAsia="Calibri"/>
          <w:sz w:val="28"/>
          <w:szCs w:val="28"/>
          <w:u w:color="000000"/>
        </w:rPr>
      </w:pPr>
      <w:r w:rsidRPr="00AB5B3E">
        <w:rPr>
          <w:rFonts w:eastAsia="Calibri"/>
          <w:sz w:val="28"/>
          <w:szCs w:val="28"/>
          <w:u w:color="000000"/>
        </w:rPr>
        <w:t>Бумага и её свойства. Производство бумаги, история и современные технологии.</w:t>
      </w:r>
    </w:p>
    <w:p w:rsidR="00AB5B3E" w:rsidRPr="00AB5B3E" w:rsidRDefault="00AB5B3E" w:rsidP="00AB5B3E">
      <w:pPr>
        <w:rPr>
          <w:rFonts w:eastAsia="Calibri"/>
          <w:sz w:val="28"/>
          <w:szCs w:val="28"/>
          <w:u w:color="000000"/>
        </w:rPr>
      </w:pPr>
      <w:r w:rsidRPr="00AB5B3E">
        <w:rPr>
          <w:rFonts w:eastAsia="Calibri"/>
          <w:sz w:val="28"/>
          <w:szCs w:val="28"/>
          <w:u w:color="000000"/>
        </w:rPr>
        <w:t>Использование древесины человеком (история и современность). Использование древесины и охрана природы.</w:t>
      </w:r>
      <w:r w:rsidRPr="00AB5B3E">
        <w:rPr>
          <w:rFonts w:eastAsia="Calibri"/>
          <w:b/>
          <w:bCs/>
          <w:sz w:val="28"/>
          <w:szCs w:val="28"/>
          <w:u w:color="000000"/>
        </w:rPr>
        <w:t xml:space="preserve"> </w:t>
      </w:r>
      <w:r w:rsidRPr="00AB5B3E">
        <w:rPr>
          <w:rFonts w:eastAsia="Calibri"/>
          <w:sz w:val="28"/>
          <w:szCs w:val="28"/>
          <w:u w:color="000000"/>
        </w:rPr>
        <w:t>Общие сведения о древесине хвойных и лиственных пород. Пиломатериалы.</w:t>
      </w:r>
      <w:r w:rsidRPr="00AB5B3E">
        <w:rPr>
          <w:rFonts w:eastAsia="Calibri"/>
          <w:b/>
          <w:bCs/>
          <w:sz w:val="28"/>
          <w:szCs w:val="28"/>
          <w:u w:color="000000"/>
        </w:rPr>
        <w:t xml:space="preserve"> </w:t>
      </w:r>
      <w:r w:rsidRPr="00AB5B3E">
        <w:rPr>
          <w:rFonts w:eastAsia="Calibri"/>
          <w:sz w:val="28"/>
          <w:szCs w:val="28"/>
          <w:u w:color="000000"/>
        </w:rPr>
        <w:t>Способы обработки древесины. Организация рабочего места при работе с древесиной.</w:t>
      </w:r>
    </w:p>
    <w:p w:rsidR="00AB5B3E" w:rsidRPr="00AB5B3E" w:rsidRDefault="00AB5B3E" w:rsidP="00AB5B3E">
      <w:pPr>
        <w:rPr>
          <w:rFonts w:eastAsia="Calibri"/>
          <w:sz w:val="28"/>
          <w:szCs w:val="28"/>
          <w:u w:color="000000"/>
        </w:rPr>
      </w:pPr>
      <w:r w:rsidRPr="00AB5B3E">
        <w:rPr>
          <w:rFonts w:eastAsia="Calibri"/>
          <w:sz w:val="28"/>
          <w:szCs w:val="28"/>
          <w:u w:color="000000"/>
        </w:rPr>
        <w:t>Ручной и электрифицированный инструмент для обработки древесины.</w:t>
      </w:r>
    </w:p>
    <w:p w:rsidR="00AB5B3E" w:rsidRPr="00AB5B3E" w:rsidRDefault="00AB5B3E" w:rsidP="00AB5B3E">
      <w:pPr>
        <w:rPr>
          <w:rFonts w:eastAsia="Calibri"/>
          <w:sz w:val="28"/>
          <w:szCs w:val="28"/>
          <w:u w:color="000000"/>
        </w:rPr>
      </w:pPr>
      <w:r w:rsidRPr="00AB5B3E">
        <w:rPr>
          <w:rFonts w:eastAsia="Calibri"/>
          <w:sz w:val="28"/>
          <w:szCs w:val="28"/>
          <w:u w:color="000000"/>
        </w:rPr>
        <w:t>Операции (основные): разметка, пиление, сверление, зачистка, декорирование древесины.</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Народные промыслы по обработке древесины.</w:t>
      </w:r>
    </w:p>
    <w:p w:rsidR="00AB5B3E" w:rsidRPr="00AB5B3E" w:rsidRDefault="00AB5B3E" w:rsidP="00AB5B3E">
      <w:pPr>
        <w:rPr>
          <w:rFonts w:eastAsia="Calibri"/>
          <w:sz w:val="28"/>
          <w:szCs w:val="28"/>
          <w:u w:color="000000"/>
        </w:rPr>
      </w:pPr>
      <w:r w:rsidRPr="00AB5B3E">
        <w:rPr>
          <w:rFonts w:eastAsia="Calibri"/>
          <w:sz w:val="28"/>
          <w:szCs w:val="28"/>
          <w:u w:color="000000"/>
        </w:rPr>
        <w:t>Профессии, связанные с производством и обработкой древесины.</w:t>
      </w:r>
    </w:p>
    <w:p w:rsidR="00AB5B3E" w:rsidRPr="00AB5B3E" w:rsidRDefault="00AB5B3E" w:rsidP="00AB5B3E">
      <w:pPr>
        <w:rPr>
          <w:rFonts w:eastAsia="Calibri"/>
          <w:sz w:val="28"/>
          <w:szCs w:val="28"/>
          <w:u w:color="000000"/>
        </w:rPr>
      </w:pPr>
      <w:r w:rsidRPr="00AB5B3E">
        <w:rPr>
          <w:rFonts w:eastAsia="Calibri"/>
          <w:sz w:val="28"/>
          <w:szCs w:val="28"/>
          <w:u w:color="000000"/>
        </w:rPr>
        <w:t>Индивидуальный творческий (учебный) проект «Изделие из древесины».</w:t>
      </w:r>
    </w:p>
    <w:p w:rsidR="00AB5B3E" w:rsidRPr="00AB5B3E" w:rsidRDefault="00AB5B3E" w:rsidP="00AB5B3E">
      <w:pPr>
        <w:rPr>
          <w:rFonts w:eastAsia="Calibri"/>
          <w:bCs/>
          <w:sz w:val="28"/>
          <w:szCs w:val="28"/>
        </w:rPr>
      </w:pPr>
      <w:r w:rsidRPr="00AB5B3E">
        <w:rPr>
          <w:rFonts w:eastAsia="Calibri"/>
          <w:sz w:val="28"/>
          <w:szCs w:val="28"/>
        </w:rPr>
        <w:t>Технологии обработки пищевых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Общие сведения о питании и технологиях приготовления пищи.</w:t>
      </w:r>
    </w:p>
    <w:p w:rsidR="00AB5B3E" w:rsidRPr="00AB5B3E" w:rsidRDefault="00AB5B3E" w:rsidP="00AB5B3E">
      <w:pPr>
        <w:rPr>
          <w:rFonts w:eastAsia="Calibri"/>
          <w:sz w:val="28"/>
          <w:szCs w:val="28"/>
          <w:u w:color="000000"/>
        </w:rPr>
      </w:pPr>
      <w:r w:rsidRPr="00AB5B3E">
        <w:rPr>
          <w:rFonts w:eastAsia="Calibri"/>
          <w:sz w:val="28"/>
          <w:szCs w:val="28"/>
          <w:u w:color="000000"/>
        </w:rPr>
        <w:t>Рациональное, здоровое питание, режим питания, пищевая пирамида.</w:t>
      </w:r>
    </w:p>
    <w:p w:rsidR="00AB5B3E" w:rsidRPr="00AB5B3E" w:rsidRDefault="00AB5B3E" w:rsidP="00AB5B3E">
      <w:pPr>
        <w:rPr>
          <w:rFonts w:eastAsia="Calibri"/>
          <w:sz w:val="28"/>
          <w:szCs w:val="28"/>
          <w:u w:color="000000"/>
        </w:rPr>
      </w:pPr>
      <w:r w:rsidRPr="00AB5B3E">
        <w:rPr>
          <w:rFonts w:eastAsia="Calibri"/>
          <w:sz w:val="28"/>
          <w:szCs w:val="28"/>
          <w:u w:color="000000"/>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AB5B3E" w:rsidRPr="00AB5B3E" w:rsidRDefault="00AB5B3E" w:rsidP="00AB5B3E">
      <w:pPr>
        <w:rPr>
          <w:rFonts w:eastAsia="Calibri"/>
          <w:sz w:val="28"/>
          <w:szCs w:val="28"/>
          <w:u w:color="000000"/>
        </w:rPr>
      </w:pPr>
      <w:r w:rsidRPr="00AB5B3E">
        <w:rPr>
          <w:rFonts w:eastAsia="Calibri"/>
          <w:sz w:val="28"/>
          <w:szCs w:val="28"/>
          <w:u w:color="000000"/>
        </w:rPr>
        <w:t>Технология приготовления блюд из яиц, круп, овощей. Определение качества продуктов, правила хранения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Интерьер кухни, рациональное размещение мебели. Посуда, инструменты, приспособления для обработки пищевых продуктов, приготовления блюд.</w:t>
      </w:r>
    </w:p>
    <w:p w:rsidR="00AB5B3E" w:rsidRPr="00AB5B3E" w:rsidRDefault="00AB5B3E" w:rsidP="00AB5B3E">
      <w:pPr>
        <w:rPr>
          <w:rFonts w:eastAsia="Calibri"/>
          <w:sz w:val="28"/>
          <w:szCs w:val="28"/>
          <w:u w:color="000000"/>
        </w:rPr>
      </w:pPr>
      <w:r w:rsidRPr="00AB5B3E">
        <w:rPr>
          <w:rFonts w:eastAsia="Calibri"/>
          <w:sz w:val="28"/>
          <w:szCs w:val="28"/>
          <w:u w:color="000000"/>
        </w:rPr>
        <w:t>Правила этикета за столом. Условия хранения продуктов питания. Утилизация бытовых и пищевых отходов.</w:t>
      </w:r>
    </w:p>
    <w:p w:rsidR="00AB5B3E" w:rsidRPr="00AB5B3E" w:rsidRDefault="00AB5B3E" w:rsidP="00AB5B3E">
      <w:pPr>
        <w:rPr>
          <w:rFonts w:eastAsia="Calibri"/>
          <w:sz w:val="28"/>
          <w:szCs w:val="28"/>
          <w:u w:color="000000"/>
        </w:rPr>
      </w:pPr>
      <w:r w:rsidRPr="00AB5B3E">
        <w:rPr>
          <w:rFonts w:eastAsia="Calibri"/>
          <w:sz w:val="28"/>
          <w:szCs w:val="28"/>
          <w:u w:color="000000"/>
        </w:rPr>
        <w:t>Профессии, связанные с производством и обработкой пищевых продуктов.</w:t>
      </w:r>
    </w:p>
    <w:p w:rsidR="00AB5B3E" w:rsidRPr="00AB5B3E" w:rsidRDefault="00AB5B3E" w:rsidP="00AB5B3E">
      <w:pPr>
        <w:rPr>
          <w:rFonts w:eastAsia="Calibri"/>
          <w:spacing w:val="-1"/>
          <w:sz w:val="28"/>
          <w:szCs w:val="28"/>
          <w:u w:color="000000"/>
        </w:rPr>
      </w:pPr>
      <w:r w:rsidRPr="00AB5B3E">
        <w:rPr>
          <w:rFonts w:eastAsia="Calibri"/>
          <w:spacing w:val="-1"/>
          <w:sz w:val="28"/>
          <w:szCs w:val="28"/>
          <w:u w:color="000000"/>
        </w:rPr>
        <w:t>Групповой проект по теме «Питание и здоровье человека».</w:t>
      </w:r>
    </w:p>
    <w:p w:rsidR="00AB5B3E" w:rsidRPr="00AB5B3E" w:rsidRDefault="00AB5B3E" w:rsidP="00AB5B3E">
      <w:pPr>
        <w:rPr>
          <w:rFonts w:eastAsia="Calibri"/>
          <w:bCs/>
          <w:sz w:val="28"/>
          <w:szCs w:val="28"/>
        </w:rPr>
      </w:pPr>
      <w:r w:rsidRPr="00AB5B3E">
        <w:rPr>
          <w:rFonts w:eastAsia="Calibri"/>
          <w:sz w:val="28"/>
          <w:szCs w:val="28"/>
        </w:rPr>
        <w:t>Технологии обработки текстильных материалов.</w:t>
      </w:r>
    </w:p>
    <w:p w:rsidR="00AB5B3E" w:rsidRPr="00AB5B3E" w:rsidRDefault="00AB5B3E" w:rsidP="00AB5B3E">
      <w:pPr>
        <w:rPr>
          <w:rFonts w:eastAsia="Calibri"/>
          <w:sz w:val="28"/>
          <w:szCs w:val="28"/>
          <w:u w:color="000000"/>
        </w:rPr>
      </w:pPr>
      <w:r w:rsidRPr="00AB5B3E">
        <w:rPr>
          <w:rFonts w:eastAsia="Calibri"/>
          <w:sz w:val="28"/>
          <w:szCs w:val="28"/>
          <w:u w:color="000000"/>
        </w:rPr>
        <w:t>Основы материаловедения. Текстильные материалы (нитки, ткань), производство и использование человеком. История, культура.</w:t>
      </w:r>
    </w:p>
    <w:p w:rsidR="00AB5B3E" w:rsidRPr="00AB5B3E" w:rsidRDefault="00AB5B3E" w:rsidP="00AB5B3E">
      <w:pPr>
        <w:rPr>
          <w:rFonts w:eastAsia="Calibri"/>
          <w:sz w:val="28"/>
          <w:szCs w:val="28"/>
          <w:u w:color="000000"/>
        </w:rPr>
      </w:pPr>
      <w:r w:rsidRPr="00AB5B3E">
        <w:rPr>
          <w:rFonts w:eastAsia="Calibri"/>
          <w:sz w:val="28"/>
          <w:szCs w:val="28"/>
          <w:u w:color="000000"/>
        </w:rPr>
        <w:t>Современные технологии производства тканей с разными свойствами.</w:t>
      </w:r>
    </w:p>
    <w:p w:rsidR="00AB5B3E" w:rsidRPr="00AB5B3E" w:rsidRDefault="00AB5B3E" w:rsidP="00AB5B3E">
      <w:pPr>
        <w:rPr>
          <w:rFonts w:eastAsia="Calibri"/>
          <w:sz w:val="28"/>
          <w:szCs w:val="28"/>
          <w:u w:color="000000"/>
        </w:rPr>
      </w:pPr>
      <w:r w:rsidRPr="00AB5B3E">
        <w:rPr>
          <w:rFonts w:eastAsia="Calibri"/>
          <w:sz w:val="28"/>
          <w:szCs w:val="28"/>
          <w:u w:color="000000"/>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AB5B3E" w:rsidRPr="00AB5B3E" w:rsidRDefault="00AB5B3E" w:rsidP="00AB5B3E">
      <w:pPr>
        <w:rPr>
          <w:rFonts w:eastAsia="Calibri"/>
          <w:sz w:val="28"/>
          <w:szCs w:val="28"/>
          <w:u w:color="000000"/>
        </w:rPr>
      </w:pPr>
      <w:r w:rsidRPr="00AB5B3E">
        <w:rPr>
          <w:rFonts w:eastAsia="Calibri"/>
          <w:sz w:val="28"/>
          <w:szCs w:val="28"/>
          <w:u w:color="000000"/>
        </w:rPr>
        <w:t>Основы технологии изготовления изделий из текстильных материалов.</w:t>
      </w:r>
    </w:p>
    <w:p w:rsidR="00AB5B3E" w:rsidRPr="00AB5B3E" w:rsidRDefault="00AB5B3E" w:rsidP="00AB5B3E">
      <w:pPr>
        <w:rPr>
          <w:rFonts w:eastAsia="Calibri"/>
          <w:sz w:val="28"/>
          <w:szCs w:val="28"/>
          <w:u w:color="000000"/>
        </w:rPr>
      </w:pPr>
      <w:r w:rsidRPr="00AB5B3E">
        <w:rPr>
          <w:rFonts w:eastAsia="Calibri"/>
          <w:sz w:val="28"/>
          <w:szCs w:val="28"/>
          <w:u w:color="000000"/>
        </w:rPr>
        <w:t>Последовательность изготовления швейного изделия. Контроль качества готового изделия.</w:t>
      </w:r>
    </w:p>
    <w:p w:rsidR="00AB5B3E" w:rsidRPr="00AB5B3E" w:rsidRDefault="00AB5B3E" w:rsidP="00AB5B3E">
      <w:pPr>
        <w:rPr>
          <w:rFonts w:eastAsia="Calibri"/>
          <w:sz w:val="28"/>
          <w:szCs w:val="28"/>
          <w:u w:color="000000"/>
        </w:rPr>
      </w:pPr>
      <w:r w:rsidRPr="00AB5B3E">
        <w:rPr>
          <w:rFonts w:eastAsia="Calibri"/>
          <w:sz w:val="28"/>
          <w:szCs w:val="28"/>
          <w:u w:color="000000"/>
        </w:rPr>
        <w:t>Устройство швейной машины: виды приводов швейной машины, регуляторы.</w:t>
      </w:r>
    </w:p>
    <w:p w:rsidR="00AB5B3E" w:rsidRPr="00AB5B3E" w:rsidRDefault="00AB5B3E" w:rsidP="00AB5B3E">
      <w:pPr>
        <w:rPr>
          <w:rFonts w:eastAsia="Calibri"/>
          <w:sz w:val="28"/>
          <w:szCs w:val="28"/>
          <w:u w:color="000000"/>
        </w:rPr>
      </w:pPr>
      <w:r w:rsidRPr="00AB5B3E">
        <w:rPr>
          <w:rFonts w:eastAsia="Calibri"/>
          <w:sz w:val="28"/>
          <w:szCs w:val="28"/>
          <w:u w:color="000000"/>
        </w:rPr>
        <w:t>Виды стежков, швов. Виды ручных и машинных швов (стачные, краевые).</w:t>
      </w:r>
    </w:p>
    <w:p w:rsidR="00AB5B3E" w:rsidRPr="00AB5B3E" w:rsidRDefault="00AB5B3E" w:rsidP="00AB5B3E">
      <w:pPr>
        <w:rPr>
          <w:rFonts w:eastAsia="Calibri"/>
          <w:sz w:val="28"/>
          <w:szCs w:val="28"/>
          <w:u w:color="000000"/>
        </w:rPr>
      </w:pPr>
      <w:r w:rsidRPr="00AB5B3E">
        <w:rPr>
          <w:rFonts w:eastAsia="Calibri"/>
          <w:sz w:val="28"/>
          <w:szCs w:val="28"/>
          <w:u w:color="000000"/>
        </w:rPr>
        <w:t>Профессии, связанные со швейным производством.</w:t>
      </w:r>
    </w:p>
    <w:p w:rsidR="00AB5B3E" w:rsidRPr="00AB5B3E" w:rsidRDefault="00AB5B3E" w:rsidP="00AB5B3E">
      <w:pPr>
        <w:rPr>
          <w:rFonts w:eastAsia="Calibri"/>
          <w:sz w:val="28"/>
          <w:szCs w:val="28"/>
          <w:u w:color="000000"/>
        </w:rPr>
      </w:pPr>
      <w:r w:rsidRPr="00AB5B3E">
        <w:rPr>
          <w:rFonts w:eastAsia="Calibri"/>
          <w:sz w:val="28"/>
          <w:szCs w:val="28"/>
          <w:u w:color="000000"/>
        </w:rPr>
        <w:t>Индивидуальный творческий (учебный) проект «Изделие из текстильных материалов».</w:t>
      </w:r>
    </w:p>
    <w:p w:rsidR="00AB5B3E" w:rsidRPr="00AB5B3E" w:rsidRDefault="00AB5B3E" w:rsidP="00AB5B3E">
      <w:pPr>
        <w:rPr>
          <w:rFonts w:eastAsia="Calibri"/>
          <w:sz w:val="28"/>
          <w:szCs w:val="28"/>
          <w:u w:color="000000"/>
        </w:rPr>
      </w:pPr>
      <w:r w:rsidRPr="00AB5B3E">
        <w:rPr>
          <w:rFonts w:eastAsia="Calibri"/>
          <w:sz w:val="28"/>
          <w:szCs w:val="28"/>
          <w:u w:color="000000"/>
        </w:rPr>
        <w:t>Чертёж выкроек проектного швейного изделия (например, мешок для сменной обуви, прихватка, лоскутное шитьё).</w:t>
      </w:r>
    </w:p>
    <w:p w:rsidR="00AB5B3E" w:rsidRPr="00AB5B3E" w:rsidRDefault="00AB5B3E" w:rsidP="00AB5B3E">
      <w:pPr>
        <w:rPr>
          <w:rFonts w:eastAsia="Calibri"/>
          <w:sz w:val="28"/>
          <w:szCs w:val="28"/>
          <w:u w:color="000000"/>
        </w:rPr>
      </w:pPr>
      <w:r w:rsidRPr="00AB5B3E">
        <w:rPr>
          <w:rFonts w:eastAsia="Calibri"/>
          <w:sz w:val="28"/>
          <w:szCs w:val="28"/>
          <w:u w:color="000000"/>
        </w:rPr>
        <w:t>Выполнение технологических операций по пошиву проектного изделия, отделке изделия.</w:t>
      </w:r>
    </w:p>
    <w:p w:rsidR="00AB5B3E" w:rsidRPr="00AB5B3E" w:rsidRDefault="00AB5B3E" w:rsidP="00AB5B3E">
      <w:pPr>
        <w:rPr>
          <w:rFonts w:eastAsia="Calibri"/>
          <w:sz w:val="28"/>
          <w:szCs w:val="28"/>
          <w:u w:color="000000"/>
        </w:rPr>
      </w:pPr>
      <w:r w:rsidRPr="00AB5B3E">
        <w:rPr>
          <w:rFonts w:eastAsia="Calibri"/>
          <w:sz w:val="28"/>
          <w:szCs w:val="28"/>
          <w:u w:color="000000"/>
        </w:rPr>
        <w:t>Оценка качества изготовления проектного швейного изделия.</w:t>
      </w:r>
    </w:p>
    <w:p w:rsidR="00AB5B3E" w:rsidRPr="00AB5B3E" w:rsidRDefault="00AB5B3E" w:rsidP="00AB5B3E">
      <w:pPr>
        <w:rPr>
          <w:rFonts w:eastAsia="Calibri"/>
          <w:sz w:val="28"/>
          <w:szCs w:val="28"/>
          <w:u w:color="000000"/>
        </w:rPr>
      </w:pPr>
      <w:r w:rsidRPr="00AB5B3E">
        <w:rPr>
          <w:rFonts w:eastAsia="Calibri"/>
          <w:sz w:val="28"/>
          <w:szCs w:val="28"/>
          <w:u w:color="000000"/>
        </w:rPr>
        <w:t>6 класс.</w:t>
      </w:r>
    </w:p>
    <w:p w:rsidR="00AB5B3E" w:rsidRPr="00AB5B3E" w:rsidRDefault="00AB5B3E" w:rsidP="00AB5B3E">
      <w:pPr>
        <w:rPr>
          <w:rFonts w:eastAsia="Calibri"/>
          <w:bCs/>
          <w:sz w:val="28"/>
          <w:szCs w:val="28"/>
        </w:rPr>
      </w:pPr>
      <w:r w:rsidRPr="00AB5B3E">
        <w:rPr>
          <w:rFonts w:eastAsia="Calibri"/>
          <w:spacing w:val="-2"/>
          <w:sz w:val="28"/>
          <w:szCs w:val="28"/>
        </w:rPr>
        <w:t>Технологии обработки конструкционных материалов</w:t>
      </w:r>
      <w:r w:rsidRPr="00AB5B3E">
        <w:rPr>
          <w:rFonts w:eastAsia="Calibri"/>
          <w:sz w:val="28"/>
          <w:szCs w:val="28"/>
        </w:rPr>
        <w:t>.</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AB5B3E" w:rsidRPr="00AB5B3E" w:rsidRDefault="00AB5B3E" w:rsidP="00AB5B3E">
      <w:pPr>
        <w:rPr>
          <w:rFonts w:eastAsia="Calibri"/>
          <w:sz w:val="28"/>
          <w:szCs w:val="28"/>
          <w:u w:color="000000"/>
        </w:rPr>
      </w:pPr>
      <w:r w:rsidRPr="00AB5B3E">
        <w:rPr>
          <w:rFonts w:eastAsia="Calibri"/>
          <w:sz w:val="28"/>
          <w:szCs w:val="28"/>
          <w:u w:color="000000"/>
        </w:rPr>
        <w:t>Народные промыслы по обработке металла.</w:t>
      </w:r>
    </w:p>
    <w:p w:rsidR="00AB5B3E" w:rsidRPr="00AB5B3E" w:rsidRDefault="00AB5B3E" w:rsidP="00AB5B3E">
      <w:pPr>
        <w:rPr>
          <w:rFonts w:eastAsia="Calibri"/>
          <w:sz w:val="28"/>
          <w:szCs w:val="28"/>
          <w:u w:color="000000"/>
        </w:rPr>
      </w:pPr>
      <w:r w:rsidRPr="00AB5B3E">
        <w:rPr>
          <w:rFonts w:eastAsia="Calibri"/>
          <w:sz w:val="28"/>
          <w:szCs w:val="28"/>
          <w:u w:color="000000"/>
        </w:rPr>
        <w:t>Способы обработки тонколистового металла.</w:t>
      </w:r>
    </w:p>
    <w:p w:rsidR="00AB5B3E" w:rsidRPr="00AB5B3E" w:rsidRDefault="00AB5B3E" w:rsidP="00AB5B3E">
      <w:pPr>
        <w:rPr>
          <w:rFonts w:eastAsia="Calibri"/>
          <w:sz w:val="28"/>
          <w:szCs w:val="28"/>
          <w:u w:color="000000"/>
        </w:rPr>
      </w:pPr>
      <w:r w:rsidRPr="00AB5B3E">
        <w:rPr>
          <w:rFonts w:eastAsia="Calibri"/>
          <w:sz w:val="28"/>
          <w:szCs w:val="28"/>
          <w:u w:color="000000"/>
        </w:rPr>
        <w:t>Слесарный верстак. Инструменты для разметки, правки, резания тонколистового металла.</w:t>
      </w:r>
    </w:p>
    <w:p w:rsidR="00AB5B3E" w:rsidRPr="00AB5B3E" w:rsidRDefault="00AB5B3E" w:rsidP="00AB5B3E">
      <w:pPr>
        <w:rPr>
          <w:rFonts w:eastAsia="Calibri"/>
          <w:sz w:val="28"/>
          <w:szCs w:val="28"/>
          <w:u w:color="000000"/>
        </w:rPr>
      </w:pPr>
      <w:r w:rsidRPr="00AB5B3E">
        <w:rPr>
          <w:rFonts w:eastAsia="Calibri"/>
          <w:sz w:val="28"/>
          <w:szCs w:val="28"/>
          <w:u w:color="000000"/>
        </w:rPr>
        <w:t>Операции (основные): правка, разметка, резание, гибка тонколистового металла.</w:t>
      </w:r>
    </w:p>
    <w:p w:rsidR="00AB5B3E" w:rsidRPr="00AB5B3E" w:rsidRDefault="00AB5B3E" w:rsidP="00AB5B3E">
      <w:pPr>
        <w:rPr>
          <w:rFonts w:eastAsia="Calibri"/>
          <w:sz w:val="28"/>
          <w:szCs w:val="28"/>
          <w:u w:color="000000"/>
        </w:rPr>
      </w:pPr>
      <w:r w:rsidRPr="00AB5B3E">
        <w:rPr>
          <w:rFonts w:eastAsia="Calibri"/>
          <w:sz w:val="28"/>
          <w:szCs w:val="28"/>
          <w:u w:color="000000"/>
        </w:rPr>
        <w:t>Профессии, связанные с производством и обработкой металлов.</w:t>
      </w:r>
    </w:p>
    <w:p w:rsidR="00AB5B3E" w:rsidRPr="00AB5B3E" w:rsidRDefault="00AB5B3E" w:rsidP="00AB5B3E">
      <w:pPr>
        <w:rPr>
          <w:rFonts w:eastAsia="Calibri"/>
          <w:sz w:val="28"/>
          <w:szCs w:val="28"/>
          <w:u w:color="000000"/>
        </w:rPr>
      </w:pPr>
      <w:r w:rsidRPr="00AB5B3E">
        <w:rPr>
          <w:rFonts w:eastAsia="Calibri"/>
          <w:sz w:val="28"/>
          <w:szCs w:val="28"/>
          <w:u w:color="000000"/>
        </w:rPr>
        <w:t>Индивидуальный творческий (учебный) проект «Изделие из металла».</w:t>
      </w:r>
    </w:p>
    <w:p w:rsidR="00AB5B3E" w:rsidRPr="00AB5B3E" w:rsidRDefault="00AB5B3E" w:rsidP="00AB5B3E">
      <w:pPr>
        <w:rPr>
          <w:rFonts w:eastAsia="Calibri"/>
          <w:sz w:val="28"/>
          <w:szCs w:val="28"/>
          <w:u w:color="000000"/>
        </w:rPr>
      </w:pPr>
      <w:r w:rsidRPr="00AB5B3E">
        <w:rPr>
          <w:rFonts w:eastAsia="Calibri"/>
          <w:sz w:val="28"/>
          <w:szCs w:val="28"/>
          <w:u w:color="000000"/>
        </w:rPr>
        <w:t>Выполнение проектного изделия по технологической карте.</w:t>
      </w:r>
    </w:p>
    <w:p w:rsidR="00AB5B3E" w:rsidRPr="00AB5B3E" w:rsidRDefault="00AB5B3E" w:rsidP="00AB5B3E">
      <w:pPr>
        <w:rPr>
          <w:rFonts w:eastAsia="Calibri"/>
          <w:sz w:val="28"/>
          <w:szCs w:val="28"/>
          <w:u w:color="000000"/>
        </w:rPr>
      </w:pPr>
      <w:r w:rsidRPr="00AB5B3E">
        <w:rPr>
          <w:rFonts w:eastAsia="Calibri"/>
          <w:sz w:val="28"/>
          <w:szCs w:val="28"/>
          <w:u w:color="000000"/>
        </w:rPr>
        <w:t>Потребительские и технические требования к качеству готового изделия.</w:t>
      </w:r>
    </w:p>
    <w:p w:rsidR="00AB5B3E" w:rsidRPr="00AB5B3E" w:rsidRDefault="00AB5B3E" w:rsidP="00AB5B3E">
      <w:pPr>
        <w:rPr>
          <w:rFonts w:eastAsia="Calibri"/>
          <w:sz w:val="28"/>
          <w:szCs w:val="28"/>
          <w:u w:color="000000"/>
        </w:rPr>
      </w:pPr>
      <w:r w:rsidRPr="00AB5B3E">
        <w:rPr>
          <w:rFonts w:eastAsia="Calibri"/>
          <w:sz w:val="28"/>
          <w:szCs w:val="28"/>
          <w:u w:color="000000"/>
        </w:rPr>
        <w:t>Оценка качества проектного изделия из тонколистового металла.</w:t>
      </w:r>
    </w:p>
    <w:p w:rsidR="00AB5B3E" w:rsidRPr="00AB5B3E" w:rsidRDefault="00AB5B3E" w:rsidP="00AB5B3E">
      <w:pPr>
        <w:rPr>
          <w:rFonts w:eastAsia="Calibri"/>
          <w:bCs/>
          <w:sz w:val="28"/>
          <w:szCs w:val="28"/>
        </w:rPr>
      </w:pPr>
      <w:r w:rsidRPr="00AB5B3E">
        <w:rPr>
          <w:rFonts w:eastAsia="Calibri"/>
          <w:sz w:val="28"/>
          <w:szCs w:val="28"/>
        </w:rPr>
        <w:t>Технологии обработки пищевых продуктов</w:t>
      </w:r>
      <w:r w:rsidRPr="00AB5B3E">
        <w:rPr>
          <w:bCs/>
          <w:sz w:val="28"/>
          <w:szCs w:val="28"/>
        </w:rPr>
        <w:t xml:space="preserve"> </w:t>
      </w:r>
      <w:r w:rsidRPr="00AB5B3E">
        <w:rPr>
          <w:rFonts w:eastAsia="Calibri"/>
          <w:sz w:val="28"/>
          <w:szCs w:val="28"/>
        </w:rPr>
        <w:t>(6 часов).</w:t>
      </w:r>
    </w:p>
    <w:p w:rsidR="00AB5B3E" w:rsidRPr="00AB5B3E" w:rsidRDefault="00AB5B3E" w:rsidP="00AB5B3E">
      <w:pPr>
        <w:rPr>
          <w:rFonts w:eastAsia="Calibri"/>
          <w:sz w:val="28"/>
          <w:szCs w:val="28"/>
          <w:u w:color="000000"/>
        </w:rPr>
      </w:pPr>
      <w:r w:rsidRPr="00AB5B3E">
        <w:rPr>
          <w:rFonts w:eastAsia="Calibri"/>
          <w:sz w:val="28"/>
          <w:szCs w:val="28"/>
          <w:u w:color="000000"/>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Определение качества молочных продуктов, правила хранения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Виды теста. Технологии приготовления разных видов теста (тесто для вареников, песочное тесто, бисквитное тесто, дрожжевое тесто).</w:t>
      </w:r>
    </w:p>
    <w:p w:rsidR="00AB5B3E" w:rsidRPr="00AB5B3E" w:rsidRDefault="00AB5B3E" w:rsidP="00AB5B3E">
      <w:pPr>
        <w:rPr>
          <w:rFonts w:eastAsia="Calibri"/>
          <w:sz w:val="28"/>
          <w:szCs w:val="28"/>
          <w:u w:color="000000"/>
        </w:rPr>
      </w:pPr>
      <w:r w:rsidRPr="00AB5B3E">
        <w:rPr>
          <w:rFonts w:eastAsia="Calibri"/>
          <w:sz w:val="28"/>
          <w:szCs w:val="28"/>
          <w:u w:color="000000"/>
        </w:rPr>
        <w:t>Профессии, связанные с пищевым производством.</w:t>
      </w:r>
    </w:p>
    <w:p w:rsidR="00AB5B3E" w:rsidRPr="00AB5B3E" w:rsidRDefault="00AB5B3E" w:rsidP="00AB5B3E">
      <w:pPr>
        <w:rPr>
          <w:rFonts w:eastAsia="Calibri"/>
          <w:sz w:val="28"/>
          <w:szCs w:val="28"/>
          <w:u w:color="000000"/>
        </w:rPr>
      </w:pPr>
      <w:r w:rsidRPr="00AB5B3E">
        <w:rPr>
          <w:rFonts w:eastAsia="Calibri"/>
          <w:sz w:val="28"/>
          <w:szCs w:val="28"/>
          <w:u w:color="000000"/>
        </w:rPr>
        <w:t>Групповой проект по теме «Технологии обработки пищевых продуктов».</w:t>
      </w:r>
    </w:p>
    <w:p w:rsidR="00AB5B3E" w:rsidRPr="00AB5B3E" w:rsidRDefault="00AB5B3E" w:rsidP="00AB5B3E">
      <w:pPr>
        <w:rPr>
          <w:rFonts w:eastAsia="Calibri"/>
          <w:bCs/>
          <w:sz w:val="28"/>
          <w:szCs w:val="28"/>
        </w:rPr>
      </w:pPr>
      <w:r w:rsidRPr="00AB5B3E">
        <w:rPr>
          <w:rFonts w:eastAsia="Calibri"/>
          <w:sz w:val="28"/>
          <w:szCs w:val="28"/>
        </w:rPr>
        <w:t>Технологии обработки текстильных материалов.</w:t>
      </w:r>
    </w:p>
    <w:p w:rsidR="00AB5B3E" w:rsidRPr="00AB5B3E" w:rsidRDefault="00AB5B3E" w:rsidP="00AB5B3E">
      <w:pPr>
        <w:rPr>
          <w:rFonts w:eastAsia="Calibri"/>
          <w:spacing w:val="-2"/>
          <w:sz w:val="28"/>
          <w:szCs w:val="28"/>
          <w:u w:color="000000"/>
        </w:rPr>
      </w:pPr>
      <w:r w:rsidRPr="00AB5B3E">
        <w:rPr>
          <w:rFonts w:eastAsia="Calibri"/>
          <w:spacing w:val="-2"/>
          <w:sz w:val="28"/>
          <w:szCs w:val="28"/>
          <w:u w:color="000000"/>
        </w:rPr>
        <w:t>Современные текстильные материалы, получение и свойства.</w:t>
      </w:r>
    </w:p>
    <w:p w:rsidR="00AB5B3E" w:rsidRPr="00AB5B3E" w:rsidRDefault="00AB5B3E" w:rsidP="00AB5B3E">
      <w:pPr>
        <w:rPr>
          <w:rFonts w:eastAsia="Calibri"/>
          <w:sz w:val="28"/>
          <w:szCs w:val="28"/>
          <w:u w:color="000000"/>
        </w:rPr>
      </w:pPr>
      <w:r w:rsidRPr="00AB5B3E">
        <w:rPr>
          <w:rFonts w:eastAsia="Calibri"/>
          <w:sz w:val="28"/>
          <w:szCs w:val="28"/>
          <w:u w:color="000000"/>
        </w:rPr>
        <w:t>Сравнение свойств тканей, выбор ткани с учётом эксплуатации изделия.</w:t>
      </w:r>
    </w:p>
    <w:p w:rsidR="00AB5B3E" w:rsidRPr="00AB5B3E" w:rsidRDefault="00AB5B3E" w:rsidP="00AB5B3E">
      <w:pPr>
        <w:rPr>
          <w:rFonts w:eastAsia="Calibri"/>
          <w:sz w:val="28"/>
          <w:szCs w:val="28"/>
          <w:u w:color="000000"/>
        </w:rPr>
      </w:pPr>
      <w:r w:rsidRPr="00AB5B3E">
        <w:rPr>
          <w:rFonts w:eastAsia="Calibri"/>
          <w:sz w:val="28"/>
          <w:szCs w:val="28"/>
          <w:u w:color="000000"/>
        </w:rPr>
        <w:t>Одежда, виды одежды. Мода и стиль.</w:t>
      </w:r>
    </w:p>
    <w:p w:rsidR="00AB5B3E" w:rsidRPr="00AB5B3E" w:rsidRDefault="00AB5B3E" w:rsidP="00AB5B3E">
      <w:pPr>
        <w:rPr>
          <w:rFonts w:eastAsia="Calibri"/>
          <w:sz w:val="28"/>
          <w:szCs w:val="28"/>
          <w:u w:color="000000"/>
        </w:rPr>
      </w:pPr>
      <w:r w:rsidRPr="00AB5B3E">
        <w:rPr>
          <w:rFonts w:eastAsia="Calibri"/>
          <w:sz w:val="28"/>
          <w:szCs w:val="28"/>
          <w:u w:color="000000"/>
        </w:rPr>
        <w:t>Индивидуальный творческий (учебный) проект «Изделие из текстильных материалов».</w:t>
      </w:r>
    </w:p>
    <w:p w:rsidR="00AB5B3E" w:rsidRPr="00AB5B3E" w:rsidRDefault="00AB5B3E" w:rsidP="00AB5B3E">
      <w:pPr>
        <w:rPr>
          <w:rFonts w:eastAsia="Calibri"/>
          <w:sz w:val="28"/>
          <w:szCs w:val="28"/>
          <w:u w:color="000000"/>
        </w:rPr>
      </w:pPr>
      <w:r w:rsidRPr="00AB5B3E">
        <w:rPr>
          <w:rFonts w:eastAsia="Calibri"/>
          <w:sz w:val="28"/>
          <w:szCs w:val="28"/>
          <w:u w:color="000000"/>
        </w:rPr>
        <w:t>Чертёж выкроек проектного швейного изделия (например, укладка для инструментов, сумка, рюкзак; изделие в технике лоскутной пластики).</w:t>
      </w:r>
    </w:p>
    <w:p w:rsidR="00AB5B3E" w:rsidRPr="00AB5B3E" w:rsidRDefault="00AB5B3E" w:rsidP="00AB5B3E">
      <w:pPr>
        <w:rPr>
          <w:rFonts w:eastAsia="Calibri"/>
          <w:sz w:val="28"/>
          <w:szCs w:val="28"/>
          <w:u w:color="000000"/>
        </w:rPr>
      </w:pPr>
      <w:r w:rsidRPr="00AB5B3E">
        <w:rPr>
          <w:rFonts w:eastAsia="Calibri"/>
          <w:sz w:val="28"/>
          <w:szCs w:val="28"/>
          <w:u w:color="000000"/>
        </w:rPr>
        <w:t>Выполнение технологических операций по раскрою и пошиву проектного изделия, отделке изделия.</w:t>
      </w:r>
    </w:p>
    <w:p w:rsidR="00AB5B3E" w:rsidRPr="00AB5B3E" w:rsidRDefault="00AB5B3E" w:rsidP="00AB5B3E">
      <w:pPr>
        <w:rPr>
          <w:rFonts w:eastAsia="Calibri"/>
          <w:spacing w:val="-2"/>
          <w:sz w:val="28"/>
          <w:szCs w:val="28"/>
          <w:u w:color="000000"/>
        </w:rPr>
      </w:pPr>
      <w:r w:rsidRPr="00AB5B3E">
        <w:rPr>
          <w:rFonts w:eastAsia="Calibri"/>
          <w:spacing w:val="-2"/>
          <w:sz w:val="28"/>
          <w:szCs w:val="28"/>
          <w:u w:color="000000"/>
        </w:rPr>
        <w:t>Оценка качества изготовления проектного швейного изделия.</w:t>
      </w:r>
    </w:p>
    <w:p w:rsidR="00AB5B3E" w:rsidRPr="00AB5B3E" w:rsidRDefault="00AB5B3E" w:rsidP="00AB5B3E">
      <w:pPr>
        <w:rPr>
          <w:rFonts w:eastAsia="Calibri"/>
          <w:spacing w:val="-2"/>
          <w:sz w:val="28"/>
          <w:szCs w:val="28"/>
        </w:rPr>
      </w:pPr>
      <w:r w:rsidRPr="00AB5B3E">
        <w:rPr>
          <w:rFonts w:eastAsia="Calibri"/>
          <w:spacing w:val="-2"/>
          <w:sz w:val="28"/>
          <w:szCs w:val="28"/>
        </w:rPr>
        <w:t>7 класс.</w:t>
      </w:r>
    </w:p>
    <w:p w:rsidR="00AB5B3E" w:rsidRPr="00AB5B3E" w:rsidRDefault="00AB5B3E" w:rsidP="00AB5B3E">
      <w:pPr>
        <w:rPr>
          <w:rFonts w:eastAsia="Calibri"/>
          <w:bCs/>
          <w:sz w:val="28"/>
          <w:szCs w:val="28"/>
        </w:rPr>
      </w:pPr>
      <w:r w:rsidRPr="00AB5B3E">
        <w:rPr>
          <w:rFonts w:eastAsia="Calibri"/>
          <w:spacing w:val="-2"/>
          <w:sz w:val="28"/>
          <w:szCs w:val="28"/>
        </w:rPr>
        <w:t>Технологии обработки конструкционных материалов</w:t>
      </w:r>
      <w:r w:rsidRPr="00AB5B3E">
        <w:rPr>
          <w:rFonts w:eastAsia="Calibri"/>
          <w:sz w:val="28"/>
          <w:szCs w:val="28"/>
        </w:rPr>
        <w:t>.</w:t>
      </w:r>
    </w:p>
    <w:p w:rsidR="00AB5B3E" w:rsidRPr="00AB5B3E" w:rsidRDefault="00AB5B3E" w:rsidP="00AB5B3E">
      <w:pPr>
        <w:rPr>
          <w:rFonts w:eastAsia="Calibri"/>
          <w:sz w:val="28"/>
          <w:szCs w:val="28"/>
          <w:u w:color="000000"/>
        </w:rPr>
      </w:pPr>
      <w:r w:rsidRPr="00AB5B3E">
        <w:rPr>
          <w:rFonts w:eastAsia="Calibri"/>
          <w:sz w:val="28"/>
          <w:szCs w:val="28"/>
          <w:u w:color="000000"/>
        </w:rPr>
        <w:t>Обработка древесины. Технологии механической обработки конструкционных материалов. Технологии отделки изделий из древесины.</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AB5B3E" w:rsidRPr="00AB5B3E" w:rsidRDefault="00AB5B3E" w:rsidP="00AB5B3E">
      <w:pPr>
        <w:rPr>
          <w:rFonts w:eastAsia="Calibri"/>
          <w:sz w:val="28"/>
          <w:szCs w:val="28"/>
          <w:u w:color="000000"/>
        </w:rPr>
      </w:pPr>
      <w:r w:rsidRPr="00AB5B3E">
        <w:rPr>
          <w:rFonts w:eastAsia="Calibri"/>
          <w:sz w:val="28"/>
          <w:szCs w:val="28"/>
          <w:u w:color="000000"/>
        </w:rPr>
        <w:t>Пластмасса и другие современные материалы: свойства, получение и использование.</w:t>
      </w:r>
    </w:p>
    <w:p w:rsidR="00AB5B3E" w:rsidRPr="00AB5B3E" w:rsidRDefault="00AB5B3E" w:rsidP="00AB5B3E">
      <w:pPr>
        <w:rPr>
          <w:rFonts w:eastAsia="Calibri"/>
          <w:sz w:val="28"/>
          <w:szCs w:val="28"/>
          <w:u w:color="000000"/>
        </w:rPr>
      </w:pPr>
      <w:r w:rsidRPr="00AB5B3E">
        <w:rPr>
          <w:rFonts w:eastAsia="Calibri"/>
          <w:sz w:val="28"/>
          <w:szCs w:val="28"/>
          <w:u w:color="000000"/>
        </w:rPr>
        <w:t>Индивидуальный творческий (учебный) проект «Изделие из конструкционных и поделочных материалов».</w:t>
      </w:r>
    </w:p>
    <w:p w:rsidR="00AB5B3E" w:rsidRPr="00AB5B3E" w:rsidRDefault="00AB5B3E" w:rsidP="00AB5B3E">
      <w:pPr>
        <w:rPr>
          <w:rFonts w:eastAsia="Calibri"/>
          <w:bCs/>
          <w:sz w:val="28"/>
          <w:szCs w:val="28"/>
        </w:rPr>
      </w:pPr>
      <w:r w:rsidRPr="00AB5B3E">
        <w:rPr>
          <w:rFonts w:eastAsia="Calibri"/>
          <w:sz w:val="28"/>
          <w:szCs w:val="28"/>
        </w:rPr>
        <w:t>Технологии обработки пищевых продуктов.</w:t>
      </w:r>
    </w:p>
    <w:p w:rsidR="00AB5B3E" w:rsidRPr="00AB5B3E" w:rsidRDefault="00AB5B3E" w:rsidP="00AB5B3E">
      <w:pPr>
        <w:rPr>
          <w:rFonts w:eastAsia="Calibri"/>
          <w:sz w:val="28"/>
          <w:szCs w:val="28"/>
          <w:u w:color="000000"/>
        </w:rPr>
      </w:pPr>
      <w:r w:rsidRPr="00AB5B3E">
        <w:rPr>
          <w:rFonts w:eastAsia="Calibri"/>
          <w:sz w:val="28"/>
          <w:szCs w:val="28"/>
          <w:u w:color="000000"/>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AB5B3E" w:rsidRPr="00AB5B3E" w:rsidRDefault="00AB5B3E" w:rsidP="00AB5B3E">
      <w:pPr>
        <w:rPr>
          <w:rFonts w:eastAsia="Calibri"/>
          <w:sz w:val="28"/>
          <w:szCs w:val="28"/>
          <w:u w:color="000000"/>
        </w:rPr>
      </w:pPr>
      <w:r w:rsidRPr="00AB5B3E">
        <w:rPr>
          <w:rFonts w:eastAsia="Calibri"/>
          <w:sz w:val="28"/>
          <w:szCs w:val="28"/>
          <w:u w:color="000000"/>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AB5B3E" w:rsidRPr="00AB5B3E" w:rsidRDefault="00AB5B3E" w:rsidP="00AB5B3E">
      <w:pPr>
        <w:rPr>
          <w:rFonts w:eastAsia="Calibri"/>
          <w:sz w:val="28"/>
          <w:szCs w:val="28"/>
          <w:u w:color="000000"/>
        </w:rPr>
      </w:pPr>
      <w:r w:rsidRPr="00AB5B3E">
        <w:rPr>
          <w:rFonts w:eastAsia="Calibri"/>
          <w:sz w:val="28"/>
          <w:szCs w:val="28"/>
          <w:u w:color="000000"/>
        </w:rPr>
        <w:t>Блюда национальной кухни из мяса, рыбы.</w:t>
      </w:r>
    </w:p>
    <w:p w:rsidR="00AB5B3E" w:rsidRPr="00AB5B3E" w:rsidRDefault="00AB5B3E" w:rsidP="00AB5B3E">
      <w:pPr>
        <w:rPr>
          <w:rFonts w:eastAsia="Calibri"/>
          <w:sz w:val="28"/>
          <w:szCs w:val="28"/>
          <w:u w:color="000000"/>
        </w:rPr>
      </w:pPr>
      <w:r w:rsidRPr="00AB5B3E">
        <w:rPr>
          <w:rFonts w:eastAsia="Calibri"/>
          <w:sz w:val="28"/>
          <w:szCs w:val="28"/>
          <w:u w:color="000000"/>
        </w:rPr>
        <w:t>Групповой проект по теме «Технологии обработки пищевых продуктов».</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«Робототехника».</w:t>
      </w:r>
    </w:p>
    <w:p w:rsidR="00AB5B3E" w:rsidRPr="00AB5B3E" w:rsidRDefault="00AB5B3E" w:rsidP="00AB5B3E">
      <w:pPr>
        <w:rPr>
          <w:rFonts w:eastAsia="Calibri"/>
          <w:sz w:val="28"/>
          <w:szCs w:val="28"/>
          <w:u w:color="000000"/>
        </w:rPr>
      </w:pPr>
      <w:r w:rsidRPr="00AB5B3E">
        <w:rPr>
          <w:rFonts w:eastAsia="Calibri"/>
          <w:sz w:val="28"/>
          <w:szCs w:val="28"/>
          <w:u w:color="000000"/>
        </w:rPr>
        <w:t>5 класс.</w:t>
      </w:r>
    </w:p>
    <w:p w:rsidR="00AB5B3E" w:rsidRPr="00AB5B3E" w:rsidRDefault="00AB5B3E" w:rsidP="00AB5B3E">
      <w:pPr>
        <w:rPr>
          <w:rFonts w:eastAsia="Calibri"/>
          <w:sz w:val="28"/>
          <w:szCs w:val="28"/>
          <w:u w:color="000000"/>
        </w:rPr>
      </w:pPr>
      <w:r w:rsidRPr="00AB5B3E">
        <w:rPr>
          <w:rFonts w:eastAsia="Calibri"/>
          <w:sz w:val="28"/>
          <w:szCs w:val="28"/>
          <w:u w:color="000000"/>
        </w:rPr>
        <w:t>Автоматизация и роботизация. Принципы работы робота.</w:t>
      </w:r>
    </w:p>
    <w:p w:rsidR="00AB5B3E" w:rsidRPr="00AB5B3E" w:rsidRDefault="00AB5B3E" w:rsidP="00AB5B3E">
      <w:pPr>
        <w:rPr>
          <w:rFonts w:eastAsia="Calibri"/>
          <w:sz w:val="28"/>
          <w:szCs w:val="28"/>
          <w:u w:color="000000"/>
        </w:rPr>
      </w:pPr>
      <w:r w:rsidRPr="00AB5B3E">
        <w:rPr>
          <w:rFonts w:eastAsia="Calibri"/>
          <w:sz w:val="28"/>
          <w:szCs w:val="28"/>
          <w:u w:color="000000"/>
        </w:rPr>
        <w:t>Классификация современных роботов. Виды роботов, их функции и назначение.</w:t>
      </w:r>
    </w:p>
    <w:p w:rsidR="00AB5B3E" w:rsidRPr="00AB5B3E" w:rsidRDefault="00AB5B3E" w:rsidP="00AB5B3E">
      <w:pPr>
        <w:rPr>
          <w:rFonts w:eastAsia="Calibri"/>
          <w:sz w:val="28"/>
          <w:szCs w:val="28"/>
          <w:u w:color="000000"/>
        </w:rPr>
      </w:pPr>
      <w:r w:rsidRPr="00AB5B3E">
        <w:rPr>
          <w:rFonts w:eastAsia="Calibri"/>
          <w:sz w:val="28"/>
          <w:szCs w:val="28"/>
          <w:u w:color="000000"/>
        </w:rPr>
        <w:t>Взаимосвязь конструкции робота и выполняемой им функции.</w:t>
      </w:r>
    </w:p>
    <w:p w:rsidR="00AB5B3E" w:rsidRPr="00AB5B3E" w:rsidRDefault="00AB5B3E" w:rsidP="00AB5B3E">
      <w:pPr>
        <w:rPr>
          <w:rFonts w:eastAsia="Calibri"/>
          <w:sz w:val="28"/>
          <w:szCs w:val="28"/>
          <w:u w:color="000000"/>
        </w:rPr>
      </w:pPr>
      <w:r w:rsidRPr="00AB5B3E">
        <w:rPr>
          <w:rFonts w:eastAsia="Calibri"/>
          <w:sz w:val="28"/>
          <w:szCs w:val="28"/>
          <w:u w:color="000000"/>
        </w:rPr>
        <w:t>Робототехнический конструктор и комплектующие.</w:t>
      </w:r>
    </w:p>
    <w:p w:rsidR="00AB5B3E" w:rsidRPr="00AB5B3E" w:rsidRDefault="00AB5B3E" w:rsidP="00AB5B3E">
      <w:pPr>
        <w:rPr>
          <w:rFonts w:eastAsia="Calibri"/>
          <w:sz w:val="28"/>
          <w:szCs w:val="28"/>
          <w:u w:color="000000"/>
        </w:rPr>
      </w:pPr>
      <w:r w:rsidRPr="00AB5B3E">
        <w:rPr>
          <w:rFonts w:eastAsia="Calibri"/>
          <w:sz w:val="28"/>
          <w:szCs w:val="28"/>
          <w:u w:color="000000"/>
        </w:rPr>
        <w:t>Чтение схем. Сборка роботизированной конструкции по готовой схеме.</w:t>
      </w:r>
    </w:p>
    <w:p w:rsidR="00AB5B3E" w:rsidRPr="00AB5B3E" w:rsidRDefault="00AB5B3E" w:rsidP="00AB5B3E">
      <w:pPr>
        <w:rPr>
          <w:rFonts w:eastAsia="Calibri"/>
          <w:sz w:val="28"/>
          <w:szCs w:val="28"/>
          <w:u w:color="000000"/>
        </w:rPr>
      </w:pPr>
      <w:r w:rsidRPr="00AB5B3E">
        <w:rPr>
          <w:rFonts w:eastAsia="Calibri"/>
          <w:sz w:val="28"/>
          <w:szCs w:val="28"/>
          <w:u w:color="000000"/>
        </w:rPr>
        <w:t>Базовые принципы программирования.</w:t>
      </w:r>
    </w:p>
    <w:p w:rsidR="00AB5B3E" w:rsidRPr="00AB5B3E" w:rsidRDefault="00AB5B3E" w:rsidP="00AB5B3E">
      <w:pPr>
        <w:rPr>
          <w:rFonts w:eastAsia="Calibri"/>
          <w:sz w:val="28"/>
          <w:szCs w:val="28"/>
          <w:u w:color="000000"/>
        </w:rPr>
      </w:pPr>
      <w:r w:rsidRPr="00AB5B3E">
        <w:rPr>
          <w:rFonts w:eastAsia="Calibri"/>
          <w:sz w:val="28"/>
          <w:szCs w:val="28"/>
          <w:u w:color="000000"/>
        </w:rPr>
        <w:t>Визуальный язык для программирования простых робототехнических систем.</w:t>
      </w:r>
    </w:p>
    <w:p w:rsidR="00AB5B3E" w:rsidRPr="00AB5B3E" w:rsidRDefault="00AB5B3E" w:rsidP="00AB5B3E">
      <w:pPr>
        <w:rPr>
          <w:rFonts w:eastAsia="Calibri"/>
          <w:sz w:val="28"/>
          <w:szCs w:val="28"/>
          <w:u w:color="000000"/>
        </w:rPr>
      </w:pPr>
      <w:r w:rsidRPr="00AB5B3E">
        <w:rPr>
          <w:rFonts w:eastAsia="Calibri"/>
          <w:sz w:val="28"/>
          <w:szCs w:val="28"/>
          <w:u w:color="000000"/>
        </w:rPr>
        <w:t>6 класс.</w:t>
      </w:r>
    </w:p>
    <w:p w:rsidR="00AB5B3E" w:rsidRPr="00AB5B3E" w:rsidRDefault="00AB5B3E" w:rsidP="00AB5B3E">
      <w:pPr>
        <w:rPr>
          <w:rFonts w:eastAsia="Calibri"/>
          <w:sz w:val="28"/>
          <w:szCs w:val="28"/>
          <w:u w:color="000000"/>
        </w:rPr>
      </w:pPr>
      <w:r w:rsidRPr="00AB5B3E">
        <w:rPr>
          <w:rFonts w:eastAsia="Calibri"/>
          <w:sz w:val="28"/>
          <w:szCs w:val="28"/>
          <w:u w:color="000000"/>
        </w:rPr>
        <w:t>Мобильная робототехника. Организация перемещения робототехнических устройств.</w:t>
      </w:r>
    </w:p>
    <w:p w:rsidR="00AB5B3E" w:rsidRPr="00AB5B3E" w:rsidRDefault="00AB5B3E" w:rsidP="00AB5B3E">
      <w:pPr>
        <w:rPr>
          <w:rFonts w:eastAsia="Calibri"/>
          <w:sz w:val="28"/>
          <w:szCs w:val="28"/>
          <w:u w:color="000000"/>
        </w:rPr>
      </w:pPr>
      <w:r w:rsidRPr="00AB5B3E">
        <w:rPr>
          <w:rFonts w:eastAsia="Calibri"/>
          <w:sz w:val="28"/>
          <w:szCs w:val="28"/>
          <w:u w:color="000000"/>
        </w:rPr>
        <w:t>Транспортные роботы. Назначение, особенности.</w:t>
      </w:r>
    </w:p>
    <w:p w:rsidR="00AB5B3E" w:rsidRPr="00AB5B3E" w:rsidRDefault="00AB5B3E" w:rsidP="00AB5B3E">
      <w:pPr>
        <w:rPr>
          <w:rFonts w:eastAsia="Calibri"/>
          <w:sz w:val="28"/>
          <w:szCs w:val="28"/>
          <w:u w:color="000000"/>
        </w:rPr>
      </w:pPr>
      <w:r w:rsidRPr="00AB5B3E">
        <w:rPr>
          <w:rFonts w:eastAsia="Calibri"/>
          <w:sz w:val="28"/>
          <w:szCs w:val="28"/>
          <w:u w:color="000000"/>
        </w:rPr>
        <w:t>Знакомство с контроллером, моторами, датчиками.</w:t>
      </w:r>
    </w:p>
    <w:p w:rsidR="00AB5B3E" w:rsidRPr="00AB5B3E" w:rsidRDefault="00AB5B3E" w:rsidP="00AB5B3E">
      <w:pPr>
        <w:rPr>
          <w:rFonts w:eastAsia="Calibri"/>
          <w:sz w:val="28"/>
          <w:szCs w:val="28"/>
          <w:u w:color="000000"/>
        </w:rPr>
      </w:pPr>
      <w:r w:rsidRPr="00AB5B3E">
        <w:rPr>
          <w:rFonts w:eastAsia="Calibri"/>
          <w:sz w:val="28"/>
          <w:szCs w:val="28"/>
          <w:u w:color="000000"/>
        </w:rPr>
        <w:t>Сборка мобильного робота.</w:t>
      </w:r>
    </w:p>
    <w:p w:rsidR="00AB5B3E" w:rsidRPr="00AB5B3E" w:rsidRDefault="00AB5B3E" w:rsidP="00AB5B3E">
      <w:pPr>
        <w:rPr>
          <w:rFonts w:eastAsia="Calibri"/>
          <w:sz w:val="28"/>
          <w:szCs w:val="28"/>
          <w:u w:color="000000"/>
        </w:rPr>
      </w:pPr>
      <w:r w:rsidRPr="00AB5B3E">
        <w:rPr>
          <w:rFonts w:eastAsia="Calibri"/>
          <w:sz w:val="28"/>
          <w:szCs w:val="28"/>
          <w:u w:color="000000"/>
        </w:rPr>
        <w:t>Принципы программирования мобильных роботов.</w:t>
      </w:r>
    </w:p>
    <w:p w:rsidR="00AB5B3E" w:rsidRPr="00AB5B3E" w:rsidRDefault="00AB5B3E" w:rsidP="00AB5B3E">
      <w:pPr>
        <w:rPr>
          <w:rFonts w:eastAsia="Calibri"/>
          <w:sz w:val="28"/>
          <w:szCs w:val="28"/>
          <w:u w:color="000000"/>
        </w:rPr>
      </w:pPr>
      <w:r w:rsidRPr="00AB5B3E">
        <w:rPr>
          <w:rFonts w:eastAsia="Calibri"/>
          <w:sz w:val="28"/>
          <w:szCs w:val="28"/>
          <w:u w:color="000000"/>
        </w:rPr>
        <w:t>Изучение интерфейса визуального языка программирования, основные инструменты и команды программирования роботов.</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Учебный проект по робототехнике.</w:t>
      </w:r>
    </w:p>
    <w:p w:rsidR="00AB5B3E" w:rsidRPr="00AB5B3E" w:rsidRDefault="00AB5B3E" w:rsidP="00AB5B3E">
      <w:pPr>
        <w:rPr>
          <w:rFonts w:eastAsia="Calibri"/>
          <w:sz w:val="28"/>
          <w:szCs w:val="28"/>
          <w:u w:color="000000"/>
        </w:rPr>
      </w:pPr>
      <w:r w:rsidRPr="00AB5B3E">
        <w:rPr>
          <w:rFonts w:eastAsia="Calibri"/>
          <w:sz w:val="28"/>
          <w:szCs w:val="28"/>
          <w:u w:color="000000"/>
        </w:rPr>
        <w:t>7 класс.</w:t>
      </w:r>
    </w:p>
    <w:p w:rsidR="00AB5B3E" w:rsidRPr="00AB5B3E" w:rsidRDefault="00AB5B3E" w:rsidP="00AB5B3E">
      <w:pPr>
        <w:rPr>
          <w:rFonts w:eastAsia="Calibri"/>
          <w:sz w:val="28"/>
          <w:szCs w:val="28"/>
          <w:u w:color="000000"/>
        </w:rPr>
      </w:pPr>
      <w:r w:rsidRPr="00AB5B3E">
        <w:rPr>
          <w:rFonts w:eastAsia="Calibri"/>
          <w:sz w:val="28"/>
          <w:szCs w:val="28"/>
          <w:u w:color="000000"/>
        </w:rPr>
        <w:t>Промышленные и бытовые роботы, их классификация, назначение, использование</w:t>
      </w:r>
    </w:p>
    <w:p w:rsidR="00AB5B3E" w:rsidRPr="00AB5B3E" w:rsidRDefault="00AB5B3E" w:rsidP="00AB5B3E">
      <w:pPr>
        <w:rPr>
          <w:rFonts w:eastAsia="Calibri"/>
          <w:sz w:val="28"/>
          <w:szCs w:val="28"/>
          <w:u w:color="000000"/>
        </w:rPr>
      </w:pPr>
      <w:r w:rsidRPr="00AB5B3E">
        <w:rPr>
          <w:rFonts w:eastAsia="Calibri"/>
          <w:sz w:val="28"/>
          <w:szCs w:val="28"/>
          <w:u w:color="000000"/>
        </w:rPr>
        <w:t>Программирование контроллера в среде конкретного языка программирования, основные инструменты и команды программирования роботов.</w:t>
      </w:r>
    </w:p>
    <w:p w:rsidR="00AB5B3E" w:rsidRPr="00AB5B3E" w:rsidRDefault="00AB5B3E" w:rsidP="00AB5B3E">
      <w:pPr>
        <w:rPr>
          <w:rFonts w:eastAsia="Calibri"/>
          <w:sz w:val="28"/>
          <w:szCs w:val="28"/>
          <w:u w:color="000000"/>
        </w:rPr>
      </w:pPr>
      <w:r w:rsidRPr="00AB5B3E">
        <w:rPr>
          <w:rFonts w:eastAsia="Calibri"/>
          <w:sz w:val="28"/>
          <w:szCs w:val="28"/>
          <w:u w:color="000000"/>
        </w:rPr>
        <w:t>Реализация на выбранном языке программирования алгоритмов управления отдельными компонентами и роботизированными системами.</w:t>
      </w:r>
    </w:p>
    <w:p w:rsidR="00AB5B3E" w:rsidRPr="00AB5B3E" w:rsidRDefault="00AB5B3E" w:rsidP="00AB5B3E">
      <w:pPr>
        <w:rPr>
          <w:rFonts w:eastAsia="Calibri"/>
          <w:sz w:val="28"/>
          <w:szCs w:val="28"/>
          <w:u w:color="000000"/>
        </w:rPr>
      </w:pPr>
      <w:r w:rsidRPr="00AB5B3E">
        <w:rPr>
          <w:rFonts w:eastAsia="Calibri"/>
          <w:sz w:val="28"/>
          <w:szCs w:val="28"/>
          <w:u w:color="000000"/>
        </w:rPr>
        <w:t>Анализ и проверка на работоспособность, усовершенствование конструкции робота.</w:t>
      </w:r>
    </w:p>
    <w:p w:rsidR="00AB5B3E" w:rsidRPr="00AB5B3E" w:rsidRDefault="00AB5B3E" w:rsidP="00AB5B3E">
      <w:pPr>
        <w:rPr>
          <w:rFonts w:eastAsia="Calibri"/>
          <w:sz w:val="28"/>
          <w:szCs w:val="28"/>
          <w:u w:color="000000"/>
        </w:rPr>
      </w:pPr>
      <w:r w:rsidRPr="00AB5B3E">
        <w:rPr>
          <w:rFonts w:eastAsia="Calibri"/>
          <w:sz w:val="28"/>
          <w:szCs w:val="28"/>
          <w:u w:color="000000"/>
        </w:rPr>
        <w:t>Учебный проект по робототехнике.</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«3D-моделирование, прототипирование, макетирование».</w:t>
      </w:r>
    </w:p>
    <w:p w:rsidR="00AB5B3E" w:rsidRPr="00AB5B3E" w:rsidRDefault="00AB5B3E" w:rsidP="00AB5B3E">
      <w:pPr>
        <w:rPr>
          <w:rFonts w:eastAsia="Calibri"/>
          <w:sz w:val="28"/>
          <w:szCs w:val="28"/>
          <w:u w:color="000000"/>
        </w:rPr>
      </w:pPr>
      <w:r w:rsidRPr="00AB5B3E">
        <w:rPr>
          <w:rFonts w:eastAsia="Calibri"/>
          <w:sz w:val="28"/>
          <w:szCs w:val="28"/>
          <w:u w:color="000000"/>
        </w:rPr>
        <w:t>7 класс.</w:t>
      </w:r>
    </w:p>
    <w:p w:rsidR="00AB5B3E" w:rsidRPr="00AB5B3E" w:rsidRDefault="00AB5B3E" w:rsidP="00AB5B3E">
      <w:pPr>
        <w:rPr>
          <w:rFonts w:eastAsia="Calibri"/>
          <w:sz w:val="28"/>
          <w:szCs w:val="28"/>
          <w:u w:color="000000"/>
        </w:rPr>
      </w:pPr>
      <w:r w:rsidRPr="00AB5B3E">
        <w:rPr>
          <w:rFonts w:eastAsia="Calibri"/>
          <w:sz w:val="28"/>
          <w:szCs w:val="28"/>
          <w:u w:color="000000"/>
        </w:rPr>
        <w:t>Виды и свойства, назначение моделей. Соответствие модели моделируемому объекту и целям моделирования.</w:t>
      </w:r>
    </w:p>
    <w:p w:rsidR="00AB5B3E" w:rsidRPr="00AB5B3E" w:rsidRDefault="00AB5B3E" w:rsidP="00AB5B3E">
      <w:pPr>
        <w:rPr>
          <w:rFonts w:eastAsia="Calibri"/>
          <w:sz w:val="28"/>
          <w:szCs w:val="28"/>
          <w:u w:color="000000"/>
        </w:rPr>
      </w:pPr>
      <w:r w:rsidRPr="00AB5B3E">
        <w:rPr>
          <w:rFonts w:eastAsia="Calibri"/>
          <w:sz w:val="28"/>
          <w:szCs w:val="28"/>
          <w:u w:color="000000"/>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AB5B3E" w:rsidRPr="00AB5B3E" w:rsidRDefault="00AB5B3E" w:rsidP="00AB5B3E">
      <w:pPr>
        <w:rPr>
          <w:rFonts w:eastAsia="Calibri"/>
          <w:sz w:val="28"/>
          <w:szCs w:val="28"/>
          <w:u w:color="000000"/>
        </w:rPr>
      </w:pPr>
      <w:r w:rsidRPr="00AB5B3E">
        <w:rPr>
          <w:rFonts w:eastAsia="Calibri"/>
          <w:sz w:val="28"/>
          <w:szCs w:val="28"/>
          <w:u w:color="000000"/>
        </w:rPr>
        <w:t>Создание объёмных моделей с помощью компьютерных программ.</w:t>
      </w:r>
    </w:p>
    <w:p w:rsidR="00AB5B3E" w:rsidRPr="00AB5B3E" w:rsidRDefault="00AB5B3E" w:rsidP="00AB5B3E">
      <w:pPr>
        <w:rPr>
          <w:rFonts w:eastAsia="Calibri"/>
          <w:sz w:val="28"/>
          <w:szCs w:val="28"/>
          <w:u w:color="000000"/>
        </w:rPr>
      </w:pPr>
      <w:r w:rsidRPr="00AB5B3E">
        <w:rPr>
          <w:rFonts w:eastAsia="Calibri"/>
          <w:sz w:val="28"/>
          <w:szCs w:val="28"/>
          <w:u w:color="000000"/>
        </w:rPr>
        <w:t>Программы для просмотра на экране компьютера файлов с готовыми цифровыми трёхмерными моделями и последующей распечатки их развёрток.</w:t>
      </w:r>
    </w:p>
    <w:p w:rsidR="00AB5B3E" w:rsidRPr="00AB5B3E" w:rsidRDefault="00AB5B3E" w:rsidP="00AB5B3E">
      <w:pPr>
        <w:rPr>
          <w:rFonts w:eastAsia="Calibri"/>
          <w:sz w:val="28"/>
          <w:szCs w:val="28"/>
          <w:u w:color="000000"/>
        </w:rPr>
      </w:pPr>
      <w:r w:rsidRPr="00AB5B3E">
        <w:rPr>
          <w:rFonts w:eastAsia="Calibri"/>
          <w:sz w:val="28"/>
          <w:szCs w:val="28"/>
          <w:u w:color="000000"/>
        </w:rPr>
        <w:t>Программа для редактирования готовых моделей и последующей их распечатки. Инструменты для редактирования моделей.</w:t>
      </w:r>
    </w:p>
    <w:p w:rsidR="00AB5B3E" w:rsidRPr="00AB5B3E" w:rsidRDefault="00AB5B3E" w:rsidP="00AB5B3E">
      <w:pPr>
        <w:rPr>
          <w:rFonts w:eastAsia="Calibri"/>
          <w:sz w:val="28"/>
          <w:szCs w:val="28"/>
          <w:lang w:eastAsia="en-US"/>
        </w:rPr>
      </w:pPr>
      <w:r w:rsidRPr="00AB5B3E">
        <w:rPr>
          <w:rFonts w:eastAsia="Calibri"/>
          <w:sz w:val="28"/>
          <w:szCs w:val="28"/>
          <w:lang w:eastAsia="en-US"/>
        </w:rPr>
        <w:t>Модуль «Компьютерная графика. Черчение».</w:t>
      </w:r>
    </w:p>
    <w:p w:rsidR="00AB5B3E" w:rsidRPr="00AB5B3E" w:rsidRDefault="00AB5B3E" w:rsidP="00AB5B3E">
      <w:pPr>
        <w:rPr>
          <w:rFonts w:eastAsia="Calibri"/>
          <w:sz w:val="28"/>
          <w:szCs w:val="28"/>
          <w:u w:color="000000"/>
        </w:rPr>
      </w:pPr>
      <w:r w:rsidRPr="00AB5B3E">
        <w:rPr>
          <w:rFonts w:eastAsia="Calibri"/>
          <w:sz w:val="28"/>
          <w:szCs w:val="28"/>
          <w:u w:color="000000"/>
        </w:rPr>
        <w:t>5 класс.</w:t>
      </w:r>
    </w:p>
    <w:p w:rsidR="00AB5B3E" w:rsidRPr="00AB5B3E" w:rsidRDefault="00AB5B3E" w:rsidP="00AB5B3E">
      <w:pPr>
        <w:rPr>
          <w:rFonts w:eastAsia="Calibri"/>
          <w:sz w:val="28"/>
          <w:szCs w:val="28"/>
          <w:u w:color="000000"/>
        </w:rPr>
      </w:pPr>
      <w:r w:rsidRPr="00AB5B3E">
        <w:rPr>
          <w:rFonts w:eastAsia="Calibri"/>
          <w:sz w:val="28"/>
          <w:szCs w:val="28"/>
          <w:u w:color="000000"/>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AB5B3E" w:rsidRPr="00AB5B3E" w:rsidRDefault="00AB5B3E" w:rsidP="00AB5B3E">
      <w:pPr>
        <w:rPr>
          <w:rFonts w:eastAsia="Calibri"/>
          <w:sz w:val="28"/>
          <w:szCs w:val="28"/>
          <w:u w:color="000000"/>
        </w:rPr>
      </w:pPr>
      <w:r w:rsidRPr="00AB5B3E">
        <w:rPr>
          <w:rFonts w:eastAsia="Calibri"/>
          <w:sz w:val="28"/>
          <w:szCs w:val="28"/>
          <w:u w:color="000000"/>
        </w:rPr>
        <w:t>Основы графической грамоты. Графические материалы и инструменты.</w:t>
      </w:r>
    </w:p>
    <w:p w:rsidR="00AB5B3E" w:rsidRPr="00AB5B3E" w:rsidRDefault="00AB5B3E" w:rsidP="00AB5B3E">
      <w:pPr>
        <w:rPr>
          <w:rFonts w:eastAsia="Calibri"/>
          <w:sz w:val="28"/>
          <w:szCs w:val="28"/>
          <w:u w:color="000000"/>
        </w:rPr>
      </w:pPr>
      <w:r w:rsidRPr="00AB5B3E">
        <w:rPr>
          <w:rFonts w:eastAsia="Calibri"/>
          <w:sz w:val="28"/>
          <w:szCs w:val="28"/>
          <w:u w:color="000000"/>
        </w:rPr>
        <w:t>Типы графических изображений (рисунок, диаграмма, графики, графы, эскиз, технический рисунок, чертёж, схема, карта, пиктограмма и другое.).</w:t>
      </w:r>
    </w:p>
    <w:p w:rsidR="00AB5B3E" w:rsidRPr="00AB5B3E" w:rsidRDefault="00AB5B3E" w:rsidP="00AB5B3E">
      <w:pPr>
        <w:rPr>
          <w:rFonts w:eastAsia="Calibri"/>
          <w:sz w:val="28"/>
          <w:szCs w:val="28"/>
          <w:u w:color="000000"/>
        </w:rPr>
      </w:pPr>
      <w:r w:rsidRPr="00AB5B3E">
        <w:rPr>
          <w:rFonts w:eastAsia="Calibri"/>
          <w:sz w:val="28"/>
          <w:szCs w:val="28"/>
          <w:u w:color="000000"/>
        </w:rPr>
        <w:t>Основные элементы графических изображений (точка, линия, контур, буквы и цифры, условные знаки).</w:t>
      </w:r>
    </w:p>
    <w:p w:rsidR="00AB5B3E" w:rsidRPr="00AB5B3E" w:rsidRDefault="00AB5B3E" w:rsidP="00AB5B3E">
      <w:pPr>
        <w:rPr>
          <w:rFonts w:eastAsia="Calibri"/>
          <w:sz w:val="28"/>
          <w:szCs w:val="28"/>
          <w:u w:color="000000"/>
        </w:rPr>
      </w:pPr>
      <w:r w:rsidRPr="00AB5B3E">
        <w:rPr>
          <w:rFonts w:eastAsia="Calibri"/>
          <w:sz w:val="28"/>
          <w:szCs w:val="28"/>
          <w:u w:color="000000"/>
        </w:rPr>
        <w:t>Правила построения чертежей (рамка, основная надпись, масштаб, виды, нанесение размеров).</w:t>
      </w:r>
    </w:p>
    <w:p w:rsidR="00AB5B3E" w:rsidRPr="00AB5B3E" w:rsidRDefault="00AB5B3E" w:rsidP="00AB5B3E">
      <w:pPr>
        <w:rPr>
          <w:rFonts w:eastAsia="Calibri"/>
          <w:sz w:val="28"/>
          <w:szCs w:val="28"/>
          <w:u w:color="000000"/>
        </w:rPr>
      </w:pPr>
      <w:r w:rsidRPr="00AB5B3E">
        <w:rPr>
          <w:rFonts w:eastAsia="Calibri"/>
          <w:sz w:val="28"/>
          <w:szCs w:val="28"/>
          <w:u w:color="000000"/>
        </w:rPr>
        <w:t>Чтение чертежа.</w:t>
      </w:r>
    </w:p>
    <w:p w:rsidR="00AB5B3E" w:rsidRPr="00AB5B3E" w:rsidRDefault="00AB5B3E" w:rsidP="00AB5B3E">
      <w:pPr>
        <w:rPr>
          <w:rFonts w:eastAsia="Calibri"/>
          <w:sz w:val="28"/>
          <w:szCs w:val="28"/>
          <w:u w:color="000000"/>
        </w:rPr>
      </w:pPr>
      <w:r w:rsidRPr="00AB5B3E">
        <w:rPr>
          <w:rFonts w:eastAsia="Calibri"/>
          <w:sz w:val="28"/>
          <w:szCs w:val="28"/>
          <w:u w:color="000000"/>
        </w:rPr>
        <w:t>6 класс.</w:t>
      </w:r>
    </w:p>
    <w:p w:rsidR="00AB5B3E" w:rsidRPr="00AB5B3E" w:rsidRDefault="00AB5B3E" w:rsidP="00AB5B3E">
      <w:pPr>
        <w:rPr>
          <w:rFonts w:eastAsia="Calibri"/>
          <w:sz w:val="28"/>
          <w:szCs w:val="28"/>
          <w:u w:color="000000"/>
        </w:rPr>
      </w:pPr>
      <w:r w:rsidRPr="00AB5B3E">
        <w:rPr>
          <w:rFonts w:eastAsia="Calibri"/>
          <w:sz w:val="28"/>
          <w:szCs w:val="28"/>
          <w:u w:color="000000"/>
        </w:rPr>
        <w:t>Создание проектной документации.</w:t>
      </w:r>
    </w:p>
    <w:p w:rsidR="00AB5B3E" w:rsidRPr="00AB5B3E" w:rsidRDefault="00AB5B3E" w:rsidP="00AB5B3E">
      <w:pPr>
        <w:rPr>
          <w:rFonts w:eastAsia="Calibri"/>
          <w:sz w:val="28"/>
          <w:szCs w:val="28"/>
          <w:u w:color="000000"/>
        </w:rPr>
      </w:pPr>
      <w:r w:rsidRPr="00AB5B3E">
        <w:rPr>
          <w:rFonts w:eastAsia="Calibri"/>
          <w:sz w:val="28"/>
          <w:szCs w:val="28"/>
          <w:u w:color="000000"/>
        </w:rPr>
        <w:lastRenderedPageBreak/>
        <w:t>Основы выполнения чертежей с использованием чертёжных инструментов и приспособлений.</w:t>
      </w:r>
    </w:p>
    <w:p w:rsidR="00AB5B3E" w:rsidRPr="00AB5B3E" w:rsidRDefault="00AB5B3E" w:rsidP="00AB5B3E">
      <w:pPr>
        <w:rPr>
          <w:rFonts w:eastAsia="Calibri"/>
          <w:sz w:val="28"/>
          <w:szCs w:val="28"/>
          <w:u w:color="000000"/>
        </w:rPr>
      </w:pPr>
      <w:r w:rsidRPr="00AB5B3E">
        <w:rPr>
          <w:rFonts w:eastAsia="Calibri"/>
          <w:sz w:val="28"/>
          <w:szCs w:val="28"/>
          <w:u w:color="000000"/>
        </w:rPr>
        <w:t>Стандарты оформления.</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о графическом редакторе, компьютерной графике.</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Инструменты графического редактора. Создание эскиза в графическом редакторе.</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Инструменты для создания и редактирования текста в графическом редакторе.</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Создание печатной продукции в графическом редакторе.</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7 класс.</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Общие сведения о сборочных чертежах. Оформление сборочного чертежа. Правила чтения сборочных чертежей.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графической модели.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Применение компьютеров для разработки графической документации.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Математические, физические и информационные модели.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Графические модели. Виды графических моделей.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Количественная и качественная оценка модели.</w:t>
      </w:r>
    </w:p>
    <w:p w:rsidR="00AB5B3E" w:rsidRPr="00F067FE" w:rsidRDefault="00AB5B3E" w:rsidP="00AB5B3E">
      <w:pPr>
        <w:widowControl w:val="0"/>
        <w:spacing w:after="0" w:line="350" w:lineRule="auto"/>
        <w:ind w:left="0" w:firstLine="708"/>
        <w:rPr>
          <w:rFonts w:cs="Arial Unicode MS"/>
          <w:sz w:val="28"/>
          <w:szCs w:val="28"/>
          <w:u w:color="000000"/>
        </w:rPr>
      </w:pPr>
      <w:r w:rsidRPr="00F067FE">
        <w:rPr>
          <w:rFonts w:cs="Arial Unicode MS"/>
          <w:sz w:val="28"/>
          <w:szCs w:val="28"/>
          <w:u w:color="000000"/>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AB5B3E" w:rsidRPr="00F067FE" w:rsidRDefault="00AB5B3E" w:rsidP="00AB5B3E">
      <w:pPr>
        <w:widowControl w:val="0"/>
        <w:spacing w:after="0" w:line="350" w:lineRule="auto"/>
        <w:ind w:left="0" w:firstLine="708"/>
        <w:rPr>
          <w:rFonts w:eastAsia="Calibri"/>
          <w:sz w:val="28"/>
          <w:szCs w:val="28"/>
          <w:u w:color="000000"/>
        </w:rPr>
      </w:pPr>
      <w:r w:rsidRPr="00F067FE">
        <w:rPr>
          <w:rFonts w:eastAsia="Calibri" w:cs="Arial Unicode MS"/>
          <w:sz w:val="28"/>
          <w:szCs w:val="28"/>
          <w:u w:color="000000"/>
        </w:rPr>
        <w:t>У обучающегося будут сформированы следующие базовые логические действия как часть познавательных универсальных учебных действий:</w:t>
      </w:r>
    </w:p>
    <w:p w:rsidR="00AB5B3E" w:rsidRPr="00F067FE" w:rsidRDefault="00AB5B3E" w:rsidP="00AB5B3E">
      <w:pPr>
        <w:widowControl w:val="0"/>
        <w:spacing w:after="0" w:line="350" w:lineRule="auto"/>
        <w:ind w:left="0" w:firstLine="708"/>
        <w:rPr>
          <w:rFonts w:eastAsia="Calibri"/>
          <w:sz w:val="28"/>
          <w:szCs w:val="28"/>
          <w:u w:color="000000"/>
        </w:rPr>
      </w:pPr>
      <w:r w:rsidRPr="00F067FE">
        <w:rPr>
          <w:rFonts w:eastAsia="Calibri"/>
          <w:sz w:val="28"/>
          <w:szCs w:val="28"/>
          <w:u w:color="000000"/>
        </w:rPr>
        <w:t>выявлять и характеризовать существенные признаки природных и рукотворных объектов;</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устанавливать существенный признак классификации, основание для обобщения и сравнения;</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pacing w:val="-2"/>
          <w:sz w:val="28"/>
          <w:szCs w:val="28"/>
          <w:u w:color="000000"/>
        </w:rPr>
        <w:lastRenderedPageBreak/>
        <w:t>выявлять закономерности и противоречия в рассматриваемых фактах, данных и наблюдениях, относящихся к внешнему миру;</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выявлять причинно-следственные связи при изучении природных явлений и процессов, а также процессов, происходящих в техносфере;</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самостоятельно выбирать способ решения поставленной задачи, используя для этого необходимые материалы, инструменты и технологии.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cs="Arial Unicode MS"/>
          <w:sz w:val="28"/>
          <w:szCs w:val="28"/>
          <w:u w:color="000000"/>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F067FE">
        <w:rPr>
          <w:rFonts w:eastAsia="Calibri" w:cs="Arial Unicode MS"/>
          <w:bCs/>
          <w:iCs/>
          <w:sz w:val="28"/>
          <w:szCs w:val="28"/>
          <w:u w:color="000000"/>
        </w:rPr>
        <w:t>:</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использовать вопросы как исследовательский инструмент познания;</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формировать запросы к информационной системе с целью получения необходимой информации;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оценивать полноту, достоверность и актуальность полученной информации;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опытным путём изучать свойства различных материалов;</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строить и оценивать модели объектов, явлений и процессов;</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создавать, применять и преобразовывать знаки и символы, модели и схемы для решения учебных и познавательных задач;</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оценивать правильность выполнения учебной задачи, собственные возможности её решения;</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прогнозировать поведение технической системы, в том числе с учётом синергетических эффектов.</w:t>
      </w:r>
    </w:p>
    <w:p w:rsidR="00AB5B3E" w:rsidRPr="00F067FE" w:rsidRDefault="00AB5B3E" w:rsidP="00AB5B3E">
      <w:pPr>
        <w:spacing w:after="0" w:line="350" w:lineRule="auto"/>
        <w:ind w:left="0" w:firstLine="709"/>
        <w:contextualSpacing/>
        <w:rPr>
          <w:rFonts w:eastAsia="Calibri"/>
          <w:bCs/>
          <w:iCs/>
          <w:color w:val="auto"/>
          <w:sz w:val="28"/>
          <w:szCs w:val="28"/>
          <w:lang w:eastAsia="en-US"/>
        </w:rPr>
      </w:pPr>
      <w:r w:rsidRPr="00F067FE">
        <w:rPr>
          <w:rFonts w:eastAsia="Calibri"/>
          <w:color w:val="auto"/>
          <w:sz w:val="28"/>
          <w:szCs w:val="28"/>
          <w:lang w:eastAsia="en-US"/>
        </w:rPr>
        <w:t>У обучающегося будут сформированы умения работать с информацией как часть познавательных универсальных учебных действий</w:t>
      </w:r>
      <w:r w:rsidRPr="00F067FE">
        <w:rPr>
          <w:rFonts w:eastAsia="Calibri"/>
          <w:bCs/>
          <w:iCs/>
          <w:color w:val="auto"/>
          <w:sz w:val="28"/>
          <w:szCs w:val="28"/>
          <w:lang w:eastAsia="en-US"/>
        </w:rPr>
        <w:t>:</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выбирать форму представления информации в зависимости от поставленной задачи;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понимать различие между данными, информацией и знаниями;</w:t>
      </w:r>
    </w:p>
    <w:p w:rsidR="00AB5B3E" w:rsidRPr="00F067FE" w:rsidRDefault="00AB5B3E" w:rsidP="00AB5B3E">
      <w:pPr>
        <w:widowControl w:val="0"/>
        <w:spacing w:after="0" w:line="350" w:lineRule="auto"/>
        <w:ind w:left="0" w:firstLine="709"/>
        <w:rPr>
          <w:rFonts w:eastAsia="Calibri"/>
          <w:spacing w:val="-2"/>
          <w:sz w:val="28"/>
          <w:szCs w:val="28"/>
          <w:u w:color="000000"/>
        </w:rPr>
      </w:pPr>
      <w:r w:rsidRPr="00F067FE">
        <w:rPr>
          <w:rFonts w:eastAsia="Calibri"/>
          <w:spacing w:val="-2"/>
          <w:sz w:val="28"/>
          <w:szCs w:val="28"/>
          <w:u w:color="000000"/>
        </w:rPr>
        <w:t>владеть начальными навыками работы с «большими данными»;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lastRenderedPageBreak/>
        <w:t>владеть технологией трансформации данных в информацию, информации в знания.</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У обучающегося будут сформированы умения самоорганизации как часть регулятивных универсальных учебных действий: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проводить выбор и брать ответственность за решение.</w:t>
      </w:r>
    </w:p>
    <w:p w:rsidR="00AB5B3E" w:rsidRPr="00F067FE" w:rsidRDefault="00AB5B3E" w:rsidP="00AB5B3E">
      <w:pPr>
        <w:spacing w:after="0" w:line="350" w:lineRule="auto"/>
        <w:ind w:left="0" w:firstLine="709"/>
        <w:contextualSpacing/>
        <w:rPr>
          <w:rFonts w:eastAsia="Calibri"/>
          <w:bCs/>
          <w:iCs/>
          <w:color w:val="auto"/>
          <w:sz w:val="28"/>
          <w:szCs w:val="28"/>
          <w:lang w:eastAsia="en-US"/>
        </w:rPr>
      </w:pPr>
      <w:r w:rsidRPr="00F067FE">
        <w:rPr>
          <w:rFonts w:eastAsia="Calibri"/>
          <w:color w:val="auto"/>
          <w:sz w:val="28"/>
          <w:szCs w:val="28"/>
          <w:lang w:eastAsia="en-US"/>
        </w:rPr>
        <w:t>У обучающегося будут сформированы умения самоконтроля (рефлексии) как часть регулятивных универсальных учебных действий</w:t>
      </w:r>
      <w:r w:rsidRPr="00F067FE">
        <w:rPr>
          <w:rFonts w:eastAsia="Calibri"/>
          <w:bCs/>
          <w:iCs/>
          <w:color w:val="auto"/>
          <w:sz w:val="28"/>
          <w:szCs w:val="28"/>
          <w:lang w:eastAsia="en-US"/>
        </w:rPr>
        <w:t>:</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давать оценку ситуации и предлагать план её изменения;</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объяснять причины достижения (недостижения) результатов преобразовательной деятельности;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вносить необходимые коррективы в деятельность по решению задачи или по осуществлению проекта;</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оценивать соответствие результата цели и условиям и при необходимости корректировать цель и процесс её достижения.</w:t>
      </w:r>
    </w:p>
    <w:p w:rsidR="00AB5B3E" w:rsidRPr="00F067FE" w:rsidRDefault="00AB5B3E" w:rsidP="00AB5B3E">
      <w:pPr>
        <w:spacing w:after="0" w:line="350" w:lineRule="auto"/>
        <w:ind w:left="0" w:firstLine="709"/>
        <w:contextualSpacing/>
        <w:rPr>
          <w:rFonts w:eastAsia="Calibri"/>
          <w:bCs/>
          <w:iCs/>
          <w:color w:val="auto"/>
          <w:sz w:val="28"/>
          <w:szCs w:val="28"/>
          <w:lang w:eastAsia="en-US"/>
        </w:rPr>
      </w:pPr>
      <w:r w:rsidRPr="00F067FE">
        <w:rPr>
          <w:rFonts w:eastAsia="Calibri"/>
          <w:color w:val="auto"/>
          <w:sz w:val="28"/>
          <w:szCs w:val="28"/>
          <w:lang w:eastAsia="en-US"/>
        </w:rPr>
        <w:t>У обучающегося будут сформированы умения принятия себя и других как часть регулятивных универсальных учебных действий</w:t>
      </w:r>
      <w:r w:rsidRPr="00F067FE">
        <w:rPr>
          <w:rFonts w:eastAsia="Calibri"/>
          <w:bCs/>
          <w:iCs/>
          <w:color w:val="auto"/>
          <w:sz w:val="28"/>
          <w:szCs w:val="28"/>
          <w:lang w:eastAsia="en-US"/>
        </w:rPr>
        <w:t>:</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признавать своё право на ошибку при решении задач или при реализации проекта, такое же право другого на подобные ошибки.</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У обучающегося будут сформированы умения общения как часть коммуникативных универсальных учебных действий: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 ходе обсуждения учебного материала, планирования и осуществления учебного проекта;</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 рамках публичного представления результатов проектной деятельности;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lastRenderedPageBreak/>
        <w:t>в ходе совместного решения задачи с использованием облачных сервисов;</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 ходе общения с представителями других культур, в частности в социальных сетях.</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У обучающегося будут сформированы умения совместной деятельности как часть коммуникативных универсальных учебных действий: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понимать и использовать преимущества командной работы при реализации учебного проекта;</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понимать необходимость выработки знаково-символических средств как необходимого условия успешной проектной деятельности;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интерпретировать высказывания собеседника – участника совместной деятельности;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владеть навыками отстаивания своей точки зрения, используя при этом законы логики;</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распознавать некорректную аргументацию.</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программы по технологии на уровне основного общего образования.</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Для всех модулей</w:t>
      </w:r>
      <w:r w:rsidRPr="00F067FE">
        <w:rPr>
          <w:rFonts w:eastAsia="Calibri"/>
          <w:b/>
          <w:color w:val="auto"/>
          <w:sz w:val="28"/>
          <w:szCs w:val="28"/>
          <w:lang w:eastAsia="en-US"/>
        </w:rPr>
        <w:t xml:space="preserve"> </w:t>
      </w:r>
      <w:r w:rsidRPr="00F067FE">
        <w:rPr>
          <w:rFonts w:eastAsia="Calibri"/>
          <w:bCs/>
          <w:color w:val="auto"/>
          <w:sz w:val="28"/>
          <w:szCs w:val="28"/>
          <w:lang w:eastAsia="en-US"/>
        </w:rPr>
        <w:t>обязательные предметные результаты</w:t>
      </w:r>
      <w:r w:rsidRPr="00F067FE">
        <w:rPr>
          <w:rFonts w:eastAsia="Calibri"/>
          <w:b/>
          <w:color w:val="auto"/>
          <w:sz w:val="28"/>
          <w:szCs w:val="28"/>
          <w:lang w:eastAsia="en-US"/>
        </w:rPr>
        <w:t>:</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организовывать рабочее место в соответствии с изучаемой технологией;</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соблюдать правила безопасного использования ручных и электрифицированных инструментов и оборудования;</w:t>
      </w:r>
    </w:p>
    <w:p w:rsidR="00AB5B3E" w:rsidRPr="00F067FE" w:rsidRDefault="00AB5B3E" w:rsidP="00AB5B3E">
      <w:pPr>
        <w:widowControl w:val="0"/>
        <w:spacing w:after="0" w:line="350" w:lineRule="auto"/>
        <w:ind w:left="0" w:firstLine="709"/>
        <w:rPr>
          <w:rFonts w:eastAsia="Calibri"/>
          <w:sz w:val="28"/>
          <w:szCs w:val="28"/>
          <w:u w:color="000000"/>
        </w:rPr>
      </w:pPr>
      <w:r w:rsidRPr="00F067FE">
        <w:rPr>
          <w:rFonts w:eastAsia="Calibri"/>
          <w:sz w:val="28"/>
          <w:szCs w:val="28"/>
          <w:u w:color="000000"/>
        </w:rPr>
        <w:t>грамотно и осознанно выполнять технологические операции в соответствии изучаемой технологией.</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«Производство и технологии».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rFonts w:eastAsia="Calibri"/>
          <w:sz w:val="28"/>
          <w:szCs w:val="28"/>
        </w:rPr>
        <w:t xml:space="preserve">К концу обучения </w:t>
      </w:r>
      <w:r w:rsidRPr="00F067FE">
        <w:rPr>
          <w:sz w:val="28"/>
          <w:szCs w:val="28"/>
        </w:rPr>
        <w:t>в 5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технологии;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потребности человека;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естественные (природные) и искусственные материалы;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сравнивать и анализировать свойства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классифицировать технику, описывать назначение техники;</w:t>
      </w:r>
    </w:p>
    <w:p w:rsidR="00AB5B3E" w:rsidRPr="00F067FE" w:rsidRDefault="00AB5B3E" w:rsidP="00AB5B3E">
      <w:pPr>
        <w:widowControl w:val="0"/>
        <w:autoSpaceDE w:val="0"/>
        <w:autoSpaceDN w:val="0"/>
        <w:adjustRightInd w:val="0"/>
        <w:spacing w:after="0" w:line="350" w:lineRule="auto"/>
        <w:ind w:left="0" w:firstLine="709"/>
        <w:textAlignment w:val="center"/>
        <w:rPr>
          <w:spacing w:val="-5"/>
          <w:sz w:val="28"/>
          <w:szCs w:val="28"/>
        </w:rPr>
      </w:pPr>
      <w:r w:rsidRPr="00F067FE">
        <w:rPr>
          <w:spacing w:val="-5"/>
          <w:sz w:val="28"/>
          <w:szCs w:val="28"/>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предметы труда в различных видах материального производства;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метод мозгового штурма, метод интеллект-карт, метод фокальных объектов и другие методы;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метод учебного проектирования, выполнять учебные проекты;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назвать и характеризовать профессии.</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rFonts w:eastAsia="Calibri"/>
          <w:sz w:val="28"/>
          <w:szCs w:val="28"/>
        </w:rPr>
        <w:t xml:space="preserve">К концу обучения </w:t>
      </w:r>
      <w:r w:rsidRPr="00F067FE">
        <w:rPr>
          <w:bCs/>
          <w:sz w:val="28"/>
          <w:szCs w:val="28"/>
        </w:rPr>
        <w:t>в 6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машины и механизмы;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конструировать, оценивать и использовать модели в познавательной и практической деятельности;</w:t>
      </w:r>
    </w:p>
    <w:p w:rsidR="00AB5B3E" w:rsidRPr="00F067FE" w:rsidRDefault="00AB5B3E" w:rsidP="00AB5B3E">
      <w:pPr>
        <w:widowControl w:val="0"/>
        <w:autoSpaceDE w:val="0"/>
        <w:autoSpaceDN w:val="0"/>
        <w:adjustRightInd w:val="0"/>
        <w:spacing w:after="0" w:line="350" w:lineRule="auto"/>
        <w:ind w:left="0" w:firstLine="709"/>
        <w:textAlignment w:val="center"/>
        <w:rPr>
          <w:spacing w:val="-2"/>
          <w:sz w:val="28"/>
          <w:szCs w:val="28"/>
        </w:rPr>
      </w:pPr>
      <w:r w:rsidRPr="00F067FE">
        <w:rPr>
          <w:spacing w:val="-4"/>
          <w:sz w:val="28"/>
          <w:szCs w:val="28"/>
        </w:rPr>
        <w:t xml:space="preserve">разрабатывать несложную технологическую, конструкторскую </w:t>
      </w:r>
      <w:r w:rsidRPr="00F067FE">
        <w:rPr>
          <w:spacing w:val="-2"/>
          <w:sz w:val="28"/>
          <w:szCs w:val="28"/>
        </w:rPr>
        <w:t>документацию для выполнения творческих проектных задач;</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решать простые изобретательские, конструкторские и технологические задачи в процессе изготовления изделий из различных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предлагать варианты усовершенствования конструкций;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предметы труда в различных видах материального производства;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виды современных технологий и определять перспективы их развития.</w:t>
      </w:r>
    </w:p>
    <w:p w:rsidR="00AB5B3E" w:rsidRPr="00F067FE" w:rsidRDefault="00AB5B3E" w:rsidP="00AB5B3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К концу обучения в 7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приводить примеры развития технологий;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приводить примеры эстетичных промышленных изделий;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народные промыслы и ремёсла России;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производства и производственные процессы;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современные и перспективные технологии;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оценивать области применения технологий, понимать их возможности и </w:t>
      </w:r>
      <w:r w:rsidRPr="00F067FE">
        <w:rPr>
          <w:sz w:val="28"/>
          <w:szCs w:val="28"/>
        </w:rPr>
        <w:lastRenderedPageBreak/>
        <w:t>ограничения;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оценивать условия и риски применимости технологий с позиций экологических последствий;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выявлять экологические проблемы;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транспорта, оценивать перспективы развития;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технологии на транспорте, транспортную логистику.</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«Технологии обработки материалов и пищевых продуктов».</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5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бумаги, её свойства, получение и применение;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народные промыслы по обработке древесины;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свойства конструкционных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материалы для изготовления изделий с учётом их свойств, технологий обработки, инструментов и приспособлений;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древесины, пиломатериалов;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исследовать, анализировать и сравнивать свойства древесины разных пород деревьев;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яиц, круп, овощей;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приводить примеры обработки пищевых продуктов, позволяющие </w:t>
      </w:r>
      <w:r w:rsidRPr="00F067FE">
        <w:rPr>
          <w:sz w:val="28"/>
          <w:szCs w:val="28"/>
        </w:rPr>
        <w:lastRenderedPageBreak/>
        <w:t>максимально сохранять их пищевую ценность;</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первичной обработки овощей, круп;</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приготовления блюд из яиц, овощей, круп;</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планировки кухни; способы рационального размещения мебели;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текстильные материалы, классифицировать их, описывать основные этапы производства;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анализировать и сравнивать свойства текстильных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материалы, инструменты и оборудование для выполнения швейных работ;</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ручные инструменты для выполнения швейных работ;</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последовательность изготовления швейных изделий, осуществлять контроль качества;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группы профессий, описывать тенденции их развития, объяснять социальное значение групп профессий.</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6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свойства конструкционных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народные промыслы по обработке металла;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металлов и их сплавов;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исследовать, анализировать и сравнивать свойства металлов и их сплавов;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и характеризовать инструменты, приспособления и технологическое оборудование;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инструменты, приспособления и технологическое оборудование при обработке тонколистового металла, проволоки;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технологические операции с использованием ручных инструментов, приспособлений, технологического оборудования;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обрабатывать металлы и их сплавы слесарным инструментом;</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молока и молочных продуктов;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определять качество молочных продуктов, называть правила хранения продуктов;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приготовления блюд из молока и молочных продуктов;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теста, технологии приготовления разных видов теста;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национальные блюда из разных видов теста;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одежды, характеризовать стили одежды;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современные текстильные материалы, их получение и свойства;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текстильные материалы для изделий с учётом их свойств;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самостоятельно выполнять чертёж выкроек швейного изделия;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соблюдать последовательность технологических операций по раскрою, пошиву и отделке изделия;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учебные проекты, соблюдая этапы и технологии изготовления проектных изделий.</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исследовать и анализировать свойства конструкционных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инструменты и оборудование, необходимые для изготовления выбранного изделия по данной технологии;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применять технологии механической обработки конструкционных материалов;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осуществлять доступными средствами контроль качества изготавливаемого изделия, находить и устранять допущенные дефекты;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художественное оформление изделий;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пластмассы и другие современные материалы, анализировать их свойства, возможность применения в быту и на производстве;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осуществлять изготовление субъективно нового продукта, опираясь на общую технологическую схему;</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оценивать пределы применимости данной технологии, в том числе с </w:t>
      </w:r>
      <w:r w:rsidRPr="00F067FE">
        <w:rPr>
          <w:sz w:val="28"/>
          <w:szCs w:val="28"/>
        </w:rPr>
        <w:lastRenderedPageBreak/>
        <w:t>экономических и экологических позиций;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рыбы, морепродуктов продуктов; определять качество рыбы;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мяса животных, мяса птицы, определять качество;</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приготовления блюд из рыбы,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технологии приготовления из мяса животных, мяса птицы;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блюда национальной кухни из рыбы, мяса;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изучаемыми технологиями, их востребованность на рынке труда.</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«Робототехника».</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5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и характеризовать роботов по видам и назначению;</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основные законы робототехники;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назначение деталей робототехнического конструктора;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составные части роботов, датчики в современных робототехнических системах;</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получить опыт моделирования машин и механизмов с помощью робототехнического конструктора;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применять навыки моделирования машин и механизмов с помощью робототехнического конструктора;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навыками индивидуальной и коллективной деятельности, направленной на создание робототехнического продукта.</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6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транспортных роботов, описывать их назначение;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конструировать мобильного робота по схеме; усовершенствовать конструкцию;</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программировать мобильного робота;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управлять мобильными роботами в компьютерно-управляемых средах;</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называть и характеризовать датчики, использованные при проектировании мобильного робота;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уметь осуществлять робототехнические проекты;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презентовать изделие.</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промышленных роботов, описывать их назначение и функции;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назвать виды бытовых роботов, описывать их назначение и функции;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датчики и программировать действие учебного робота в зависимости от задач проекта;</w:t>
      </w:r>
    </w:p>
    <w:p w:rsidR="00AB5B3E" w:rsidRPr="00F067FE" w:rsidRDefault="00AB5B3E" w:rsidP="00AB5B3E">
      <w:pPr>
        <w:widowControl w:val="0"/>
        <w:autoSpaceDE w:val="0"/>
        <w:autoSpaceDN w:val="0"/>
        <w:adjustRightInd w:val="0"/>
        <w:spacing w:after="0" w:line="350" w:lineRule="auto"/>
        <w:ind w:left="0" w:firstLine="709"/>
        <w:textAlignment w:val="center"/>
        <w:rPr>
          <w:spacing w:val="-2"/>
          <w:sz w:val="28"/>
          <w:szCs w:val="28"/>
        </w:rPr>
      </w:pPr>
      <w:r w:rsidRPr="00F067FE">
        <w:rPr>
          <w:sz w:val="28"/>
          <w:szCs w:val="28"/>
        </w:rPr>
        <w:t xml:space="preserve">осуществлять робототехнические проекты, совершенствовать </w:t>
      </w:r>
      <w:r w:rsidRPr="00F067FE">
        <w:rPr>
          <w:spacing w:val="-2"/>
          <w:sz w:val="28"/>
          <w:szCs w:val="28"/>
        </w:rPr>
        <w:t>конструкцию, испытывать и презентовать результат проекта.</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«Компьютерная графика. Черчение».</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5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и области применения графической информации;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основные элементы графических изображений (точка, линия, контур, буквы и цифры, условные знаки);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применять чертёжные инструменты;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читать и выполнять чертежи на листе А4 (рамка, основная надпись, масштаб, виды, нанесение размеров).</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6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выполнять основные правила выполнения чертежей с использованием чертёжных инструментов;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использовать для выполнения чертежей инструменты графического редактора;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понимать смысл условных графических обозначений, создавать с их помощью графические тексты;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создавать тексты, рисунки в графическом редакторе.</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конструкторской документации;</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графических моделей;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и оформлять сборочный чертёж;</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ручными способами вычерчивания чертежей, эскизов и технических рисунков деталей;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автоматизированными способами вычерчивания чертежей, эскизов и технических рисунков;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уметь читать чертежи деталей и осуществлять расчёты по чертежам.</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«3D-моделирование, прототипирование, макетирование».</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свойства и назначение моделей;</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макетов и их назначение;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создавать макеты различных видов, в том числе с использованием программного обеспечения;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развёртку и соединять фрагменты макета;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сборку деталей макета;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разрабатывать графическую документацию;</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изучаемыми технологиями макетирования, их востребованность на рынке труда.</w:t>
      </w:r>
    </w:p>
    <w:p w:rsidR="00AB5B3E" w:rsidRPr="00F067FE" w:rsidRDefault="00AB5B3E" w:rsidP="00AB5B3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«Животноводство».</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7–8 классах:</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основные направления животноводства;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особенности основных видов сельскохозяйственных животных своего региона;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описывать полный технологический цикл получения продукции животноводства своего региона;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называть виды сельскохозяйственных животных, характерных для </w:t>
      </w:r>
      <w:r w:rsidRPr="00F067FE">
        <w:rPr>
          <w:sz w:val="28"/>
          <w:szCs w:val="28"/>
        </w:rPr>
        <w:lastRenderedPageBreak/>
        <w:t>данного региона;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оценивать условия содержания животных в различных условиях;</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навыками оказания первой помощи заболевшим или пораненным животным;</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способы переработки и хранения продукции животноводства;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пути цифровизации животноводческого производства;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объяснять особенности сельскохозяйственного производства своего региона;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животноводством, их востребованность на рынке труда.</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Модуль «Растениеводство».</w:t>
      </w:r>
    </w:p>
    <w:p w:rsidR="00AB5B3E" w:rsidRPr="00F067FE" w:rsidRDefault="00AB5B3E" w:rsidP="00AB5B3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7–8 классах:</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основные направления растениеводства;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описывать полный технологический цикл получения наиболее распространённой растениеводческой продукции своего региона;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виды и свойства почв данного региона;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ручные и механизированные инструменты обработки почвы;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культурные растения по различным основаниям;</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полезные дикорастущие растения и знать их свойства;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назвать опасные для человека дикорастущие растения;</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полезные для человека грибы;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опасные для человека грибы;</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методами сбора, переработки и хранения полезных дикорастущих растений и их плодов;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методами сбора, переработки и хранения полезных для человека грибов;</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основные направления цифровизации и роботизации в растениеводстве;</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получить опыт использования цифровых устройств и программных </w:t>
      </w:r>
      <w:r w:rsidRPr="00F067FE">
        <w:rPr>
          <w:sz w:val="28"/>
          <w:szCs w:val="28"/>
        </w:rPr>
        <w:lastRenderedPageBreak/>
        <w:t>сервисов в технологии растениеводства;</w:t>
      </w:r>
    </w:p>
    <w:p w:rsidR="00AB5B3E" w:rsidRPr="00F067FE" w:rsidRDefault="00AB5B3E" w:rsidP="00AB5B3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растениеводством, их востребованность на рынке труда.</w:t>
      </w:r>
    </w:p>
    <w:p w:rsidR="00AB5B3E" w:rsidRDefault="00AB5B3E" w:rsidP="00AB5B3E">
      <w:pPr>
        <w:spacing w:after="0" w:line="360" w:lineRule="auto"/>
        <w:ind w:left="0" w:firstLine="0"/>
        <w:rPr>
          <w:b/>
          <w:sz w:val="28"/>
          <w:szCs w:val="28"/>
        </w:rPr>
      </w:pPr>
    </w:p>
    <w:p w:rsidR="00AB5B3E" w:rsidRPr="00A2340E" w:rsidRDefault="003C18E6" w:rsidP="00B5126F">
      <w:pPr>
        <w:pStyle w:val="3"/>
        <w:jc w:val="center"/>
        <w:rPr>
          <w:rFonts w:ascii="Times New Roman" w:hAnsi="Times New Roman" w:cs="Times New Roman"/>
          <w:b/>
          <w:color w:val="auto"/>
          <w:sz w:val="28"/>
        </w:rPr>
      </w:pPr>
      <w:bookmarkStart w:id="53" w:name="_Toc161162466"/>
      <w:r>
        <w:rPr>
          <w:rFonts w:ascii="Times New Roman" w:hAnsi="Times New Roman" w:cs="Times New Roman"/>
          <w:b/>
          <w:color w:val="auto"/>
          <w:sz w:val="28"/>
        </w:rPr>
        <w:t>2</w:t>
      </w:r>
      <w:r w:rsidR="006C5611">
        <w:rPr>
          <w:rFonts w:ascii="Times New Roman" w:hAnsi="Times New Roman" w:cs="Times New Roman"/>
          <w:b/>
          <w:color w:val="auto"/>
          <w:sz w:val="28"/>
        </w:rPr>
        <w:t>.1.16</w:t>
      </w:r>
      <w:r w:rsidR="00AB5B3E" w:rsidRPr="00A2340E">
        <w:rPr>
          <w:rFonts w:ascii="Times New Roman" w:hAnsi="Times New Roman" w:cs="Times New Roman"/>
          <w:b/>
          <w:color w:val="auto"/>
          <w:sz w:val="28"/>
        </w:rPr>
        <w:t>. Физическая культура</w:t>
      </w:r>
      <w:bookmarkEnd w:id="53"/>
    </w:p>
    <w:p w:rsidR="00A2340E" w:rsidRDefault="00A2340E" w:rsidP="00A2340E">
      <w:pPr>
        <w:ind w:firstLine="0"/>
        <w:rPr>
          <w:sz w:val="28"/>
        </w:rPr>
      </w:pPr>
    </w:p>
    <w:p w:rsidR="00AB5B3E" w:rsidRPr="00F067FE" w:rsidRDefault="00A2340E" w:rsidP="00A2340E">
      <w:pPr>
        <w:ind w:firstLine="698"/>
        <w:rPr>
          <w:rFonts w:eastAsia="Calibri"/>
          <w:color w:val="auto"/>
          <w:sz w:val="28"/>
          <w:szCs w:val="28"/>
          <w:lang w:eastAsia="en-US"/>
        </w:rPr>
      </w:pPr>
      <w:r>
        <w:rPr>
          <w:sz w:val="28"/>
        </w:rPr>
        <w:t>Рабочая</w:t>
      </w:r>
      <w:r>
        <w:rPr>
          <w:rFonts w:eastAsia="Calibri"/>
          <w:color w:val="auto"/>
          <w:sz w:val="28"/>
          <w:szCs w:val="28"/>
          <w:lang w:eastAsia="en-US"/>
        </w:rPr>
        <w:t xml:space="preserve"> </w:t>
      </w:r>
      <w:r w:rsidR="00AB5B3E" w:rsidRPr="00F067FE">
        <w:rPr>
          <w:rFonts w:eastAsia="Calibri"/>
          <w:color w:val="auto"/>
          <w:sz w:val="28"/>
          <w:szCs w:val="28"/>
          <w:lang w:eastAsia="en-US"/>
        </w:rPr>
        <w:t>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AB5B3E" w:rsidRPr="00F067FE" w:rsidRDefault="00AB5B3E" w:rsidP="00AB5B3E">
      <w:pPr>
        <w:widowControl w:val="0"/>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Пояснительная записка.</w:t>
      </w:r>
    </w:p>
    <w:p w:rsidR="00AB5B3E" w:rsidRPr="00F067FE" w:rsidRDefault="00AB5B3E" w:rsidP="00AB5B3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F067FE">
        <w:rPr>
          <w:rFonts w:eastAsia="SchoolBookSanPin"/>
          <w:bCs/>
          <w:color w:val="auto"/>
          <w:sz w:val="28"/>
          <w:szCs w:val="28"/>
          <w:lang w:eastAsia="en-US"/>
        </w:rPr>
        <w:t>рабочей</w:t>
      </w:r>
      <w:r w:rsidRPr="00F067FE">
        <w:rPr>
          <w:rFonts w:eastAsia="Calibri"/>
          <w:color w:val="auto"/>
          <w:sz w:val="28"/>
          <w:szCs w:val="28"/>
          <w:lang w:eastAsia="en-US"/>
        </w:rPr>
        <w:t xml:space="preserve"> программе воспитания.</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w:t>
      </w:r>
      <w:r w:rsidRPr="00F067FE">
        <w:rPr>
          <w:sz w:val="28"/>
          <w:szCs w:val="28"/>
        </w:rPr>
        <w:lastRenderedPageBreak/>
        <w:t>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rFonts w:eastAsia="SchoolBookSanPin"/>
          <w:sz w:val="28"/>
          <w:szCs w:val="28"/>
        </w:rPr>
        <w:t xml:space="preserve">Основной целью </w:t>
      </w:r>
      <w:r w:rsidRPr="00F067FE">
        <w:rPr>
          <w:sz w:val="28"/>
          <w:szCs w:val="28"/>
        </w:rPr>
        <w:t xml:space="preserve">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067FE">
        <w:rPr>
          <w:sz w:val="28"/>
          <w:szCs w:val="28"/>
        </w:rPr>
        <w:t>потребностей</w:t>
      </w:r>
      <w:proofErr w:type="gramEnd"/>
      <w:r w:rsidRPr="00F067FE">
        <w:rPr>
          <w:sz w:val="28"/>
          <w:szCs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pacing w:val="-1"/>
          <w:sz w:val="28"/>
          <w:szCs w:val="28"/>
        </w:rPr>
      </w:pPr>
      <w:r w:rsidRPr="00F067FE">
        <w:rPr>
          <w:spacing w:val="-1"/>
          <w:sz w:val="28"/>
          <w:szCs w:val="28"/>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lastRenderedPageBreak/>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B5B3E" w:rsidRPr="00F067FE" w:rsidRDefault="00AB5B3E" w:rsidP="00AB5B3E">
      <w:pPr>
        <w:widowControl w:val="0"/>
        <w:autoSpaceDE w:val="0"/>
        <w:autoSpaceDN w:val="0"/>
        <w:adjustRightInd w:val="0"/>
        <w:spacing w:after="0" w:line="350" w:lineRule="auto"/>
        <w:ind w:left="0" w:firstLine="709"/>
        <w:contextualSpacing/>
        <w:textAlignment w:val="center"/>
        <w:rPr>
          <w:spacing w:val="1"/>
          <w:sz w:val="28"/>
          <w:szCs w:val="28"/>
        </w:rPr>
      </w:pPr>
      <w:r w:rsidRPr="00F067FE">
        <w:rPr>
          <w:iCs/>
          <w:spacing w:val="1"/>
          <w:sz w:val="28"/>
          <w:szCs w:val="28"/>
        </w:rPr>
        <w:t>Инвариантные модули</w:t>
      </w:r>
      <w:r w:rsidRPr="00F067FE">
        <w:rPr>
          <w:spacing w:val="1"/>
          <w:sz w:val="28"/>
          <w:szCs w:val="28"/>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F067FE">
        <w:rPr>
          <w:iCs/>
          <w:spacing w:val="1"/>
          <w:sz w:val="28"/>
          <w:szCs w:val="28"/>
        </w:rPr>
        <w:t xml:space="preserve">Инвариантные </w:t>
      </w:r>
      <w:r w:rsidRPr="00F067FE">
        <w:rPr>
          <w:spacing w:val="1"/>
          <w:sz w:val="28"/>
          <w:szCs w:val="28"/>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B5B3E" w:rsidRPr="00F067FE" w:rsidRDefault="00AB5B3E" w:rsidP="00AB5B3E">
      <w:pPr>
        <w:spacing w:after="0" w:line="360" w:lineRule="auto"/>
        <w:ind w:left="0" w:firstLine="0"/>
        <w:rPr>
          <w:sz w:val="28"/>
          <w:szCs w:val="28"/>
        </w:rPr>
      </w:pPr>
      <w:r w:rsidRPr="00F067FE">
        <w:rPr>
          <w:sz w:val="28"/>
          <w:szCs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AB5B3E" w:rsidRPr="00F067FE" w:rsidRDefault="00AB5B3E" w:rsidP="00AB5B3E">
      <w:pPr>
        <w:spacing w:after="0" w:line="360" w:lineRule="auto"/>
        <w:ind w:left="0" w:firstLine="0"/>
        <w:rPr>
          <w:sz w:val="28"/>
          <w:szCs w:val="28"/>
        </w:rPr>
      </w:pPr>
      <w:r w:rsidRPr="00F067FE">
        <w:rPr>
          <w:sz w:val="28"/>
          <w:szCs w:val="28"/>
        </w:rPr>
        <w:lastRenderedPageBreak/>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B5B3E" w:rsidRPr="00F067FE" w:rsidRDefault="00AB5B3E" w:rsidP="00AB5B3E">
      <w:pPr>
        <w:spacing w:after="0" w:line="360" w:lineRule="auto"/>
        <w:ind w:left="0" w:firstLine="0"/>
        <w:rPr>
          <w:sz w:val="28"/>
          <w:szCs w:val="28"/>
        </w:rPr>
      </w:pPr>
      <w:r w:rsidRPr="00F067FE">
        <w:rPr>
          <w:sz w:val="28"/>
          <w:szCs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B5B3E" w:rsidRPr="00F067FE" w:rsidRDefault="00AB5B3E" w:rsidP="00AB5B3E">
      <w:pPr>
        <w:spacing w:after="0" w:line="360" w:lineRule="auto"/>
        <w:ind w:left="0" w:firstLine="0"/>
        <w:rPr>
          <w:sz w:val="28"/>
          <w:szCs w:val="28"/>
        </w:rPr>
      </w:pPr>
      <w:r w:rsidRPr="00F067FE">
        <w:rPr>
          <w:sz w:val="28"/>
          <w:szCs w:val="28"/>
        </w:rPr>
        <w:t>Пояснительная записка.</w:t>
      </w:r>
    </w:p>
    <w:p w:rsidR="00AB5B3E" w:rsidRPr="00F067FE" w:rsidRDefault="00AB5B3E" w:rsidP="00AB5B3E">
      <w:pPr>
        <w:spacing w:after="0" w:line="360" w:lineRule="auto"/>
        <w:ind w:left="0" w:firstLine="0"/>
        <w:rPr>
          <w:sz w:val="28"/>
          <w:szCs w:val="28"/>
        </w:rPr>
      </w:pPr>
      <w:r w:rsidRPr="00F067FE">
        <w:rPr>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B5B3E" w:rsidRPr="00F067FE" w:rsidRDefault="00AB5B3E" w:rsidP="00AB5B3E">
      <w:pPr>
        <w:spacing w:after="0" w:line="360" w:lineRule="auto"/>
        <w:ind w:left="0" w:firstLine="0"/>
        <w:rPr>
          <w:sz w:val="28"/>
          <w:szCs w:val="28"/>
        </w:rPr>
      </w:pPr>
      <w:r w:rsidRPr="00F067FE">
        <w:rPr>
          <w:sz w:val="28"/>
          <w:szCs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B5B3E" w:rsidRPr="00F067FE" w:rsidRDefault="00AB5B3E" w:rsidP="00AB5B3E">
      <w:pPr>
        <w:spacing w:after="0" w:line="360" w:lineRule="auto"/>
        <w:ind w:left="0" w:firstLine="0"/>
        <w:rPr>
          <w:sz w:val="28"/>
          <w:szCs w:val="28"/>
        </w:rPr>
      </w:pPr>
      <w:r w:rsidRPr="00F067FE">
        <w:rPr>
          <w:sz w:val="28"/>
          <w:szCs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B5B3E" w:rsidRPr="00F067FE" w:rsidRDefault="00AB5B3E" w:rsidP="00AB5B3E">
      <w:pPr>
        <w:spacing w:after="0" w:line="360" w:lineRule="auto"/>
        <w:ind w:left="0" w:firstLine="0"/>
        <w:rPr>
          <w:sz w:val="28"/>
          <w:szCs w:val="28"/>
        </w:rPr>
      </w:pPr>
      <w:r w:rsidRPr="00F067FE">
        <w:rPr>
          <w:sz w:val="28"/>
          <w:szCs w:val="28"/>
        </w:rPr>
        <w:t xml:space="preserve">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w:t>
      </w:r>
      <w:r w:rsidRPr="00F067FE">
        <w:rPr>
          <w:sz w:val="28"/>
          <w:szCs w:val="28"/>
        </w:rPr>
        <w:lastRenderedPageBreak/>
        <w:t>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B5B3E" w:rsidRPr="00F067FE" w:rsidRDefault="00AB5B3E" w:rsidP="00AB5B3E">
      <w:pPr>
        <w:spacing w:after="0" w:line="360" w:lineRule="auto"/>
        <w:ind w:left="0" w:firstLine="0"/>
        <w:rPr>
          <w:sz w:val="28"/>
          <w:szCs w:val="28"/>
        </w:rPr>
      </w:pPr>
      <w:r w:rsidRPr="00F067FE">
        <w:rPr>
          <w:sz w:val="28"/>
          <w:szCs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067FE">
        <w:rPr>
          <w:sz w:val="28"/>
          <w:szCs w:val="28"/>
        </w:rPr>
        <w:t>потребностей</w:t>
      </w:r>
      <w:proofErr w:type="gramEnd"/>
      <w:r w:rsidRPr="00F067FE">
        <w:rPr>
          <w:sz w:val="28"/>
          <w:szCs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B5B3E" w:rsidRPr="00F067FE" w:rsidRDefault="00AB5B3E" w:rsidP="00AB5B3E">
      <w:pPr>
        <w:spacing w:after="0" w:line="360" w:lineRule="auto"/>
        <w:ind w:left="0" w:firstLine="0"/>
        <w:rPr>
          <w:sz w:val="28"/>
          <w:szCs w:val="28"/>
        </w:rPr>
      </w:pPr>
      <w:r w:rsidRPr="00F067FE">
        <w:rPr>
          <w:sz w:val="28"/>
          <w:szCs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B5B3E" w:rsidRPr="00F067FE" w:rsidRDefault="00AB5B3E" w:rsidP="00AB5B3E">
      <w:pPr>
        <w:spacing w:after="0" w:line="360" w:lineRule="auto"/>
        <w:ind w:left="0" w:firstLine="0"/>
        <w:rPr>
          <w:sz w:val="28"/>
          <w:szCs w:val="28"/>
        </w:rPr>
      </w:pPr>
      <w:r w:rsidRPr="00F067FE">
        <w:rPr>
          <w:sz w:val="28"/>
          <w:szCs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w:t>
      </w:r>
      <w:r w:rsidRPr="00F067FE">
        <w:rPr>
          <w:sz w:val="28"/>
          <w:szCs w:val="28"/>
        </w:rPr>
        <w:lastRenderedPageBreak/>
        <w:t>взаимодействии со сверстниками и учителями физической культуры, организации совместной учебной и консультативной деятельности.</w:t>
      </w:r>
    </w:p>
    <w:p w:rsidR="00AB5B3E" w:rsidRPr="00F067FE" w:rsidRDefault="00AB5B3E" w:rsidP="00AB5B3E">
      <w:pPr>
        <w:spacing w:after="0" w:line="360" w:lineRule="auto"/>
        <w:ind w:left="0" w:firstLine="0"/>
        <w:rPr>
          <w:sz w:val="28"/>
          <w:szCs w:val="28"/>
        </w:rPr>
      </w:pPr>
      <w:r w:rsidRPr="00F067FE">
        <w:rPr>
          <w:sz w:val="28"/>
          <w:szCs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B5B3E" w:rsidRPr="00F067FE" w:rsidRDefault="00AB5B3E" w:rsidP="00AB5B3E">
      <w:pPr>
        <w:spacing w:after="0" w:line="360" w:lineRule="auto"/>
        <w:ind w:left="0" w:firstLine="0"/>
        <w:rPr>
          <w:sz w:val="28"/>
          <w:szCs w:val="28"/>
        </w:rPr>
      </w:pPr>
      <w:r w:rsidRPr="00F067FE">
        <w:rPr>
          <w:sz w:val="28"/>
          <w:szCs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B5B3E" w:rsidRDefault="00AB5B3E" w:rsidP="00AB5B3E">
      <w:pPr>
        <w:spacing w:after="0" w:line="360" w:lineRule="auto"/>
        <w:ind w:left="0" w:firstLine="0"/>
        <w:rPr>
          <w:sz w:val="28"/>
          <w:szCs w:val="28"/>
        </w:rPr>
      </w:pPr>
      <w:r w:rsidRPr="00F067FE">
        <w:rPr>
          <w:sz w:val="28"/>
          <w:szCs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B5B3E" w:rsidRDefault="00AB5B3E" w:rsidP="00AB5B3E">
      <w:pPr>
        <w:spacing w:after="0" w:line="360" w:lineRule="auto"/>
        <w:ind w:left="0" w:firstLine="0"/>
        <w:rPr>
          <w:sz w:val="28"/>
          <w:szCs w:val="28"/>
        </w:rPr>
      </w:pPr>
    </w:p>
    <w:p w:rsidR="00AB5B3E" w:rsidRPr="00A2340E" w:rsidRDefault="00AB5B3E" w:rsidP="00B5126F">
      <w:pPr>
        <w:pStyle w:val="20"/>
        <w:ind w:left="0" w:firstLine="0"/>
        <w:rPr>
          <w:rFonts w:ascii="Times New Roman" w:hAnsi="Times New Roman" w:cs="Times New Roman"/>
          <w:color w:val="auto"/>
          <w:sz w:val="28"/>
        </w:rPr>
      </w:pPr>
    </w:p>
    <w:p w:rsidR="00AB5B3E" w:rsidRPr="00A2340E" w:rsidRDefault="003C18E6" w:rsidP="00B5126F">
      <w:pPr>
        <w:pStyle w:val="20"/>
        <w:jc w:val="center"/>
        <w:rPr>
          <w:rFonts w:ascii="Times New Roman" w:hAnsi="Times New Roman" w:cs="Times New Roman"/>
          <w:b/>
          <w:color w:val="auto"/>
          <w:sz w:val="28"/>
        </w:rPr>
      </w:pPr>
      <w:bookmarkStart w:id="54" w:name="_Toc161162467"/>
      <w:r>
        <w:rPr>
          <w:rFonts w:ascii="Times New Roman" w:hAnsi="Times New Roman" w:cs="Times New Roman"/>
          <w:b/>
          <w:color w:val="auto"/>
          <w:sz w:val="28"/>
        </w:rPr>
        <w:t>2</w:t>
      </w:r>
      <w:r w:rsidR="00AB5B3E" w:rsidRPr="00A2340E">
        <w:rPr>
          <w:rFonts w:ascii="Times New Roman" w:hAnsi="Times New Roman" w:cs="Times New Roman"/>
          <w:b/>
          <w:color w:val="auto"/>
          <w:sz w:val="28"/>
        </w:rPr>
        <w:t>.2.</w:t>
      </w:r>
      <w:r w:rsidR="00AB5B3E" w:rsidRPr="00A2340E">
        <w:rPr>
          <w:rFonts w:ascii="Times New Roman" w:hAnsi="Times New Roman" w:cs="Times New Roman"/>
          <w:b/>
          <w:color w:val="auto"/>
          <w:sz w:val="28"/>
        </w:rPr>
        <w:tab/>
        <w:t>Программа формирования УУД</w:t>
      </w:r>
      <w:bookmarkEnd w:id="54"/>
    </w:p>
    <w:p w:rsidR="00AB5B3E" w:rsidRPr="008854CE" w:rsidRDefault="00AB5B3E" w:rsidP="00B5126F">
      <w:pPr>
        <w:spacing w:after="0" w:line="360" w:lineRule="auto"/>
        <w:jc w:val="center"/>
        <w:rPr>
          <w:sz w:val="28"/>
          <w:szCs w:val="28"/>
        </w:rPr>
      </w:pPr>
      <w:r w:rsidRPr="008854CE">
        <w:rPr>
          <w:b/>
          <w:bCs/>
          <w:sz w:val="28"/>
          <w:szCs w:val="28"/>
        </w:rPr>
        <w:t>Пояснительная записка</w:t>
      </w:r>
    </w:p>
    <w:p w:rsidR="00AB5B3E" w:rsidRPr="008854CE" w:rsidRDefault="00AB5B3E" w:rsidP="00AB5B3E">
      <w:pPr>
        <w:spacing w:after="0" w:line="360" w:lineRule="auto"/>
        <w:rPr>
          <w:sz w:val="28"/>
          <w:szCs w:val="28"/>
        </w:rPr>
      </w:pPr>
      <w:r w:rsidRPr="008854CE">
        <w:rPr>
          <w:sz w:val="28"/>
          <w:szCs w:val="28"/>
        </w:rPr>
        <w:t xml:space="preserve">Программа формирования универсальных учебных действий (УУД) обучающихся на уровне ООО в МБОУ </w:t>
      </w:r>
      <w:r>
        <w:rPr>
          <w:sz w:val="28"/>
          <w:szCs w:val="28"/>
        </w:rPr>
        <w:t>«Школа № 3»</w:t>
      </w:r>
      <w:r w:rsidRPr="008854CE">
        <w:rPr>
          <w:sz w:val="28"/>
          <w:szCs w:val="28"/>
        </w:rPr>
        <w:t xml:space="preserve"> составлена в соответствии с нормативными документами:</w:t>
      </w:r>
    </w:p>
    <w:p w:rsidR="00AB5B3E" w:rsidRPr="008854CE" w:rsidRDefault="00AB5B3E" w:rsidP="00701933">
      <w:pPr>
        <w:numPr>
          <w:ilvl w:val="0"/>
          <w:numId w:val="12"/>
        </w:numPr>
        <w:spacing w:after="0" w:line="360" w:lineRule="auto"/>
        <w:ind w:left="780" w:right="180"/>
        <w:contextualSpacing/>
        <w:rPr>
          <w:sz w:val="28"/>
          <w:szCs w:val="28"/>
        </w:rPr>
      </w:pPr>
      <w:r w:rsidRPr="008854CE">
        <w:rPr>
          <w:sz w:val="28"/>
          <w:szCs w:val="28"/>
        </w:rPr>
        <w:lastRenderedPageBreak/>
        <w:t>Федеральным законом от 29.12.2012 № 273-ФЗ «Об образовании в Российской Федерации»;</w:t>
      </w:r>
    </w:p>
    <w:p w:rsidR="00AB5B3E" w:rsidRPr="008854CE" w:rsidRDefault="00AB5B3E" w:rsidP="00701933">
      <w:pPr>
        <w:numPr>
          <w:ilvl w:val="0"/>
          <w:numId w:val="12"/>
        </w:numPr>
        <w:spacing w:after="0" w:line="360" w:lineRule="auto"/>
        <w:ind w:left="780" w:right="180"/>
        <w:contextualSpacing/>
        <w:rPr>
          <w:sz w:val="28"/>
          <w:szCs w:val="28"/>
        </w:rPr>
      </w:pPr>
      <w:r w:rsidRPr="008854CE">
        <w:rPr>
          <w:sz w:val="28"/>
          <w:szCs w:val="28"/>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AB5B3E" w:rsidRPr="008854CE" w:rsidRDefault="00AB5B3E" w:rsidP="00701933">
      <w:pPr>
        <w:numPr>
          <w:ilvl w:val="0"/>
          <w:numId w:val="12"/>
        </w:numPr>
        <w:spacing w:after="0" w:line="360" w:lineRule="auto"/>
        <w:ind w:left="780" w:right="180"/>
        <w:contextualSpacing/>
        <w:rPr>
          <w:sz w:val="28"/>
          <w:szCs w:val="28"/>
        </w:rPr>
      </w:pPr>
      <w:r w:rsidRPr="008854CE">
        <w:rPr>
          <w:sz w:val="28"/>
          <w:szCs w:val="28"/>
        </w:rPr>
        <w:t>приказом Минпросвещения России от 18.05.2023 № 370 «Об утверждении федеральной образовательной программы основного общего образования»;</w:t>
      </w:r>
    </w:p>
    <w:p w:rsidR="00AB5B3E" w:rsidRPr="008854CE" w:rsidRDefault="00AB5B3E" w:rsidP="00701933">
      <w:pPr>
        <w:numPr>
          <w:ilvl w:val="0"/>
          <w:numId w:val="12"/>
        </w:numPr>
        <w:spacing w:after="0" w:line="360" w:lineRule="auto"/>
        <w:ind w:left="780" w:right="180"/>
        <w:rPr>
          <w:sz w:val="28"/>
          <w:szCs w:val="28"/>
        </w:rPr>
      </w:pPr>
      <w:r w:rsidRPr="008854CE">
        <w:rPr>
          <w:sz w:val="28"/>
          <w:szCs w:val="28"/>
        </w:rPr>
        <w:t>положением об организации исследовательской и проектной деятельности в МБОУ «Средняя школа № 1» г. Энска.</w:t>
      </w:r>
    </w:p>
    <w:p w:rsidR="00AB5B3E" w:rsidRPr="008854CE" w:rsidRDefault="00AB5B3E" w:rsidP="00AB5B3E">
      <w:pPr>
        <w:spacing w:after="0" w:line="360" w:lineRule="auto"/>
        <w:rPr>
          <w:sz w:val="28"/>
          <w:szCs w:val="28"/>
        </w:rPr>
      </w:pPr>
      <w:r w:rsidRPr="008854CE">
        <w:rPr>
          <w:sz w:val="28"/>
          <w:szCs w:val="28"/>
        </w:rPr>
        <w:t xml:space="preserve">Программа формирования УУД конкретизирует требования ФГОС ООО к результатам освоения основной образовательной программы основного общего образования. Универсальные учебные действия трактуются во ФГОС ООО как обобщенные учебные действия, позволяющие решать широкий круг задач в различных предметных областях и являющиеся </w:t>
      </w:r>
      <w:proofErr w:type="gramStart"/>
      <w:r w:rsidRPr="008854CE">
        <w:rPr>
          <w:sz w:val="28"/>
          <w:szCs w:val="28"/>
        </w:rPr>
        <w:t>результатами освоения</w:t>
      </w:r>
      <w:proofErr w:type="gramEnd"/>
      <w:r w:rsidRPr="008854CE">
        <w:rPr>
          <w:sz w:val="28"/>
          <w:szCs w:val="28"/>
        </w:rPr>
        <w:t xml:space="preserve"> обучающимися основной образовательной программы основного общего образования.</w:t>
      </w:r>
    </w:p>
    <w:p w:rsidR="00AB5B3E" w:rsidRPr="008854CE" w:rsidRDefault="00AB5B3E" w:rsidP="00AB5B3E">
      <w:pPr>
        <w:spacing w:after="0" w:line="360" w:lineRule="auto"/>
        <w:rPr>
          <w:sz w:val="28"/>
          <w:szCs w:val="28"/>
        </w:rPr>
      </w:pPr>
      <w:r w:rsidRPr="008854CE">
        <w:rPr>
          <w:sz w:val="28"/>
          <w:szCs w:val="28"/>
        </w:rPr>
        <w:t>Программа формирования УУД нацелена на обеспечение умения школьников учиться, дальнейшее развитие способности к самосовершенствованию и саморазвитию, а также на реализацию системно-деятельностного подхода, положенного в основу ФГОС ООО, и развивающего потенциала общего образования.</w:t>
      </w:r>
    </w:p>
    <w:p w:rsidR="00AB5B3E" w:rsidRPr="008854CE" w:rsidRDefault="00AB5B3E" w:rsidP="00AB5B3E">
      <w:pPr>
        <w:spacing w:after="0" w:line="360" w:lineRule="auto"/>
        <w:rPr>
          <w:sz w:val="28"/>
          <w:szCs w:val="28"/>
        </w:rPr>
      </w:pPr>
      <w:r w:rsidRPr="008854CE">
        <w:rPr>
          <w:sz w:val="28"/>
          <w:szCs w:val="28"/>
        </w:rPr>
        <w:t>Программа формирования УУД на уровне ООО составлена в соответствии с Федеральной образовательной программой основного общего образования и включает три раздела:</w:t>
      </w:r>
    </w:p>
    <w:p w:rsidR="00AB5B3E" w:rsidRPr="008854CE" w:rsidRDefault="00AB5B3E" w:rsidP="00701933">
      <w:pPr>
        <w:numPr>
          <w:ilvl w:val="0"/>
          <w:numId w:val="13"/>
        </w:numPr>
        <w:spacing w:after="0" w:line="360" w:lineRule="auto"/>
        <w:ind w:left="780" w:right="180"/>
        <w:contextualSpacing/>
        <w:rPr>
          <w:sz w:val="28"/>
          <w:szCs w:val="28"/>
        </w:rPr>
      </w:pPr>
      <w:r w:rsidRPr="008854CE">
        <w:rPr>
          <w:sz w:val="28"/>
          <w:szCs w:val="28"/>
        </w:rPr>
        <w:t>целевой;</w:t>
      </w:r>
    </w:p>
    <w:p w:rsidR="00AB5B3E" w:rsidRPr="008854CE" w:rsidRDefault="00AB5B3E" w:rsidP="00701933">
      <w:pPr>
        <w:numPr>
          <w:ilvl w:val="0"/>
          <w:numId w:val="13"/>
        </w:numPr>
        <w:spacing w:after="0" w:line="360" w:lineRule="auto"/>
        <w:ind w:left="780" w:right="180"/>
        <w:contextualSpacing/>
        <w:rPr>
          <w:sz w:val="28"/>
          <w:szCs w:val="28"/>
        </w:rPr>
      </w:pPr>
      <w:r w:rsidRPr="008854CE">
        <w:rPr>
          <w:sz w:val="28"/>
          <w:szCs w:val="28"/>
        </w:rPr>
        <w:t>содержательный;</w:t>
      </w:r>
    </w:p>
    <w:p w:rsidR="00AB5B3E" w:rsidRPr="008854CE" w:rsidRDefault="00AB5B3E" w:rsidP="00701933">
      <w:pPr>
        <w:numPr>
          <w:ilvl w:val="0"/>
          <w:numId w:val="13"/>
        </w:numPr>
        <w:spacing w:after="0" w:line="360" w:lineRule="auto"/>
        <w:ind w:left="780" w:right="180"/>
        <w:rPr>
          <w:sz w:val="28"/>
          <w:szCs w:val="28"/>
        </w:rPr>
      </w:pPr>
      <w:r w:rsidRPr="008854CE">
        <w:rPr>
          <w:sz w:val="28"/>
          <w:szCs w:val="28"/>
        </w:rPr>
        <w:t>организационный.</w:t>
      </w:r>
    </w:p>
    <w:p w:rsidR="00AB5B3E" w:rsidRPr="008854CE" w:rsidRDefault="00AB5B3E" w:rsidP="00AB5B3E">
      <w:pPr>
        <w:spacing w:after="0" w:line="360" w:lineRule="auto"/>
        <w:rPr>
          <w:sz w:val="28"/>
          <w:szCs w:val="28"/>
        </w:rPr>
      </w:pPr>
      <w:r w:rsidRPr="008854CE">
        <w:rPr>
          <w:sz w:val="28"/>
          <w:szCs w:val="28"/>
        </w:rPr>
        <w:t>В соответствии с ФГОС ООО программа формирования УУД содержит:</w:t>
      </w:r>
    </w:p>
    <w:p w:rsidR="00AB5B3E" w:rsidRPr="008854CE" w:rsidRDefault="00AB5B3E" w:rsidP="00701933">
      <w:pPr>
        <w:numPr>
          <w:ilvl w:val="0"/>
          <w:numId w:val="14"/>
        </w:numPr>
        <w:spacing w:after="0" w:line="360" w:lineRule="auto"/>
        <w:ind w:left="780" w:right="180"/>
        <w:contextualSpacing/>
        <w:rPr>
          <w:sz w:val="28"/>
          <w:szCs w:val="28"/>
        </w:rPr>
      </w:pPr>
      <w:r w:rsidRPr="008854CE">
        <w:rPr>
          <w:sz w:val="28"/>
          <w:szCs w:val="28"/>
        </w:rPr>
        <w:lastRenderedPageBreak/>
        <w:t>описание взаимосвязи универсальных учебных действий с содержанием учебных предметов;</w:t>
      </w:r>
    </w:p>
    <w:p w:rsidR="00AB5B3E" w:rsidRPr="008854CE" w:rsidRDefault="00AB5B3E" w:rsidP="00701933">
      <w:pPr>
        <w:numPr>
          <w:ilvl w:val="0"/>
          <w:numId w:val="14"/>
        </w:numPr>
        <w:spacing w:after="0" w:line="360" w:lineRule="auto"/>
        <w:ind w:left="780" w:right="180"/>
        <w:rPr>
          <w:sz w:val="28"/>
          <w:szCs w:val="28"/>
        </w:rPr>
      </w:pPr>
      <w:r w:rsidRPr="008854CE">
        <w:rPr>
          <w:sz w:val="28"/>
          <w:szCs w:val="28"/>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AB5B3E" w:rsidRPr="008854CE" w:rsidRDefault="00AB5B3E" w:rsidP="00AB5B3E">
      <w:pPr>
        <w:spacing w:after="0" w:line="360" w:lineRule="auto"/>
        <w:jc w:val="center"/>
        <w:rPr>
          <w:sz w:val="28"/>
          <w:szCs w:val="28"/>
        </w:rPr>
      </w:pPr>
      <w:r w:rsidRPr="008854CE">
        <w:rPr>
          <w:b/>
          <w:bCs/>
          <w:sz w:val="28"/>
          <w:szCs w:val="28"/>
        </w:rPr>
        <w:t>Целевой раздел</w:t>
      </w:r>
    </w:p>
    <w:p w:rsidR="00AB5B3E" w:rsidRPr="008854CE" w:rsidRDefault="00AB5B3E" w:rsidP="00AB5B3E">
      <w:pPr>
        <w:spacing w:after="0" w:line="360" w:lineRule="auto"/>
        <w:rPr>
          <w:sz w:val="28"/>
          <w:szCs w:val="28"/>
        </w:rPr>
      </w:pPr>
      <w:r w:rsidRPr="008854CE">
        <w:rPr>
          <w:sz w:val="28"/>
          <w:szCs w:val="28"/>
        </w:rPr>
        <w:t xml:space="preserve">Целью программы является формирование УУД обучающихся. УУД позволяют решать широкий круг задач в различных предметных областях и являются </w:t>
      </w:r>
      <w:proofErr w:type="gramStart"/>
      <w:r w:rsidRPr="008854CE">
        <w:rPr>
          <w:sz w:val="28"/>
          <w:szCs w:val="28"/>
        </w:rPr>
        <w:t>результатами освоения</w:t>
      </w:r>
      <w:proofErr w:type="gramEnd"/>
      <w:r w:rsidRPr="008854CE">
        <w:rPr>
          <w:sz w:val="28"/>
          <w:szCs w:val="28"/>
        </w:rPr>
        <w:t xml:space="preserve"> обучающимися ООП ООО.</w:t>
      </w:r>
    </w:p>
    <w:p w:rsidR="00AB5B3E" w:rsidRPr="008854CE" w:rsidRDefault="00AB5B3E" w:rsidP="00AB5B3E">
      <w:pPr>
        <w:spacing w:after="0" w:line="360" w:lineRule="auto"/>
        <w:rPr>
          <w:sz w:val="28"/>
          <w:szCs w:val="28"/>
        </w:rPr>
      </w:pPr>
      <w:r w:rsidRPr="008854CE">
        <w:rPr>
          <w:sz w:val="28"/>
          <w:szCs w:val="28"/>
        </w:rPr>
        <w:t xml:space="preserve">Программа формирования УУД у обучающихся в МБОУ </w:t>
      </w:r>
      <w:r>
        <w:rPr>
          <w:sz w:val="28"/>
          <w:szCs w:val="28"/>
        </w:rPr>
        <w:t>«Школа № 3»</w:t>
      </w:r>
      <w:r w:rsidRPr="008854CE">
        <w:rPr>
          <w:sz w:val="28"/>
          <w:szCs w:val="28"/>
        </w:rPr>
        <w:t xml:space="preserve"> обеспечивает:</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t xml:space="preserve">формирование и развитие </w:t>
      </w:r>
      <w:proofErr w:type="gramStart"/>
      <w:r w:rsidRPr="008854CE">
        <w:rPr>
          <w:sz w:val="28"/>
          <w:szCs w:val="28"/>
        </w:rPr>
        <w:t>компетенций</w:t>
      </w:r>
      <w:proofErr w:type="gramEnd"/>
      <w:r w:rsidRPr="008854CE">
        <w:rPr>
          <w:sz w:val="28"/>
          <w:szCs w:val="28"/>
        </w:rPr>
        <w:t xml:space="preserve"> обучающихся в области использования ИКТ;</w:t>
      </w:r>
    </w:p>
    <w:p w:rsidR="00AB5B3E" w:rsidRPr="008854CE" w:rsidRDefault="00AB5B3E" w:rsidP="00701933">
      <w:pPr>
        <w:numPr>
          <w:ilvl w:val="0"/>
          <w:numId w:val="15"/>
        </w:numPr>
        <w:spacing w:after="0" w:line="360" w:lineRule="auto"/>
        <w:ind w:left="780" w:right="180"/>
        <w:contextualSpacing/>
        <w:rPr>
          <w:sz w:val="28"/>
          <w:szCs w:val="28"/>
        </w:rPr>
      </w:pPr>
      <w:r w:rsidRPr="008854CE">
        <w:rPr>
          <w:sz w:val="28"/>
          <w:szCs w:val="28"/>
        </w:rPr>
        <w:lastRenderedPageBreak/>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AB5B3E" w:rsidRPr="008854CE" w:rsidRDefault="00AB5B3E" w:rsidP="00701933">
      <w:pPr>
        <w:numPr>
          <w:ilvl w:val="0"/>
          <w:numId w:val="15"/>
        </w:numPr>
        <w:spacing w:after="0" w:line="360" w:lineRule="auto"/>
        <w:ind w:left="780" w:right="180"/>
        <w:rPr>
          <w:sz w:val="28"/>
          <w:szCs w:val="28"/>
        </w:rPr>
      </w:pPr>
      <w:r w:rsidRPr="008854CE">
        <w:rPr>
          <w:sz w:val="28"/>
          <w:szCs w:val="28"/>
        </w:rPr>
        <w:t>формирование знаний и навыков в области финансовой грамотности и устойчивого развития общества.</w:t>
      </w:r>
    </w:p>
    <w:p w:rsidR="00AB5B3E" w:rsidRPr="008854CE" w:rsidRDefault="00AB5B3E" w:rsidP="00AB5B3E">
      <w:pPr>
        <w:spacing w:after="0" w:line="360" w:lineRule="auto"/>
        <w:rPr>
          <w:sz w:val="28"/>
          <w:szCs w:val="28"/>
        </w:rPr>
      </w:pPr>
      <w:r w:rsidRPr="008854CE">
        <w:rPr>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w:t>
      </w:r>
    </w:p>
    <w:p w:rsidR="00AB5B3E" w:rsidRPr="008854CE" w:rsidRDefault="00AB5B3E" w:rsidP="00701933">
      <w:pPr>
        <w:numPr>
          <w:ilvl w:val="0"/>
          <w:numId w:val="16"/>
        </w:numPr>
        <w:spacing w:after="0" w:line="360" w:lineRule="auto"/>
        <w:ind w:left="780" w:right="180"/>
        <w:contextualSpacing/>
        <w:rPr>
          <w:sz w:val="28"/>
          <w:szCs w:val="28"/>
        </w:rPr>
      </w:pPr>
      <w:r w:rsidRPr="008854CE">
        <w:rPr>
          <w:sz w:val="28"/>
          <w:szCs w:val="28"/>
        </w:rPr>
        <w:t>на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B5B3E" w:rsidRPr="008854CE" w:rsidRDefault="00AB5B3E" w:rsidP="00701933">
      <w:pPr>
        <w:numPr>
          <w:ilvl w:val="0"/>
          <w:numId w:val="16"/>
        </w:numPr>
        <w:spacing w:after="0" w:line="360" w:lineRule="auto"/>
        <w:ind w:left="780" w:right="180"/>
        <w:contextualSpacing/>
        <w:rPr>
          <w:sz w:val="28"/>
          <w:szCs w:val="28"/>
        </w:rPr>
      </w:pPr>
      <w:r w:rsidRPr="008854CE">
        <w:rPr>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B5B3E" w:rsidRPr="008854CE" w:rsidRDefault="00AB5B3E" w:rsidP="00701933">
      <w:pPr>
        <w:numPr>
          <w:ilvl w:val="0"/>
          <w:numId w:val="16"/>
        </w:numPr>
        <w:spacing w:after="0" w:line="360" w:lineRule="auto"/>
        <w:ind w:left="780" w:right="180"/>
        <w:rPr>
          <w:sz w:val="28"/>
          <w:szCs w:val="28"/>
        </w:rPr>
      </w:pPr>
      <w:r w:rsidRPr="008854CE">
        <w:rPr>
          <w:sz w:val="28"/>
          <w:szCs w:val="28"/>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8854CE">
        <w:rPr>
          <w:sz w:val="28"/>
          <w:szCs w:val="28"/>
        </w:rPr>
        <w:lastRenderedPageBreak/>
        <w:t>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B5B3E" w:rsidRPr="008854CE" w:rsidRDefault="00AB5B3E" w:rsidP="00AB5B3E">
      <w:pPr>
        <w:spacing w:after="0" w:line="360" w:lineRule="auto"/>
        <w:jc w:val="center"/>
        <w:rPr>
          <w:sz w:val="28"/>
          <w:szCs w:val="28"/>
        </w:rPr>
      </w:pPr>
      <w:r w:rsidRPr="008854CE">
        <w:rPr>
          <w:b/>
          <w:bCs/>
          <w:sz w:val="28"/>
          <w:szCs w:val="28"/>
        </w:rPr>
        <w:t>Содержательный раздел</w:t>
      </w:r>
    </w:p>
    <w:p w:rsidR="00AB5B3E" w:rsidRPr="008854CE" w:rsidRDefault="00AB5B3E" w:rsidP="00AB5B3E">
      <w:pPr>
        <w:spacing w:after="0" w:line="360" w:lineRule="auto"/>
        <w:rPr>
          <w:sz w:val="28"/>
          <w:szCs w:val="28"/>
        </w:rPr>
      </w:pPr>
      <w:r w:rsidRPr="008854CE">
        <w:rPr>
          <w:sz w:val="28"/>
          <w:szCs w:val="28"/>
        </w:rPr>
        <w:t xml:space="preserve">Программа формирования УУД у обучающихся </w:t>
      </w:r>
      <w:r>
        <w:rPr>
          <w:sz w:val="28"/>
          <w:szCs w:val="28"/>
        </w:rPr>
        <w:t>«Школа № 3»</w:t>
      </w:r>
      <w:r w:rsidRPr="008854CE">
        <w:rPr>
          <w:sz w:val="28"/>
          <w:szCs w:val="28"/>
        </w:rPr>
        <w:t xml:space="preserve"> содержит:</w:t>
      </w:r>
    </w:p>
    <w:p w:rsidR="00AB5B3E" w:rsidRPr="008854CE" w:rsidRDefault="00AB5B3E" w:rsidP="00701933">
      <w:pPr>
        <w:numPr>
          <w:ilvl w:val="0"/>
          <w:numId w:val="17"/>
        </w:numPr>
        <w:spacing w:after="0" w:line="360" w:lineRule="auto"/>
        <w:ind w:left="780" w:right="180"/>
        <w:contextualSpacing/>
        <w:rPr>
          <w:sz w:val="28"/>
          <w:szCs w:val="28"/>
        </w:rPr>
      </w:pPr>
      <w:r w:rsidRPr="008854CE">
        <w:rPr>
          <w:sz w:val="28"/>
          <w:szCs w:val="28"/>
        </w:rPr>
        <w:t>Описание взаимосвязи универсальных учебных действий с содержанием учебных предметов.</w:t>
      </w:r>
    </w:p>
    <w:p w:rsidR="00AB5B3E" w:rsidRPr="008854CE" w:rsidRDefault="00AB5B3E" w:rsidP="00701933">
      <w:pPr>
        <w:numPr>
          <w:ilvl w:val="0"/>
          <w:numId w:val="17"/>
        </w:numPr>
        <w:spacing w:after="0" w:line="360" w:lineRule="auto"/>
        <w:ind w:left="780" w:right="180"/>
        <w:rPr>
          <w:sz w:val="28"/>
          <w:szCs w:val="28"/>
        </w:rPr>
      </w:pPr>
      <w:r w:rsidRPr="008854CE">
        <w:rPr>
          <w:sz w:val="28"/>
          <w:szCs w:val="28"/>
        </w:rPr>
        <w:t>Особенности реализации основных направлений и форм учебно-исследовательской деятельности в рамках урочной и внеурочной работы.</w:t>
      </w:r>
    </w:p>
    <w:p w:rsidR="00AB5B3E" w:rsidRPr="008854CE" w:rsidRDefault="00AB5B3E" w:rsidP="00AB5B3E">
      <w:pPr>
        <w:spacing w:after="0" w:line="360" w:lineRule="auto"/>
        <w:rPr>
          <w:sz w:val="28"/>
          <w:szCs w:val="28"/>
        </w:rPr>
      </w:pPr>
      <w:r w:rsidRPr="008854CE">
        <w:rPr>
          <w:b/>
          <w:bCs/>
          <w:sz w:val="28"/>
          <w:szCs w:val="28"/>
        </w:rPr>
        <w:t>1. Описание взаимосвязи УУД с содержанием учебных предметов</w:t>
      </w:r>
    </w:p>
    <w:p w:rsidR="00AB5B3E" w:rsidRPr="008854CE" w:rsidRDefault="00AB5B3E" w:rsidP="00AB5B3E">
      <w:pPr>
        <w:spacing w:after="0" w:line="360" w:lineRule="auto"/>
        <w:rPr>
          <w:sz w:val="28"/>
          <w:szCs w:val="28"/>
        </w:rPr>
      </w:pPr>
      <w:r w:rsidRPr="008854CE">
        <w:rPr>
          <w:sz w:val="28"/>
          <w:szCs w:val="28"/>
        </w:rPr>
        <w:t>Содержание основного общего образования определяется ООП ООО. Предметное учебное содержание фиксируется в рабочих программах.</w:t>
      </w:r>
    </w:p>
    <w:p w:rsidR="00AB5B3E" w:rsidRPr="008854CE" w:rsidRDefault="00AB5B3E" w:rsidP="00AB5B3E">
      <w:pPr>
        <w:spacing w:after="0" w:line="360" w:lineRule="auto"/>
        <w:rPr>
          <w:sz w:val="28"/>
          <w:szCs w:val="28"/>
        </w:rPr>
      </w:pPr>
      <w:r w:rsidRPr="008854CE">
        <w:rPr>
          <w:sz w:val="28"/>
          <w:szCs w:val="28"/>
        </w:rPr>
        <w:t xml:space="preserve">Педагоги </w:t>
      </w:r>
      <w:r>
        <w:rPr>
          <w:sz w:val="28"/>
          <w:szCs w:val="28"/>
        </w:rPr>
        <w:t xml:space="preserve">«Школа № 3» </w:t>
      </w:r>
      <w:r w:rsidRPr="008854CE">
        <w:rPr>
          <w:sz w:val="28"/>
          <w:szCs w:val="28"/>
        </w:rPr>
        <w:t>используют федеральные рабочие программы, в которых определенные во ФГОС ООО УУД отражаются в трех компонентах:</w:t>
      </w:r>
    </w:p>
    <w:p w:rsidR="00AB5B3E" w:rsidRPr="008854CE" w:rsidRDefault="00AB5B3E" w:rsidP="00701933">
      <w:pPr>
        <w:numPr>
          <w:ilvl w:val="0"/>
          <w:numId w:val="18"/>
        </w:numPr>
        <w:spacing w:after="0" w:line="360" w:lineRule="auto"/>
        <w:ind w:left="780" w:right="180"/>
        <w:contextualSpacing/>
        <w:rPr>
          <w:sz w:val="28"/>
          <w:szCs w:val="28"/>
        </w:rPr>
      </w:pPr>
      <w:r w:rsidRPr="008854CE">
        <w:rPr>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 (представлены в содержательном разделе ООП ООО);</w:t>
      </w:r>
    </w:p>
    <w:p w:rsidR="00AB5B3E" w:rsidRPr="008854CE" w:rsidRDefault="00AB5B3E" w:rsidP="00701933">
      <w:pPr>
        <w:numPr>
          <w:ilvl w:val="0"/>
          <w:numId w:val="18"/>
        </w:numPr>
        <w:spacing w:after="0" w:line="360" w:lineRule="auto"/>
        <w:ind w:left="780" w:right="180"/>
        <w:contextualSpacing/>
        <w:rPr>
          <w:sz w:val="28"/>
          <w:szCs w:val="28"/>
        </w:rPr>
      </w:pPr>
      <w:r w:rsidRPr="008854CE">
        <w:rPr>
          <w:sz w:val="28"/>
          <w:szCs w:val="28"/>
        </w:rPr>
        <w:t>в соотнесении с предметными результатами по основным разделам и темам учебного содержания (представлены в содержательном разделе ООП ООО);</w:t>
      </w:r>
    </w:p>
    <w:p w:rsidR="00AB5B3E" w:rsidRPr="008854CE" w:rsidRDefault="00AB5B3E" w:rsidP="00701933">
      <w:pPr>
        <w:numPr>
          <w:ilvl w:val="0"/>
          <w:numId w:val="18"/>
        </w:numPr>
        <w:spacing w:after="0" w:line="360" w:lineRule="auto"/>
        <w:ind w:left="780" w:right="180"/>
        <w:rPr>
          <w:sz w:val="28"/>
          <w:szCs w:val="28"/>
        </w:rPr>
      </w:pPr>
      <w:r w:rsidRPr="008854CE">
        <w:rPr>
          <w:sz w:val="28"/>
          <w:szCs w:val="28"/>
        </w:rPr>
        <w:t>в разделе «Основные виды деятельности» тематического планирования (представлены в рабочих программах по учебным предметам).</w:t>
      </w:r>
    </w:p>
    <w:p w:rsidR="00AB5B3E" w:rsidRPr="008854CE" w:rsidRDefault="00AB5B3E" w:rsidP="00AB5B3E">
      <w:pPr>
        <w:spacing w:after="0" w:line="360" w:lineRule="auto"/>
        <w:rPr>
          <w:sz w:val="28"/>
          <w:szCs w:val="28"/>
        </w:rPr>
      </w:pPr>
      <w:r w:rsidRPr="008854CE">
        <w:rPr>
          <w:sz w:val="28"/>
          <w:szCs w:val="28"/>
        </w:rPr>
        <w:t>Описание реализации требований формирования УУД в предметных результатах и тематическом планировании по предметным областям.</w:t>
      </w:r>
    </w:p>
    <w:p w:rsidR="00AB5B3E" w:rsidRPr="008854CE" w:rsidRDefault="00AB5B3E" w:rsidP="00AB5B3E">
      <w:pPr>
        <w:spacing w:after="0" w:line="360" w:lineRule="auto"/>
        <w:rPr>
          <w:sz w:val="28"/>
          <w:szCs w:val="28"/>
        </w:rPr>
      </w:pPr>
      <w:r w:rsidRPr="008854CE">
        <w:rPr>
          <w:sz w:val="28"/>
          <w:szCs w:val="28"/>
        </w:rPr>
        <w:lastRenderedPageBreak/>
        <w:t>1. Русский язык и литература.</w:t>
      </w:r>
    </w:p>
    <w:p w:rsidR="00AB5B3E" w:rsidRPr="008854CE" w:rsidRDefault="00AB5B3E" w:rsidP="00AB5B3E">
      <w:pPr>
        <w:spacing w:after="0" w:line="360" w:lineRule="auto"/>
        <w:rPr>
          <w:sz w:val="28"/>
          <w:szCs w:val="28"/>
        </w:rPr>
      </w:pPr>
      <w:r w:rsidRPr="008854CE">
        <w:rPr>
          <w:sz w:val="28"/>
          <w:szCs w:val="28"/>
        </w:rPr>
        <w:t>1.1. Формирование универсальных учебных познавательных действий в части базовых логических действий:</w:t>
      </w:r>
    </w:p>
    <w:p w:rsidR="00AB5B3E" w:rsidRPr="008854CE" w:rsidRDefault="00AB5B3E" w:rsidP="00701933">
      <w:pPr>
        <w:numPr>
          <w:ilvl w:val="0"/>
          <w:numId w:val="19"/>
        </w:numPr>
        <w:spacing w:after="0" w:line="360" w:lineRule="auto"/>
        <w:ind w:left="780" w:right="180"/>
        <w:contextualSpacing/>
        <w:rPr>
          <w:sz w:val="28"/>
          <w:szCs w:val="28"/>
        </w:rPr>
      </w:pPr>
      <w:r w:rsidRPr="008854CE">
        <w:rPr>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AB5B3E" w:rsidRPr="008854CE" w:rsidRDefault="00AB5B3E" w:rsidP="00701933">
      <w:pPr>
        <w:numPr>
          <w:ilvl w:val="0"/>
          <w:numId w:val="19"/>
        </w:numPr>
        <w:spacing w:after="0" w:line="360" w:lineRule="auto"/>
        <w:ind w:left="780" w:right="180"/>
        <w:contextualSpacing/>
        <w:rPr>
          <w:sz w:val="28"/>
          <w:szCs w:val="28"/>
        </w:rPr>
      </w:pPr>
      <w:r w:rsidRPr="008854CE">
        <w:rPr>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B5B3E" w:rsidRPr="008854CE" w:rsidRDefault="00AB5B3E" w:rsidP="00AB5B3E">
      <w:pPr>
        <w:spacing w:after="0" w:line="360" w:lineRule="auto"/>
        <w:rPr>
          <w:sz w:val="28"/>
          <w:szCs w:val="28"/>
        </w:rPr>
      </w:pPr>
      <w:r w:rsidRPr="008854CE">
        <w:rPr>
          <w:sz w:val="28"/>
          <w:szCs w:val="28"/>
        </w:rPr>
        <w:t>1.2. Формирование универсальных учебных познавательных действий в части базовых исследовательских действий:</w:t>
      </w:r>
    </w:p>
    <w:p w:rsidR="00AB5B3E" w:rsidRPr="008854CE" w:rsidRDefault="00AB5B3E" w:rsidP="00701933">
      <w:pPr>
        <w:numPr>
          <w:ilvl w:val="0"/>
          <w:numId w:val="20"/>
        </w:numPr>
        <w:spacing w:after="0" w:line="360" w:lineRule="auto"/>
        <w:ind w:left="780" w:right="180"/>
        <w:contextualSpacing/>
        <w:rPr>
          <w:sz w:val="28"/>
          <w:szCs w:val="28"/>
        </w:rPr>
      </w:pPr>
      <w:r w:rsidRPr="008854CE">
        <w:rPr>
          <w:sz w:val="28"/>
          <w:szCs w:val="2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AB5B3E" w:rsidRPr="008854CE" w:rsidRDefault="00AB5B3E" w:rsidP="00701933">
      <w:pPr>
        <w:numPr>
          <w:ilvl w:val="0"/>
          <w:numId w:val="20"/>
        </w:numPr>
        <w:spacing w:after="0" w:line="360" w:lineRule="auto"/>
        <w:ind w:left="780" w:right="180"/>
        <w:contextualSpacing/>
        <w:rPr>
          <w:sz w:val="28"/>
          <w:szCs w:val="28"/>
        </w:rPr>
      </w:pPr>
      <w:r w:rsidRPr="008854CE">
        <w:rPr>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B5B3E" w:rsidRPr="008854CE" w:rsidRDefault="00AB5B3E" w:rsidP="00AB5B3E">
      <w:pPr>
        <w:spacing w:after="0" w:line="360" w:lineRule="auto"/>
        <w:rPr>
          <w:sz w:val="28"/>
          <w:szCs w:val="28"/>
        </w:rPr>
      </w:pPr>
      <w:r w:rsidRPr="008854CE">
        <w:rPr>
          <w:sz w:val="28"/>
          <w:szCs w:val="28"/>
        </w:rPr>
        <w:t>1.3. Формирование универсальных учебных познавательных действий в части работы с информацией:</w:t>
      </w:r>
    </w:p>
    <w:p w:rsidR="00AB5B3E" w:rsidRPr="008854CE" w:rsidRDefault="00AB5B3E" w:rsidP="00701933">
      <w:pPr>
        <w:numPr>
          <w:ilvl w:val="0"/>
          <w:numId w:val="21"/>
        </w:numPr>
        <w:spacing w:after="0" w:line="360" w:lineRule="auto"/>
        <w:ind w:left="780" w:right="180"/>
        <w:contextualSpacing/>
        <w:rPr>
          <w:sz w:val="28"/>
          <w:szCs w:val="28"/>
        </w:rPr>
      </w:pPr>
      <w:r w:rsidRPr="008854CE">
        <w:rPr>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B5B3E" w:rsidRPr="008854CE" w:rsidRDefault="00AB5B3E" w:rsidP="00701933">
      <w:pPr>
        <w:numPr>
          <w:ilvl w:val="0"/>
          <w:numId w:val="21"/>
        </w:numPr>
        <w:spacing w:after="0" w:line="360" w:lineRule="auto"/>
        <w:ind w:left="780" w:right="180"/>
        <w:contextualSpacing/>
        <w:rPr>
          <w:sz w:val="28"/>
          <w:szCs w:val="28"/>
        </w:rPr>
      </w:pPr>
      <w:r w:rsidRPr="008854CE">
        <w:rPr>
          <w:sz w:val="28"/>
          <w:szCs w:val="28"/>
        </w:rPr>
        <w:t xml:space="preserve">в процессе чтения текста прогнозировать его содержание (по названию, ключевым словам, по первому и последнему абзацу и др.), выдвигать предположения о дальнейшем развитии мысли </w:t>
      </w:r>
      <w:r w:rsidRPr="008854CE">
        <w:rPr>
          <w:sz w:val="28"/>
          <w:szCs w:val="28"/>
        </w:rPr>
        <w:lastRenderedPageBreak/>
        <w:t>автора и проверять их в процессе чтения текста, вести диалог с текстом;</w:t>
      </w:r>
    </w:p>
    <w:p w:rsidR="00AB5B3E" w:rsidRPr="008854CE" w:rsidRDefault="00AB5B3E" w:rsidP="00AB5B3E">
      <w:pPr>
        <w:spacing w:after="0" w:line="360" w:lineRule="auto"/>
        <w:rPr>
          <w:sz w:val="28"/>
          <w:szCs w:val="28"/>
        </w:rPr>
      </w:pPr>
      <w:r w:rsidRPr="008854CE">
        <w:rPr>
          <w:sz w:val="28"/>
          <w:szCs w:val="28"/>
        </w:rPr>
        <w:t>1.4. Формирование универсальных учебных коммуникативных действий:</w:t>
      </w:r>
    </w:p>
    <w:p w:rsidR="00AB5B3E" w:rsidRPr="008854CE" w:rsidRDefault="00AB5B3E" w:rsidP="00701933">
      <w:pPr>
        <w:numPr>
          <w:ilvl w:val="0"/>
          <w:numId w:val="22"/>
        </w:numPr>
        <w:spacing w:after="0" w:line="360" w:lineRule="auto"/>
        <w:ind w:left="780" w:right="180"/>
        <w:contextualSpacing/>
        <w:rPr>
          <w:sz w:val="28"/>
          <w:szCs w:val="28"/>
        </w:rPr>
      </w:pPr>
      <w:r w:rsidRPr="008854CE">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B5B3E" w:rsidRPr="008854CE" w:rsidRDefault="00AB5B3E" w:rsidP="00701933">
      <w:pPr>
        <w:numPr>
          <w:ilvl w:val="0"/>
          <w:numId w:val="22"/>
        </w:numPr>
        <w:spacing w:after="0" w:line="360" w:lineRule="auto"/>
        <w:ind w:left="780" w:right="180"/>
        <w:contextualSpacing/>
        <w:rPr>
          <w:sz w:val="28"/>
          <w:szCs w:val="28"/>
        </w:rPr>
      </w:pPr>
      <w:r w:rsidRPr="008854CE">
        <w:rPr>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B5B3E" w:rsidRPr="008854CE" w:rsidRDefault="00AB5B3E" w:rsidP="00AB5B3E">
      <w:pPr>
        <w:spacing w:after="0" w:line="360" w:lineRule="auto"/>
        <w:rPr>
          <w:sz w:val="28"/>
          <w:szCs w:val="28"/>
        </w:rPr>
      </w:pPr>
      <w:r w:rsidRPr="008854CE">
        <w:rPr>
          <w:sz w:val="28"/>
          <w:szCs w:val="28"/>
        </w:rPr>
        <w:t>1.5. Формирование универсальных учебных регулятивных действий:</w:t>
      </w:r>
    </w:p>
    <w:p w:rsidR="00AB5B3E" w:rsidRPr="008854CE" w:rsidRDefault="00AB5B3E" w:rsidP="00701933">
      <w:pPr>
        <w:numPr>
          <w:ilvl w:val="0"/>
          <w:numId w:val="23"/>
        </w:numPr>
        <w:spacing w:after="0" w:line="360" w:lineRule="auto"/>
        <w:ind w:left="780" w:right="180"/>
        <w:contextualSpacing/>
        <w:rPr>
          <w:sz w:val="28"/>
          <w:szCs w:val="28"/>
        </w:rPr>
      </w:pPr>
      <w:r w:rsidRPr="008854CE">
        <w:rPr>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B5B3E" w:rsidRPr="008854CE" w:rsidRDefault="00AB5B3E" w:rsidP="00701933">
      <w:pPr>
        <w:numPr>
          <w:ilvl w:val="0"/>
          <w:numId w:val="23"/>
        </w:numPr>
        <w:spacing w:after="0" w:line="360" w:lineRule="auto"/>
        <w:ind w:left="780" w:right="180"/>
        <w:contextualSpacing/>
        <w:rPr>
          <w:sz w:val="28"/>
          <w:szCs w:val="28"/>
        </w:rPr>
      </w:pPr>
      <w:r w:rsidRPr="008854CE">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B5B3E" w:rsidRPr="008854CE" w:rsidRDefault="00AB5B3E" w:rsidP="00AB5B3E">
      <w:pPr>
        <w:spacing w:after="0" w:line="360" w:lineRule="auto"/>
        <w:rPr>
          <w:sz w:val="28"/>
          <w:szCs w:val="28"/>
        </w:rPr>
      </w:pPr>
      <w:r w:rsidRPr="008854CE">
        <w:rPr>
          <w:sz w:val="28"/>
          <w:szCs w:val="28"/>
        </w:rPr>
        <w:t>2. Иностранный язык.</w:t>
      </w:r>
    </w:p>
    <w:p w:rsidR="00AB5B3E" w:rsidRPr="008854CE" w:rsidRDefault="00AB5B3E" w:rsidP="00AB5B3E">
      <w:pPr>
        <w:spacing w:after="0" w:line="360" w:lineRule="auto"/>
        <w:rPr>
          <w:sz w:val="28"/>
          <w:szCs w:val="28"/>
        </w:rPr>
      </w:pPr>
      <w:r w:rsidRPr="008854CE">
        <w:rPr>
          <w:sz w:val="28"/>
          <w:szCs w:val="28"/>
        </w:rPr>
        <w:t>2.1. Формирование универсальных учебных познавательных действий в части базовых логических действий:</w:t>
      </w:r>
    </w:p>
    <w:p w:rsidR="00AB5B3E" w:rsidRPr="008854CE" w:rsidRDefault="00AB5B3E" w:rsidP="00701933">
      <w:pPr>
        <w:numPr>
          <w:ilvl w:val="0"/>
          <w:numId w:val="24"/>
        </w:numPr>
        <w:spacing w:after="0" w:line="360" w:lineRule="auto"/>
        <w:ind w:left="780" w:right="180"/>
        <w:contextualSpacing/>
        <w:rPr>
          <w:sz w:val="28"/>
          <w:szCs w:val="28"/>
        </w:rPr>
      </w:pPr>
      <w:r w:rsidRPr="008854CE">
        <w:rPr>
          <w:sz w:val="28"/>
          <w:szCs w:val="28"/>
        </w:rPr>
        <w:lastRenderedPageBreak/>
        <w:t>выявлять признаки и свойства языковых единиц и языковых явлений иностранного языка; применять изученные правила, алгоритмы;</w:t>
      </w:r>
    </w:p>
    <w:p w:rsidR="00AB5B3E" w:rsidRPr="008854CE" w:rsidRDefault="00AB5B3E" w:rsidP="00701933">
      <w:pPr>
        <w:numPr>
          <w:ilvl w:val="0"/>
          <w:numId w:val="24"/>
        </w:numPr>
        <w:spacing w:after="0" w:line="360" w:lineRule="auto"/>
        <w:ind w:left="780" w:right="180"/>
        <w:contextualSpacing/>
        <w:rPr>
          <w:sz w:val="28"/>
          <w:szCs w:val="28"/>
        </w:rPr>
      </w:pPr>
      <w:r w:rsidRPr="008854CE">
        <w:rPr>
          <w:sz w:val="28"/>
          <w:szCs w:val="28"/>
        </w:rPr>
        <w:t>анализировать, устанавливать аналогии между способами выражения мысли средствами родного и иностранного языков;</w:t>
      </w:r>
    </w:p>
    <w:p w:rsidR="00AB5B3E" w:rsidRPr="008854CE" w:rsidRDefault="00AB5B3E" w:rsidP="00701933">
      <w:pPr>
        <w:numPr>
          <w:ilvl w:val="0"/>
          <w:numId w:val="24"/>
        </w:numPr>
        <w:spacing w:after="0" w:line="360" w:lineRule="auto"/>
        <w:ind w:left="780" w:right="180"/>
        <w:contextualSpacing/>
        <w:rPr>
          <w:sz w:val="28"/>
          <w:szCs w:val="28"/>
        </w:rPr>
      </w:pPr>
      <w:r w:rsidRPr="008854CE">
        <w:rPr>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AB5B3E" w:rsidRPr="008854CE" w:rsidRDefault="00AB5B3E" w:rsidP="00AB5B3E">
      <w:pPr>
        <w:spacing w:after="0" w:line="360" w:lineRule="auto"/>
        <w:rPr>
          <w:sz w:val="28"/>
          <w:szCs w:val="28"/>
        </w:rPr>
      </w:pPr>
      <w:r w:rsidRPr="008854CE">
        <w:rPr>
          <w:sz w:val="28"/>
          <w:szCs w:val="28"/>
        </w:rPr>
        <w:t>2.2. Формирование универсальных учебных познавательных действий в части работы с информацией:</w:t>
      </w:r>
    </w:p>
    <w:p w:rsidR="00AB5B3E" w:rsidRPr="008854CE" w:rsidRDefault="00AB5B3E" w:rsidP="00701933">
      <w:pPr>
        <w:numPr>
          <w:ilvl w:val="0"/>
          <w:numId w:val="25"/>
        </w:numPr>
        <w:spacing w:after="0" w:line="360" w:lineRule="auto"/>
        <w:ind w:left="780" w:right="180"/>
        <w:contextualSpacing/>
        <w:rPr>
          <w:sz w:val="28"/>
          <w:szCs w:val="28"/>
        </w:rPr>
      </w:pPr>
      <w:r w:rsidRPr="008854CE">
        <w:rPr>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B5B3E" w:rsidRPr="008854CE" w:rsidRDefault="00AB5B3E" w:rsidP="00701933">
      <w:pPr>
        <w:numPr>
          <w:ilvl w:val="0"/>
          <w:numId w:val="25"/>
        </w:numPr>
        <w:spacing w:after="0" w:line="360" w:lineRule="auto"/>
        <w:ind w:left="780" w:right="180"/>
        <w:contextualSpacing/>
        <w:rPr>
          <w:sz w:val="28"/>
          <w:szCs w:val="28"/>
        </w:rPr>
      </w:pPr>
      <w:r w:rsidRPr="008854CE">
        <w:rPr>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B5B3E" w:rsidRPr="008854CE" w:rsidRDefault="00AB5B3E" w:rsidP="00701933">
      <w:pPr>
        <w:numPr>
          <w:ilvl w:val="0"/>
          <w:numId w:val="25"/>
        </w:numPr>
        <w:spacing w:after="0" w:line="360" w:lineRule="auto"/>
        <w:ind w:left="780" w:right="180"/>
        <w:contextualSpacing/>
        <w:rPr>
          <w:sz w:val="28"/>
          <w:szCs w:val="28"/>
        </w:rPr>
      </w:pPr>
      <w:r w:rsidRPr="008854CE">
        <w:rPr>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B5B3E" w:rsidRPr="008854CE" w:rsidRDefault="00AB5B3E" w:rsidP="00701933">
      <w:pPr>
        <w:numPr>
          <w:ilvl w:val="0"/>
          <w:numId w:val="25"/>
        </w:numPr>
        <w:spacing w:after="0" w:line="360" w:lineRule="auto"/>
        <w:ind w:left="780" w:right="180"/>
        <w:contextualSpacing/>
        <w:rPr>
          <w:sz w:val="28"/>
          <w:szCs w:val="28"/>
        </w:rPr>
      </w:pPr>
      <w:r w:rsidRPr="008854CE">
        <w:rPr>
          <w:sz w:val="28"/>
          <w:szCs w:val="28"/>
        </w:rPr>
        <w:t>фиксировать информацию доступными средствами (в виде ключевых слов, плана);</w:t>
      </w:r>
    </w:p>
    <w:p w:rsidR="00AB5B3E" w:rsidRPr="008854CE" w:rsidRDefault="00AB5B3E" w:rsidP="00AB5B3E">
      <w:pPr>
        <w:spacing w:after="0" w:line="360" w:lineRule="auto"/>
        <w:rPr>
          <w:sz w:val="28"/>
          <w:szCs w:val="28"/>
        </w:rPr>
      </w:pPr>
      <w:r w:rsidRPr="008854CE">
        <w:rPr>
          <w:sz w:val="28"/>
          <w:szCs w:val="28"/>
        </w:rPr>
        <w:t>2.3. Формирование универсальных учебных коммуникативных действий:</w:t>
      </w:r>
    </w:p>
    <w:p w:rsidR="00AB5B3E" w:rsidRPr="008854CE" w:rsidRDefault="00AB5B3E" w:rsidP="00701933">
      <w:pPr>
        <w:numPr>
          <w:ilvl w:val="0"/>
          <w:numId w:val="26"/>
        </w:numPr>
        <w:spacing w:after="0" w:line="360" w:lineRule="auto"/>
        <w:ind w:left="780" w:right="180"/>
        <w:contextualSpacing/>
        <w:rPr>
          <w:sz w:val="28"/>
          <w:szCs w:val="28"/>
        </w:rPr>
      </w:pPr>
      <w:r w:rsidRPr="008854CE">
        <w:rPr>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B5B3E" w:rsidRPr="008854CE" w:rsidRDefault="00AB5B3E" w:rsidP="00701933">
      <w:pPr>
        <w:numPr>
          <w:ilvl w:val="0"/>
          <w:numId w:val="26"/>
        </w:numPr>
        <w:spacing w:after="0" w:line="360" w:lineRule="auto"/>
        <w:ind w:left="780" w:right="180"/>
        <w:contextualSpacing/>
        <w:rPr>
          <w:sz w:val="28"/>
          <w:szCs w:val="28"/>
        </w:rPr>
      </w:pPr>
      <w:r w:rsidRPr="008854CE">
        <w:rPr>
          <w:sz w:val="28"/>
          <w:szCs w:val="28"/>
        </w:rPr>
        <w:t xml:space="preserve">осуществлять смысловое чтение текста с учетом коммуникативной задачи и вида текста, используя разные стратегии чтения </w:t>
      </w:r>
      <w:r w:rsidRPr="008854CE">
        <w:rPr>
          <w:sz w:val="28"/>
          <w:szCs w:val="28"/>
        </w:rPr>
        <w:lastRenderedPageBreak/>
        <w:t>(с пониманием основного содержания, с полным пониманием, с нахождением интересующей информации);</w:t>
      </w:r>
    </w:p>
    <w:p w:rsidR="00AB5B3E" w:rsidRPr="008854CE" w:rsidRDefault="00AB5B3E" w:rsidP="00701933">
      <w:pPr>
        <w:numPr>
          <w:ilvl w:val="0"/>
          <w:numId w:val="26"/>
        </w:numPr>
        <w:spacing w:after="0" w:line="360" w:lineRule="auto"/>
        <w:ind w:left="780" w:right="180"/>
        <w:contextualSpacing/>
        <w:rPr>
          <w:sz w:val="28"/>
          <w:szCs w:val="28"/>
        </w:rPr>
      </w:pPr>
      <w:r w:rsidRPr="008854CE">
        <w:rPr>
          <w:sz w:val="28"/>
          <w:szCs w:val="28"/>
        </w:rPr>
        <w:t>анализировать и восстанавливать текст с опущенными в учебных целях фрагментами;</w:t>
      </w:r>
    </w:p>
    <w:p w:rsidR="00AB5B3E" w:rsidRPr="008854CE" w:rsidRDefault="00AB5B3E" w:rsidP="00AB5B3E">
      <w:pPr>
        <w:spacing w:after="0" w:line="360" w:lineRule="auto"/>
        <w:rPr>
          <w:sz w:val="28"/>
          <w:szCs w:val="28"/>
        </w:rPr>
      </w:pPr>
      <w:r w:rsidRPr="008854CE">
        <w:rPr>
          <w:b/>
          <w:bCs/>
          <w:sz w:val="28"/>
          <w:szCs w:val="28"/>
        </w:rPr>
        <w:t>Способы формирования знаний и навыков в области финансовой грамотности на уровне ООО</w:t>
      </w:r>
    </w:p>
    <w:tbl>
      <w:tblPr>
        <w:tblW w:w="0" w:type="auto"/>
        <w:tblCellMar>
          <w:top w:w="15" w:type="dxa"/>
          <w:left w:w="15" w:type="dxa"/>
          <w:bottom w:w="15" w:type="dxa"/>
          <w:right w:w="15" w:type="dxa"/>
        </w:tblCellMar>
        <w:tblLook w:val="0600" w:firstRow="0" w:lastRow="0" w:firstColumn="0" w:lastColumn="0" w:noHBand="1" w:noVBand="1"/>
      </w:tblPr>
      <w:tblGrid>
        <w:gridCol w:w="2039"/>
        <w:gridCol w:w="4489"/>
        <w:gridCol w:w="2811"/>
      </w:tblGrid>
      <w:tr w:rsidR="00AB5B3E" w:rsidRPr="008854CE" w:rsidTr="000D176B">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Часть ООП</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Организационная форма</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Форма контроля</w:t>
            </w:r>
          </w:p>
        </w:tc>
      </w:tr>
      <w:tr w:rsidR="00AB5B3E" w:rsidRPr="008854CE" w:rsidTr="000D17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b/>
                <w:bCs/>
                <w:sz w:val="28"/>
                <w:szCs w:val="28"/>
              </w:rPr>
              <w:t>Урочная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Интеграция модулей и тем по финансовой грамотности в учебные предметы, входящие в обязательную часть ООП:</w:t>
            </w:r>
          </w:p>
          <w:p w:rsidR="00AB5B3E" w:rsidRPr="008854CE" w:rsidRDefault="00AB5B3E" w:rsidP="00701933">
            <w:pPr>
              <w:numPr>
                <w:ilvl w:val="0"/>
                <w:numId w:val="27"/>
              </w:numPr>
              <w:spacing w:after="0" w:line="360" w:lineRule="auto"/>
              <w:ind w:left="780" w:right="180"/>
              <w:contextualSpacing/>
              <w:rPr>
                <w:sz w:val="28"/>
                <w:szCs w:val="28"/>
              </w:rPr>
            </w:pPr>
            <w:r w:rsidRPr="008854CE">
              <w:rPr>
                <w:sz w:val="28"/>
                <w:szCs w:val="28"/>
              </w:rPr>
              <w:t>математика;</w:t>
            </w:r>
          </w:p>
          <w:p w:rsidR="00AB5B3E" w:rsidRPr="008854CE" w:rsidRDefault="00AB5B3E" w:rsidP="00701933">
            <w:pPr>
              <w:numPr>
                <w:ilvl w:val="0"/>
                <w:numId w:val="27"/>
              </w:numPr>
              <w:spacing w:after="0" w:line="360" w:lineRule="auto"/>
              <w:ind w:left="780" w:right="180"/>
              <w:contextualSpacing/>
              <w:rPr>
                <w:sz w:val="28"/>
                <w:szCs w:val="28"/>
              </w:rPr>
            </w:pPr>
            <w:r w:rsidRPr="008854CE">
              <w:rPr>
                <w:sz w:val="28"/>
                <w:szCs w:val="28"/>
              </w:rPr>
              <w:t>информатика;</w:t>
            </w:r>
          </w:p>
          <w:p w:rsidR="00AB5B3E" w:rsidRPr="008854CE" w:rsidRDefault="00AB5B3E" w:rsidP="00701933">
            <w:pPr>
              <w:numPr>
                <w:ilvl w:val="0"/>
                <w:numId w:val="27"/>
              </w:numPr>
              <w:spacing w:after="0" w:line="360" w:lineRule="auto"/>
              <w:ind w:left="780" w:right="180"/>
              <w:contextualSpacing/>
              <w:rPr>
                <w:sz w:val="28"/>
                <w:szCs w:val="28"/>
              </w:rPr>
            </w:pPr>
            <w:r w:rsidRPr="008854CE">
              <w:rPr>
                <w:sz w:val="28"/>
                <w:szCs w:val="28"/>
              </w:rPr>
              <w:t>обществознание;</w:t>
            </w:r>
          </w:p>
          <w:p w:rsidR="00AB5B3E" w:rsidRPr="008854CE" w:rsidRDefault="00AB5B3E" w:rsidP="00701933">
            <w:pPr>
              <w:numPr>
                <w:ilvl w:val="0"/>
                <w:numId w:val="27"/>
              </w:numPr>
              <w:spacing w:after="0" w:line="360" w:lineRule="auto"/>
              <w:ind w:left="780" w:right="180"/>
              <w:contextualSpacing/>
              <w:rPr>
                <w:sz w:val="28"/>
                <w:szCs w:val="28"/>
              </w:rPr>
            </w:pPr>
            <w:r w:rsidRPr="008854CE">
              <w:rPr>
                <w:sz w:val="28"/>
                <w:szCs w:val="28"/>
              </w:rPr>
              <w:t>география;</w:t>
            </w:r>
          </w:p>
          <w:p w:rsidR="00AB5B3E" w:rsidRPr="008854CE" w:rsidRDefault="00AB5B3E" w:rsidP="00701933">
            <w:pPr>
              <w:numPr>
                <w:ilvl w:val="0"/>
                <w:numId w:val="27"/>
              </w:numPr>
              <w:spacing w:after="0" w:line="360" w:lineRule="auto"/>
              <w:ind w:left="780" w:right="180"/>
              <w:rPr>
                <w:sz w:val="28"/>
                <w:szCs w:val="28"/>
              </w:rPr>
            </w:pPr>
            <w:r w:rsidRPr="008854CE">
              <w:rPr>
                <w:sz w:val="28"/>
                <w:szCs w:val="28"/>
              </w:rPr>
              <w:t>ОБЖ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Комплексная диагностическая работа</w:t>
            </w:r>
          </w:p>
        </w:tc>
      </w:tr>
      <w:tr w:rsidR="00AB5B3E" w:rsidRPr="008854CE" w:rsidTr="000D176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Учебный курс </w:t>
            </w:r>
            <w:r w:rsidR="00B5126F">
              <w:rPr>
                <w:sz w:val="28"/>
                <w:szCs w:val="28"/>
              </w:rPr>
              <w:t>«Финансовая грамотность» для 5–7</w:t>
            </w:r>
            <w:r w:rsidRPr="008854CE">
              <w:rPr>
                <w:sz w:val="28"/>
                <w:szCs w:val="28"/>
              </w:rPr>
              <w:t>-х классов в части, формируемой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Комплексная диагностическая работа</w:t>
            </w:r>
          </w:p>
        </w:tc>
      </w:tr>
      <w:tr w:rsidR="00AB5B3E" w:rsidRPr="008854CE" w:rsidTr="000D176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b/>
                <w:bCs/>
                <w:sz w:val="28"/>
                <w:szCs w:val="28"/>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Курсы внеурочной деятельности:</w:t>
            </w:r>
          </w:p>
          <w:p w:rsidR="00AB5B3E" w:rsidRPr="008854CE" w:rsidRDefault="00AB5B3E" w:rsidP="00701933">
            <w:pPr>
              <w:numPr>
                <w:ilvl w:val="0"/>
                <w:numId w:val="28"/>
              </w:numPr>
              <w:spacing w:after="0" w:line="360" w:lineRule="auto"/>
              <w:ind w:left="780" w:right="180"/>
              <w:contextualSpacing/>
              <w:rPr>
                <w:sz w:val="28"/>
                <w:szCs w:val="28"/>
              </w:rPr>
            </w:pPr>
            <w:r w:rsidRPr="008854CE">
              <w:rPr>
                <w:sz w:val="28"/>
                <w:szCs w:val="28"/>
              </w:rPr>
              <w:t>«Математика и финансы» (5–7-е классы);</w:t>
            </w:r>
          </w:p>
          <w:p w:rsidR="00AB5B3E" w:rsidRPr="008854CE" w:rsidRDefault="00AB5B3E" w:rsidP="00B5126F">
            <w:pPr>
              <w:numPr>
                <w:ilvl w:val="0"/>
                <w:numId w:val="28"/>
              </w:numPr>
              <w:spacing w:after="0" w:line="360" w:lineRule="auto"/>
              <w:ind w:left="780" w:right="180"/>
              <w:rPr>
                <w:sz w:val="28"/>
                <w:szCs w:val="28"/>
              </w:rPr>
            </w:pPr>
            <w:r w:rsidRPr="008854CE">
              <w:rPr>
                <w:sz w:val="28"/>
                <w:szCs w:val="28"/>
              </w:rPr>
              <w:t xml:space="preserve">«Финансовая безопасность»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Публичная презентация проекта;</w:t>
            </w:r>
          </w:p>
          <w:p w:rsidR="00AB5B3E" w:rsidRPr="008854CE" w:rsidRDefault="00AB5B3E" w:rsidP="000D176B">
            <w:pPr>
              <w:spacing w:after="0" w:line="360" w:lineRule="auto"/>
              <w:rPr>
                <w:sz w:val="28"/>
                <w:szCs w:val="28"/>
              </w:rPr>
            </w:pPr>
            <w:r w:rsidRPr="008854CE">
              <w:rPr>
                <w:sz w:val="28"/>
                <w:szCs w:val="28"/>
              </w:rPr>
              <w:t>участие в конкурсах и олимпиадах по финансовой грамотности</w:t>
            </w:r>
          </w:p>
        </w:tc>
      </w:tr>
      <w:tr w:rsidR="00AB5B3E" w:rsidRPr="008854CE" w:rsidTr="000D176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Кружок «Финансовый ликбез» (5–6-е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Участие в конкурсах и олимпиадах </w:t>
            </w:r>
            <w:r w:rsidRPr="008854CE">
              <w:rPr>
                <w:sz w:val="28"/>
                <w:szCs w:val="28"/>
              </w:rPr>
              <w:lastRenderedPageBreak/>
              <w:t>по финансовой грамотности</w:t>
            </w:r>
          </w:p>
        </w:tc>
      </w:tr>
      <w:tr w:rsidR="00AB5B3E" w:rsidRPr="008854CE" w:rsidTr="000D176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B5126F">
            <w:pPr>
              <w:spacing w:after="0" w:line="360" w:lineRule="auto"/>
              <w:rPr>
                <w:sz w:val="28"/>
                <w:szCs w:val="28"/>
              </w:rPr>
            </w:pPr>
            <w:r w:rsidRPr="008854CE">
              <w:rPr>
                <w:sz w:val="28"/>
                <w:szCs w:val="28"/>
              </w:rPr>
              <w:t xml:space="preserve">Клуб «Первый стартап»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Публичная презентация проекта</w:t>
            </w:r>
          </w:p>
        </w:tc>
      </w:tr>
    </w:tbl>
    <w:p w:rsidR="00AB5B3E" w:rsidRPr="008854CE" w:rsidRDefault="00AB5B3E" w:rsidP="00AB5B3E">
      <w:pPr>
        <w:spacing w:after="0" w:line="360" w:lineRule="auto"/>
        <w:rPr>
          <w:sz w:val="28"/>
          <w:szCs w:val="28"/>
        </w:rPr>
      </w:pPr>
      <w:r w:rsidRPr="008854CE">
        <w:rPr>
          <w:b/>
          <w:bCs/>
          <w:sz w:val="28"/>
          <w:szCs w:val="28"/>
        </w:rPr>
        <w:t>2.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B5B3E" w:rsidRPr="008854CE" w:rsidRDefault="00AB5B3E" w:rsidP="00AB5B3E">
      <w:pPr>
        <w:spacing w:after="0" w:line="360" w:lineRule="auto"/>
        <w:rPr>
          <w:sz w:val="28"/>
          <w:szCs w:val="28"/>
        </w:rPr>
      </w:pPr>
      <w:r w:rsidRPr="008854CE">
        <w:rPr>
          <w:sz w:val="28"/>
          <w:szCs w:val="28"/>
        </w:rPr>
        <w:t xml:space="preserve">С целью формирования УУД на уровне ООО в МБОУ </w:t>
      </w:r>
      <w:r>
        <w:rPr>
          <w:sz w:val="28"/>
          <w:szCs w:val="28"/>
        </w:rPr>
        <w:t>«Школа № 3»</w:t>
      </w:r>
      <w:r w:rsidRPr="008854CE">
        <w:rPr>
          <w:sz w:val="28"/>
          <w:szCs w:val="28"/>
        </w:rPr>
        <w:t xml:space="preserve"> организована учебно-исследовательская и проектная деятельность обучающихся (далее — УИПД).</w:t>
      </w:r>
    </w:p>
    <w:p w:rsidR="00AB5B3E" w:rsidRPr="008854CE" w:rsidRDefault="00AB5B3E" w:rsidP="00AB5B3E">
      <w:pPr>
        <w:spacing w:after="0" w:line="360" w:lineRule="auto"/>
        <w:rPr>
          <w:sz w:val="28"/>
          <w:szCs w:val="28"/>
        </w:rPr>
      </w:pPr>
      <w:r w:rsidRPr="008854CE">
        <w:rPr>
          <w:sz w:val="28"/>
          <w:szCs w:val="28"/>
        </w:rPr>
        <w:t>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B5B3E" w:rsidRPr="008854CE" w:rsidRDefault="00AB5B3E" w:rsidP="00AB5B3E">
      <w:pPr>
        <w:spacing w:after="0" w:line="360" w:lineRule="auto"/>
        <w:rPr>
          <w:sz w:val="28"/>
          <w:szCs w:val="28"/>
        </w:rPr>
      </w:pPr>
      <w:r w:rsidRPr="008854CE">
        <w:rPr>
          <w:sz w:val="28"/>
          <w:szCs w:val="28"/>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B5B3E" w:rsidRPr="008854CE" w:rsidRDefault="00AB5B3E" w:rsidP="00AB5B3E">
      <w:pPr>
        <w:spacing w:after="0" w:line="360" w:lineRule="auto"/>
        <w:rPr>
          <w:sz w:val="28"/>
          <w:szCs w:val="28"/>
        </w:rPr>
      </w:pPr>
      <w:r w:rsidRPr="008854CE">
        <w:rPr>
          <w:sz w:val="28"/>
          <w:szCs w:val="28"/>
        </w:rPr>
        <w:t xml:space="preserve">УИПД в МБОУ </w:t>
      </w:r>
      <w:r>
        <w:rPr>
          <w:sz w:val="28"/>
          <w:szCs w:val="28"/>
        </w:rPr>
        <w:t xml:space="preserve">«Школа № 3» </w:t>
      </w:r>
      <w:r w:rsidRPr="008854CE">
        <w:rPr>
          <w:sz w:val="28"/>
          <w:szCs w:val="28"/>
        </w:rPr>
        <w:t>осуществляется обучающимися индивидуально и коллективно (в составе малых групп, класса).</w:t>
      </w:r>
    </w:p>
    <w:p w:rsidR="00AB5B3E" w:rsidRPr="008854CE" w:rsidRDefault="00AB5B3E" w:rsidP="00AB5B3E">
      <w:pPr>
        <w:spacing w:after="0" w:line="360" w:lineRule="auto"/>
        <w:rPr>
          <w:sz w:val="28"/>
          <w:szCs w:val="28"/>
        </w:rPr>
      </w:pPr>
      <w:r w:rsidRPr="008854CE">
        <w:rPr>
          <w:sz w:val="28"/>
          <w:szCs w:val="28"/>
        </w:rPr>
        <w:t xml:space="preserve">Результаты учебных исследований и проектов, реализуемых обучающимися МБОУ </w:t>
      </w:r>
      <w:r>
        <w:rPr>
          <w:sz w:val="28"/>
          <w:szCs w:val="28"/>
        </w:rPr>
        <w:t xml:space="preserve">«Школа № 3» </w:t>
      </w:r>
      <w:r w:rsidRPr="008854CE">
        <w:rPr>
          <w:sz w:val="28"/>
          <w:szCs w:val="28"/>
        </w:rPr>
        <w:t>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AB5B3E" w:rsidRPr="008854CE" w:rsidRDefault="00AB5B3E" w:rsidP="00AB5B3E">
      <w:pPr>
        <w:spacing w:after="0" w:line="360" w:lineRule="auto"/>
        <w:rPr>
          <w:sz w:val="28"/>
          <w:szCs w:val="28"/>
        </w:rPr>
      </w:pPr>
      <w:r w:rsidRPr="008854CE">
        <w:rPr>
          <w:sz w:val="28"/>
          <w:szCs w:val="28"/>
        </w:rPr>
        <w:lastRenderedPageBreak/>
        <w:t xml:space="preserve">Материально-техническое оснащение образовательного процесса в МБОУ </w:t>
      </w:r>
      <w:r>
        <w:rPr>
          <w:sz w:val="28"/>
          <w:szCs w:val="28"/>
        </w:rPr>
        <w:t>«Школа № 3»</w:t>
      </w:r>
      <w:r w:rsidRPr="008854CE">
        <w:rPr>
          <w:sz w:val="28"/>
          <w:szCs w:val="28"/>
        </w:rPr>
        <w:t xml:space="preserve"> обеспечивает возможность в</w:t>
      </w:r>
      <w:r w:rsidR="00B5126F">
        <w:rPr>
          <w:sz w:val="28"/>
          <w:szCs w:val="28"/>
        </w:rPr>
        <w:t>ключения всех обучающихся</w:t>
      </w:r>
      <w:r w:rsidRPr="008854CE">
        <w:rPr>
          <w:sz w:val="28"/>
          <w:szCs w:val="28"/>
        </w:rPr>
        <w:t>.</w:t>
      </w:r>
    </w:p>
    <w:p w:rsidR="00AB5B3E" w:rsidRPr="008854CE" w:rsidRDefault="00AB5B3E" w:rsidP="00AB5B3E">
      <w:pPr>
        <w:spacing w:after="0" w:line="360" w:lineRule="auto"/>
        <w:rPr>
          <w:sz w:val="28"/>
          <w:szCs w:val="28"/>
        </w:rPr>
      </w:pPr>
      <w:r w:rsidRPr="008854CE">
        <w:rPr>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школы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AB5B3E" w:rsidRPr="008854CE" w:rsidRDefault="00AB5B3E" w:rsidP="00AB5B3E">
      <w:pPr>
        <w:spacing w:after="0" w:line="360" w:lineRule="auto"/>
        <w:rPr>
          <w:sz w:val="28"/>
          <w:szCs w:val="28"/>
        </w:rPr>
      </w:pPr>
      <w:r w:rsidRPr="008854CE">
        <w:rPr>
          <w:sz w:val="28"/>
          <w:szCs w:val="28"/>
        </w:rPr>
        <w:t xml:space="preserve">УИПД на уровне ООО в МБОУ </w:t>
      </w:r>
      <w:r>
        <w:rPr>
          <w:sz w:val="28"/>
          <w:szCs w:val="28"/>
        </w:rPr>
        <w:t xml:space="preserve">«Школа № 3» </w:t>
      </w:r>
      <w:r w:rsidRPr="008854CE">
        <w:rPr>
          <w:sz w:val="28"/>
          <w:szCs w:val="28"/>
        </w:rPr>
        <w:t xml:space="preserve">реализуется в соответствии с Положением об организации учебно-исследовательской и проектной деятельности в МБОУ </w:t>
      </w:r>
      <w:r>
        <w:rPr>
          <w:sz w:val="28"/>
          <w:szCs w:val="28"/>
        </w:rPr>
        <w:t>«Школа № 3».</w:t>
      </w:r>
    </w:p>
    <w:p w:rsidR="00AB5B3E" w:rsidRPr="008854CE" w:rsidRDefault="00AB5B3E" w:rsidP="00AB5B3E">
      <w:pPr>
        <w:spacing w:after="0" w:line="360" w:lineRule="auto"/>
        <w:rPr>
          <w:sz w:val="28"/>
          <w:szCs w:val="28"/>
        </w:rPr>
      </w:pPr>
      <w:r w:rsidRPr="008854CE">
        <w:rPr>
          <w:b/>
          <w:bCs/>
          <w:sz w:val="28"/>
          <w:szCs w:val="28"/>
        </w:rPr>
        <w:t>2.1. Особенности реализации учебно-исследовательской деятельности</w:t>
      </w:r>
    </w:p>
    <w:p w:rsidR="00AB5B3E" w:rsidRPr="008854CE" w:rsidRDefault="00AB5B3E" w:rsidP="00AB5B3E">
      <w:pPr>
        <w:spacing w:after="0" w:line="360" w:lineRule="auto"/>
        <w:rPr>
          <w:sz w:val="28"/>
          <w:szCs w:val="28"/>
        </w:rPr>
      </w:pPr>
      <w:r w:rsidRPr="008854CE">
        <w:rPr>
          <w:sz w:val="28"/>
          <w:szCs w:val="28"/>
        </w:rPr>
        <w:t>Особенность учебно-исследовательской деятельности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B5B3E" w:rsidRPr="008854CE" w:rsidRDefault="00AB5B3E" w:rsidP="00AB5B3E">
      <w:pPr>
        <w:spacing w:after="0" w:line="360" w:lineRule="auto"/>
        <w:rPr>
          <w:sz w:val="28"/>
          <w:szCs w:val="28"/>
        </w:rPr>
      </w:pPr>
      <w:r w:rsidRPr="008854CE">
        <w:rPr>
          <w:sz w:val="28"/>
          <w:szCs w:val="28"/>
        </w:rPr>
        <w:t>УИД направлена на решение следующих педагогических задач:</w:t>
      </w:r>
    </w:p>
    <w:p w:rsidR="00AB5B3E" w:rsidRPr="008854CE" w:rsidRDefault="00AB5B3E" w:rsidP="00A4722C">
      <w:pPr>
        <w:numPr>
          <w:ilvl w:val="0"/>
          <w:numId w:val="29"/>
        </w:numPr>
        <w:spacing w:after="0" w:line="360" w:lineRule="auto"/>
        <w:ind w:left="780" w:right="180"/>
        <w:contextualSpacing/>
        <w:rPr>
          <w:sz w:val="28"/>
          <w:szCs w:val="28"/>
        </w:rPr>
      </w:pPr>
      <w:r w:rsidRPr="008854CE">
        <w:rPr>
          <w:sz w:val="28"/>
          <w:szCs w:val="28"/>
        </w:rPr>
        <w:t xml:space="preserve">формирование и развитие у школьников навыков поиска ответов на проблемные вопросы, предполагающие </w:t>
      </w:r>
      <w:proofErr w:type="gramStart"/>
      <w:r w:rsidRPr="008854CE">
        <w:rPr>
          <w:sz w:val="28"/>
          <w:szCs w:val="28"/>
        </w:rPr>
        <w:t>не использование</w:t>
      </w:r>
      <w:proofErr w:type="gramEnd"/>
      <w:r w:rsidRPr="008854CE">
        <w:rPr>
          <w:sz w:val="28"/>
          <w:szCs w:val="28"/>
        </w:rPr>
        <w:t xml:space="preserve"> имеющихся у школьников знаний, а получение новых посредством размышлений, рассуждений, предположений, экспериментирования;</w:t>
      </w:r>
    </w:p>
    <w:p w:rsidR="00AB5B3E" w:rsidRPr="008854CE" w:rsidRDefault="00AB5B3E" w:rsidP="00A4722C">
      <w:pPr>
        <w:numPr>
          <w:ilvl w:val="0"/>
          <w:numId w:val="29"/>
        </w:numPr>
        <w:spacing w:after="0" w:line="360" w:lineRule="auto"/>
        <w:ind w:left="780" w:right="180"/>
        <w:rPr>
          <w:sz w:val="28"/>
          <w:szCs w:val="28"/>
        </w:rPr>
      </w:pPr>
      <w:r w:rsidRPr="008854CE">
        <w:rPr>
          <w:sz w:val="28"/>
          <w:szCs w:val="28"/>
        </w:rPr>
        <w:t>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AB5B3E" w:rsidRPr="008854CE" w:rsidRDefault="00AB5B3E" w:rsidP="00AB5B3E">
      <w:pPr>
        <w:spacing w:after="0" w:line="360" w:lineRule="auto"/>
        <w:rPr>
          <w:sz w:val="28"/>
          <w:szCs w:val="28"/>
        </w:rPr>
      </w:pPr>
      <w:r w:rsidRPr="008854CE">
        <w:rPr>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B5B3E" w:rsidRPr="008854CE" w:rsidRDefault="00AB5B3E" w:rsidP="00AB5B3E">
      <w:pPr>
        <w:spacing w:after="0" w:line="360" w:lineRule="auto"/>
        <w:rPr>
          <w:sz w:val="28"/>
          <w:szCs w:val="28"/>
        </w:rPr>
      </w:pPr>
      <w:r w:rsidRPr="008854CE">
        <w:rPr>
          <w:sz w:val="28"/>
          <w:szCs w:val="28"/>
        </w:rPr>
        <w:t>УИД обучающихся включает в себя ряд этапов:</w:t>
      </w:r>
    </w:p>
    <w:p w:rsidR="00AB5B3E" w:rsidRPr="008854CE" w:rsidRDefault="00AB5B3E" w:rsidP="00A4722C">
      <w:pPr>
        <w:numPr>
          <w:ilvl w:val="0"/>
          <w:numId w:val="30"/>
        </w:numPr>
        <w:spacing w:after="0" w:line="360" w:lineRule="auto"/>
        <w:ind w:left="780" w:right="180"/>
        <w:contextualSpacing/>
        <w:rPr>
          <w:sz w:val="28"/>
          <w:szCs w:val="28"/>
        </w:rPr>
      </w:pPr>
      <w:r w:rsidRPr="008854CE">
        <w:rPr>
          <w:sz w:val="28"/>
          <w:szCs w:val="28"/>
        </w:rPr>
        <w:lastRenderedPageBreak/>
        <w:t>обоснование актуальности исследования;</w:t>
      </w:r>
    </w:p>
    <w:p w:rsidR="00AB5B3E" w:rsidRPr="008854CE" w:rsidRDefault="00AB5B3E" w:rsidP="00A4722C">
      <w:pPr>
        <w:numPr>
          <w:ilvl w:val="0"/>
          <w:numId w:val="30"/>
        </w:numPr>
        <w:spacing w:after="0" w:line="360" w:lineRule="auto"/>
        <w:ind w:left="780" w:right="180"/>
        <w:contextualSpacing/>
        <w:rPr>
          <w:sz w:val="28"/>
          <w:szCs w:val="28"/>
        </w:rPr>
      </w:pPr>
      <w:r w:rsidRPr="008854CE">
        <w:rPr>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AB5B3E" w:rsidRPr="008854CE" w:rsidRDefault="00AB5B3E" w:rsidP="00A4722C">
      <w:pPr>
        <w:numPr>
          <w:ilvl w:val="0"/>
          <w:numId w:val="30"/>
        </w:numPr>
        <w:spacing w:after="0" w:line="360" w:lineRule="auto"/>
        <w:ind w:left="780" w:right="180"/>
        <w:contextualSpacing/>
        <w:rPr>
          <w:sz w:val="28"/>
          <w:szCs w:val="28"/>
        </w:rPr>
      </w:pPr>
      <w:proofErr w:type="gramStart"/>
      <w:r w:rsidRPr="008854CE">
        <w:rPr>
          <w:sz w:val="28"/>
          <w:szCs w:val="28"/>
        </w:rPr>
        <w:t>собственно</w:t>
      </w:r>
      <w:proofErr w:type="gramEnd"/>
      <w:r w:rsidRPr="008854CE">
        <w:rPr>
          <w:sz w:val="28"/>
          <w:szCs w:val="28"/>
        </w:rPr>
        <w:t xml:space="preserve"> проведение исследования с обязательным поэтапным контролем и коррекцией результатов работ, проверка гипотезы;</w:t>
      </w:r>
    </w:p>
    <w:p w:rsidR="00AB5B3E" w:rsidRPr="008854CE" w:rsidRDefault="00AB5B3E" w:rsidP="00A4722C">
      <w:pPr>
        <w:numPr>
          <w:ilvl w:val="0"/>
          <w:numId w:val="30"/>
        </w:numPr>
        <w:spacing w:after="0" w:line="360" w:lineRule="auto"/>
        <w:ind w:left="780" w:right="180"/>
        <w:contextualSpacing/>
        <w:rPr>
          <w:sz w:val="28"/>
          <w:szCs w:val="28"/>
        </w:rPr>
      </w:pPr>
      <w:r w:rsidRPr="008854CE">
        <w:rPr>
          <w:sz w:val="28"/>
          <w:szCs w:val="28"/>
        </w:rPr>
        <w:t>описание процесса исследования, оформление результатов учебно-исследовательской деятельности в виде конечного продукта;</w:t>
      </w:r>
    </w:p>
    <w:p w:rsidR="00AB5B3E" w:rsidRPr="008854CE" w:rsidRDefault="00AB5B3E" w:rsidP="00A4722C">
      <w:pPr>
        <w:numPr>
          <w:ilvl w:val="0"/>
          <w:numId w:val="30"/>
        </w:numPr>
        <w:spacing w:after="0" w:line="360" w:lineRule="auto"/>
        <w:ind w:left="780" w:right="180"/>
        <w:rPr>
          <w:sz w:val="28"/>
          <w:szCs w:val="28"/>
        </w:rPr>
      </w:pPr>
      <w:r w:rsidRPr="008854CE">
        <w:rPr>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B5B3E" w:rsidRPr="008854CE" w:rsidRDefault="00AB5B3E" w:rsidP="00AB5B3E">
      <w:pPr>
        <w:spacing w:after="0" w:line="360" w:lineRule="auto"/>
        <w:jc w:val="center"/>
        <w:rPr>
          <w:sz w:val="28"/>
          <w:szCs w:val="28"/>
        </w:rPr>
      </w:pPr>
      <w:r w:rsidRPr="008854CE">
        <w:rPr>
          <w:b/>
          <w:bCs/>
          <w:sz w:val="28"/>
          <w:szCs w:val="28"/>
        </w:rPr>
        <w:t>Особенность организации УИД обучающихся в рамках урочной деятельности</w:t>
      </w:r>
    </w:p>
    <w:p w:rsidR="00AB5B3E" w:rsidRPr="008854CE" w:rsidRDefault="00AB5B3E" w:rsidP="00AB5B3E">
      <w:pPr>
        <w:spacing w:after="0" w:line="360" w:lineRule="auto"/>
        <w:rPr>
          <w:sz w:val="28"/>
          <w:szCs w:val="28"/>
        </w:rPr>
      </w:pPr>
      <w:r w:rsidRPr="008854CE">
        <w:rPr>
          <w:sz w:val="28"/>
          <w:szCs w:val="28"/>
        </w:rPr>
        <w:t>УИД обучающихся в рамках урочной деятельности осуществляется в учебное время, которое специально выделено на организацию полноценной исследовательской работы в классе и в рамках выполнения домашних заданий.</w:t>
      </w:r>
    </w:p>
    <w:p w:rsidR="00AB5B3E" w:rsidRPr="008854CE" w:rsidRDefault="00AB5B3E" w:rsidP="00AB5B3E">
      <w:pPr>
        <w:spacing w:after="0" w:line="360" w:lineRule="auto"/>
        <w:rPr>
          <w:sz w:val="28"/>
          <w:szCs w:val="28"/>
        </w:rPr>
      </w:pPr>
      <w:r w:rsidRPr="008854CE">
        <w:rPr>
          <w:sz w:val="28"/>
          <w:szCs w:val="28"/>
        </w:rPr>
        <w:t>С учетом того, что учебное время крайне ограничено и ориентировано в первую очередь на реализацию задач предметного обучения, УИД</w:t>
      </w:r>
      <w:r>
        <w:rPr>
          <w:sz w:val="28"/>
          <w:szCs w:val="28"/>
        </w:rPr>
        <w:t xml:space="preserve"> обучающихся в урочное время в М</w:t>
      </w:r>
      <w:r w:rsidRPr="008854CE">
        <w:rPr>
          <w:sz w:val="28"/>
          <w:szCs w:val="28"/>
        </w:rPr>
        <w:t xml:space="preserve">БОУ </w:t>
      </w:r>
      <w:r>
        <w:rPr>
          <w:sz w:val="28"/>
          <w:szCs w:val="28"/>
        </w:rPr>
        <w:t>«Школа № 3»</w:t>
      </w:r>
      <w:r w:rsidRPr="008854CE">
        <w:rPr>
          <w:sz w:val="28"/>
          <w:szCs w:val="28"/>
        </w:rPr>
        <w:t xml:space="preserve"> включает два основных направления исследований:</w:t>
      </w:r>
    </w:p>
    <w:p w:rsidR="00AB5B3E" w:rsidRPr="008854CE" w:rsidRDefault="00AB5B3E" w:rsidP="00A4722C">
      <w:pPr>
        <w:numPr>
          <w:ilvl w:val="0"/>
          <w:numId w:val="31"/>
        </w:numPr>
        <w:spacing w:after="0" w:line="360" w:lineRule="auto"/>
        <w:ind w:left="780" w:right="180"/>
        <w:contextualSpacing/>
        <w:rPr>
          <w:sz w:val="28"/>
          <w:szCs w:val="28"/>
        </w:rPr>
      </w:pPr>
      <w:r w:rsidRPr="008854CE">
        <w:rPr>
          <w:sz w:val="28"/>
          <w:szCs w:val="28"/>
        </w:rPr>
        <w:t>предметные учебные исследования;</w:t>
      </w:r>
    </w:p>
    <w:p w:rsidR="00AB5B3E" w:rsidRPr="008854CE" w:rsidRDefault="00AB5B3E" w:rsidP="00A4722C">
      <w:pPr>
        <w:numPr>
          <w:ilvl w:val="0"/>
          <w:numId w:val="31"/>
        </w:numPr>
        <w:spacing w:after="0" w:line="360" w:lineRule="auto"/>
        <w:ind w:left="780" w:right="180"/>
        <w:rPr>
          <w:sz w:val="28"/>
          <w:szCs w:val="28"/>
        </w:rPr>
      </w:pPr>
      <w:r w:rsidRPr="008854CE">
        <w:rPr>
          <w:sz w:val="28"/>
          <w:szCs w:val="28"/>
        </w:rPr>
        <w:t>междисциплинарные учебные исследования.</w:t>
      </w:r>
    </w:p>
    <w:p w:rsidR="00AB5B3E" w:rsidRPr="008854CE" w:rsidRDefault="00AB5B3E" w:rsidP="00AB5B3E">
      <w:pPr>
        <w:spacing w:after="0" w:line="360" w:lineRule="auto"/>
        <w:rPr>
          <w:sz w:val="28"/>
          <w:szCs w:val="28"/>
        </w:rPr>
      </w:pPr>
      <w:r w:rsidRPr="008854CE">
        <w:rPr>
          <w:sz w:val="28"/>
          <w:szCs w:val="28"/>
        </w:rPr>
        <w:t>Предметные учебные исследования нацелены на решение задач, связанных с освоением содержания одного учебного предмета.</w:t>
      </w:r>
    </w:p>
    <w:p w:rsidR="00AB5B3E" w:rsidRPr="008854CE" w:rsidRDefault="00AB5B3E" w:rsidP="00AB5B3E">
      <w:pPr>
        <w:spacing w:after="0" w:line="360" w:lineRule="auto"/>
        <w:rPr>
          <w:sz w:val="28"/>
          <w:szCs w:val="28"/>
        </w:rPr>
      </w:pPr>
      <w:r w:rsidRPr="008854CE">
        <w:rPr>
          <w:sz w:val="28"/>
          <w:szCs w:val="28"/>
        </w:rPr>
        <w:t>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B5B3E" w:rsidRPr="008854CE" w:rsidRDefault="00AB5B3E" w:rsidP="00AB5B3E">
      <w:pPr>
        <w:spacing w:after="0" w:line="360" w:lineRule="auto"/>
        <w:rPr>
          <w:sz w:val="28"/>
          <w:szCs w:val="28"/>
        </w:rPr>
      </w:pPr>
      <w:r w:rsidRPr="008854CE">
        <w:rPr>
          <w:sz w:val="28"/>
          <w:szCs w:val="28"/>
        </w:rPr>
        <w:lastRenderedPageBreak/>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или групповом форматах.</w:t>
      </w:r>
    </w:p>
    <w:p w:rsidR="00AB5B3E" w:rsidRPr="008854CE" w:rsidRDefault="00AB5B3E" w:rsidP="00AB5B3E">
      <w:pPr>
        <w:spacing w:after="0" w:line="360" w:lineRule="auto"/>
        <w:rPr>
          <w:sz w:val="28"/>
          <w:szCs w:val="28"/>
        </w:rPr>
      </w:pPr>
      <w:r w:rsidRPr="008854CE">
        <w:rPr>
          <w:sz w:val="28"/>
          <w:szCs w:val="28"/>
        </w:rPr>
        <w:t>В рамках урочной деятельности в школе реализуются следующие формы организации исследовательской деятельности обучающихся:</w:t>
      </w:r>
    </w:p>
    <w:p w:rsidR="00AB5B3E" w:rsidRPr="008854CE" w:rsidRDefault="00AB5B3E" w:rsidP="00A4722C">
      <w:pPr>
        <w:numPr>
          <w:ilvl w:val="0"/>
          <w:numId w:val="32"/>
        </w:numPr>
        <w:spacing w:after="0" w:line="360" w:lineRule="auto"/>
        <w:ind w:left="780" w:right="180"/>
        <w:contextualSpacing/>
        <w:rPr>
          <w:sz w:val="28"/>
          <w:szCs w:val="28"/>
        </w:rPr>
      </w:pPr>
      <w:r w:rsidRPr="008854CE">
        <w:rPr>
          <w:sz w:val="28"/>
          <w:szCs w:val="28"/>
        </w:rPr>
        <w:t>урок-исследование;</w:t>
      </w:r>
    </w:p>
    <w:p w:rsidR="00AB5B3E" w:rsidRPr="008854CE" w:rsidRDefault="00AB5B3E" w:rsidP="00A4722C">
      <w:pPr>
        <w:numPr>
          <w:ilvl w:val="0"/>
          <w:numId w:val="32"/>
        </w:numPr>
        <w:spacing w:after="0" w:line="360" w:lineRule="auto"/>
        <w:ind w:left="780" w:right="180"/>
        <w:contextualSpacing/>
        <w:rPr>
          <w:sz w:val="28"/>
          <w:szCs w:val="28"/>
        </w:rPr>
      </w:pPr>
      <w:r w:rsidRPr="008854CE">
        <w:rPr>
          <w:sz w:val="28"/>
          <w:szCs w:val="28"/>
        </w:rPr>
        <w:t>урок с использованием интерактивной беседы в исследовательском ключе;</w:t>
      </w:r>
    </w:p>
    <w:p w:rsidR="00AB5B3E" w:rsidRPr="008854CE" w:rsidRDefault="00AB5B3E" w:rsidP="00A4722C">
      <w:pPr>
        <w:numPr>
          <w:ilvl w:val="0"/>
          <w:numId w:val="32"/>
        </w:numPr>
        <w:spacing w:after="0" w:line="360" w:lineRule="auto"/>
        <w:ind w:left="780" w:right="180"/>
        <w:contextualSpacing/>
        <w:rPr>
          <w:sz w:val="28"/>
          <w:szCs w:val="28"/>
        </w:rPr>
      </w:pPr>
      <w:r w:rsidRPr="008854CE">
        <w:rPr>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B5B3E" w:rsidRPr="008854CE" w:rsidRDefault="00AB5B3E" w:rsidP="00A4722C">
      <w:pPr>
        <w:numPr>
          <w:ilvl w:val="0"/>
          <w:numId w:val="32"/>
        </w:numPr>
        <w:spacing w:after="0" w:line="360" w:lineRule="auto"/>
        <w:ind w:left="780" w:right="180"/>
        <w:contextualSpacing/>
        <w:rPr>
          <w:sz w:val="28"/>
          <w:szCs w:val="28"/>
        </w:rPr>
      </w:pPr>
      <w:r w:rsidRPr="008854CE">
        <w:rPr>
          <w:sz w:val="28"/>
          <w:szCs w:val="28"/>
        </w:rPr>
        <w:t>урок-консультация;</w:t>
      </w:r>
    </w:p>
    <w:p w:rsidR="00AB5B3E" w:rsidRPr="008854CE" w:rsidRDefault="00AB5B3E" w:rsidP="00A4722C">
      <w:pPr>
        <w:numPr>
          <w:ilvl w:val="0"/>
          <w:numId w:val="32"/>
        </w:numPr>
        <w:spacing w:after="0" w:line="360" w:lineRule="auto"/>
        <w:ind w:left="780" w:right="180"/>
        <w:rPr>
          <w:sz w:val="28"/>
          <w:szCs w:val="28"/>
        </w:rPr>
      </w:pPr>
      <w:r w:rsidRPr="008854CE">
        <w:rPr>
          <w:sz w:val="28"/>
          <w:szCs w:val="28"/>
        </w:rPr>
        <w:t>мини-исследование в рамках домашнего задания.</w:t>
      </w:r>
    </w:p>
    <w:p w:rsidR="00AB5B3E" w:rsidRPr="008854CE" w:rsidRDefault="00AB5B3E" w:rsidP="00AB5B3E">
      <w:pPr>
        <w:spacing w:after="0" w:line="360" w:lineRule="auto"/>
        <w:rPr>
          <w:sz w:val="28"/>
          <w:szCs w:val="28"/>
        </w:rPr>
      </w:pPr>
      <w:r w:rsidRPr="008854CE">
        <w:rPr>
          <w:sz w:val="28"/>
          <w:szCs w:val="28"/>
        </w:rPr>
        <w:t xml:space="preserve">Формами представления итогов </w:t>
      </w:r>
      <w:proofErr w:type="gramStart"/>
      <w:r w:rsidRPr="008854CE">
        <w:rPr>
          <w:sz w:val="28"/>
          <w:szCs w:val="28"/>
        </w:rPr>
        <w:t>учебных исследований</w:t>
      </w:r>
      <w:proofErr w:type="gramEnd"/>
      <w:r w:rsidRPr="008854CE">
        <w:rPr>
          <w:sz w:val="28"/>
          <w:szCs w:val="28"/>
        </w:rPr>
        <w:t xml:space="preserve"> обучающихся являются:</w:t>
      </w:r>
    </w:p>
    <w:p w:rsidR="00AB5B3E" w:rsidRPr="008854CE" w:rsidRDefault="00AB5B3E" w:rsidP="00A4722C">
      <w:pPr>
        <w:numPr>
          <w:ilvl w:val="0"/>
          <w:numId w:val="33"/>
        </w:numPr>
        <w:spacing w:after="0" w:line="360" w:lineRule="auto"/>
        <w:ind w:left="780" w:right="180"/>
        <w:contextualSpacing/>
        <w:rPr>
          <w:sz w:val="28"/>
          <w:szCs w:val="28"/>
        </w:rPr>
      </w:pPr>
      <w:r w:rsidRPr="008854CE">
        <w:rPr>
          <w:sz w:val="28"/>
          <w:szCs w:val="28"/>
        </w:rPr>
        <w:t>доклад, реферат;</w:t>
      </w:r>
    </w:p>
    <w:p w:rsidR="00AB5B3E" w:rsidRPr="008854CE" w:rsidRDefault="00AB5B3E" w:rsidP="00A4722C">
      <w:pPr>
        <w:numPr>
          <w:ilvl w:val="0"/>
          <w:numId w:val="33"/>
        </w:numPr>
        <w:spacing w:after="0" w:line="360" w:lineRule="auto"/>
        <w:ind w:left="780" w:right="180"/>
        <w:rPr>
          <w:sz w:val="28"/>
          <w:szCs w:val="28"/>
        </w:rPr>
      </w:pPr>
      <w:r w:rsidRPr="008854CE">
        <w:rPr>
          <w:sz w:val="28"/>
          <w:szCs w:val="28"/>
        </w:rPr>
        <w:t>статьи, обзоры, отчеты и заключения по итогам исследований по различным предметным областям.</w:t>
      </w:r>
    </w:p>
    <w:p w:rsidR="00AB5B3E" w:rsidRPr="008854CE" w:rsidRDefault="00AB5B3E" w:rsidP="00AB5B3E">
      <w:pPr>
        <w:spacing w:after="0" w:line="360" w:lineRule="auto"/>
        <w:jc w:val="center"/>
        <w:rPr>
          <w:sz w:val="28"/>
          <w:szCs w:val="28"/>
        </w:rPr>
      </w:pPr>
      <w:r w:rsidRPr="008854CE">
        <w:rPr>
          <w:b/>
          <w:bCs/>
          <w:sz w:val="28"/>
          <w:szCs w:val="28"/>
        </w:rPr>
        <w:t>Особенность организации УИД обучающихся</w:t>
      </w:r>
      <w:r>
        <w:rPr>
          <w:b/>
          <w:bCs/>
          <w:sz w:val="28"/>
          <w:szCs w:val="28"/>
        </w:rPr>
        <w:t xml:space="preserve"> </w:t>
      </w:r>
      <w:r w:rsidRPr="008854CE">
        <w:rPr>
          <w:b/>
          <w:bCs/>
          <w:sz w:val="28"/>
          <w:szCs w:val="28"/>
        </w:rPr>
        <w:t>в рамках внеурочной деятельности</w:t>
      </w:r>
    </w:p>
    <w:p w:rsidR="00AB5B3E" w:rsidRPr="008854CE" w:rsidRDefault="00AB5B3E" w:rsidP="00AB5B3E">
      <w:pPr>
        <w:spacing w:after="0" w:line="360" w:lineRule="auto"/>
        <w:rPr>
          <w:sz w:val="28"/>
          <w:szCs w:val="28"/>
        </w:rPr>
      </w:pPr>
      <w:r w:rsidRPr="008854CE">
        <w:rPr>
          <w:sz w:val="28"/>
          <w:szCs w:val="28"/>
        </w:rPr>
        <w:t>В рамках внеурочной деятельности имеется достаточно времени на организацию и проведение развернутого и полноценного исследования.</w:t>
      </w:r>
    </w:p>
    <w:p w:rsidR="00AB5B3E" w:rsidRPr="008854CE" w:rsidRDefault="00AB5B3E" w:rsidP="00AB5B3E">
      <w:pPr>
        <w:spacing w:after="0" w:line="360" w:lineRule="auto"/>
        <w:rPr>
          <w:sz w:val="28"/>
          <w:szCs w:val="28"/>
        </w:rPr>
      </w:pPr>
      <w:r w:rsidRPr="008854CE">
        <w:rPr>
          <w:sz w:val="28"/>
          <w:szCs w:val="28"/>
        </w:rPr>
        <w:t>В рамках внеурочной деятельности обучающиеся осуществляют учебные исследования по следующим направлениям:</w:t>
      </w:r>
    </w:p>
    <w:p w:rsidR="00AB5B3E" w:rsidRPr="008854CE" w:rsidRDefault="00AB5B3E" w:rsidP="00A4722C">
      <w:pPr>
        <w:numPr>
          <w:ilvl w:val="0"/>
          <w:numId w:val="34"/>
        </w:numPr>
        <w:spacing w:after="0" w:line="360" w:lineRule="auto"/>
        <w:ind w:left="780" w:right="180"/>
        <w:contextualSpacing/>
        <w:rPr>
          <w:sz w:val="28"/>
          <w:szCs w:val="28"/>
        </w:rPr>
      </w:pPr>
      <w:r w:rsidRPr="008854CE">
        <w:rPr>
          <w:sz w:val="28"/>
          <w:szCs w:val="28"/>
        </w:rPr>
        <w:t>социально-гуманитарное;</w:t>
      </w:r>
    </w:p>
    <w:p w:rsidR="00AB5B3E" w:rsidRPr="008854CE" w:rsidRDefault="00AB5B3E" w:rsidP="00A4722C">
      <w:pPr>
        <w:numPr>
          <w:ilvl w:val="0"/>
          <w:numId w:val="34"/>
        </w:numPr>
        <w:spacing w:after="0" w:line="360" w:lineRule="auto"/>
        <w:ind w:left="780" w:right="180"/>
        <w:contextualSpacing/>
        <w:rPr>
          <w:sz w:val="28"/>
          <w:szCs w:val="28"/>
        </w:rPr>
      </w:pPr>
      <w:r w:rsidRPr="008854CE">
        <w:rPr>
          <w:sz w:val="28"/>
          <w:szCs w:val="28"/>
        </w:rPr>
        <w:t>филологическое;</w:t>
      </w:r>
    </w:p>
    <w:p w:rsidR="00AB5B3E" w:rsidRPr="008854CE" w:rsidRDefault="00AB5B3E" w:rsidP="00A4722C">
      <w:pPr>
        <w:numPr>
          <w:ilvl w:val="0"/>
          <w:numId w:val="34"/>
        </w:numPr>
        <w:spacing w:after="0" w:line="360" w:lineRule="auto"/>
        <w:ind w:left="780" w:right="180"/>
        <w:contextualSpacing/>
        <w:rPr>
          <w:sz w:val="28"/>
          <w:szCs w:val="28"/>
        </w:rPr>
      </w:pPr>
      <w:r w:rsidRPr="008854CE">
        <w:rPr>
          <w:sz w:val="28"/>
          <w:szCs w:val="28"/>
        </w:rPr>
        <w:t>естественно-научное;</w:t>
      </w:r>
    </w:p>
    <w:p w:rsidR="00AB5B3E" w:rsidRPr="008854CE" w:rsidRDefault="00AB5B3E" w:rsidP="00A4722C">
      <w:pPr>
        <w:numPr>
          <w:ilvl w:val="0"/>
          <w:numId w:val="34"/>
        </w:numPr>
        <w:spacing w:after="0" w:line="360" w:lineRule="auto"/>
        <w:ind w:left="780" w:right="180"/>
        <w:contextualSpacing/>
        <w:rPr>
          <w:sz w:val="28"/>
          <w:szCs w:val="28"/>
        </w:rPr>
      </w:pPr>
      <w:r w:rsidRPr="008854CE">
        <w:rPr>
          <w:sz w:val="28"/>
          <w:szCs w:val="28"/>
        </w:rPr>
        <w:t>информационно-технологическое;</w:t>
      </w:r>
    </w:p>
    <w:p w:rsidR="00AB5B3E" w:rsidRPr="008854CE" w:rsidRDefault="00AB5B3E" w:rsidP="00A4722C">
      <w:pPr>
        <w:numPr>
          <w:ilvl w:val="0"/>
          <w:numId w:val="34"/>
        </w:numPr>
        <w:spacing w:after="0" w:line="360" w:lineRule="auto"/>
        <w:ind w:left="780" w:right="180"/>
        <w:rPr>
          <w:sz w:val="28"/>
          <w:szCs w:val="28"/>
        </w:rPr>
      </w:pPr>
      <w:r w:rsidRPr="008854CE">
        <w:rPr>
          <w:sz w:val="28"/>
          <w:szCs w:val="28"/>
        </w:rPr>
        <w:lastRenderedPageBreak/>
        <w:t>междисциплинарное.</w:t>
      </w:r>
    </w:p>
    <w:p w:rsidR="00AB5B3E" w:rsidRPr="008854CE" w:rsidRDefault="00AB5B3E" w:rsidP="00AB5B3E">
      <w:pPr>
        <w:spacing w:after="0" w:line="360" w:lineRule="auto"/>
        <w:rPr>
          <w:sz w:val="28"/>
          <w:szCs w:val="28"/>
        </w:rPr>
      </w:pPr>
      <w:r w:rsidRPr="008854CE">
        <w:rPr>
          <w:sz w:val="28"/>
          <w:szCs w:val="28"/>
        </w:rPr>
        <w:t>Основными формами организации учебно-исследовательской деятельности обучающихся во внеурочное время являются:</w:t>
      </w:r>
    </w:p>
    <w:p w:rsidR="00AB5B3E" w:rsidRPr="008854CE" w:rsidRDefault="00AB5B3E" w:rsidP="00A4722C">
      <w:pPr>
        <w:numPr>
          <w:ilvl w:val="0"/>
          <w:numId w:val="35"/>
        </w:numPr>
        <w:spacing w:after="0" w:line="360" w:lineRule="auto"/>
        <w:ind w:left="780" w:right="180"/>
        <w:contextualSpacing/>
        <w:rPr>
          <w:sz w:val="28"/>
          <w:szCs w:val="28"/>
        </w:rPr>
      </w:pPr>
      <w:r w:rsidRPr="008854CE">
        <w:rPr>
          <w:sz w:val="28"/>
          <w:szCs w:val="28"/>
        </w:rPr>
        <w:t>конференция, семинар, дискуссия, диспут; брифинг, интервью, телемост;</w:t>
      </w:r>
    </w:p>
    <w:p w:rsidR="00AB5B3E" w:rsidRPr="008854CE" w:rsidRDefault="00AB5B3E" w:rsidP="00A4722C">
      <w:pPr>
        <w:numPr>
          <w:ilvl w:val="0"/>
          <w:numId w:val="35"/>
        </w:numPr>
        <w:spacing w:after="0" w:line="360" w:lineRule="auto"/>
        <w:ind w:left="780" w:right="180"/>
        <w:contextualSpacing/>
        <w:rPr>
          <w:sz w:val="28"/>
          <w:szCs w:val="28"/>
        </w:rPr>
      </w:pPr>
      <w:r w:rsidRPr="008854CE">
        <w:rPr>
          <w:sz w:val="28"/>
          <w:szCs w:val="28"/>
        </w:rPr>
        <w:t>исследовательская практика, образовательные экспедиции, походы, поездки, экскурсии;</w:t>
      </w:r>
    </w:p>
    <w:p w:rsidR="00AB5B3E" w:rsidRPr="008854CE" w:rsidRDefault="00AB5B3E" w:rsidP="00A4722C">
      <w:pPr>
        <w:numPr>
          <w:ilvl w:val="0"/>
          <w:numId w:val="35"/>
        </w:numPr>
        <w:spacing w:after="0" w:line="360" w:lineRule="auto"/>
        <w:ind w:left="780" w:right="180"/>
        <w:rPr>
          <w:sz w:val="28"/>
          <w:szCs w:val="28"/>
        </w:rPr>
      </w:pPr>
      <w:r w:rsidRPr="008854CE">
        <w:rPr>
          <w:sz w:val="28"/>
          <w:szCs w:val="28"/>
        </w:rPr>
        <w:t>научно-исследовательское общество учащихся.</w:t>
      </w:r>
    </w:p>
    <w:p w:rsidR="00AB5B3E" w:rsidRPr="008854CE" w:rsidRDefault="00AB5B3E" w:rsidP="00AB5B3E">
      <w:pPr>
        <w:spacing w:after="0" w:line="360" w:lineRule="auto"/>
        <w:rPr>
          <w:sz w:val="28"/>
          <w:szCs w:val="28"/>
        </w:rPr>
      </w:pPr>
      <w:r w:rsidRPr="008854CE">
        <w:rPr>
          <w:sz w:val="28"/>
          <w:szCs w:val="28"/>
        </w:rPr>
        <w:t xml:space="preserve">Для представления </w:t>
      </w:r>
      <w:proofErr w:type="gramStart"/>
      <w:r w:rsidRPr="008854CE">
        <w:rPr>
          <w:sz w:val="28"/>
          <w:szCs w:val="28"/>
        </w:rPr>
        <w:t>итогов учебно-исследовательской деятельности</w:t>
      </w:r>
      <w:proofErr w:type="gramEnd"/>
      <w:r w:rsidRPr="008854CE">
        <w:rPr>
          <w:sz w:val="28"/>
          <w:szCs w:val="28"/>
        </w:rPr>
        <w:t xml:space="preserve"> обучающихся во внеурочное время используются следующие формы предъявления результатов:</w:t>
      </w:r>
    </w:p>
    <w:p w:rsidR="00AB5B3E" w:rsidRPr="008854CE" w:rsidRDefault="00AB5B3E" w:rsidP="00A4722C">
      <w:pPr>
        <w:numPr>
          <w:ilvl w:val="0"/>
          <w:numId w:val="36"/>
        </w:numPr>
        <w:spacing w:after="0" w:line="360" w:lineRule="auto"/>
        <w:ind w:left="780" w:right="180"/>
        <w:contextualSpacing/>
        <w:rPr>
          <w:sz w:val="28"/>
          <w:szCs w:val="28"/>
        </w:rPr>
      </w:pPr>
      <w:r w:rsidRPr="008854CE">
        <w:rPr>
          <w:sz w:val="28"/>
          <w:szCs w:val="28"/>
        </w:rPr>
        <w:t>письменная исследовательская работа (эссе, доклад, реферат);</w:t>
      </w:r>
    </w:p>
    <w:p w:rsidR="00AB5B3E" w:rsidRPr="008854CE" w:rsidRDefault="00AB5B3E" w:rsidP="00A4722C">
      <w:pPr>
        <w:numPr>
          <w:ilvl w:val="0"/>
          <w:numId w:val="36"/>
        </w:numPr>
        <w:spacing w:after="0" w:line="360" w:lineRule="auto"/>
        <w:ind w:left="780" w:right="180"/>
        <w:rPr>
          <w:sz w:val="28"/>
          <w:szCs w:val="28"/>
        </w:rPr>
      </w:pPr>
      <w:r w:rsidRPr="008854CE">
        <w:rPr>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B5B3E" w:rsidRPr="008854CE" w:rsidRDefault="00AB5B3E" w:rsidP="00AB5B3E">
      <w:pPr>
        <w:spacing w:after="0" w:line="360" w:lineRule="auto"/>
        <w:jc w:val="center"/>
        <w:rPr>
          <w:sz w:val="28"/>
          <w:szCs w:val="28"/>
        </w:rPr>
      </w:pPr>
      <w:r w:rsidRPr="008854CE">
        <w:rPr>
          <w:b/>
          <w:bCs/>
          <w:sz w:val="28"/>
          <w:szCs w:val="28"/>
        </w:rPr>
        <w:t>Оценивание результатов УИД обучающихся</w:t>
      </w:r>
    </w:p>
    <w:p w:rsidR="00AB5B3E" w:rsidRPr="008854CE" w:rsidRDefault="00AB5B3E" w:rsidP="00AB5B3E">
      <w:pPr>
        <w:spacing w:after="0" w:line="360" w:lineRule="auto"/>
        <w:rPr>
          <w:sz w:val="28"/>
          <w:szCs w:val="28"/>
        </w:rPr>
      </w:pPr>
      <w:r w:rsidRPr="008854CE">
        <w:rPr>
          <w:sz w:val="28"/>
          <w:szCs w:val="28"/>
        </w:rPr>
        <w:t>Основными критериями оценивания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B5B3E" w:rsidRPr="008854CE" w:rsidRDefault="00AB5B3E" w:rsidP="00AB5B3E">
      <w:pPr>
        <w:spacing w:after="0" w:line="360" w:lineRule="auto"/>
        <w:rPr>
          <w:sz w:val="28"/>
          <w:szCs w:val="28"/>
        </w:rPr>
      </w:pPr>
      <w:r w:rsidRPr="008854CE">
        <w:rPr>
          <w:sz w:val="28"/>
          <w:szCs w:val="28"/>
        </w:rPr>
        <w:t>Оценка результатов УИД учитывает, насколько обучающимся в рамках проведения исследования удалось продемонстрировать базовые исследовательские действия:</w:t>
      </w:r>
    </w:p>
    <w:p w:rsidR="00AB5B3E" w:rsidRPr="008854CE" w:rsidRDefault="00AB5B3E" w:rsidP="00A4722C">
      <w:pPr>
        <w:numPr>
          <w:ilvl w:val="0"/>
          <w:numId w:val="37"/>
        </w:numPr>
        <w:spacing w:after="0" w:line="360" w:lineRule="auto"/>
        <w:ind w:left="780" w:right="180"/>
        <w:contextualSpacing/>
        <w:rPr>
          <w:sz w:val="28"/>
          <w:szCs w:val="28"/>
        </w:rPr>
      </w:pPr>
      <w:r w:rsidRPr="008854CE">
        <w:rPr>
          <w:sz w:val="28"/>
          <w:szCs w:val="28"/>
        </w:rPr>
        <w:t>использовать вопросы как исследовательский инструмент познания;</w:t>
      </w:r>
    </w:p>
    <w:p w:rsidR="00AB5B3E" w:rsidRPr="008854CE" w:rsidRDefault="00AB5B3E" w:rsidP="00A4722C">
      <w:pPr>
        <w:numPr>
          <w:ilvl w:val="0"/>
          <w:numId w:val="37"/>
        </w:numPr>
        <w:spacing w:after="0" w:line="360" w:lineRule="auto"/>
        <w:ind w:left="780" w:right="180"/>
        <w:contextualSpacing/>
        <w:rPr>
          <w:sz w:val="28"/>
          <w:szCs w:val="28"/>
        </w:rPr>
      </w:pPr>
      <w:r w:rsidRPr="008854CE">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B5B3E" w:rsidRPr="008854CE" w:rsidRDefault="00AB5B3E" w:rsidP="00A4722C">
      <w:pPr>
        <w:numPr>
          <w:ilvl w:val="0"/>
          <w:numId w:val="37"/>
        </w:numPr>
        <w:spacing w:after="0" w:line="360" w:lineRule="auto"/>
        <w:ind w:left="780" w:right="180"/>
        <w:contextualSpacing/>
        <w:rPr>
          <w:sz w:val="28"/>
          <w:szCs w:val="28"/>
        </w:rPr>
      </w:pPr>
      <w:r w:rsidRPr="008854CE">
        <w:rPr>
          <w:sz w:val="28"/>
          <w:szCs w:val="28"/>
        </w:rPr>
        <w:t>формировать гипотезу об истинности собственных суждений и суждений других, аргументировать свою позицию, мнение;</w:t>
      </w:r>
    </w:p>
    <w:p w:rsidR="00AB5B3E" w:rsidRPr="008854CE" w:rsidRDefault="00AB5B3E" w:rsidP="00A4722C">
      <w:pPr>
        <w:numPr>
          <w:ilvl w:val="0"/>
          <w:numId w:val="37"/>
        </w:numPr>
        <w:spacing w:after="0" w:line="360" w:lineRule="auto"/>
        <w:ind w:left="780" w:right="180"/>
        <w:contextualSpacing/>
        <w:rPr>
          <w:sz w:val="28"/>
          <w:szCs w:val="28"/>
        </w:rPr>
      </w:pPr>
      <w:r w:rsidRPr="008854CE">
        <w:rPr>
          <w:sz w:val="28"/>
          <w:szCs w:val="28"/>
        </w:rPr>
        <w:lastRenderedPageBreak/>
        <w:t>проводить по самостоятельно составленному плану опыт, несложный эксперимент, небольшое исследование;</w:t>
      </w:r>
    </w:p>
    <w:p w:rsidR="00AB5B3E" w:rsidRPr="008854CE" w:rsidRDefault="00AB5B3E" w:rsidP="00A4722C">
      <w:pPr>
        <w:numPr>
          <w:ilvl w:val="0"/>
          <w:numId w:val="37"/>
        </w:numPr>
        <w:spacing w:after="0" w:line="360" w:lineRule="auto"/>
        <w:ind w:left="780" w:right="180"/>
        <w:contextualSpacing/>
        <w:rPr>
          <w:sz w:val="28"/>
          <w:szCs w:val="28"/>
        </w:rPr>
      </w:pPr>
      <w:r w:rsidRPr="008854CE">
        <w:rPr>
          <w:sz w:val="28"/>
          <w:szCs w:val="28"/>
        </w:rPr>
        <w:t>оценивать на применимость и достоверность информацию, полученную в ходе исследования (эксперимента);</w:t>
      </w:r>
    </w:p>
    <w:p w:rsidR="00AB5B3E" w:rsidRPr="008854CE" w:rsidRDefault="00AB5B3E" w:rsidP="00A4722C">
      <w:pPr>
        <w:numPr>
          <w:ilvl w:val="0"/>
          <w:numId w:val="37"/>
        </w:numPr>
        <w:spacing w:after="0" w:line="360" w:lineRule="auto"/>
        <w:ind w:left="780" w:right="180"/>
        <w:contextualSpacing/>
        <w:rPr>
          <w:sz w:val="28"/>
          <w:szCs w:val="28"/>
        </w:rPr>
      </w:pPr>
      <w:r w:rsidRPr="008854CE">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B5B3E" w:rsidRPr="008854CE" w:rsidRDefault="00AB5B3E" w:rsidP="00A4722C">
      <w:pPr>
        <w:numPr>
          <w:ilvl w:val="0"/>
          <w:numId w:val="37"/>
        </w:numPr>
        <w:spacing w:after="0" w:line="360" w:lineRule="auto"/>
        <w:ind w:left="780" w:right="180"/>
        <w:rPr>
          <w:sz w:val="28"/>
          <w:szCs w:val="28"/>
        </w:rPr>
      </w:pPr>
      <w:r w:rsidRPr="008854CE">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B5B3E" w:rsidRPr="008854CE" w:rsidRDefault="00AB5B3E" w:rsidP="00AB5B3E">
      <w:pPr>
        <w:spacing w:after="0" w:line="360" w:lineRule="auto"/>
        <w:jc w:val="center"/>
        <w:rPr>
          <w:sz w:val="28"/>
          <w:szCs w:val="28"/>
        </w:rPr>
      </w:pPr>
      <w:r w:rsidRPr="008854CE">
        <w:rPr>
          <w:b/>
          <w:bCs/>
          <w:sz w:val="28"/>
          <w:szCs w:val="28"/>
        </w:rPr>
        <w:t>Особенности реализации проектной деятельности</w:t>
      </w:r>
    </w:p>
    <w:p w:rsidR="00AB5B3E" w:rsidRPr="008854CE" w:rsidRDefault="00AB5B3E" w:rsidP="00AB5B3E">
      <w:pPr>
        <w:spacing w:after="0" w:line="360" w:lineRule="auto"/>
        <w:rPr>
          <w:sz w:val="28"/>
          <w:szCs w:val="28"/>
        </w:rPr>
      </w:pPr>
      <w:r w:rsidRPr="008854CE">
        <w:rPr>
          <w:sz w:val="28"/>
          <w:szCs w:val="28"/>
        </w:rPr>
        <w:t>Проектная деятельность обучающихся (ПД)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AB5B3E" w:rsidRPr="008854CE" w:rsidRDefault="00AB5B3E" w:rsidP="00AB5B3E">
      <w:pPr>
        <w:spacing w:after="0" w:line="360" w:lineRule="auto"/>
        <w:rPr>
          <w:sz w:val="28"/>
          <w:szCs w:val="28"/>
        </w:rPr>
      </w:pPr>
      <w:r w:rsidRPr="008854CE">
        <w:rPr>
          <w:sz w:val="28"/>
          <w:szCs w:val="28"/>
        </w:rPr>
        <w:t>Проектные задачи нацелены на формирование и развитие у обучающихся умений:</w:t>
      </w:r>
    </w:p>
    <w:p w:rsidR="00AB5B3E" w:rsidRPr="008854CE" w:rsidRDefault="00AB5B3E" w:rsidP="00A4722C">
      <w:pPr>
        <w:numPr>
          <w:ilvl w:val="0"/>
          <w:numId w:val="38"/>
        </w:numPr>
        <w:spacing w:after="0" w:line="360" w:lineRule="auto"/>
        <w:ind w:left="780" w:right="180"/>
        <w:contextualSpacing/>
        <w:rPr>
          <w:sz w:val="28"/>
          <w:szCs w:val="28"/>
        </w:rPr>
      </w:pPr>
      <w:r w:rsidRPr="008854CE">
        <w:rPr>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AB5B3E" w:rsidRPr="008854CE" w:rsidRDefault="00AB5B3E" w:rsidP="00A4722C">
      <w:pPr>
        <w:numPr>
          <w:ilvl w:val="0"/>
          <w:numId w:val="38"/>
        </w:numPr>
        <w:spacing w:after="0" w:line="360" w:lineRule="auto"/>
        <w:ind w:left="780" w:right="180"/>
        <w:rPr>
          <w:sz w:val="28"/>
          <w:szCs w:val="28"/>
        </w:rPr>
      </w:pPr>
      <w:r w:rsidRPr="008854CE">
        <w:rPr>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AB5B3E" w:rsidRPr="008854CE" w:rsidRDefault="00AB5B3E" w:rsidP="00AB5B3E">
      <w:pPr>
        <w:spacing w:after="0" w:line="360" w:lineRule="auto"/>
        <w:rPr>
          <w:sz w:val="28"/>
          <w:szCs w:val="28"/>
        </w:rPr>
      </w:pPr>
      <w:r w:rsidRPr="008854CE">
        <w:rPr>
          <w:sz w:val="28"/>
          <w:szCs w:val="28"/>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AB5B3E" w:rsidRPr="008854CE" w:rsidRDefault="00AB5B3E" w:rsidP="00AB5B3E">
      <w:pPr>
        <w:spacing w:after="0" w:line="360" w:lineRule="auto"/>
        <w:jc w:val="center"/>
        <w:rPr>
          <w:sz w:val="28"/>
          <w:szCs w:val="28"/>
        </w:rPr>
      </w:pPr>
      <w:r w:rsidRPr="008854CE">
        <w:rPr>
          <w:b/>
          <w:bCs/>
          <w:sz w:val="28"/>
          <w:szCs w:val="28"/>
        </w:rPr>
        <w:lastRenderedPageBreak/>
        <w:t>Особенность организации ПД обучающихся в рамках урочной деятельности</w:t>
      </w:r>
    </w:p>
    <w:p w:rsidR="00AB5B3E" w:rsidRPr="008854CE" w:rsidRDefault="00AB5B3E" w:rsidP="00AB5B3E">
      <w:pPr>
        <w:spacing w:after="0" w:line="360" w:lineRule="auto"/>
        <w:rPr>
          <w:sz w:val="28"/>
          <w:szCs w:val="28"/>
        </w:rPr>
      </w:pPr>
      <w:r w:rsidRPr="008854CE">
        <w:rPr>
          <w:sz w:val="28"/>
          <w:szCs w:val="28"/>
        </w:rPr>
        <w:t>Проектная деятельность обучающихся в урочное время реализуется по двум направлениям:</w:t>
      </w:r>
    </w:p>
    <w:p w:rsidR="00AB5B3E" w:rsidRPr="008854CE" w:rsidRDefault="00AB5B3E" w:rsidP="00A4722C">
      <w:pPr>
        <w:numPr>
          <w:ilvl w:val="0"/>
          <w:numId w:val="39"/>
        </w:numPr>
        <w:spacing w:after="0" w:line="360" w:lineRule="auto"/>
        <w:ind w:left="780" w:right="180"/>
        <w:contextualSpacing/>
        <w:rPr>
          <w:sz w:val="28"/>
          <w:szCs w:val="28"/>
        </w:rPr>
      </w:pPr>
      <w:r w:rsidRPr="008854CE">
        <w:rPr>
          <w:sz w:val="28"/>
          <w:szCs w:val="28"/>
        </w:rPr>
        <w:t>предметные проекты;</w:t>
      </w:r>
    </w:p>
    <w:p w:rsidR="00AB5B3E" w:rsidRPr="008854CE" w:rsidRDefault="00AB5B3E" w:rsidP="00A4722C">
      <w:pPr>
        <w:numPr>
          <w:ilvl w:val="0"/>
          <w:numId w:val="39"/>
        </w:numPr>
        <w:spacing w:after="0" w:line="360" w:lineRule="auto"/>
        <w:ind w:left="780" w:right="180"/>
        <w:rPr>
          <w:sz w:val="28"/>
          <w:szCs w:val="28"/>
        </w:rPr>
      </w:pPr>
      <w:r w:rsidRPr="008854CE">
        <w:rPr>
          <w:sz w:val="28"/>
          <w:szCs w:val="28"/>
        </w:rPr>
        <w:t>метапредметные проекты.</w:t>
      </w:r>
    </w:p>
    <w:p w:rsidR="00AB5B3E" w:rsidRPr="008854CE" w:rsidRDefault="00AB5B3E" w:rsidP="00AB5B3E">
      <w:pPr>
        <w:spacing w:after="0" w:line="360" w:lineRule="auto"/>
        <w:rPr>
          <w:sz w:val="28"/>
          <w:szCs w:val="28"/>
        </w:rPr>
      </w:pPr>
      <w:r w:rsidRPr="008854CE">
        <w:rPr>
          <w:sz w:val="28"/>
          <w:szCs w:val="28"/>
        </w:rPr>
        <w:t>Предметные проекты нацелены на решение задач предметного обучения. Метапредметные проекты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B5B3E" w:rsidRPr="008854CE" w:rsidRDefault="00AB5B3E" w:rsidP="00AB5B3E">
      <w:pPr>
        <w:spacing w:after="0" w:line="360" w:lineRule="auto"/>
        <w:rPr>
          <w:sz w:val="28"/>
          <w:szCs w:val="28"/>
        </w:rPr>
      </w:pPr>
      <w:r w:rsidRPr="008854CE">
        <w:rPr>
          <w:sz w:val="28"/>
          <w:szCs w:val="28"/>
        </w:rPr>
        <w:t>Проектная деятельность обучающихся реализуется в следующих формах:</w:t>
      </w:r>
    </w:p>
    <w:p w:rsidR="00AB5B3E" w:rsidRPr="008854CE" w:rsidRDefault="00AB5B3E" w:rsidP="00A4722C">
      <w:pPr>
        <w:numPr>
          <w:ilvl w:val="0"/>
          <w:numId w:val="40"/>
        </w:numPr>
        <w:spacing w:after="0" w:line="360" w:lineRule="auto"/>
        <w:ind w:left="780" w:right="180"/>
        <w:contextualSpacing/>
        <w:rPr>
          <w:sz w:val="28"/>
          <w:szCs w:val="28"/>
        </w:rPr>
      </w:pPr>
      <w:r w:rsidRPr="008854CE">
        <w:rPr>
          <w:sz w:val="28"/>
          <w:szCs w:val="28"/>
        </w:rPr>
        <w:t>монопроект (использование содержания одного предмета);</w:t>
      </w:r>
    </w:p>
    <w:p w:rsidR="00AB5B3E" w:rsidRPr="008854CE" w:rsidRDefault="00AB5B3E" w:rsidP="00A4722C">
      <w:pPr>
        <w:numPr>
          <w:ilvl w:val="0"/>
          <w:numId w:val="40"/>
        </w:numPr>
        <w:spacing w:after="0" w:line="360" w:lineRule="auto"/>
        <w:ind w:left="780" w:right="180"/>
        <w:contextualSpacing/>
        <w:rPr>
          <w:sz w:val="28"/>
          <w:szCs w:val="28"/>
        </w:rPr>
      </w:pPr>
      <w:r w:rsidRPr="008854CE">
        <w:rPr>
          <w:sz w:val="28"/>
          <w:szCs w:val="28"/>
        </w:rPr>
        <w:t>межпредметный проект (использование интегрированного знания и способов учебной деятельности различных предметов);</w:t>
      </w:r>
    </w:p>
    <w:p w:rsidR="00AB5B3E" w:rsidRPr="008854CE" w:rsidRDefault="00AB5B3E" w:rsidP="00A4722C">
      <w:pPr>
        <w:numPr>
          <w:ilvl w:val="0"/>
          <w:numId w:val="40"/>
        </w:numPr>
        <w:spacing w:after="0" w:line="360" w:lineRule="auto"/>
        <w:ind w:left="780" w:right="180"/>
        <w:rPr>
          <w:sz w:val="28"/>
          <w:szCs w:val="28"/>
        </w:rPr>
      </w:pPr>
      <w:r w:rsidRPr="008854CE">
        <w:rPr>
          <w:sz w:val="28"/>
          <w:szCs w:val="28"/>
        </w:rPr>
        <w:t>метапроект (использование областей знания и методов деятельности, выходящих за рамки предметного обучения).</w:t>
      </w:r>
    </w:p>
    <w:p w:rsidR="00AB5B3E" w:rsidRPr="008854CE" w:rsidRDefault="00AB5B3E" w:rsidP="00AB5B3E">
      <w:pPr>
        <w:spacing w:after="0" w:line="360" w:lineRule="auto"/>
        <w:rPr>
          <w:sz w:val="28"/>
          <w:szCs w:val="28"/>
        </w:rPr>
      </w:pPr>
      <w:r w:rsidRPr="008854CE">
        <w:rPr>
          <w:sz w:val="28"/>
          <w:szCs w:val="28"/>
        </w:rPr>
        <w:t>Основными формами представления итогов проектной деятельности, проводимой в урочное время, являются:</w:t>
      </w:r>
    </w:p>
    <w:p w:rsidR="00AB5B3E" w:rsidRPr="008854CE" w:rsidRDefault="00AB5B3E" w:rsidP="00A4722C">
      <w:pPr>
        <w:numPr>
          <w:ilvl w:val="0"/>
          <w:numId w:val="41"/>
        </w:numPr>
        <w:spacing w:after="0" w:line="360" w:lineRule="auto"/>
        <w:ind w:left="780" w:right="180"/>
        <w:contextualSpacing/>
        <w:rPr>
          <w:sz w:val="28"/>
          <w:szCs w:val="28"/>
        </w:rPr>
      </w:pPr>
      <w:r w:rsidRPr="008854CE">
        <w:rPr>
          <w:sz w:val="28"/>
          <w:szCs w:val="28"/>
        </w:rPr>
        <w:t>материальный объект, макет, конструкторское изделие;</w:t>
      </w:r>
    </w:p>
    <w:p w:rsidR="00AB5B3E" w:rsidRPr="008854CE" w:rsidRDefault="00AB5B3E" w:rsidP="00A4722C">
      <w:pPr>
        <w:numPr>
          <w:ilvl w:val="0"/>
          <w:numId w:val="41"/>
        </w:numPr>
        <w:spacing w:after="0" w:line="360" w:lineRule="auto"/>
        <w:ind w:left="780" w:right="180"/>
        <w:rPr>
          <w:sz w:val="28"/>
          <w:szCs w:val="28"/>
        </w:rPr>
      </w:pPr>
      <w:r w:rsidRPr="008854CE">
        <w:rPr>
          <w:sz w:val="28"/>
          <w:szCs w:val="28"/>
        </w:rPr>
        <w:t>отчетные материалы по проекту (тексты, мультимедийные продукты).</w:t>
      </w:r>
    </w:p>
    <w:p w:rsidR="00AB5B3E" w:rsidRPr="008854CE" w:rsidRDefault="00AB5B3E" w:rsidP="00AB5B3E">
      <w:pPr>
        <w:spacing w:after="0" w:line="360" w:lineRule="auto"/>
        <w:rPr>
          <w:sz w:val="28"/>
          <w:szCs w:val="28"/>
        </w:rPr>
      </w:pPr>
      <w:r w:rsidRPr="008854CE">
        <w:rPr>
          <w:sz w:val="28"/>
          <w:szCs w:val="28"/>
        </w:rPr>
        <w:t xml:space="preserve">При недостаточности времени на реализацию полноценного проекта на уроке педагоги МБОУ </w:t>
      </w:r>
      <w:r>
        <w:rPr>
          <w:sz w:val="28"/>
          <w:szCs w:val="28"/>
        </w:rPr>
        <w:t xml:space="preserve">«Школа № 3» </w:t>
      </w:r>
      <w:r w:rsidRPr="008854CE">
        <w:rPr>
          <w:sz w:val="28"/>
          <w:szCs w:val="28"/>
        </w:rPr>
        <w:t>используют на уроках учебные задачи, которые нацеливают обучающихся на решение следующих практико-ориентированных проблем:</w:t>
      </w:r>
    </w:p>
    <w:p w:rsidR="00AB5B3E" w:rsidRPr="008854CE" w:rsidRDefault="00AB5B3E" w:rsidP="00A4722C">
      <w:pPr>
        <w:numPr>
          <w:ilvl w:val="0"/>
          <w:numId w:val="42"/>
        </w:numPr>
        <w:spacing w:after="0" w:line="360" w:lineRule="auto"/>
        <w:ind w:left="780" w:right="180"/>
        <w:contextualSpacing/>
        <w:rPr>
          <w:sz w:val="28"/>
          <w:szCs w:val="28"/>
        </w:rPr>
      </w:pPr>
      <w:r w:rsidRPr="008854CE">
        <w:rPr>
          <w:sz w:val="28"/>
          <w:szCs w:val="28"/>
        </w:rPr>
        <w:t>Какое средство поможет в решении проблемы... (опишите, объясните)?</w:t>
      </w:r>
    </w:p>
    <w:p w:rsidR="00AB5B3E" w:rsidRPr="008854CE" w:rsidRDefault="00AB5B3E" w:rsidP="00A4722C">
      <w:pPr>
        <w:numPr>
          <w:ilvl w:val="0"/>
          <w:numId w:val="42"/>
        </w:numPr>
        <w:spacing w:after="0" w:line="360" w:lineRule="auto"/>
        <w:ind w:left="780" w:right="180"/>
        <w:contextualSpacing/>
        <w:rPr>
          <w:sz w:val="28"/>
          <w:szCs w:val="28"/>
        </w:rPr>
      </w:pPr>
      <w:r w:rsidRPr="008854CE">
        <w:rPr>
          <w:sz w:val="28"/>
          <w:szCs w:val="28"/>
        </w:rPr>
        <w:t>Каким должно быть средство для решения проблемы... (опишите, смоделируйте)?</w:t>
      </w:r>
    </w:p>
    <w:p w:rsidR="00AB5B3E" w:rsidRPr="008854CE" w:rsidRDefault="00AB5B3E" w:rsidP="00A4722C">
      <w:pPr>
        <w:numPr>
          <w:ilvl w:val="0"/>
          <w:numId w:val="42"/>
        </w:numPr>
        <w:spacing w:after="0" w:line="360" w:lineRule="auto"/>
        <w:ind w:left="780" w:right="180"/>
        <w:contextualSpacing/>
        <w:rPr>
          <w:sz w:val="28"/>
          <w:szCs w:val="28"/>
        </w:rPr>
      </w:pPr>
      <w:r w:rsidRPr="008854CE">
        <w:rPr>
          <w:sz w:val="28"/>
          <w:szCs w:val="28"/>
        </w:rPr>
        <w:t>Как сделать средство для решения проблемы (дайте инструкцию)?</w:t>
      </w:r>
    </w:p>
    <w:p w:rsidR="00AB5B3E" w:rsidRPr="008854CE" w:rsidRDefault="00AB5B3E" w:rsidP="00A4722C">
      <w:pPr>
        <w:numPr>
          <w:ilvl w:val="0"/>
          <w:numId w:val="42"/>
        </w:numPr>
        <w:spacing w:after="0" w:line="360" w:lineRule="auto"/>
        <w:ind w:left="780" w:right="180"/>
        <w:contextualSpacing/>
        <w:rPr>
          <w:sz w:val="28"/>
          <w:szCs w:val="28"/>
        </w:rPr>
      </w:pPr>
      <w:r w:rsidRPr="008854CE">
        <w:rPr>
          <w:sz w:val="28"/>
          <w:szCs w:val="28"/>
        </w:rPr>
        <w:t>Как выглядело... (опишите, реконструируйте)?</w:t>
      </w:r>
    </w:p>
    <w:p w:rsidR="00AB5B3E" w:rsidRPr="008854CE" w:rsidRDefault="00AB5B3E" w:rsidP="00A4722C">
      <w:pPr>
        <w:numPr>
          <w:ilvl w:val="0"/>
          <w:numId w:val="42"/>
        </w:numPr>
        <w:spacing w:after="0" w:line="360" w:lineRule="auto"/>
        <w:ind w:left="780" w:right="180"/>
        <w:rPr>
          <w:sz w:val="28"/>
          <w:szCs w:val="28"/>
        </w:rPr>
      </w:pPr>
      <w:r w:rsidRPr="008854CE">
        <w:rPr>
          <w:sz w:val="28"/>
          <w:szCs w:val="28"/>
        </w:rPr>
        <w:t>Как будет выглядеть... (опишите, спрогнозируйте)?</w:t>
      </w:r>
    </w:p>
    <w:p w:rsidR="00AB5B3E" w:rsidRPr="008854CE" w:rsidRDefault="00AB5B3E" w:rsidP="00AB5B3E">
      <w:pPr>
        <w:spacing w:after="0" w:line="360" w:lineRule="auto"/>
        <w:jc w:val="center"/>
        <w:rPr>
          <w:sz w:val="28"/>
          <w:szCs w:val="28"/>
        </w:rPr>
      </w:pPr>
      <w:r w:rsidRPr="008854CE">
        <w:rPr>
          <w:b/>
          <w:bCs/>
          <w:sz w:val="28"/>
          <w:szCs w:val="28"/>
        </w:rPr>
        <w:lastRenderedPageBreak/>
        <w:t>Особенность организации ПД обучающихся в рамках внеурочной деятельности</w:t>
      </w:r>
    </w:p>
    <w:p w:rsidR="00AB5B3E" w:rsidRPr="008854CE" w:rsidRDefault="00AB5B3E" w:rsidP="00AB5B3E">
      <w:pPr>
        <w:spacing w:after="0" w:line="360" w:lineRule="auto"/>
        <w:rPr>
          <w:sz w:val="28"/>
          <w:szCs w:val="28"/>
        </w:rPr>
      </w:pPr>
      <w:r w:rsidRPr="008854CE">
        <w:rPr>
          <w:sz w:val="28"/>
          <w:szCs w:val="28"/>
        </w:rPr>
        <w:t>Проектная деятельность обучающихся во внеурочное время осуществляется по следующим направлениям:</w:t>
      </w:r>
    </w:p>
    <w:p w:rsidR="00AB5B3E" w:rsidRPr="008854CE" w:rsidRDefault="00AB5B3E" w:rsidP="00A4722C">
      <w:pPr>
        <w:numPr>
          <w:ilvl w:val="0"/>
          <w:numId w:val="43"/>
        </w:numPr>
        <w:spacing w:after="0" w:line="360" w:lineRule="auto"/>
        <w:ind w:left="780" w:right="180"/>
        <w:contextualSpacing/>
        <w:rPr>
          <w:sz w:val="28"/>
          <w:szCs w:val="28"/>
        </w:rPr>
      </w:pPr>
      <w:r w:rsidRPr="008854CE">
        <w:rPr>
          <w:sz w:val="28"/>
          <w:szCs w:val="28"/>
        </w:rPr>
        <w:t>гуманитарное;</w:t>
      </w:r>
    </w:p>
    <w:p w:rsidR="00AB5B3E" w:rsidRPr="008854CE" w:rsidRDefault="00AB5B3E" w:rsidP="00A4722C">
      <w:pPr>
        <w:numPr>
          <w:ilvl w:val="0"/>
          <w:numId w:val="43"/>
        </w:numPr>
        <w:spacing w:after="0" w:line="360" w:lineRule="auto"/>
        <w:ind w:left="780" w:right="180"/>
        <w:contextualSpacing/>
        <w:rPr>
          <w:sz w:val="28"/>
          <w:szCs w:val="28"/>
        </w:rPr>
      </w:pPr>
      <w:r w:rsidRPr="008854CE">
        <w:rPr>
          <w:sz w:val="28"/>
          <w:szCs w:val="28"/>
        </w:rPr>
        <w:t>естественно-научное;</w:t>
      </w:r>
    </w:p>
    <w:p w:rsidR="00AB5B3E" w:rsidRPr="008854CE" w:rsidRDefault="00AB5B3E" w:rsidP="00A4722C">
      <w:pPr>
        <w:numPr>
          <w:ilvl w:val="0"/>
          <w:numId w:val="43"/>
        </w:numPr>
        <w:spacing w:after="0" w:line="360" w:lineRule="auto"/>
        <w:ind w:left="780" w:right="180"/>
        <w:contextualSpacing/>
        <w:rPr>
          <w:sz w:val="28"/>
          <w:szCs w:val="28"/>
        </w:rPr>
      </w:pPr>
      <w:r w:rsidRPr="008854CE">
        <w:rPr>
          <w:sz w:val="28"/>
          <w:szCs w:val="28"/>
        </w:rPr>
        <w:t>социально-ориентированное;</w:t>
      </w:r>
    </w:p>
    <w:p w:rsidR="00AB5B3E" w:rsidRPr="008854CE" w:rsidRDefault="00AB5B3E" w:rsidP="00A4722C">
      <w:pPr>
        <w:numPr>
          <w:ilvl w:val="0"/>
          <w:numId w:val="43"/>
        </w:numPr>
        <w:spacing w:after="0" w:line="360" w:lineRule="auto"/>
        <w:ind w:left="780" w:right="180"/>
        <w:contextualSpacing/>
        <w:rPr>
          <w:sz w:val="28"/>
          <w:szCs w:val="28"/>
        </w:rPr>
      </w:pPr>
      <w:r w:rsidRPr="008854CE">
        <w:rPr>
          <w:sz w:val="28"/>
          <w:szCs w:val="28"/>
        </w:rPr>
        <w:t>инженерно-техническое;</w:t>
      </w:r>
    </w:p>
    <w:p w:rsidR="00AB5B3E" w:rsidRPr="008854CE" w:rsidRDefault="00AB5B3E" w:rsidP="00A4722C">
      <w:pPr>
        <w:numPr>
          <w:ilvl w:val="0"/>
          <w:numId w:val="43"/>
        </w:numPr>
        <w:spacing w:after="0" w:line="360" w:lineRule="auto"/>
        <w:ind w:left="780" w:right="180"/>
        <w:contextualSpacing/>
        <w:rPr>
          <w:sz w:val="28"/>
          <w:szCs w:val="28"/>
        </w:rPr>
      </w:pPr>
      <w:r w:rsidRPr="008854CE">
        <w:rPr>
          <w:sz w:val="28"/>
          <w:szCs w:val="28"/>
        </w:rPr>
        <w:t>художественно-творческое;</w:t>
      </w:r>
    </w:p>
    <w:p w:rsidR="00AB5B3E" w:rsidRPr="008854CE" w:rsidRDefault="00AB5B3E" w:rsidP="00A4722C">
      <w:pPr>
        <w:numPr>
          <w:ilvl w:val="0"/>
          <w:numId w:val="43"/>
        </w:numPr>
        <w:spacing w:after="0" w:line="360" w:lineRule="auto"/>
        <w:ind w:left="780" w:right="180"/>
        <w:contextualSpacing/>
        <w:rPr>
          <w:sz w:val="28"/>
          <w:szCs w:val="28"/>
        </w:rPr>
      </w:pPr>
      <w:r w:rsidRPr="008854CE">
        <w:rPr>
          <w:sz w:val="28"/>
          <w:szCs w:val="28"/>
        </w:rPr>
        <w:t>спортивно-оздоровительное;</w:t>
      </w:r>
    </w:p>
    <w:p w:rsidR="00AB5B3E" w:rsidRPr="008854CE" w:rsidRDefault="00AB5B3E" w:rsidP="00A4722C">
      <w:pPr>
        <w:numPr>
          <w:ilvl w:val="0"/>
          <w:numId w:val="43"/>
        </w:numPr>
        <w:spacing w:after="0" w:line="360" w:lineRule="auto"/>
        <w:ind w:left="780" w:right="180"/>
        <w:rPr>
          <w:sz w:val="28"/>
          <w:szCs w:val="28"/>
        </w:rPr>
      </w:pPr>
      <w:r w:rsidRPr="008854CE">
        <w:rPr>
          <w:sz w:val="28"/>
          <w:szCs w:val="28"/>
        </w:rPr>
        <w:t>туристско-краеведческое.</w:t>
      </w:r>
    </w:p>
    <w:p w:rsidR="00AB5B3E" w:rsidRPr="008854CE" w:rsidRDefault="00AB5B3E" w:rsidP="00AB5B3E">
      <w:pPr>
        <w:spacing w:after="0" w:line="360" w:lineRule="auto"/>
        <w:rPr>
          <w:sz w:val="28"/>
          <w:szCs w:val="28"/>
        </w:rPr>
      </w:pPr>
      <w:r w:rsidRPr="008854CE">
        <w:rPr>
          <w:sz w:val="28"/>
          <w:szCs w:val="28"/>
        </w:rPr>
        <w:t>Основными формами организации проектной деятельности обучающихся во внеурочное время являются:</w:t>
      </w:r>
    </w:p>
    <w:p w:rsidR="00AB5B3E" w:rsidRPr="008854CE" w:rsidRDefault="00AB5B3E" w:rsidP="00A4722C">
      <w:pPr>
        <w:numPr>
          <w:ilvl w:val="0"/>
          <w:numId w:val="44"/>
        </w:numPr>
        <w:spacing w:after="0" w:line="360" w:lineRule="auto"/>
        <w:ind w:left="780" w:right="180"/>
        <w:contextualSpacing/>
        <w:rPr>
          <w:sz w:val="28"/>
          <w:szCs w:val="28"/>
        </w:rPr>
      </w:pPr>
      <w:r w:rsidRPr="008854CE">
        <w:rPr>
          <w:sz w:val="28"/>
          <w:szCs w:val="28"/>
        </w:rPr>
        <w:t>творческие мастерские;</w:t>
      </w:r>
    </w:p>
    <w:p w:rsidR="00AB5B3E" w:rsidRPr="008854CE" w:rsidRDefault="00AB5B3E" w:rsidP="00A4722C">
      <w:pPr>
        <w:numPr>
          <w:ilvl w:val="0"/>
          <w:numId w:val="44"/>
        </w:numPr>
        <w:spacing w:after="0" w:line="360" w:lineRule="auto"/>
        <w:ind w:left="780" w:right="180"/>
        <w:contextualSpacing/>
        <w:rPr>
          <w:sz w:val="28"/>
          <w:szCs w:val="28"/>
        </w:rPr>
      </w:pPr>
      <w:r w:rsidRPr="008854CE">
        <w:rPr>
          <w:sz w:val="28"/>
          <w:szCs w:val="28"/>
        </w:rPr>
        <w:t>экспериментальные лаборатории;</w:t>
      </w:r>
    </w:p>
    <w:p w:rsidR="00AB5B3E" w:rsidRPr="008854CE" w:rsidRDefault="00AB5B3E" w:rsidP="00A4722C">
      <w:pPr>
        <w:numPr>
          <w:ilvl w:val="0"/>
          <w:numId w:val="44"/>
        </w:numPr>
        <w:spacing w:after="0" w:line="360" w:lineRule="auto"/>
        <w:ind w:left="780" w:right="180"/>
        <w:contextualSpacing/>
        <w:rPr>
          <w:sz w:val="28"/>
          <w:szCs w:val="28"/>
        </w:rPr>
      </w:pPr>
      <w:r w:rsidRPr="008854CE">
        <w:rPr>
          <w:sz w:val="28"/>
          <w:szCs w:val="28"/>
        </w:rPr>
        <w:t>конструкторское бюро;</w:t>
      </w:r>
    </w:p>
    <w:p w:rsidR="00AB5B3E" w:rsidRPr="008854CE" w:rsidRDefault="00AB5B3E" w:rsidP="00A4722C">
      <w:pPr>
        <w:numPr>
          <w:ilvl w:val="0"/>
          <w:numId w:val="44"/>
        </w:numPr>
        <w:spacing w:after="0" w:line="360" w:lineRule="auto"/>
        <w:ind w:left="780" w:right="180"/>
        <w:contextualSpacing/>
        <w:rPr>
          <w:sz w:val="28"/>
          <w:szCs w:val="28"/>
        </w:rPr>
      </w:pPr>
      <w:r w:rsidRPr="008854CE">
        <w:rPr>
          <w:sz w:val="28"/>
          <w:szCs w:val="28"/>
        </w:rPr>
        <w:t>проектные недели;</w:t>
      </w:r>
    </w:p>
    <w:p w:rsidR="00AB5B3E" w:rsidRPr="008854CE" w:rsidRDefault="00AB5B3E" w:rsidP="00A4722C">
      <w:pPr>
        <w:numPr>
          <w:ilvl w:val="0"/>
          <w:numId w:val="44"/>
        </w:numPr>
        <w:spacing w:after="0" w:line="360" w:lineRule="auto"/>
        <w:ind w:left="780" w:right="180"/>
        <w:rPr>
          <w:sz w:val="28"/>
          <w:szCs w:val="28"/>
        </w:rPr>
      </w:pPr>
      <w:r w:rsidRPr="008854CE">
        <w:rPr>
          <w:sz w:val="28"/>
          <w:szCs w:val="28"/>
        </w:rPr>
        <w:t>практикумы.</w:t>
      </w:r>
    </w:p>
    <w:p w:rsidR="00AB5B3E" w:rsidRPr="008854CE" w:rsidRDefault="00AB5B3E" w:rsidP="00AB5B3E">
      <w:pPr>
        <w:spacing w:after="0" w:line="360" w:lineRule="auto"/>
        <w:rPr>
          <w:sz w:val="28"/>
          <w:szCs w:val="28"/>
        </w:rPr>
      </w:pPr>
      <w:r w:rsidRPr="008854CE">
        <w:rPr>
          <w:sz w:val="28"/>
          <w:szCs w:val="28"/>
        </w:rPr>
        <w:t xml:space="preserve">Для представления </w:t>
      </w:r>
      <w:proofErr w:type="gramStart"/>
      <w:r w:rsidRPr="008854CE">
        <w:rPr>
          <w:sz w:val="28"/>
          <w:szCs w:val="28"/>
        </w:rPr>
        <w:t>итогов проектной деятельности</w:t>
      </w:r>
      <w:proofErr w:type="gramEnd"/>
      <w:r w:rsidRPr="008854CE">
        <w:rPr>
          <w:sz w:val="28"/>
          <w:szCs w:val="28"/>
        </w:rPr>
        <w:t xml:space="preserve"> обучающихся во внеурочное время используются следующие формы предъявления результатов:</w:t>
      </w:r>
    </w:p>
    <w:p w:rsidR="00AB5B3E" w:rsidRPr="008854CE" w:rsidRDefault="00AB5B3E" w:rsidP="00A4722C">
      <w:pPr>
        <w:numPr>
          <w:ilvl w:val="0"/>
          <w:numId w:val="45"/>
        </w:numPr>
        <w:spacing w:after="0" w:line="360" w:lineRule="auto"/>
        <w:ind w:left="780" w:right="180"/>
        <w:contextualSpacing/>
        <w:rPr>
          <w:sz w:val="28"/>
          <w:szCs w:val="28"/>
        </w:rPr>
      </w:pPr>
      <w:r w:rsidRPr="008854CE">
        <w:rPr>
          <w:sz w:val="28"/>
          <w:szCs w:val="28"/>
        </w:rPr>
        <w:t>материальный продукт (объект, макет, конструкторское изделие и др.);</w:t>
      </w:r>
    </w:p>
    <w:p w:rsidR="00AB5B3E" w:rsidRPr="008854CE" w:rsidRDefault="00AB5B3E" w:rsidP="00A4722C">
      <w:pPr>
        <w:numPr>
          <w:ilvl w:val="0"/>
          <w:numId w:val="45"/>
        </w:numPr>
        <w:spacing w:after="0" w:line="360" w:lineRule="auto"/>
        <w:ind w:left="780" w:right="180"/>
        <w:contextualSpacing/>
        <w:rPr>
          <w:sz w:val="28"/>
          <w:szCs w:val="28"/>
        </w:rPr>
      </w:pPr>
      <w:r w:rsidRPr="008854CE">
        <w:rPr>
          <w:sz w:val="28"/>
          <w:szCs w:val="28"/>
        </w:rPr>
        <w:t>медийный продукт (плакат, газета, журнал, рекламная продукция, фильм и др.);</w:t>
      </w:r>
    </w:p>
    <w:p w:rsidR="00AB5B3E" w:rsidRPr="008854CE" w:rsidRDefault="00AB5B3E" w:rsidP="00A4722C">
      <w:pPr>
        <w:numPr>
          <w:ilvl w:val="0"/>
          <w:numId w:val="45"/>
        </w:numPr>
        <w:spacing w:after="0" w:line="360" w:lineRule="auto"/>
        <w:ind w:left="780" w:right="180"/>
        <w:contextualSpacing/>
        <w:rPr>
          <w:sz w:val="28"/>
          <w:szCs w:val="28"/>
        </w:rPr>
      </w:pPr>
      <w:r w:rsidRPr="008854CE">
        <w:rPr>
          <w:sz w:val="28"/>
          <w:szCs w:val="28"/>
        </w:rPr>
        <w:t>публичное мероприятие (образовательное событие, социальное мероприятие (акция), театральная постановка и др.);</w:t>
      </w:r>
    </w:p>
    <w:p w:rsidR="00AB5B3E" w:rsidRPr="008854CE" w:rsidRDefault="00AB5B3E" w:rsidP="00A4722C">
      <w:pPr>
        <w:numPr>
          <w:ilvl w:val="0"/>
          <w:numId w:val="45"/>
        </w:numPr>
        <w:spacing w:after="0" w:line="360" w:lineRule="auto"/>
        <w:ind w:left="780" w:right="180"/>
        <w:rPr>
          <w:sz w:val="28"/>
          <w:szCs w:val="28"/>
        </w:rPr>
      </w:pPr>
      <w:r w:rsidRPr="008854CE">
        <w:rPr>
          <w:sz w:val="28"/>
          <w:szCs w:val="28"/>
        </w:rPr>
        <w:t>отчетные материалы по проекту (тексты, мультимедийные продукты).</w:t>
      </w:r>
    </w:p>
    <w:p w:rsidR="00AB5B3E" w:rsidRPr="008854CE" w:rsidRDefault="00AB5B3E" w:rsidP="00AB5B3E">
      <w:pPr>
        <w:spacing w:after="0" w:line="360" w:lineRule="auto"/>
        <w:jc w:val="center"/>
        <w:rPr>
          <w:sz w:val="28"/>
          <w:szCs w:val="28"/>
        </w:rPr>
      </w:pPr>
      <w:r w:rsidRPr="008854CE">
        <w:rPr>
          <w:b/>
          <w:bCs/>
          <w:sz w:val="28"/>
          <w:szCs w:val="28"/>
        </w:rPr>
        <w:t>Оценивание результатов ПД обучающихся</w:t>
      </w:r>
    </w:p>
    <w:p w:rsidR="00AB5B3E" w:rsidRPr="008854CE" w:rsidRDefault="00AB5B3E" w:rsidP="00AB5B3E">
      <w:pPr>
        <w:spacing w:after="0" w:line="360" w:lineRule="auto"/>
        <w:rPr>
          <w:sz w:val="28"/>
          <w:szCs w:val="28"/>
        </w:rPr>
      </w:pPr>
      <w:r w:rsidRPr="008854CE">
        <w:rPr>
          <w:sz w:val="28"/>
          <w:szCs w:val="28"/>
        </w:rPr>
        <w:t xml:space="preserve">Основными критериями оценивания учебного проекта является то, насколько практичен полученный результат, то есть насколько эффективно этот </w:t>
      </w:r>
      <w:r w:rsidRPr="008854CE">
        <w:rPr>
          <w:sz w:val="28"/>
          <w:szCs w:val="28"/>
        </w:rPr>
        <w:lastRenderedPageBreak/>
        <w:t>результат (техническое устройство, программный продукт, инженерная конструкция и др.) помогает решить заявленную проблему.</w:t>
      </w:r>
    </w:p>
    <w:p w:rsidR="00AB5B3E" w:rsidRPr="008854CE" w:rsidRDefault="00AB5B3E" w:rsidP="00AB5B3E">
      <w:pPr>
        <w:spacing w:after="0" w:line="360" w:lineRule="auto"/>
        <w:rPr>
          <w:sz w:val="28"/>
          <w:szCs w:val="28"/>
        </w:rPr>
      </w:pPr>
      <w:r w:rsidRPr="008854CE">
        <w:rPr>
          <w:sz w:val="28"/>
          <w:szCs w:val="28"/>
        </w:rPr>
        <w:t>В ходе оценки учитывается, насколько обучающемуся удалось продемонстрировать базовые проектные действия:</w:t>
      </w:r>
    </w:p>
    <w:p w:rsidR="00AB5B3E" w:rsidRPr="008854CE" w:rsidRDefault="00AB5B3E" w:rsidP="00A4722C">
      <w:pPr>
        <w:numPr>
          <w:ilvl w:val="0"/>
          <w:numId w:val="46"/>
        </w:numPr>
        <w:spacing w:after="0" w:line="360" w:lineRule="auto"/>
        <w:ind w:left="780" w:right="180"/>
        <w:contextualSpacing/>
        <w:rPr>
          <w:sz w:val="28"/>
          <w:szCs w:val="28"/>
        </w:rPr>
      </w:pPr>
      <w:r w:rsidRPr="008854CE">
        <w:rPr>
          <w:sz w:val="28"/>
          <w:szCs w:val="28"/>
        </w:rPr>
        <w:t>понимание проблемы, связанных с нею цели и задач;</w:t>
      </w:r>
    </w:p>
    <w:p w:rsidR="00AB5B3E" w:rsidRPr="008854CE" w:rsidRDefault="00AB5B3E" w:rsidP="00A4722C">
      <w:pPr>
        <w:numPr>
          <w:ilvl w:val="0"/>
          <w:numId w:val="46"/>
        </w:numPr>
        <w:spacing w:after="0" w:line="360" w:lineRule="auto"/>
        <w:ind w:left="780" w:right="180"/>
        <w:contextualSpacing/>
        <w:rPr>
          <w:sz w:val="28"/>
          <w:szCs w:val="28"/>
        </w:rPr>
      </w:pPr>
      <w:r w:rsidRPr="008854CE">
        <w:rPr>
          <w:sz w:val="28"/>
          <w:szCs w:val="28"/>
        </w:rPr>
        <w:t>умение определить оптимальный путь решения проблемы;</w:t>
      </w:r>
    </w:p>
    <w:p w:rsidR="00AB5B3E" w:rsidRPr="008854CE" w:rsidRDefault="00AB5B3E" w:rsidP="00A4722C">
      <w:pPr>
        <w:numPr>
          <w:ilvl w:val="0"/>
          <w:numId w:val="46"/>
        </w:numPr>
        <w:spacing w:after="0" w:line="360" w:lineRule="auto"/>
        <w:ind w:left="780" w:right="180"/>
        <w:contextualSpacing/>
        <w:rPr>
          <w:sz w:val="28"/>
          <w:szCs w:val="28"/>
        </w:rPr>
      </w:pPr>
      <w:r w:rsidRPr="008854CE">
        <w:rPr>
          <w:sz w:val="28"/>
          <w:szCs w:val="28"/>
        </w:rPr>
        <w:t>умение планировать и работать по плану;</w:t>
      </w:r>
    </w:p>
    <w:p w:rsidR="00AB5B3E" w:rsidRPr="008854CE" w:rsidRDefault="00AB5B3E" w:rsidP="00A4722C">
      <w:pPr>
        <w:numPr>
          <w:ilvl w:val="0"/>
          <w:numId w:val="46"/>
        </w:numPr>
        <w:spacing w:after="0" w:line="360" w:lineRule="auto"/>
        <w:ind w:left="780" w:right="180"/>
        <w:contextualSpacing/>
        <w:rPr>
          <w:sz w:val="28"/>
          <w:szCs w:val="28"/>
        </w:rPr>
      </w:pPr>
      <w:r w:rsidRPr="008854CE">
        <w:rPr>
          <w:sz w:val="28"/>
          <w:szCs w:val="28"/>
        </w:rPr>
        <w:t>умение реализовать проектный замысел и оформить его в виде реального «продукта»;</w:t>
      </w:r>
    </w:p>
    <w:p w:rsidR="00AB5B3E" w:rsidRPr="008854CE" w:rsidRDefault="00AB5B3E" w:rsidP="00A4722C">
      <w:pPr>
        <w:numPr>
          <w:ilvl w:val="0"/>
          <w:numId w:val="46"/>
        </w:numPr>
        <w:spacing w:after="0" w:line="360" w:lineRule="auto"/>
        <w:ind w:left="780" w:right="180"/>
        <w:rPr>
          <w:sz w:val="28"/>
          <w:szCs w:val="28"/>
        </w:rPr>
      </w:pPr>
      <w:r w:rsidRPr="008854CE">
        <w:rPr>
          <w:sz w:val="28"/>
          <w:szCs w:val="28"/>
        </w:rPr>
        <w:t>умение осуществлять самооценку деятельности и результата, взаимооценку деятельности в группе.</w:t>
      </w:r>
    </w:p>
    <w:p w:rsidR="00AB5B3E" w:rsidRPr="008854CE" w:rsidRDefault="00AB5B3E" w:rsidP="00AB5B3E">
      <w:pPr>
        <w:spacing w:after="0" w:line="360" w:lineRule="auto"/>
        <w:rPr>
          <w:sz w:val="28"/>
          <w:szCs w:val="28"/>
        </w:rPr>
      </w:pPr>
      <w:r w:rsidRPr="008854CE">
        <w:rPr>
          <w:sz w:val="28"/>
          <w:szCs w:val="28"/>
        </w:rPr>
        <w:t>Оценивание ПД происходит в рамках публичной презентации проекта. В процессе публичной презентации оценивается:</w:t>
      </w:r>
    </w:p>
    <w:p w:rsidR="00AB5B3E" w:rsidRPr="008854CE" w:rsidRDefault="00AB5B3E" w:rsidP="00A4722C">
      <w:pPr>
        <w:numPr>
          <w:ilvl w:val="0"/>
          <w:numId w:val="47"/>
        </w:numPr>
        <w:spacing w:after="0" w:line="360" w:lineRule="auto"/>
        <w:ind w:left="780" w:right="180"/>
        <w:contextualSpacing/>
        <w:rPr>
          <w:sz w:val="28"/>
          <w:szCs w:val="28"/>
        </w:rPr>
      </w:pPr>
      <w:r w:rsidRPr="008854CE">
        <w:rPr>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B5B3E" w:rsidRPr="008854CE" w:rsidRDefault="00AB5B3E" w:rsidP="00A4722C">
      <w:pPr>
        <w:numPr>
          <w:ilvl w:val="0"/>
          <w:numId w:val="47"/>
        </w:numPr>
        <w:spacing w:after="0" w:line="360" w:lineRule="auto"/>
        <w:ind w:left="780" w:right="180"/>
        <w:contextualSpacing/>
        <w:rPr>
          <w:sz w:val="28"/>
          <w:szCs w:val="28"/>
        </w:rPr>
      </w:pPr>
      <w:r w:rsidRPr="008854CE">
        <w:rPr>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AB5B3E" w:rsidRPr="008854CE" w:rsidRDefault="00AB5B3E" w:rsidP="00A4722C">
      <w:pPr>
        <w:numPr>
          <w:ilvl w:val="0"/>
          <w:numId w:val="47"/>
        </w:numPr>
        <w:spacing w:after="0" w:line="360" w:lineRule="auto"/>
        <w:ind w:left="780" w:right="180"/>
        <w:contextualSpacing/>
        <w:rPr>
          <w:sz w:val="28"/>
          <w:szCs w:val="28"/>
        </w:rPr>
      </w:pPr>
      <w:r w:rsidRPr="008854CE">
        <w:rPr>
          <w:sz w:val="28"/>
          <w:szCs w:val="28"/>
        </w:rPr>
        <w:t>качество письменного текста (соответствие плану, оформление работы, грамотность изложения);</w:t>
      </w:r>
    </w:p>
    <w:p w:rsidR="00AB5B3E" w:rsidRPr="008854CE" w:rsidRDefault="00AB5B3E" w:rsidP="00A4722C">
      <w:pPr>
        <w:numPr>
          <w:ilvl w:val="0"/>
          <w:numId w:val="47"/>
        </w:numPr>
        <w:spacing w:after="0" w:line="360" w:lineRule="auto"/>
        <w:ind w:left="780" w:right="180"/>
        <w:rPr>
          <w:sz w:val="28"/>
          <w:szCs w:val="28"/>
        </w:rPr>
      </w:pPr>
      <w:r w:rsidRPr="008854CE">
        <w:rPr>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B5B3E" w:rsidRPr="008854CE" w:rsidRDefault="00AB5B3E" w:rsidP="00AB5B3E">
      <w:pPr>
        <w:spacing w:after="0" w:line="360" w:lineRule="auto"/>
        <w:jc w:val="center"/>
        <w:rPr>
          <w:sz w:val="28"/>
          <w:szCs w:val="28"/>
        </w:rPr>
      </w:pPr>
      <w:r w:rsidRPr="008854CE">
        <w:rPr>
          <w:b/>
          <w:bCs/>
          <w:sz w:val="28"/>
          <w:szCs w:val="28"/>
        </w:rPr>
        <w:t>Организационный раздел</w:t>
      </w:r>
    </w:p>
    <w:p w:rsidR="00AB5B3E" w:rsidRPr="008854CE" w:rsidRDefault="00AB5B3E" w:rsidP="00AB5B3E">
      <w:pPr>
        <w:spacing w:after="0" w:line="360" w:lineRule="auto"/>
        <w:jc w:val="center"/>
        <w:rPr>
          <w:sz w:val="28"/>
          <w:szCs w:val="28"/>
        </w:rPr>
      </w:pPr>
      <w:r w:rsidRPr="008854CE">
        <w:rPr>
          <w:b/>
          <w:bCs/>
          <w:sz w:val="28"/>
          <w:szCs w:val="28"/>
        </w:rPr>
        <w:t>Формы взаимодействия участников образовательного процесса при создании и реализации программы формирования УУД</w:t>
      </w:r>
    </w:p>
    <w:p w:rsidR="00AB5B3E" w:rsidRPr="008854CE" w:rsidRDefault="00AB5B3E" w:rsidP="00AB5B3E">
      <w:pPr>
        <w:spacing w:after="0" w:line="360" w:lineRule="auto"/>
        <w:rPr>
          <w:sz w:val="28"/>
          <w:szCs w:val="28"/>
        </w:rPr>
      </w:pPr>
      <w:r w:rsidRPr="008854CE">
        <w:rPr>
          <w:sz w:val="28"/>
          <w:szCs w:val="28"/>
        </w:rPr>
        <w:t xml:space="preserve">С целью разработки и реализации программы формирования УУД в МБОУ </w:t>
      </w:r>
      <w:r>
        <w:rPr>
          <w:sz w:val="28"/>
          <w:szCs w:val="28"/>
        </w:rPr>
        <w:t>«Школа № 3»</w:t>
      </w:r>
      <w:r w:rsidRPr="008854CE">
        <w:rPr>
          <w:sz w:val="28"/>
          <w:szCs w:val="28"/>
        </w:rPr>
        <w:t xml:space="preserve"> создается рабочая группа.</w:t>
      </w:r>
    </w:p>
    <w:p w:rsidR="00AB5B3E" w:rsidRPr="008854CE" w:rsidRDefault="00AB5B3E" w:rsidP="00AB5B3E">
      <w:pPr>
        <w:spacing w:after="0" w:line="360" w:lineRule="auto"/>
        <w:rPr>
          <w:sz w:val="28"/>
          <w:szCs w:val="28"/>
        </w:rPr>
      </w:pPr>
      <w:r w:rsidRPr="008854CE">
        <w:rPr>
          <w:sz w:val="28"/>
          <w:szCs w:val="28"/>
        </w:rPr>
        <w:t>Рабочая группа реализует свою деятельность по следующим направлениям:</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lastRenderedPageBreak/>
        <w:t>разработка плана координации деятельности учителей-предметников, направленной на формирование УУД на основе ФОП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определение этапов и форм постепенного усложнения деятельности учащихся по овладению УУД;</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разработка общего алгоритма (технологической схемы) урока, имеющего два целевых фокуса (предметный и метапредметный);</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разработка основных подходов к организации учебной деятельности по формированию и развитию ИКТ-компетенций;</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разработка методики и инструментария мониторинга успешности освоения и применения обучающимися УУД;</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lastRenderedPageBreak/>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AB5B3E" w:rsidRPr="008854CE" w:rsidRDefault="00AB5B3E" w:rsidP="00A4722C">
      <w:pPr>
        <w:numPr>
          <w:ilvl w:val="0"/>
          <w:numId w:val="48"/>
        </w:numPr>
        <w:spacing w:after="0" w:line="360" w:lineRule="auto"/>
        <w:ind w:left="780" w:right="180"/>
        <w:contextualSpacing/>
        <w:rPr>
          <w:sz w:val="28"/>
          <w:szCs w:val="28"/>
        </w:rPr>
      </w:pPr>
      <w:r w:rsidRPr="008854CE">
        <w:rPr>
          <w:sz w:val="28"/>
          <w:szCs w:val="28"/>
        </w:rPr>
        <w:t>организация разъяснительной (просветительской работы) с родителями по проблемам развития УУД у обучающихся;</w:t>
      </w:r>
    </w:p>
    <w:p w:rsidR="00AB5B3E" w:rsidRPr="008854CE" w:rsidRDefault="00AB5B3E" w:rsidP="00A4722C">
      <w:pPr>
        <w:numPr>
          <w:ilvl w:val="0"/>
          <w:numId w:val="48"/>
        </w:numPr>
        <w:spacing w:after="0" w:line="360" w:lineRule="auto"/>
        <w:ind w:left="780" w:right="180"/>
        <w:rPr>
          <w:sz w:val="28"/>
          <w:szCs w:val="28"/>
        </w:rPr>
      </w:pPr>
      <w:r w:rsidRPr="008854CE">
        <w:rPr>
          <w:sz w:val="28"/>
          <w:szCs w:val="28"/>
        </w:rPr>
        <w:t xml:space="preserve">организация отражения аналитических материалов о результатах работы по формированию УУД у обучающихся на сайте МБОУ </w:t>
      </w:r>
      <w:r>
        <w:rPr>
          <w:sz w:val="28"/>
          <w:szCs w:val="28"/>
        </w:rPr>
        <w:t>«Школа № 3»</w:t>
      </w:r>
    </w:p>
    <w:p w:rsidR="00AB5B3E" w:rsidRPr="008854CE" w:rsidRDefault="00AB5B3E" w:rsidP="00AB5B3E">
      <w:pPr>
        <w:spacing w:after="0" w:line="360" w:lineRule="auto"/>
        <w:jc w:val="center"/>
        <w:rPr>
          <w:sz w:val="28"/>
          <w:szCs w:val="28"/>
        </w:rPr>
      </w:pPr>
      <w:r w:rsidRPr="008854CE">
        <w:rPr>
          <w:b/>
          <w:bCs/>
          <w:sz w:val="28"/>
          <w:szCs w:val="28"/>
        </w:rPr>
        <w:t>План действий рабочей группы по разработке программы формирования УУД</w:t>
      </w:r>
    </w:p>
    <w:tbl>
      <w:tblPr>
        <w:tblW w:w="0" w:type="auto"/>
        <w:tblCellMar>
          <w:top w:w="15" w:type="dxa"/>
          <w:left w:w="15" w:type="dxa"/>
          <w:bottom w:w="15" w:type="dxa"/>
          <w:right w:w="15" w:type="dxa"/>
        </w:tblCellMar>
        <w:tblLook w:val="0600" w:firstRow="0" w:lastRow="0" w:firstColumn="0" w:lastColumn="0" w:noHBand="1" w:noVBand="1"/>
      </w:tblPr>
      <w:tblGrid>
        <w:gridCol w:w="2436"/>
        <w:gridCol w:w="6903"/>
      </w:tblGrid>
      <w:tr w:rsidR="00AB5B3E" w:rsidRPr="008854CE" w:rsidTr="000D176B">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Этап</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Действия</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Подготовительный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Провести аналитическую работу:</w:t>
            </w:r>
          </w:p>
          <w:p w:rsidR="00AB5B3E" w:rsidRPr="008854CE" w:rsidRDefault="00AB5B3E" w:rsidP="00A4722C">
            <w:pPr>
              <w:numPr>
                <w:ilvl w:val="0"/>
                <w:numId w:val="49"/>
              </w:numPr>
              <w:spacing w:after="0" w:line="360" w:lineRule="auto"/>
              <w:ind w:left="780" w:right="180"/>
              <w:contextualSpacing/>
              <w:rPr>
                <w:sz w:val="28"/>
                <w:szCs w:val="28"/>
              </w:rPr>
            </w:pPr>
            <w:r w:rsidRPr="008854CE">
              <w:rPr>
                <w:sz w:val="28"/>
                <w:szCs w:val="28"/>
              </w:rPr>
              <w:t>рассмотреть, какие рекомендательные, теоретические, методические материалы могут быть использованы в школе для наиболее эффективного выполнения задач программы формирования УУД;</w:t>
            </w:r>
          </w:p>
          <w:p w:rsidR="00AB5B3E" w:rsidRPr="008854CE" w:rsidRDefault="00AB5B3E" w:rsidP="00A4722C">
            <w:pPr>
              <w:numPr>
                <w:ilvl w:val="0"/>
                <w:numId w:val="49"/>
              </w:numPr>
              <w:spacing w:after="0" w:line="360" w:lineRule="auto"/>
              <w:ind w:left="780" w:right="180"/>
              <w:contextualSpacing/>
              <w:rPr>
                <w:sz w:val="28"/>
                <w:szCs w:val="28"/>
              </w:rPr>
            </w:pPr>
            <w:r w:rsidRPr="008854CE">
              <w:rPr>
                <w:sz w:val="28"/>
                <w:szCs w:val="28"/>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B5B3E" w:rsidRPr="008854CE" w:rsidRDefault="00AB5B3E" w:rsidP="00A4722C">
            <w:pPr>
              <w:numPr>
                <w:ilvl w:val="0"/>
                <w:numId w:val="49"/>
              </w:numPr>
              <w:spacing w:after="0" w:line="360" w:lineRule="auto"/>
              <w:ind w:left="780" w:right="180"/>
              <w:contextualSpacing/>
              <w:rPr>
                <w:sz w:val="28"/>
                <w:szCs w:val="28"/>
              </w:rPr>
            </w:pPr>
            <w:r w:rsidRPr="008854CE">
              <w:rPr>
                <w:sz w:val="28"/>
                <w:szCs w:val="28"/>
              </w:rPr>
              <w:t>проанализировать результаты учащихся по линии развития УУД на предыдущем уровне;</w:t>
            </w:r>
          </w:p>
          <w:p w:rsidR="00AB5B3E" w:rsidRPr="008854CE" w:rsidRDefault="00AB5B3E" w:rsidP="00A4722C">
            <w:pPr>
              <w:numPr>
                <w:ilvl w:val="0"/>
                <w:numId w:val="49"/>
              </w:numPr>
              <w:spacing w:after="0" w:line="360" w:lineRule="auto"/>
              <w:ind w:left="780" w:right="180"/>
              <w:rPr>
                <w:sz w:val="28"/>
                <w:szCs w:val="28"/>
              </w:rPr>
            </w:pPr>
            <w:r w:rsidRPr="008854CE">
              <w:rPr>
                <w:sz w:val="28"/>
                <w:szCs w:val="28"/>
              </w:rPr>
              <w:t>проанализировать и обсудить опыт применения успешных практик, в том числе с использованием информационных ресурсов образовательной организации</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Основной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Разработка общей стратегии развития УУД, организации и механизма реализации задач программы.</w:t>
            </w:r>
          </w:p>
          <w:p w:rsidR="00AB5B3E" w:rsidRPr="008854CE" w:rsidRDefault="00AB5B3E" w:rsidP="000D176B">
            <w:pPr>
              <w:spacing w:after="0" w:line="360" w:lineRule="auto"/>
              <w:rPr>
                <w:sz w:val="28"/>
                <w:szCs w:val="28"/>
              </w:rPr>
            </w:pPr>
            <w:r w:rsidRPr="008854CE">
              <w:rPr>
                <w:sz w:val="28"/>
                <w:szCs w:val="28"/>
              </w:rPr>
              <w:t>Подготовка описания специальных требований к условиям реализации программы развития УУД</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Заключительный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Обсуждение хода реализации программы на методических семинарах с привлечением внешних консультантов из других образовательных, научных, социальных организаций</w:t>
            </w:r>
          </w:p>
        </w:tc>
      </w:tr>
    </w:tbl>
    <w:p w:rsidR="00AB5B3E" w:rsidRPr="008854CE" w:rsidRDefault="00AB5B3E" w:rsidP="00AB5B3E">
      <w:pPr>
        <w:spacing w:after="0" w:line="360" w:lineRule="auto"/>
        <w:rPr>
          <w:sz w:val="28"/>
          <w:szCs w:val="28"/>
        </w:rPr>
      </w:pPr>
      <w:r w:rsidRPr="008854CE">
        <w:rPr>
          <w:b/>
          <w:bCs/>
          <w:sz w:val="28"/>
          <w:szCs w:val="28"/>
        </w:rPr>
        <w:t>3.2. Основные подходы к формированию УУД на уроках</w:t>
      </w:r>
    </w:p>
    <w:tbl>
      <w:tblPr>
        <w:tblW w:w="0" w:type="auto"/>
        <w:tblCellMar>
          <w:top w:w="15" w:type="dxa"/>
          <w:left w:w="15" w:type="dxa"/>
          <w:bottom w:w="15" w:type="dxa"/>
          <w:right w:w="15" w:type="dxa"/>
        </w:tblCellMar>
        <w:tblLook w:val="0600" w:firstRow="0" w:lastRow="0" w:firstColumn="0" w:lastColumn="0" w:noHBand="1" w:noVBand="1"/>
      </w:tblPr>
      <w:tblGrid>
        <w:gridCol w:w="2598"/>
        <w:gridCol w:w="3471"/>
        <w:gridCol w:w="3270"/>
      </w:tblGrid>
      <w:tr w:rsidR="00AB5B3E" w:rsidRPr="008854CE" w:rsidTr="000D176B">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УУД</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Формы организации деятельности по формированию УУД</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Основные виды деятельности, обеспечивающие формирование УУД</w:t>
            </w:r>
          </w:p>
        </w:tc>
      </w:tr>
      <w:tr w:rsidR="00AB5B3E" w:rsidRPr="008854CE" w:rsidTr="000D176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b/>
                <w:bCs/>
                <w:sz w:val="28"/>
                <w:szCs w:val="28"/>
              </w:rPr>
              <w:t>Познавательные</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Базовые логические 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кружки;</w:t>
            </w:r>
          </w:p>
          <w:p w:rsidR="00AB5B3E" w:rsidRPr="008854CE" w:rsidRDefault="00AB5B3E" w:rsidP="000D176B">
            <w:pPr>
              <w:spacing w:after="0" w:line="360" w:lineRule="auto"/>
              <w:rPr>
                <w:sz w:val="28"/>
                <w:szCs w:val="28"/>
              </w:rPr>
            </w:pPr>
            <w:r w:rsidRPr="008854CE">
              <w:rPr>
                <w:sz w:val="28"/>
                <w:szCs w:val="28"/>
              </w:rPr>
              <w:t>участие в олимпиадах и интеллектуальных соревнованиях;</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Анализ текста;</w:t>
            </w:r>
          </w:p>
          <w:p w:rsidR="00AB5B3E" w:rsidRPr="008854CE" w:rsidRDefault="00AB5B3E" w:rsidP="000D176B">
            <w:pPr>
              <w:spacing w:after="0" w:line="360" w:lineRule="auto"/>
              <w:rPr>
                <w:sz w:val="28"/>
                <w:szCs w:val="28"/>
              </w:rPr>
            </w:pPr>
            <w:r w:rsidRPr="008854CE">
              <w:rPr>
                <w:sz w:val="28"/>
                <w:szCs w:val="28"/>
              </w:rPr>
              <w:t>сравнение объектов;</w:t>
            </w:r>
          </w:p>
          <w:p w:rsidR="00AB5B3E" w:rsidRPr="008854CE" w:rsidRDefault="00AB5B3E" w:rsidP="000D176B">
            <w:pPr>
              <w:spacing w:after="0" w:line="360" w:lineRule="auto"/>
              <w:rPr>
                <w:sz w:val="28"/>
                <w:szCs w:val="28"/>
              </w:rPr>
            </w:pPr>
            <w:r w:rsidRPr="008854CE">
              <w:rPr>
                <w:sz w:val="28"/>
                <w:szCs w:val="28"/>
              </w:rPr>
              <w:t>создание сравнительных таблиц;</w:t>
            </w:r>
          </w:p>
          <w:p w:rsidR="00AB5B3E" w:rsidRPr="008854CE" w:rsidRDefault="00AB5B3E" w:rsidP="000D176B">
            <w:pPr>
              <w:spacing w:after="0" w:line="360" w:lineRule="auto"/>
              <w:rPr>
                <w:sz w:val="28"/>
                <w:szCs w:val="28"/>
              </w:rPr>
            </w:pPr>
            <w:r w:rsidRPr="008854CE">
              <w:rPr>
                <w:sz w:val="28"/>
                <w:szCs w:val="28"/>
              </w:rPr>
              <w:t>решение уравнений;</w:t>
            </w:r>
          </w:p>
          <w:p w:rsidR="00AB5B3E" w:rsidRPr="008854CE" w:rsidRDefault="00AB5B3E" w:rsidP="000D176B">
            <w:pPr>
              <w:spacing w:after="0" w:line="360" w:lineRule="auto"/>
              <w:rPr>
                <w:sz w:val="28"/>
                <w:szCs w:val="28"/>
              </w:rPr>
            </w:pPr>
            <w:r w:rsidRPr="008854CE">
              <w:rPr>
                <w:sz w:val="28"/>
                <w:szCs w:val="28"/>
              </w:rPr>
              <w:t>применение формул;</w:t>
            </w:r>
          </w:p>
          <w:p w:rsidR="00AB5B3E" w:rsidRPr="008854CE" w:rsidRDefault="00AB5B3E" w:rsidP="000D176B">
            <w:pPr>
              <w:spacing w:after="0" w:line="360" w:lineRule="auto"/>
              <w:rPr>
                <w:sz w:val="28"/>
                <w:szCs w:val="28"/>
              </w:rPr>
            </w:pPr>
            <w:r w:rsidRPr="008854CE">
              <w:rPr>
                <w:sz w:val="28"/>
                <w:szCs w:val="28"/>
              </w:rPr>
              <w:t>применение понятий для решения учебных задач;</w:t>
            </w:r>
          </w:p>
          <w:p w:rsidR="00AB5B3E" w:rsidRPr="008854CE" w:rsidRDefault="00AB5B3E" w:rsidP="000D176B">
            <w:pPr>
              <w:spacing w:after="0" w:line="360" w:lineRule="auto"/>
              <w:rPr>
                <w:sz w:val="28"/>
                <w:szCs w:val="28"/>
              </w:rPr>
            </w:pPr>
            <w:r w:rsidRPr="008854CE">
              <w:rPr>
                <w:sz w:val="28"/>
                <w:szCs w:val="28"/>
              </w:rPr>
              <w:t>применение знания предмета для решения задач из других предметов;</w:t>
            </w:r>
          </w:p>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Базовые исследовательские 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AB5B3E" w:rsidRPr="008854CE" w:rsidRDefault="00AB5B3E" w:rsidP="000D176B">
            <w:pPr>
              <w:spacing w:after="0" w:line="360" w:lineRule="auto"/>
              <w:rPr>
                <w:sz w:val="28"/>
                <w:szCs w:val="28"/>
              </w:rPr>
            </w:pPr>
            <w:r w:rsidRPr="008854CE">
              <w:rPr>
                <w:sz w:val="28"/>
                <w:szCs w:val="28"/>
              </w:rPr>
              <w:t>школьные и внешкольные конференции;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Выявление противоречий;</w:t>
            </w:r>
          </w:p>
          <w:p w:rsidR="00AB5B3E" w:rsidRPr="008854CE" w:rsidRDefault="00AB5B3E" w:rsidP="000D176B">
            <w:pPr>
              <w:spacing w:after="0" w:line="360" w:lineRule="auto"/>
              <w:rPr>
                <w:sz w:val="28"/>
                <w:szCs w:val="28"/>
              </w:rPr>
            </w:pPr>
            <w:r w:rsidRPr="008854CE">
              <w:rPr>
                <w:sz w:val="28"/>
                <w:szCs w:val="28"/>
              </w:rPr>
              <w:t>построение гипотез;</w:t>
            </w:r>
          </w:p>
          <w:p w:rsidR="00AB5B3E" w:rsidRPr="008854CE" w:rsidRDefault="00AB5B3E" w:rsidP="000D176B">
            <w:pPr>
              <w:spacing w:after="0" w:line="360" w:lineRule="auto"/>
              <w:rPr>
                <w:sz w:val="28"/>
                <w:szCs w:val="28"/>
              </w:rPr>
            </w:pPr>
            <w:r w:rsidRPr="008854CE">
              <w:rPr>
                <w:sz w:val="28"/>
                <w:szCs w:val="28"/>
              </w:rPr>
              <w:t>проведение эксперимента;</w:t>
            </w:r>
          </w:p>
          <w:p w:rsidR="00AB5B3E" w:rsidRPr="008854CE" w:rsidRDefault="00AB5B3E" w:rsidP="000D176B">
            <w:pPr>
              <w:spacing w:after="0" w:line="360" w:lineRule="auto"/>
              <w:rPr>
                <w:sz w:val="28"/>
                <w:szCs w:val="28"/>
              </w:rPr>
            </w:pPr>
            <w:r w:rsidRPr="008854CE">
              <w:rPr>
                <w:sz w:val="28"/>
                <w:szCs w:val="28"/>
              </w:rPr>
              <w:t>обобщение данных, полученных в ходе эксперимента;</w:t>
            </w:r>
          </w:p>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Работа с информацией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Создание и редактирование текстов;</w:t>
            </w:r>
          </w:p>
          <w:p w:rsidR="00AB5B3E" w:rsidRPr="008854CE" w:rsidRDefault="00AB5B3E" w:rsidP="000D176B">
            <w:pPr>
              <w:spacing w:after="0" w:line="360" w:lineRule="auto"/>
              <w:rPr>
                <w:sz w:val="28"/>
                <w:szCs w:val="28"/>
              </w:rPr>
            </w:pPr>
            <w:r w:rsidRPr="008854CE">
              <w:rPr>
                <w:sz w:val="28"/>
                <w:szCs w:val="28"/>
              </w:rPr>
              <w:t>поиск и анализ информации в Интернете;</w:t>
            </w:r>
          </w:p>
          <w:p w:rsidR="00AB5B3E" w:rsidRPr="008854CE" w:rsidRDefault="00AB5B3E" w:rsidP="000D176B">
            <w:pPr>
              <w:spacing w:after="0" w:line="360" w:lineRule="auto"/>
              <w:rPr>
                <w:sz w:val="28"/>
                <w:szCs w:val="28"/>
              </w:rPr>
            </w:pPr>
            <w:r w:rsidRPr="008854CE">
              <w:rPr>
                <w:sz w:val="28"/>
                <w:szCs w:val="28"/>
              </w:rPr>
              <w:t>создание и редактирование электронных таблиц;</w:t>
            </w:r>
          </w:p>
          <w:p w:rsidR="00AB5B3E" w:rsidRPr="008854CE" w:rsidRDefault="00AB5B3E" w:rsidP="000D176B">
            <w:pPr>
              <w:spacing w:after="0" w:line="360" w:lineRule="auto"/>
              <w:rPr>
                <w:sz w:val="28"/>
                <w:szCs w:val="28"/>
              </w:rPr>
            </w:pPr>
            <w:r w:rsidRPr="008854CE">
              <w:rPr>
                <w:sz w:val="28"/>
                <w:szCs w:val="28"/>
              </w:rPr>
              <w:t>использование средств для построения диаграмм, графиков, блок-схем, других графических объектов;</w:t>
            </w:r>
          </w:p>
          <w:p w:rsidR="00AB5B3E" w:rsidRPr="008854CE" w:rsidRDefault="00AB5B3E" w:rsidP="000D176B">
            <w:pPr>
              <w:spacing w:after="0" w:line="360" w:lineRule="auto"/>
              <w:rPr>
                <w:sz w:val="28"/>
                <w:szCs w:val="28"/>
              </w:rPr>
            </w:pPr>
            <w:r w:rsidRPr="008854CE">
              <w:rPr>
                <w:sz w:val="28"/>
                <w:szCs w:val="28"/>
              </w:rPr>
              <w:t>создание и редактирование презентаций;</w:t>
            </w:r>
          </w:p>
          <w:p w:rsidR="00AB5B3E" w:rsidRPr="008854CE" w:rsidRDefault="00AB5B3E" w:rsidP="000D176B">
            <w:pPr>
              <w:spacing w:after="0" w:line="360" w:lineRule="auto"/>
              <w:rPr>
                <w:sz w:val="28"/>
                <w:szCs w:val="28"/>
              </w:rPr>
            </w:pPr>
          </w:p>
        </w:tc>
      </w:tr>
      <w:tr w:rsidR="00AB5B3E" w:rsidRPr="008854CE" w:rsidTr="000D176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b/>
                <w:bCs/>
                <w:sz w:val="28"/>
                <w:szCs w:val="28"/>
              </w:rPr>
              <w:t>Коммуникативные</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кружки;</w:t>
            </w:r>
          </w:p>
          <w:p w:rsidR="00AB5B3E" w:rsidRPr="008854CE" w:rsidRDefault="00AB5B3E" w:rsidP="000D176B">
            <w:pPr>
              <w:spacing w:after="0" w:line="360" w:lineRule="auto"/>
              <w:rPr>
                <w:sz w:val="28"/>
                <w:szCs w:val="28"/>
              </w:rPr>
            </w:pPr>
            <w:r w:rsidRPr="008854CE">
              <w:rPr>
                <w:sz w:val="28"/>
                <w:szCs w:val="28"/>
              </w:rPr>
              <w:t>внеурочные и внешкольные активности;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Выступление с докладом, сообщением;</w:t>
            </w:r>
          </w:p>
          <w:p w:rsidR="00AB5B3E" w:rsidRPr="008854CE" w:rsidRDefault="00AB5B3E" w:rsidP="000D176B">
            <w:pPr>
              <w:spacing w:after="0" w:line="360" w:lineRule="auto"/>
              <w:rPr>
                <w:sz w:val="28"/>
                <w:szCs w:val="28"/>
              </w:rPr>
            </w:pPr>
            <w:r w:rsidRPr="008854CE">
              <w:rPr>
                <w:sz w:val="28"/>
                <w:szCs w:val="28"/>
              </w:rPr>
              <w:t>участие в диалогах и дискуссиях;</w:t>
            </w:r>
          </w:p>
          <w:p w:rsidR="00AB5B3E" w:rsidRPr="008854CE" w:rsidRDefault="00AB5B3E" w:rsidP="000D176B">
            <w:pPr>
              <w:spacing w:after="0" w:line="360" w:lineRule="auto"/>
              <w:rPr>
                <w:sz w:val="28"/>
                <w:szCs w:val="28"/>
              </w:rPr>
            </w:pPr>
            <w:r w:rsidRPr="008854CE">
              <w:rPr>
                <w:sz w:val="28"/>
                <w:szCs w:val="28"/>
              </w:rPr>
              <w:t>участие в дебатах;</w:t>
            </w:r>
          </w:p>
          <w:p w:rsidR="00AB5B3E" w:rsidRPr="008854CE" w:rsidRDefault="00AB5B3E" w:rsidP="000D176B">
            <w:pPr>
              <w:spacing w:after="0" w:line="360" w:lineRule="auto"/>
              <w:rPr>
                <w:sz w:val="28"/>
                <w:szCs w:val="28"/>
              </w:rPr>
            </w:pPr>
            <w:r w:rsidRPr="008854CE">
              <w:rPr>
                <w:sz w:val="28"/>
                <w:szCs w:val="28"/>
              </w:rPr>
              <w:t>участие в конференциях;</w:t>
            </w:r>
          </w:p>
          <w:p w:rsidR="00AB5B3E" w:rsidRPr="008854CE" w:rsidRDefault="00AB5B3E" w:rsidP="000D176B">
            <w:pPr>
              <w:spacing w:after="0" w:line="360" w:lineRule="auto"/>
              <w:rPr>
                <w:sz w:val="28"/>
                <w:szCs w:val="28"/>
              </w:rPr>
            </w:pPr>
            <w:r w:rsidRPr="008854CE">
              <w:rPr>
                <w:sz w:val="28"/>
                <w:szCs w:val="28"/>
              </w:rPr>
              <w:t>сетевая коммуникация между учениками и (или) учителем;</w:t>
            </w:r>
          </w:p>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AB5B3E" w:rsidRPr="008854CE" w:rsidRDefault="00AB5B3E" w:rsidP="000D176B">
            <w:pPr>
              <w:spacing w:after="0" w:line="360" w:lineRule="auto"/>
              <w:rPr>
                <w:sz w:val="28"/>
                <w:szCs w:val="28"/>
              </w:rPr>
            </w:pPr>
            <w:r w:rsidRPr="008854CE">
              <w:rPr>
                <w:sz w:val="28"/>
                <w:szCs w:val="28"/>
              </w:rPr>
              <w:t>внеурочные и внешкольные активности;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Работа в группах, в парах;</w:t>
            </w:r>
          </w:p>
          <w:p w:rsidR="00AB5B3E" w:rsidRPr="008854CE" w:rsidRDefault="00AB5B3E" w:rsidP="000D176B">
            <w:pPr>
              <w:spacing w:after="0" w:line="360" w:lineRule="auto"/>
              <w:rPr>
                <w:sz w:val="28"/>
                <w:szCs w:val="28"/>
              </w:rPr>
            </w:pPr>
            <w:r w:rsidRPr="008854CE">
              <w:rPr>
                <w:sz w:val="28"/>
                <w:szCs w:val="28"/>
              </w:rPr>
              <w:t>подготовка группового проекта;</w:t>
            </w:r>
          </w:p>
          <w:p w:rsidR="00AB5B3E" w:rsidRPr="008854CE" w:rsidRDefault="00AB5B3E" w:rsidP="000D176B">
            <w:pPr>
              <w:spacing w:after="0" w:line="360" w:lineRule="auto"/>
              <w:rPr>
                <w:sz w:val="28"/>
                <w:szCs w:val="28"/>
              </w:rPr>
            </w:pPr>
            <w:r w:rsidRPr="008854CE">
              <w:rPr>
                <w:sz w:val="28"/>
                <w:szCs w:val="28"/>
              </w:rPr>
              <w:t>подготовка образовательных событий;</w:t>
            </w:r>
          </w:p>
          <w:p w:rsidR="00AB5B3E" w:rsidRPr="008854CE" w:rsidRDefault="00AB5B3E" w:rsidP="000D176B">
            <w:pPr>
              <w:spacing w:after="0" w:line="360" w:lineRule="auto"/>
              <w:rPr>
                <w:sz w:val="28"/>
                <w:szCs w:val="28"/>
              </w:rPr>
            </w:pPr>
            <w:r w:rsidRPr="008854CE">
              <w:rPr>
                <w:sz w:val="28"/>
                <w:szCs w:val="28"/>
              </w:rPr>
              <w:t>участие в самоуправлении;</w:t>
            </w:r>
          </w:p>
          <w:p w:rsidR="00AB5B3E" w:rsidRPr="008854CE" w:rsidRDefault="00AB5B3E" w:rsidP="000D176B">
            <w:pPr>
              <w:spacing w:after="0" w:line="360" w:lineRule="auto"/>
              <w:rPr>
                <w:sz w:val="28"/>
                <w:szCs w:val="28"/>
              </w:rPr>
            </w:pPr>
          </w:p>
        </w:tc>
      </w:tr>
      <w:tr w:rsidR="00AB5B3E" w:rsidRPr="008854CE" w:rsidTr="000D176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b/>
                <w:bCs/>
                <w:sz w:val="28"/>
                <w:szCs w:val="28"/>
              </w:rPr>
              <w:t>Регулятивные</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Самоорганизация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 xml:space="preserve">интегративные межпредметные проекты в рамках проектной </w:t>
            </w:r>
            <w:r w:rsidRPr="008854CE">
              <w:rPr>
                <w:sz w:val="28"/>
                <w:szCs w:val="28"/>
              </w:rPr>
              <w:lastRenderedPageBreak/>
              <w:t>и учебно-исследовательской деятельности;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Планирование работы;</w:t>
            </w:r>
          </w:p>
          <w:p w:rsidR="00AB5B3E" w:rsidRPr="008854CE" w:rsidRDefault="00AB5B3E" w:rsidP="000D176B">
            <w:pPr>
              <w:spacing w:after="0" w:line="360" w:lineRule="auto"/>
              <w:rPr>
                <w:sz w:val="28"/>
                <w:szCs w:val="28"/>
              </w:rPr>
            </w:pPr>
            <w:r w:rsidRPr="008854CE">
              <w:rPr>
                <w:sz w:val="28"/>
                <w:szCs w:val="28"/>
              </w:rPr>
              <w:t>выбор способа решения учебной задачи;</w:t>
            </w:r>
          </w:p>
          <w:p w:rsidR="00AB5B3E" w:rsidRPr="008854CE" w:rsidRDefault="00AB5B3E" w:rsidP="000D176B">
            <w:pPr>
              <w:spacing w:after="0" w:line="360" w:lineRule="auto"/>
              <w:rPr>
                <w:sz w:val="28"/>
                <w:szCs w:val="28"/>
              </w:rPr>
            </w:pPr>
            <w:r w:rsidRPr="008854CE">
              <w:rPr>
                <w:sz w:val="28"/>
                <w:szCs w:val="28"/>
              </w:rPr>
              <w:t>составление алгоритма действий;</w:t>
            </w:r>
          </w:p>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Самоконтроль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AB5B3E" w:rsidRPr="008854CE" w:rsidRDefault="00AB5B3E" w:rsidP="000D176B">
            <w:pPr>
              <w:spacing w:after="0" w:line="360" w:lineRule="auto"/>
              <w:rPr>
                <w:sz w:val="28"/>
                <w:szCs w:val="28"/>
              </w:rPr>
            </w:pPr>
            <w:r w:rsidRPr="008854CE">
              <w:rPr>
                <w:sz w:val="28"/>
                <w:szCs w:val="28"/>
              </w:rPr>
              <w:t>внеурочные и внешкольные активности;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Рефлексия на уроках;</w:t>
            </w:r>
          </w:p>
          <w:p w:rsidR="00AB5B3E" w:rsidRPr="008854CE" w:rsidRDefault="00AB5B3E" w:rsidP="000D176B">
            <w:pPr>
              <w:spacing w:after="0" w:line="360" w:lineRule="auto"/>
              <w:rPr>
                <w:sz w:val="28"/>
                <w:szCs w:val="28"/>
              </w:rPr>
            </w:pPr>
            <w:r w:rsidRPr="008854CE">
              <w:rPr>
                <w:sz w:val="28"/>
                <w:szCs w:val="28"/>
              </w:rPr>
              <w:t>рефлексия на внеурочных занятиях;</w:t>
            </w:r>
          </w:p>
          <w:p w:rsidR="00AB5B3E" w:rsidRPr="008854CE" w:rsidRDefault="00AB5B3E" w:rsidP="000D176B">
            <w:pPr>
              <w:spacing w:after="0" w:line="360" w:lineRule="auto"/>
              <w:rPr>
                <w:sz w:val="28"/>
                <w:szCs w:val="28"/>
              </w:rPr>
            </w:pPr>
            <w:r w:rsidRPr="008854CE">
              <w:rPr>
                <w:sz w:val="28"/>
                <w:szCs w:val="28"/>
              </w:rPr>
              <w:t>самооценка выполнения проекта;</w:t>
            </w:r>
          </w:p>
          <w:p w:rsidR="00AB5B3E" w:rsidRPr="008854CE" w:rsidRDefault="00AB5B3E" w:rsidP="000D176B">
            <w:pPr>
              <w:spacing w:after="0" w:line="360" w:lineRule="auto"/>
              <w:rPr>
                <w:sz w:val="28"/>
                <w:szCs w:val="28"/>
              </w:rPr>
            </w:pPr>
            <w:r w:rsidRPr="008854CE">
              <w:rPr>
                <w:sz w:val="28"/>
                <w:szCs w:val="28"/>
              </w:rPr>
              <w:t>анализ ошибок;</w:t>
            </w:r>
          </w:p>
          <w:p w:rsidR="00AB5B3E" w:rsidRPr="008854CE" w:rsidRDefault="00AB5B3E" w:rsidP="000D176B">
            <w:pPr>
              <w:spacing w:after="0" w:line="360" w:lineRule="auto"/>
              <w:rPr>
                <w:sz w:val="28"/>
                <w:szCs w:val="28"/>
              </w:rPr>
            </w:pPr>
            <w:r w:rsidRPr="008854CE">
              <w:rPr>
                <w:sz w:val="28"/>
                <w:szCs w:val="28"/>
              </w:rPr>
              <w:t>оценка, самооценка и взаимооценка при работе в группах и парах;</w:t>
            </w:r>
          </w:p>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Эмоциональный интеллект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Уроки по предметам;</w:t>
            </w:r>
          </w:p>
          <w:p w:rsidR="00AB5B3E" w:rsidRPr="008854CE" w:rsidRDefault="00AB5B3E" w:rsidP="000D176B">
            <w:pPr>
              <w:spacing w:after="0" w:line="360" w:lineRule="auto"/>
              <w:rPr>
                <w:sz w:val="28"/>
                <w:szCs w:val="28"/>
              </w:rPr>
            </w:pPr>
            <w:r w:rsidRPr="008854CE">
              <w:rPr>
                <w:sz w:val="28"/>
                <w:szCs w:val="28"/>
              </w:rPr>
              <w:t>внеурочные занятия;</w:t>
            </w:r>
          </w:p>
          <w:p w:rsidR="00AB5B3E" w:rsidRPr="008854CE" w:rsidRDefault="00AB5B3E" w:rsidP="000D176B">
            <w:pPr>
              <w:spacing w:after="0" w:line="360" w:lineRule="auto"/>
              <w:rPr>
                <w:sz w:val="28"/>
                <w:szCs w:val="28"/>
              </w:rPr>
            </w:pPr>
            <w:r w:rsidRPr="008854CE">
              <w:rPr>
                <w:sz w:val="28"/>
                <w:szCs w:val="28"/>
              </w:rPr>
              <w:t>внеурочные и внешкольные активности;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Анализ действий литературных героев;</w:t>
            </w:r>
          </w:p>
          <w:p w:rsidR="00AB5B3E" w:rsidRPr="008854CE" w:rsidRDefault="00AB5B3E" w:rsidP="000D176B">
            <w:pPr>
              <w:spacing w:after="0" w:line="360" w:lineRule="auto"/>
              <w:rPr>
                <w:sz w:val="28"/>
                <w:szCs w:val="28"/>
              </w:rPr>
            </w:pPr>
            <w:r w:rsidRPr="008854CE">
              <w:rPr>
                <w:sz w:val="28"/>
                <w:szCs w:val="28"/>
              </w:rPr>
              <w:t>анализ эмоций литературных героев;</w:t>
            </w:r>
          </w:p>
          <w:p w:rsidR="00AB5B3E" w:rsidRPr="008854CE" w:rsidRDefault="00AB5B3E" w:rsidP="000D176B">
            <w:pPr>
              <w:spacing w:after="0" w:line="360" w:lineRule="auto"/>
              <w:rPr>
                <w:sz w:val="28"/>
                <w:szCs w:val="28"/>
              </w:rPr>
            </w:pPr>
            <w:r w:rsidRPr="008854CE">
              <w:rPr>
                <w:sz w:val="28"/>
                <w:szCs w:val="28"/>
              </w:rPr>
              <w:t>участие в театральных постановках;</w:t>
            </w:r>
          </w:p>
          <w:p w:rsidR="00AB5B3E" w:rsidRPr="008854CE" w:rsidRDefault="00AB5B3E" w:rsidP="000D176B">
            <w:pPr>
              <w:spacing w:after="0" w:line="360" w:lineRule="auto"/>
              <w:rPr>
                <w:sz w:val="28"/>
                <w:szCs w:val="28"/>
              </w:rPr>
            </w:pPr>
            <w:r w:rsidRPr="008854CE">
              <w:rPr>
                <w:sz w:val="28"/>
                <w:szCs w:val="28"/>
              </w:rPr>
              <w:t>обсуждение спектаклей и кинофильмов;</w:t>
            </w:r>
          </w:p>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Принятие себя и других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Интегративные межпредметные проекты в рамках проектной </w:t>
            </w:r>
            <w:r w:rsidRPr="008854CE">
              <w:rPr>
                <w:sz w:val="28"/>
                <w:szCs w:val="28"/>
              </w:rPr>
              <w:lastRenderedPageBreak/>
              <w:t>и учебно-исследовательской деятельности;</w:t>
            </w:r>
          </w:p>
          <w:p w:rsidR="00AB5B3E" w:rsidRPr="008854CE" w:rsidRDefault="00AB5B3E" w:rsidP="000D176B">
            <w:pPr>
              <w:spacing w:after="0" w:line="360" w:lineRule="auto"/>
              <w:rPr>
                <w:sz w:val="28"/>
                <w:szCs w:val="28"/>
              </w:rPr>
            </w:pPr>
            <w:r w:rsidRPr="008854CE">
              <w:rPr>
                <w:sz w:val="28"/>
                <w:szCs w:val="28"/>
              </w:rPr>
              <w:t>внеу</w:t>
            </w:r>
            <w:r w:rsidR="00B5126F">
              <w:rPr>
                <w:sz w:val="28"/>
                <w:szCs w:val="28"/>
              </w:rPr>
              <w:t>рочные и внешкольные активности/</w:t>
            </w:r>
          </w:p>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Принятие мнения другого человека;</w:t>
            </w:r>
          </w:p>
          <w:p w:rsidR="00AB5B3E" w:rsidRPr="008854CE" w:rsidRDefault="00B5126F" w:rsidP="000D176B">
            <w:pPr>
              <w:spacing w:after="0" w:line="360" w:lineRule="auto"/>
              <w:rPr>
                <w:sz w:val="28"/>
                <w:szCs w:val="28"/>
              </w:rPr>
            </w:pPr>
            <w:r>
              <w:rPr>
                <w:sz w:val="28"/>
                <w:szCs w:val="28"/>
              </w:rPr>
              <w:lastRenderedPageBreak/>
              <w:t>признание права на ошибку/</w:t>
            </w:r>
          </w:p>
          <w:p w:rsidR="00AB5B3E" w:rsidRPr="008854CE" w:rsidRDefault="00AB5B3E" w:rsidP="000D176B">
            <w:pPr>
              <w:spacing w:after="0" w:line="360" w:lineRule="auto"/>
              <w:rPr>
                <w:sz w:val="28"/>
                <w:szCs w:val="28"/>
              </w:rPr>
            </w:pPr>
          </w:p>
        </w:tc>
      </w:tr>
    </w:tbl>
    <w:p w:rsidR="00AB5B3E" w:rsidRPr="008854CE" w:rsidRDefault="00AB5B3E" w:rsidP="00AB5B3E">
      <w:pPr>
        <w:spacing w:after="0" w:line="360" w:lineRule="auto"/>
        <w:jc w:val="center"/>
        <w:rPr>
          <w:sz w:val="28"/>
          <w:szCs w:val="28"/>
        </w:rPr>
      </w:pPr>
      <w:r w:rsidRPr="008854CE">
        <w:rPr>
          <w:b/>
          <w:bCs/>
          <w:sz w:val="28"/>
          <w:szCs w:val="28"/>
        </w:rPr>
        <w:lastRenderedPageBreak/>
        <w:t>Методические условия реализации программы формирования УУД обучающихся</w:t>
      </w:r>
    </w:p>
    <w:p w:rsidR="00AB5B3E" w:rsidRPr="008854CE" w:rsidRDefault="00AB5B3E" w:rsidP="00AB5B3E">
      <w:pPr>
        <w:spacing w:after="0" w:line="360" w:lineRule="auto"/>
        <w:rPr>
          <w:sz w:val="28"/>
          <w:szCs w:val="28"/>
        </w:rPr>
      </w:pPr>
      <w:r w:rsidRPr="008854CE">
        <w:rPr>
          <w:sz w:val="28"/>
          <w:szCs w:val="28"/>
        </w:rPr>
        <w:t xml:space="preserve">Обязательным условием успешного формирования УУД обучающихся является создание методически единого пространства внутри школы как во время уроков, так и вне их. С этой целью в МБОУ </w:t>
      </w:r>
      <w:r>
        <w:rPr>
          <w:sz w:val="28"/>
          <w:szCs w:val="28"/>
        </w:rPr>
        <w:t>«Школа № 3»</w:t>
      </w:r>
      <w:r w:rsidRPr="008854CE">
        <w:rPr>
          <w:sz w:val="28"/>
          <w:szCs w:val="28"/>
        </w:rPr>
        <w:t xml:space="preserve"> сформирован план мероприятий по созданию единого методического пространства формирования УУД на уровне ООО.</w:t>
      </w:r>
    </w:p>
    <w:p w:rsidR="00AB5B3E" w:rsidRPr="008854CE" w:rsidRDefault="00AB5B3E" w:rsidP="00AB5B3E">
      <w:pPr>
        <w:spacing w:after="0" w:line="360" w:lineRule="auto"/>
        <w:jc w:val="center"/>
        <w:rPr>
          <w:sz w:val="28"/>
          <w:szCs w:val="28"/>
        </w:rPr>
      </w:pPr>
      <w:r w:rsidRPr="008854CE">
        <w:rPr>
          <w:b/>
          <w:bCs/>
          <w:sz w:val="28"/>
          <w:szCs w:val="28"/>
        </w:rPr>
        <w:t>План мероприятий по созданию единого методического пространства формирования УУД на уровне ООО</w:t>
      </w:r>
    </w:p>
    <w:tbl>
      <w:tblPr>
        <w:tblW w:w="0" w:type="auto"/>
        <w:tblCellMar>
          <w:top w:w="15" w:type="dxa"/>
          <w:left w:w="15" w:type="dxa"/>
          <w:bottom w:w="15" w:type="dxa"/>
          <w:right w:w="15" w:type="dxa"/>
        </w:tblCellMar>
        <w:tblLook w:val="0600" w:firstRow="0" w:lastRow="0" w:firstColumn="0" w:lastColumn="0" w:noHBand="1" w:noVBand="1"/>
      </w:tblPr>
      <w:tblGrid>
        <w:gridCol w:w="2539"/>
        <w:gridCol w:w="3202"/>
        <w:gridCol w:w="1451"/>
        <w:gridCol w:w="2147"/>
      </w:tblGrid>
      <w:tr w:rsidR="00AB5B3E" w:rsidRPr="008854CE" w:rsidTr="000D176B">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Содержание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Сроки</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Ответственный</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Методический семинар с учителями, работающими на уровне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Обсудить возможности и механизмы реализации принципа преемственности в плане формирования УУД в начальной школе и 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Заместитель директора по УВР</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Консультации с педагогами-предметниками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Обсуждение проблем, связанных с развитием УУД в образовательном </w:t>
            </w:r>
            <w:r w:rsidRPr="008854CE">
              <w:rPr>
                <w:sz w:val="28"/>
                <w:szCs w:val="28"/>
              </w:rPr>
              <w:lastRenderedPageBreak/>
              <w:t>процессе по учебному предмету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 xml:space="preserve"> 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Заместитель директора по УВР;</w:t>
            </w:r>
          </w:p>
          <w:p w:rsidR="00AB5B3E" w:rsidRPr="008854CE" w:rsidRDefault="00AB5B3E" w:rsidP="000D176B">
            <w:pPr>
              <w:spacing w:after="0" w:line="360" w:lineRule="auto"/>
              <w:rPr>
                <w:sz w:val="28"/>
                <w:szCs w:val="28"/>
              </w:rPr>
            </w:pPr>
            <w:r w:rsidRPr="008854CE">
              <w:rPr>
                <w:sz w:val="28"/>
                <w:szCs w:val="28"/>
              </w:rPr>
              <w:lastRenderedPageBreak/>
              <w:t>руководители ШМО</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 xml:space="preserve">Методические семинары для педагогов-предметников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Анализ и способы минимизации рисков формирования УУД у обучающихся 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 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 Заместитель директора по УВР;</w:t>
            </w:r>
          </w:p>
          <w:p w:rsidR="00AB5B3E" w:rsidRPr="008854CE" w:rsidRDefault="00AB5B3E" w:rsidP="000D176B">
            <w:pPr>
              <w:spacing w:after="0" w:line="360" w:lineRule="auto"/>
              <w:rPr>
                <w:sz w:val="28"/>
                <w:szCs w:val="28"/>
              </w:rPr>
            </w:pPr>
            <w:r w:rsidRPr="008854CE">
              <w:rPr>
                <w:sz w:val="28"/>
                <w:szCs w:val="28"/>
              </w:rPr>
              <w:t>руководители ШМО;</w:t>
            </w:r>
          </w:p>
          <w:p w:rsidR="00AB5B3E" w:rsidRPr="008854CE" w:rsidRDefault="00AB5B3E" w:rsidP="000D176B">
            <w:pPr>
              <w:spacing w:after="0" w:line="360" w:lineRule="auto"/>
              <w:rPr>
                <w:sz w:val="28"/>
                <w:szCs w:val="28"/>
              </w:rPr>
            </w:pPr>
            <w:r w:rsidRPr="008854CE">
              <w:rPr>
                <w:sz w:val="28"/>
                <w:szCs w:val="28"/>
              </w:rPr>
              <w:t>педагог-психолог</w:t>
            </w:r>
          </w:p>
        </w:tc>
      </w:tr>
    </w:tbl>
    <w:p w:rsidR="00AB5B3E" w:rsidRPr="008854CE" w:rsidRDefault="00AB5B3E" w:rsidP="00AB5B3E">
      <w:pPr>
        <w:spacing w:after="0" w:line="360" w:lineRule="auto"/>
        <w:jc w:val="center"/>
        <w:rPr>
          <w:sz w:val="28"/>
          <w:szCs w:val="28"/>
        </w:rPr>
      </w:pPr>
      <w:r w:rsidRPr="008854CE">
        <w:rPr>
          <w:b/>
          <w:bCs/>
          <w:sz w:val="28"/>
          <w:szCs w:val="28"/>
        </w:rPr>
        <w:t>Кадровые условия реализации программы формирования УУД</w:t>
      </w:r>
    </w:p>
    <w:p w:rsidR="00AB5B3E" w:rsidRPr="008854CE" w:rsidRDefault="00AB5B3E" w:rsidP="00AB5B3E">
      <w:pPr>
        <w:spacing w:after="0" w:line="360" w:lineRule="auto"/>
        <w:rPr>
          <w:sz w:val="28"/>
          <w:szCs w:val="28"/>
        </w:rPr>
      </w:pPr>
      <w:r w:rsidRPr="008854CE">
        <w:rPr>
          <w:sz w:val="28"/>
          <w:szCs w:val="28"/>
        </w:rPr>
        <w:t xml:space="preserve">Педагогические кадры МБОУ </w:t>
      </w:r>
      <w:r>
        <w:rPr>
          <w:sz w:val="28"/>
          <w:szCs w:val="28"/>
        </w:rPr>
        <w:t xml:space="preserve">«Школа № 3» </w:t>
      </w:r>
      <w:r w:rsidRPr="008854CE">
        <w:rPr>
          <w:sz w:val="28"/>
          <w:szCs w:val="28"/>
        </w:rPr>
        <w:t>имеют необходимый уровень подготовки для реализации программы формирования УУД на уровне ООО.</w:t>
      </w:r>
    </w:p>
    <w:tbl>
      <w:tblPr>
        <w:tblW w:w="0" w:type="auto"/>
        <w:tblCellMar>
          <w:top w:w="15" w:type="dxa"/>
          <w:left w:w="15" w:type="dxa"/>
          <w:bottom w:w="15" w:type="dxa"/>
          <w:right w:w="15" w:type="dxa"/>
        </w:tblCellMar>
        <w:tblLook w:val="0600" w:firstRow="0" w:lastRow="0" w:firstColumn="0" w:lastColumn="0" w:noHBand="1" w:noVBand="1"/>
      </w:tblPr>
      <w:tblGrid>
        <w:gridCol w:w="4221"/>
        <w:gridCol w:w="2097"/>
        <w:gridCol w:w="3021"/>
      </w:tblGrid>
      <w:tr w:rsidR="00AB5B3E" w:rsidRPr="008854CE" w:rsidTr="000D176B">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Компетенции педагогов</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Владеют компетенцией, чел.</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Запланирована работа по формированию данной компетенции, чел.</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Владеют представлениями о возрастных особенностях учащихся основной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2</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Прошли обучение по дополнительным профессиональным программам повышения квалификации по реализации ФГОС ООО третьего поколения и ФРП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3</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Участвовали в разработке программы формирования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 </w:t>
            </w: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0</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Участвовали во внутришкольном семинаре, посвященном особенностям реализации программы формирования УУД по ФГОС ООО-2021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0</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Умеют строить образовательный процесс в рамках учебного предмета в соответствии с особенностями формирования конкретных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0</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Осуществляют формирование УУД в рамках проектной, исследовательской деятельностей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2</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Владеют навыками формирующего оценивания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Владеют навыками критериальнго оценивания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0</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Владеют навыками тьюторского сопровождения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 </w:t>
            </w:r>
            <w:r>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7</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Умеют применять диагностический инструментарий для оценки качества формирования УУД как в рамках предметной, так и внепредметной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Pr>
                <w:sz w:val="28"/>
                <w:szCs w:val="28"/>
              </w:rPr>
              <w:t>0</w:t>
            </w:r>
          </w:p>
        </w:tc>
      </w:tr>
    </w:tbl>
    <w:p w:rsidR="00AB5B3E" w:rsidRPr="008854CE" w:rsidRDefault="00AB5B3E" w:rsidP="00AB5B3E">
      <w:pPr>
        <w:spacing w:after="0" w:line="360" w:lineRule="auto"/>
        <w:jc w:val="center"/>
        <w:rPr>
          <w:sz w:val="28"/>
          <w:szCs w:val="28"/>
        </w:rPr>
      </w:pPr>
      <w:r w:rsidRPr="008854CE">
        <w:rPr>
          <w:b/>
          <w:bCs/>
          <w:sz w:val="28"/>
          <w:szCs w:val="28"/>
        </w:rPr>
        <w:t>Материально-технические условия реализации программы формирования УУД</w:t>
      </w:r>
    </w:p>
    <w:p w:rsidR="00AB5B3E" w:rsidRPr="008854CE" w:rsidRDefault="00AB5B3E" w:rsidP="00AB5B3E">
      <w:pPr>
        <w:spacing w:after="0" w:line="360" w:lineRule="auto"/>
        <w:rPr>
          <w:sz w:val="28"/>
          <w:szCs w:val="28"/>
        </w:rPr>
      </w:pPr>
      <w:r w:rsidRPr="008854CE">
        <w:rPr>
          <w:sz w:val="28"/>
          <w:szCs w:val="28"/>
        </w:rPr>
        <w:lastRenderedPageBreak/>
        <w:t xml:space="preserve">В МБОУ </w:t>
      </w:r>
      <w:r>
        <w:rPr>
          <w:sz w:val="28"/>
          <w:szCs w:val="28"/>
        </w:rPr>
        <w:t xml:space="preserve">«Школа № 3» </w:t>
      </w:r>
      <w:r w:rsidRPr="008854CE">
        <w:rPr>
          <w:sz w:val="28"/>
          <w:szCs w:val="28"/>
        </w:rPr>
        <w:t>созданы материально-технические условия, которые обеспечивают реализацию программы формирования УУД и достижение обучающимися метапредметных результатов освоения ООП ООО, требования к которым установлены ФГОС.</w:t>
      </w:r>
    </w:p>
    <w:tbl>
      <w:tblPr>
        <w:tblW w:w="0" w:type="auto"/>
        <w:tblCellMar>
          <w:top w:w="15" w:type="dxa"/>
          <w:left w:w="15" w:type="dxa"/>
          <w:bottom w:w="15" w:type="dxa"/>
          <w:right w:w="15" w:type="dxa"/>
        </w:tblCellMar>
        <w:tblLook w:val="0600" w:firstRow="0" w:lastRow="0" w:firstColumn="0" w:lastColumn="0" w:noHBand="1" w:noVBand="1"/>
      </w:tblPr>
      <w:tblGrid>
        <w:gridCol w:w="4986"/>
        <w:gridCol w:w="2211"/>
        <w:gridCol w:w="2142"/>
      </w:tblGrid>
      <w:tr w:rsidR="00AB5B3E" w:rsidRPr="008854CE" w:rsidTr="000D176B">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Условие реализации программы</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Отметка о соответствии</w:t>
            </w:r>
          </w:p>
        </w:tc>
        <w:tc>
          <w:tcPr>
            <w:tcW w:w="0" w:type="auto"/>
            <w:tcBorders>
              <w:top w:val="single" w:sz="6" w:space="0" w:color="000000"/>
              <w:left w:val="single" w:sz="6" w:space="0" w:color="000000"/>
              <w:bottom w:val="single" w:sz="6" w:space="0" w:color="000000"/>
              <w:right w:val="single" w:sz="6" w:space="0" w:color="000000"/>
            </w:tcBorders>
            <w:vAlign w:val="center"/>
          </w:tcPr>
          <w:p w:rsidR="00AB5B3E" w:rsidRPr="008854CE" w:rsidRDefault="00AB5B3E" w:rsidP="000D176B">
            <w:pPr>
              <w:spacing w:after="0" w:line="360" w:lineRule="auto"/>
              <w:rPr>
                <w:b/>
                <w:bCs/>
                <w:sz w:val="28"/>
                <w:szCs w:val="28"/>
              </w:rPr>
            </w:pPr>
            <w:r w:rsidRPr="008854CE">
              <w:rPr>
                <w:b/>
                <w:bCs/>
                <w:sz w:val="28"/>
                <w:szCs w:val="28"/>
              </w:rPr>
              <w:t>Примечание</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Кабинеты по предметным областям оснащены комплектами наглядных пособий, карт, учебных макетов, специального оборудования, обеспечивающих развитие УУД в соответствии с ООП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ind w:left="75" w:right="75"/>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0"/>
              </w:numPr>
              <w:spacing w:after="0" w:line="360" w:lineRule="auto"/>
              <w:ind w:left="780" w:right="180"/>
              <w:rPr>
                <w:sz w:val="28"/>
                <w:szCs w:val="28"/>
              </w:rPr>
            </w:pPr>
            <w:r w:rsidRPr="008854CE">
              <w:rPr>
                <w:sz w:val="28"/>
                <w:szCs w:val="28"/>
              </w:rPr>
              <w:t>кабинет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1"/>
              </w:numPr>
              <w:spacing w:after="0" w:line="360" w:lineRule="auto"/>
              <w:ind w:left="780" w:right="180"/>
              <w:rPr>
                <w:sz w:val="28"/>
                <w:szCs w:val="28"/>
              </w:rPr>
            </w:pPr>
            <w:r w:rsidRPr="008854CE">
              <w:rPr>
                <w:sz w:val="28"/>
                <w:szCs w:val="28"/>
              </w:rPr>
              <w:t>кабинет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2"/>
              </w:numPr>
              <w:spacing w:after="0" w:line="360" w:lineRule="auto"/>
              <w:ind w:left="780" w:right="180"/>
              <w:rPr>
                <w:sz w:val="28"/>
                <w:szCs w:val="28"/>
              </w:rPr>
            </w:pPr>
            <w:r w:rsidRPr="008854CE">
              <w:rPr>
                <w:sz w:val="28"/>
                <w:szCs w:val="28"/>
              </w:rPr>
              <w:t>кабинет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3"/>
              </w:numPr>
              <w:spacing w:after="0" w:line="360" w:lineRule="auto"/>
              <w:ind w:left="780" w:right="180"/>
              <w:rPr>
                <w:sz w:val="28"/>
                <w:szCs w:val="28"/>
              </w:rPr>
            </w:pPr>
            <w:r w:rsidRPr="008854CE">
              <w:rPr>
                <w:sz w:val="28"/>
                <w:szCs w:val="28"/>
              </w:rPr>
              <w:t>кабинет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не 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модернизация запланирована на III квартал 2023 года</w:t>
            </w: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Кабинеты естественно-научного цикла оборудованы комплектами специального лабораторного оборудования, обеспечивающего проведение лабораторных работ </w:t>
            </w:r>
            <w:r w:rsidRPr="008854CE">
              <w:rPr>
                <w:sz w:val="28"/>
                <w:szCs w:val="28"/>
              </w:rPr>
              <w:lastRenderedPageBreak/>
              <w:t>и опытно-экспериментальной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4"/>
              </w:numPr>
              <w:spacing w:after="0" w:line="360" w:lineRule="auto"/>
              <w:ind w:left="780" w:right="180"/>
              <w:rPr>
                <w:sz w:val="28"/>
                <w:szCs w:val="28"/>
              </w:rPr>
            </w:pPr>
            <w:r w:rsidRPr="008854CE">
              <w:rPr>
                <w:sz w:val="28"/>
                <w:szCs w:val="28"/>
              </w:rPr>
              <w:t>кабинет физики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5"/>
              </w:numPr>
              <w:spacing w:after="0" w:line="360" w:lineRule="auto"/>
              <w:ind w:left="780" w:right="180"/>
              <w:rPr>
                <w:sz w:val="28"/>
                <w:szCs w:val="28"/>
              </w:rPr>
            </w:pPr>
            <w:r w:rsidRPr="008854CE">
              <w:rPr>
                <w:sz w:val="28"/>
                <w:szCs w:val="28"/>
              </w:rPr>
              <w:t>кабинет химии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6"/>
              </w:numPr>
              <w:spacing w:after="0" w:line="360" w:lineRule="auto"/>
              <w:ind w:left="780" w:right="180"/>
              <w:rPr>
                <w:sz w:val="28"/>
                <w:szCs w:val="28"/>
              </w:rPr>
            </w:pPr>
            <w:r w:rsidRPr="008854CE">
              <w:rPr>
                <w:sz w:val="28"/>
                <w:szCs w:val="28"/>
              </w:rPr>
              <w:t>кабинет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Информационно-образовательная среда школы обеспечивает: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7"/>
              </w:numPr>
              <w:spacing w:after="0" w:line="360" w:lineRule="auto"/>
              <w:ind w:left="780" w:right="180"/>
              <w:rPr>
                <w:sz w:val="28"/>
                <w:szCs w:val="28"/>
              </w:rPr>
            </w:pPr>
            <w:r w:rsidRPr="008854CE">
              <w:rPr>
                <w:sz w:val="28"/>
                <w:szCs w:val="28"/>
              </w:rPr>
              <w:t>современные процедуры создания, поиска, сбора, анализа, обработки, хранения и представления информации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A4722C">
            <w:pPr>
              <w:numPr>
                <w:ilvl w:val="0"/>
                <w:numId w:val="58"/>
              </w:numPr>
              <w:spacing w:after="0" w:line="360" w:lineRule="auto"/>
              <w:ind w:left="780" w:right="180"/>
              <w:rPr>
                <w:sz w:val="28"/>
                <w:szCs w:val="28"/>
              </w:rPr>
            </w:pPr>
            <w:r w:rsidRPr="008854CE">
              <w:rPr>
                <w:sz w:val="28"/>
                <w:szCs w:val="28"/>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p>
        </w:tc>
      </w:tr>
      <w:tr w:rsidR="00AB5B3E" w:rsidRPr="008854CE"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t xml:space="preserve">Обучающимся обеспечен доступ к печатным и электронным образовательным ресурсам (далее — ЭОР), в том числе к ЭОР, </w:t>
            </w:r>
            <w:r w:rsidRPr="008854CE">
              <w:rPr>
                <w:sz w:val="28"/>
                <w:szCs w:val="28"/>
              </w:rPr>
              <w:lastRenderedPageBreak/>
              <w:t>размещенным в федеральных и региональных базах данных ЭОР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rPr>
                <w:sz w:val="28"/>
                <w:szCs w:val="28"/>
              </w:rPr>
            </w:pPr>
            <w:r w:rsidRPr="008854CE">
              <w:rPr>
                <w:sz w:val="28"/>
                <w:szCs w:val="28"/>
              </w:rPr>
              <w:lastRenderedPageBreak/>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8854CE" w:rsidRDefault="00AB5B3E" w:rsidP="000D176B">
            <w:pPr>
              <w:spacing w:after="0" w:line="360" w:lineRule="auto"/>
              <w:ind w:left="75" w:right="75"/>
              <w:rPr>
                <w:sz w:val="28"/>
                <w:szCs w:val="28"/>
              </w:rPr>
            </w:pPr>
          </w:p>
        </w:tc>
      </w:tr>
    </w:tbl>
    <w:p w:rsidR="00A2340E" w:rsidRDefault="00A2340E" w:rsidP="00AB5B3E">
      <w:pPr>
        <w:spacing w:after="0" w:line="360" w:lineRule="auto"/>
        <w:ind w:left="0" w:firstLine="0"/>
        <w:rPr>
          <w:b/>
          <w:color w:val="000000" w:themeColor="text1"/>
          <w:sz w:val="28"/>
          <w:szCs w:val="28"/>
        </w:rPr>
      </w:pPr>
    </w:p>
    <w:p w:rsidR="00A2340E" w:rsidRDefault="00A2340E" w:rsidP="00AB5B3E">
      <w:pPr>
        <w:spacing w:after="0" w:line="360" w:lineRule="auto"/>
        <w:ind w:left="0" w:firstLine="0"/>
        <w:rPr>
          <w:b/>
          <w:color w:val="000000" w:themeColor="text1"/>
          <w:sz w:val="28"/>
          <w:szCs w:val="28"/>
        </w:rPr>
      </w:pPr>
    </w:p>
    <w:p w:rsidR="00AB5B3E" w:rsidRPr="0077528F" w:rsidRDefault="003C18E6" w:rsidP="00B5126F">
      <w:pPr>
        <w:pStyle w:val="1"/>
        <w:jc w:val="center"/>
        <w:rPr>
          <w:rFonts w:ascii="Times New Roman" w:hAnsi="Times New Roman" w:cs="Times New Roman"/>
          <w:b/>
          <w:color w:val="auto"/>
          <w:sz w:val="28"/>
        </w:rPr>
      </w:pPr>
      <w:bookmarkStart w:id="55" w:name="_Toc161162468"/>
      <w:r>
        <w:rPr>
          <w:rFonts w:ascii="Times New Roman" w:hAnsi="Times New Roman" w:cs="Times New Roman"/>
          <w:b/>
          <w:color w:val="auto"/>
          <w:sz w:val="28"/>
        </w:rPr>
        <w:t>2</w:t>
      </w:r>
      <w:r w:rsidR="00A2340E" w:rsidRPr="0077528F">
        <w:rPr>
          <w:rFonts w:ascii="Times New Roman" w:hAnsi="Times New Roman" w:cs="Times New Roman"/>
          <w:b/>
          <w:color w:val="auto"/>
          <w:sz w:val="28"/>
        </w:rPr>
        <w:t>.</w:t>
      </w:r>
      <w:proofErr w:type="gramStart"/>
      <w:r w:rsidR="00A2340E" w:rsidRPr="0077528F">
        <w:rPr>
          <w:rFonts w:ascii="Times New Roman" w:hAnsi="Times New Roman" w:cs="Times New Roman"/>
          <w:b/>
          <w:color w:val="auto"/>
          <w:sz w:val="28"/>
        </w:rPr>
        <w:t>3.</w:t>
      </w:r>
      <w:r w:rsidR="00AB5B3E" w:rsidRPr="0077528F">
        <w:rPr>
          <w:rFonts w:ascii="Times New Roman" w:hAnsi="Times New Roman" w:cs="Times New Roman"/>
          <w:b/>
          <w:color w:val="auto"/>
          <w:sz w:val="28"/>
        </w:rPr>
        <w:t>Рабочая</w:t>
      </w:r>
      <w:proofErr w:type="gramEnd"/>
      <w:r w:rsidR="00AB5B3E" w:rsidRPr="0077528F">
        <w:rPr>
          <w:rFonts w:ascii="Times New Roman" w:hAnsi="Times New Roman" w:cs="Times New Roman"/>
          <w:b/>
          <w:color w:val="auto"/>
          <w:sz w:val="28"/>
        </w:rPr>
        <w:t xml:space="preserve"> программа воспитания</w:t>
      </w:r>
      <w:bookmarkEnd w:id="55"/>
    </w:p>
    <w:p w:rsidR="00AB5B3E" w:rsidRPr="00B5126F" w:rsidRDefault="00AB5B3E" w:rsidP="00B5126F">
      <w:pPr>
        <w:spacing w:after="0" w:line="360" w:lineRule="auto"/>
        <w:ind w:left="0" w:firstLine="0"/>
        <w:jc w:val="center"/>
        <w:rPr>
          <w:b/>
          <w:color w:val="000000" w:themeColor="text1"/>
          <w:sz w:val="28"/>
          <w:szCs w:val="28"/>
        </w:rPr>
      </w:pPr>
      <w:r w:rsidRPr="00B5126F">
        <w:rPr>
          <w:b/>
          <w:color w:val="000000" w:themeColor="text1"/>
          <w:sz w:val="28"/>
          <w:szCs w:val="28"/>
        </w:rPr>
        <w:t>Пояснительная записка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Рабочая программа воспитания МБОУ «Школа № 3» (далее — 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ее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w:t>
      </w:r>
      <w:r w:rsidRPr="00084070">
        <w:rPr>
          <w:color w:val="000000" w:themeColor="text1"/>
          <w:sz w:val="28"/>
          <w:szCs w:val="28"/>
        </w:rPr>
        <w:lastRenderedPageBreak/>
        <w:t xml:space="preserve">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Программа включает три раздела: целевой, содержательный, организационный. Приложение — календарный план воспитательной работы.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Программа воспитания НОО: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предназначена для планирования и организации системной воспитательной деятельности в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разработана с участием коллегиальных органов управления МБОУ «Школа № 3», в том числе Совета обучающихся, Управляющего совета, и утверждена педагогическим советом школы;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предусматривает историческое просвещение, формирование российской культурной и гражданской идентичности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Программа воспитания включает три раздела: целевой, содержательный, организационный.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 соответствии с особенностями МБОУ «Школа № 3»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B5B3E" w:rsidRPr="00084070" w:rsidRDefault="00AB5B3E" w:rsidP="00B5126F">
      <w:pPr>
        <w:spacing w:after="0" w:line="360" w:lineRule="auto"/>
        <w:ind w:left="0" w:firstLine="0"/>
        <w:jc w:val="center"/>
        <w:rPr>
          <w:color w:val="000000" w:themeColor="text1"/>
          <w:sz w:val="28"/>
          <w:szCs w:val="28"/>
        </w:rPr>
      </w:pPr>
    </w:p>
    <w:p w:rsidR="00AB5B3E" w:rsidRPr="00084070" w:rsidRDefault="00AB5B3E" w:rsidP="00B5126F">
      <w:pPr>
        <w:spacing w:after="0" w:line="360" w:lineRule="auto"/>
        <w:ind w:left="0" w:firstLine="0"/>
        <w:jc w:val="center"/>
        <w:rPr>
          <w:color w:val="000000" w:themeColor="text1"/>
          <w:sz w:val="28"/>
          <w:szCs w:val="28"/>
        </w:rPr>
      </w:pPr>
      <w:r w:rsidRPr="00084070">
        <w:rPr>
          <w:color w:val="000000" w:themeColor="text1"/>
          <w:sz w:val="28"/>
          <w:szCs w:val="28"/>
        </w:rPr>
        <w:t>РАЗДЕЛ 1. ЦЕЛЕВОЙ</w:t>
      </w:r>
    </w:p>
    <w:p w:rsidR="00AB5B3E" w:rsidRPr="00084070" w:rsidRDefault="00AB5B3E" w:rsidP="00B5126F">
      <w:pPr>
        <w:spacing w:after="0" w:line="360" w:lineRule="auto"/>
        <w:ind w:left="0" w:firstLine="0"/>
        <w:jc w:val="center"/>
        <w:rPr>
          <w:color w:val="000000" w:themeColor="text1"/>
          <w:sz w:val="28"/>
          <w:szCs w:val="28"/>
        </w:rPr>
      </w:pPr>
      <w:r w:rsidRPr="00084070">
        <w:rPr>
          <w:color w:val="000000" w:themeColor="text1"/>
          <w:sz w:val="28"/>
          <w:szCs w:val="28"/>
        </w:rPr>
        <w:t>1.1</w:t>
      </w:r>
      <w:r w:rsidRPr="00084070">
        <w:rPr>
          <w:color w:val="000000" w:themeColor="text1"/>
          <w:sz w:val="28"/>
          <w:szCs w:val="28"/>
        </w:rPr>
        <w:tab/>
        <w:t>Цель и задачи воспитания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Участниками образовательных отношений являются педагогические и другие работники МБОУ «Школа №3»,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«Школа № 3»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МБОУ «Школа № 3» планируется и осуществляется в соответствии с приоритетами государственной политики в сфере воспитания, </w:t>
      </w:r>
      <w:r w:rsidRPr="00084070">
        <w:rPr>
          <w:color w:val="000000" w:themeColor="text1"/>
          <w:sz w:val="28"/>
          <w:szCs w:val="28"/>
        </w:rPr>
        <w:lastRenderedPageBreak/>
        <w:t xml:space="preserve">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B5B3E" w:rsidRPr="00084070" w:rsidRDefault="00AB5B3E" w:rsidP="00B5126F">
      <w:pPr>
        <w:spacing w:after="0" w:line="360" w:lineRule="auto"/>
        <w:ind w:left="0" w:firstLine="0"/>
        <w:jc w:val="center"/>
        <w:rPr>
          <w:color w:val="000000" w:themeColor="text1"/>
          <w:sz w:val="28"/>
          <w:szCs w:val="28"/>
        </w:rPr>
      </w:pPr>
      <w:r w:rsidRPr="00084070">
        <w:rPr>
          <w:color w:val="000000" w:themeColor="text1"/>
          <w:sz w:val="28"/>
          <w:szCs w:val="28"/>
        </w:rPr>
        <w:t>1.1</w:t>
      </w:r>
      <w:r w:rsidRPr="00084070">
        <w:rPr>
          <w:color w:val="000000" w:themeColor="text1"/>
          <w:sz w:val="28"/>
          <w:szCs w:val="28"/>
        </w:rPr>
        <w:tab/>
        <w:t>Цель и задачи воспитания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МБОУ «Школа № 3»: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Задачи воспитания обучающихся в МБОУ «Школа № 3»: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w:t>
      </w:r>
      <w:r w:rsidRPr="00084070">
        <w:rPr>
          <w:color w:val="000000" w:themeColor="text1"/>
          <w:sz w:val="28"/>
          <w:szCs w:val="28"/>
        </w:rPr>
        <w:lastRenderedPageBreak/>
        <w:t xml:space="preserve">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МБОУ «Школа № 3»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МБОУ «Школа № 3»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Личностные результаты освоения обучающимися образовательных программ включают: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осознание российской гражданской идентичности;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сформированность ценностей самостоятельности и инициативы;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готовность обучающихся к саморазвитию, самостоятельности и личностному самоопределению;</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наличие мотивации к целенаправленной социально значимой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сформированность внутренней позиции личности как особого ценностного отношения к себе, окружающим людям и жизни в целом.</w:t>
      </w:r>
    </w:p>
    <w:p w:rsidR="00AB5B3E" w:rsidRPr="00084070" w:rsidRDefault="00AB5B3E" w:rsidP="00AB5B3E">
      <w:pPr>
        <w:spacing w:after="0" w:line="360" w:lineRule="auto"/>
        <w:ind w:left="0" w:firstLine="0"/>
        <w:rPr>
          <w:color w:val="000000" w:themeColor="text1"/>
          <w:sz w:val="28"/>
          <w:szCs w:val="28"/>
        </w:rPr>
      </w:pPr>
    </w:p>
    <w:p w:rsidR="00AB5B3E" w:rsidRPr="00084070" w:rsidRDefault="00AB5B3E" w:rsidP="00B5126F">
      <w:pPr>
        <w:spacing w:after="0" w:line="360" w:lineRule="auto"/>
        <w:ind w:left="0" w:firstLine="0"/>
        <w:jc w:val="center"/>
        <w:rPr>
          <w:color w:val="000000" w:themeColor="text1"/>
          <w:sz w:val="28"/>
          <w:szCs w:val="28"/>
        </w:rPr>
      </w:pPr>
      <w:r w:rsidRPr="00084070">
        <w:rPr>
          <w:color w:val="000000" w:themeColor="text1"/>
          <w:sz w:val="28"/>
          <w:szCs w:val="28"/>
        </w:rPr>
        <w:t>1.2. Направления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Программа воспитания реализуется в единстве учебной и воспитательной деятельности МБОУ «Школа № 3»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6. Трудового воспитания, основанного на воспитании уважения к труду, трудящимся, результатам труда (своего и других людей), ориентации на </w:t>
      </w:r>
      <w:r w:rsidRPr="00084070">
        <w:rPr>
          <w:color w:val="000000" w:themeColor="text1"/>
          <w:sz w:val="28"/>
          <w:szCs w:val="28"/>
        </w:rPr>
        <w:lastRenderedPageBreak/>
        <w:t>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w:t>
      </w:r>
      <w:r w:rsidR="00B5126F">
        <w:rPr>
          <w:color w:val="000000" w:themeColor="text1"/>
          <w:sz w:val="28"/>
          <w:szCs w:val="28"/>
        </w:rPr>
        <w:t>ов и общественных потребностей.</w:t>
      </w:r>
    </w:p>
    <w:p w:rsidR="00AB5B3E" w:rsidRPr="00084070" w:rsidRDefault="00AB5B3E" w:rsidP="00B5126F">
      <w:pPr>
        <w:spacing w:after="0" w:line="360" w:lineRule="auto"/>
        <w:ind w:left="0" w:firstLine="0"/>
        <w:jc w:val="center"/>
        <w:rPr>
          <w:color w:val="000000" w:themeColor="text1"/>
          <w:sz w:val="28"/>
          <w:szCs w:val="28"/>
        </w:rPr>
      </w:pPr>
      <w:r w:rsidRPr="00084070">
        <w:rPr>
          <w:color w:val="000000" w:themeColor="text1"/>
          <w:sz w:val="28"/>
          <w:szCs w:val="28"/>
        </w:rPr>
        <w:t>1.3. Целевые о</w:t>
      </w:r>
      <w:r w:rsidR="00B5126F">
        <w:rPr>
          <w:color w:val="000000" w:themeColor="text1"/>
          <w:sz w:val="28"/>
          <w:szCs w:val="28"/>
        </w:rPr>
        <w:t>риентиры результатов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Требования к личностным результатам освоения обучающимися ООП ООО установлены ФГОС ООО.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Целевые ориентиры результатов воспитания на уровн</w:t>
      </w:r>
      <w:r w:rsidR="00B5126F">
        <w:rPr>
          <w:color w:val="000000" w:themeColor="text1"/>
          <w:sz w:val="28"/>
          <w:szCs w:val="28"/>
        </w:rPr>
        <w:t>е основного общего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Целевые ориентиры результатов воспитания на уро</w:t>
      </w:r>
      <w:r w:rsidR="00B5126F">
        <w:rPr>
          <w:color w:val="000000" w:themeColor="text1"/>
          <w:sz w:val="28"/>
          <w:szCs w:val="28"/>
        </w:rPr>
        <w:t>вне среднего общего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Гражданское воспитание: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активное гражданское участие на основе уважения закона и правопорядка, прав и свобод сограждан;</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обладающий опытом гражданской социально значимой деятельности (в ученическом самоуправлении, волонтерском движении, экологических, военно- патриотических и другие объединениях, акциях, программах).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Патриотическое воспитание: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свою национальную, этническую принадлежность, приверженность к родной культуре, любовь к своему народу;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сознающий причастность к многонациональному народу Российской Федерации, российскому Отечеству, российскую культурную идентичность;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Духовно-нравственное воспитание: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действующий и оценивающий свое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Эстетическое воспитание: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понимание ценности отечественного и мирового искусства, российского и мирового художественного наследия;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Физическое воспитание, формирование культуры здоровья и эмоционального благополучия: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соблюдающий правила личной и общественной безопасности, в том числе безопасного поведения в информационной среде;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Трудовое воспитание: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Экологическое воспитание: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w:t>
      </w:r>
      <w:r w:rsidRPr="00084070">
        <w:rPr>
          <w:color w:val="000000" w:themeColor="text1"/>
          <w:sz w:val="28"/>
          <w:szCs w:val="28"/>
        </w:rPr>
        <w:lastRenderedPageBreak/>
        <w:t>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Ценность научного познания: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 выражающий познавательные интересы в разных предметных областях с учетом своих интересов, способностей, достижений;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демонстрирующий навыки критического мышления, определения достоверной научной информации и критики антинаучных представлений;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AB5B3E" w:rsidRPr="00EF4490" w:rsidRDefault="003C18E6" w:rsidP="00EF4490">
      <w:pPr>
        <w:spacing w:after="0" w:line="360" w:lineRule="auto"/>
        <w:ind w:left="0" w:firstLine="0"/>
        <w:jc w:val="center"/>
        <w:rPr>
          <w:b/>
          <w:color w:val="000000" w:themeColor="text1"/>
          <w:sz w:val="28"/>
          <w:szCs w:val="28"/>
        </w:rPr>
      </w:pPr>
      <w:r>
        <w:rPr>
          <w:b/>
          <w:color w:val="000000" w:themeColor="text1"/>
          <w:sz w:val="28"/>
          <w:szCs w:val="28"/>
        </w:rPr>
        <w:t>2</w:t>
      </w:r>
      <w:r w:rsidR="00EF4490">
        <w:rPr>
          <w:b/>
          <w:color w:val="000000" w:themeColor="text1"/>
          <w:sz w:val="28"/>
          <w:szCs w:val="28"/>
        </w:rPr>
        <w:t>.3</w:t>
      </w:r>
      <w:r>
        <w:rPr>
          <w:b/>
          <w:color w:val="000000" w:themeColor="text1"/>
          <w:sz w:val="28"/>
          <w:szCs w:val="28"/>
        </w:rPr>
        <w:t>.</w:t>
      </w:r>
      <w:proofErr w:type="gramStart"/>
      <w:r w:rsidR="00EF4490">
        <w:rPr>
          <w:b/>
          <w:color w:val="000000" w:themeColor="text1"/>
          <w:sz w:val="28"/>
          <w:szCs w:val="28"/>
        </w:rPr>
        <w:t>1.</w:t>
      </w:r>
      <w:r w:rsidR="00AB5B3E" w:rsidRPr="00EF4490">
        <w:rPr>
          <w:b/>
          <w:color w:val="000000" w:themeColor="text1"/>
          <w:sz w:val="28"/>
          <w:szCs w:val="28"/>
        </w:rPr>
        <w:t>Уклад</w:t>
      </w:r>
      <w:proofErr w:type="gramEnd"/>
      <w:r w:rsidR="00AB5B3E" w:rsidRPr="00EF4490">
        <w:rPr>
          <w:b/>
          <w:color w:val="000000" w:themeColor="text1"/>
          <w:sz w:val="28"/>
          <w:szCs w:val="28"/>
        </w:rPr>
        <w:t xml:space="preserve"> 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 данном разделе раскрываются основные особенности уклада МБОУ «Школа № 3». Уклад задает порядок жизни школы и аккумулирует ключевые характеристики, определяющие особенности воспитательного процесса. Уклад МБОУ «Школа № 3»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«Школа № 3» и его репутацию в окружающем образовательном пространстве, социуме.</w:t>
      </w:r>
    </w:p>
    <w:p w:rsidR="00ED3AEA" w:rsidRDefault="00ED3AEA" w:rsidP="00ED3AEA">
      <w:pPr>
        <w:spacing w:after="0" w:line="360" w:lineRule="auto"/>
        <w:ind w:left="0" w:firstLine="0"/>
        <w:jc w:val="center"/>
        <w:rPr>
          <w:b/>
          <w:color w:val="000000" w:themeColor="text1"/>
          <w:sz w:val="28"/>
          <w:szCs w:val="28"/>
        </w:rPr>
      </w:pPr>
    </w:p>
    <w:p w:rsidR="00ED3AEA" w:rsidRDefault="00ED3AEA" w:rsidP="00ED3AEA">
      <w:pPr>
        <w:spacing w:after="0" w:line="360" w:lineRule="auto"/>
        <w:ind w:left="0" w:firstLine="0"/>
        <w:jc w:val="center"/>
        <w:rPr>
          <w:b/>
          <w:color w:val="000000" w:themeColor="text1"/>
          <w:sz w:val="28"/>
          <w:szCs w:val="28"/>
        </w:rPr>
      </w:pPr>
    </w:p>
    <w:p w:rsidR="00AB5B3E" w:rsidRPr="00ED3AEA" w:rsidRDefault="003C18E6" w:rsidP="00ED3AEA">
      <w:pPr>
        <w:spacing w:after="0" w:line="360" w:lineRule="auto"/>
        <w:ind w:left="0" w:firstLine="0"/>
        <w:jc w:val="center"/>
        <w:rPr>
          <w:b/>
          <w:color w:val="000000" w:themeColor="text1"/>
          <w:sz w:val="28"/>
          <w:szCs w:val="28"/>
        </w:rPr>
      </w:pPr>
      <w:r>
        <w:rPr>
          <w:b/>
          <w:color w:val="000000" w:themeColor="text1"/>
          <w:sz w:val="28"/>
          <w:szCs w:val="28"/>
        </w:rPr>
        <w:lastRenderedPageBreak/>
        <w:t>2</w:t>
      </w:r>
      <w:r w:rsidR="00ED3AEA">
        <w:rPr>
          <w:b/>
          <w:color w:val="000000" w:themeColor="text1"/>
          <w:sz w:val="28"/>
          <w:szCs w:val="28"/>
        </w:rPr>
        <w:t xml:space="preserve">.3.2. </w:t>
      </w:r>
      <w:r w:rsidR="00AB5B3E" w:rsidRPr="00ED3AEA">
        <w:rPr>
          <w:b/>
          <w:color w:val="000000" w:themeColor="text1"/>
          <w:sz w:val="28"/>
          <w:szCs w:val="28"/>
        </w:rPr>
        <w:t>Характеристики уклада, особенностей условий воспитания в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Муниципальное бюджетное общеобразовательное учреждение города Ростова-на-Дону "Школа № 3 имени Синяка Федора Васильевича" открыта на основании Решения Исполнительного комитета Ростовского-на-Дону Городского Совета депутатов трудящихся от 11.07.1962 №396 и с момента образования именовалась: средняя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Сокращенное наименование -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С 1962 по 1986 год являлась структурным подразделением РОНО Пролетарского района города.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С 1986 года в связи с изменением территориальных границ района - стала школой Ворошиловского района.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 школе 30 учебных кабинетов, 2 спортивных зала, актовый зал, библиотека, компьютерный класс, медицинский кабинет, музей. В сентябре 2020 года на территории Школы открыт и начал работу новый современный стадион. Работает в 2 смены, продолжительность уроков 40 минут.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Филиала нет.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 1–10-х классах школы обучается 8</w:t>
      </w:r>
      <w:r w:rsidR="00EF4490">
        <w:rPr>
          <w:color w:val="000000" w:themeColor="text1"/>
          <w:sz w:val="28"/>
          <w:szCs w:val="28"/>
        </w:rPr>
        <w:t>61</w:t>
      </w:r>
      <w:r w:rsidRPr="00084070">
        <w:rPr>
          <w:color w:val="000000" w:themeColor="text1"/>
          <w:sz w:val="28"/>
          <w:szCs w:val="28"/>
        </w:rPr>
        <w:t xml:space="preserve"> обучающи</w:t>
      </w:r>
      <w:r w:rsidR="00EF4490">
        <w:rPr>
          <w:color w:val="000000" w:themeColor="text1"/>
          <w:sz w:val="28"/>
          <w:szCs w:val="28"/>
        </w:rPr>
        <w:t>й</w:t>
      </w:r>
      <w:r w:rsidRPr="00084070">
        <w:rPr>
          <w:color w:val="000000" w:themeColor="text1"/>
          <w:sz w:val="28"/>
          <w:szCs w:val="28"/>
        </w:rPr>
        <w:t>ся. Контингент обучающихся и их родителей формировался из жильцов. Небольшая часть семей переселились из других микрорайонов города. В основном это благополучные полные семьи. Состав обучающихся школы неоднороден и различается: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по национальной принадлежности, которая определяется многонациональностью жителей микрорайона школы.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w:t>
      </w:r>
      <w:r w:rsidRPr="00084070">
        <w:rPr>
          <w:color w:val="000000" w:themeColor="text1"/>
          <w:sz w:val="28"/>
          <w:szCs w:val="28"/>
        </w:rPr>
        <w:lastRenderedPageBreak/>
        <w:t>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В микрорайоне имеются детский сад, муниципальная детская библиотека № 5. Муниципальная детская библиотека в истекшем учебном году регулярно проводила библиотечные уроки для учеников нашей школы. </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На 2023/24 учебный год школа заключила социальное партнерство с домом детского творчества.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Цель МБОУ «Школа № 3»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 нашей школе зарождаются традиции: линейка, посвященная Дню знаний и Последнему звонку, день самоуправления в честь Дня учителя, новогодние огоньки, посвящение в защитники Отечества, шоу талантов «Один в один», День безобразника в честь 1 апреля, мероприятия ко Дню Победы. Основные традиции воспитания в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важной чертой каждого ключевого дела и большинства используемых для воспитания других совместных дел педагогических работников и </w:t>
      </w:r>
      <w:r w:rsidRPr="00084070">
        <w:rPr>
          <w:color w:val="000000" w:themeColor="text1"/>
          <w:sz w:val="28"/>
          <w:szCs w:val="28"/>
        </w:rPr>
        <w:lastRenderedPageBreak/>
        <w:t>обучающихся является коллективная разработка, коллективное планирование, коллективное проведение и коллективный анализ их результатов;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в школе создаются такие условия, при которых по мере </w:t>
      </w:r>
      <w:proofErr w:type="gramStart"/>
      <w:r w:rsidRPr="00084070">
        <w:rPr>
          <w:color w:val="000000" w:themeColor="text1"/>
          <w:sz w:val="28"/>
          <w:szCs w:val="28"/>
        </w:rPr>
        <w:t>взросления</w:t>
      </w:r>
      <w:proofErr w:type="gramEnd"/>
      <w:r w:rsidRPr="00084070">
        <w:rPr>
          <w:color w:val="000000" w:themeColor="text1"/>
          <w:sz w:val="28"/>
          <w:szCs w:val="28"/>
        </w:rPr>
        <w:t xml:space="preserve"> обучающегося увеличивается и его роль в совместных делах (от пассивного наблюдателя до организатора);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Значимые для воспитания всероссийские проекты и программы, в которых МБОУ «Школа № </w:t>
      </w:r>
      <w:proofErr w:type="gramStart"/>
      <w:r w:rsidRPr="00084070">
        <w:rPr>
          <w:color w:val="000000" w:themeColor="text1"/>
          <w:sz w:val="28"/>
          <w:szCs w:val="28"/>
        </w:rPr>
        <w:t>3»принимает</w:t>
      </w:r>
      <w:proofErr w:type="gramEnd"/>
      <w:r w:rsidRPr="00084070">
        <w:rPr>
          <w:color w:val="000000" w:themeColor="text1"/>
          <w:sz w:val="28"/>
          <w:szCs w:val="28"/>
        </w:rPr>
        <w:t xml:space="preserve"> участие: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РДДМ «Движение первых».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Школьный театр.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3.</w:t>
      </w:r>
      <w:r w:rsidRPr="00084070">
        <w:rPr>
          <w:color w:val="000000" w:themeColor="text1"/>
          <w:sz w:val="28"/>
          <w:szCs w:val="28"/>
        </w:rPr>
        <w:tab/>
        <w:t>Школьный музей.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Традиции и ритуалы: еженедельная организационная линейка с поднятием Государственного флага РФ и школьного знамени;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Школа реализует инновационные, перспективные воспитательные практики: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2.</w:t>
      </w:r>
      <w:r w:rsidRPr="00084070">
        <w:rPr>
          <w:color w:val="000000" w:themeColor="text1"/>
          <w:sz w:val="28"/>
          <w:szCs w:val="28"/>
        </w:rPr>
        <w:tab/>
        <w:t>Музейная педагогика – создание условий для развития личности путем включения ее в многообразную деятельность школьного музея.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Проблемные зоны, дефициты, препятствия к достижению эффективных результатов в воспитательной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Пути решения вышеуказанных проблем: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Привлечение родительской общественности к планированию, организации, проведению воспитательных событий и воспитательных дел (Совет отцов), а также их анализу.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Поощрение деятельности активных родителей.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3.</w:t>
      </w:r>
      <w:r w:rsidRPr="00084070">
        <w:rPr>
          <w:color w:val="000000" w:themeColor="text1"/>
          <w:sz w:val="28"/>
          <w:szCs w:val="28"/>
        </w:rPr>
        <w:tab/>
        <w:t>Внедрение нестандартных форм организации родительских собраний и индивидуальных встреч с родителями.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Нормы этикета обучающихся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Всегда приветствуй учителя, одноклассников, друзей и работников школы.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3.</w:t>
      </w:r>
      <w:r w:rsidRPr="00084070">
        <w:rPr>
          <w:color w:val="000000" w:themeColor="text1"/>
          <w:sz w:val="28"/>
          <w:szCs w:val="28"/>
        </w:rPr>
        <w:tab/>
        <w:t>Следи за внешним видом: твоя одежда должна быть чистой и удобной, прическа – опрятной.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4.</w:t>
      </w:r>
      <w:r w:rsidRPr="00084070">
        <w:rPr>
          <w:color w:val="000000" w:themeColor="text1"/>
          <w:sz w:val="28"/>
          <w:szCs w:val="28"/>
        </w:rPr>
        <w:tab/>
        <w:t>Имей при себе сменную обувь. Верхнюю одежду оставляй в раздевалке, повесь ее на вешалку. Уличную обувь поставь аккуратно рядом с вешалкой.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5.</w:t>
      </w:r>
      <w:r w:rsidRPr="00084070">
        <w:rPr>
          <w:color w:val="000000" w:themeColor="text1"/>
          <w:sz w:val="28"/>
          <w:szCs w:val="28"/>
        </w:rPr>
        <w:tab/>
        <w:t>Все необходимое для занятий приготовь заранее – тетради, учебники, письменные и чертежные принадлежности.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6.</w:t>
      </w:r>
      <w:r w:rsidRPr="00084070">
        <w:rPr>
          <w:color w:val="000000" w:themeColor="text1"/>
          <w:sz w:val="28"/>
          <w:szCs w:val="28"/>
        </w:rPr>
        <w:tab/>
        <w:t>Держи рабочее место в порядке, следи за чистотой парты.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7.</w:t>
      </w:r>
      <w:r w:rsidRPr="00084070">
        <w:rPr>
          <w:color w:val="000000" w:themeColor="text1"/>
          <w:sz w:val="28"/>
          <w:szCs w:val="28"/>
        </w:rPr>
        <w:tab/>
        <w:t>На уроке веди себя тихо, не разговаривай, не ходи по классу без разрешения. Во время урока отключи звук на мобильном телефоне и не доставай его.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8.</w:t>
      </w:r>
      <w:r w:rsidRPr="00084070">
        <w:rPr>
          <w:color w:val="000000" w:themeColor="text1"/>
          <w:sz w:val="28"/>
          <w:szCs w:val="28"/>
        </w:rPr>
        <w:tab/>
        <w:t>Если в класс вошел педагог – нужно встать в знак приветствия.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9.</w:t>
      </w:r>
      <w:r w:rsidRPr="00084070">
        <w:rPr>
          <w:color w:val="000000" w:themeColor="text1"/>
          <w:sz w:val="28"/>
          <w:szCs w:val="28"/>
        </w:rPr>
        <w:tab/>
        <w:t>Не перебивай учителя и одноклассника. Говори, только когда тебя спрашивают. Если хочешь что-то спросить, подними руку.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10.</w:t>
      </w:r>
      <w:r w:rsidRPr="00084070">
        <w:rPr>
          <w:color w:val="000000" w:themeColor="text1"/>
          <w:sz w:val="28"/>
          <w:szCs w:val="28"/>
        </w:rPr>
        <w:tab/>
        <w:t>Отвечай на поставленные вопросы учителя внятно, громко, уверенно. Во время обучения будь внимательным, слушай, думай, старайся.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11.</w:t>
      </w:r>
      <w:r w:rsidRPr="00084070">
        <w:rPr>
          <w:color w:val="000000" w:themeColor="text1"/>
          <w:sz w:val="28"/>
          <w:szCs w:val="28"/>
        </w:rPr>
        <w:tab/>
        <w:t>На перемене не нужно бегать, кричать и драться, свистеть, толкать других учеников.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12.</w:t>
      </w:r>
      <w:r w:rsidRPr="00084070">
        <w:rPr>
          <w:color w:val="000000" w:themeColor="text1"/>
          <w:sz w:val="28"/>
          <w:szCs w:val="28"/>
        </w:rPr>
        <w:tab/>
        <w:t>Будь вежливым, не груби ни взрослым, ни детям. Неприличные слова и жесты недопустимы.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13.</w:t>
      </w:r>
      <w:r w:rsidRPr="00084070">
        <w:rPr>
          <w:color w:val="000000" w:themeColor="text1"/>
          <w:sz w:val="28"/>
          <w:szCs w:val="28"/>
        </w:rPr>
        <w:tab/>
        <w:t>Береги школьное имущество, ни в коем случае не порть его.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14.</w:t>
      </w:r>
      <w:r w:rsidRPr="00084070">
        <w:rPr>
          <w:color w:val="000000" w:themeColor="text1"/>
          <w:sz w:val="28"/>
          <w:szCs w:val="28"/>
        </w:rPr>
        <w:tab/>
        <w:t>Чисто там, где не мусорят. Уважай труд работников школы.</w:t>
      </w:r>
    </w:p>
    <w:p w:rsidR="00AB5B3E" w:rsidRPr="00ED3AEA" w:rsidRDefault="00AB5B3E" w:rsidP="00ED3AEA">
      <w:pPr>
        <w:spacing w:after="0" w:line="360" w:lineRule="auto"/>
        <w:ind w:left="0" w:firstLine="0"/>
        <w:jc w:val="center"/>
        <w:rPr>
          <w:b/>
          <w:color w:val="000000" w:themeColor="text1"/>
          <w:sz w:val="28"/>
          <w:szCs w:val="28"/>
        </w:rPr>
      </w:pPr>
    </w:p>
    <w:p w:rsidR="00AB5B3E" w:rsidRPr="00ED3AEA" w:rsidRDefault="003C18E6" w:rsidP="00ED3AEA">
      <w:pPr>
        <w:spacing w:after="0" w:line="360" w:lineRule="auto"/>
        <w:ind w:left="0" w:firstLine="0"/>
        <w:jc w:val="center"/>
        <w:rPr>
          <w:b/>
          <w:color w:val="000000" w:themeColor="text1"/>
          <w:sz w:val="28"/>
          <w:szCs w:val="28"/>
        </w:rPr>
      </w:pPr>
      <w:r>
        <w:rPr>
          <w:b/>
          <w:color w:val="000000" w:themeColor="text1"/>
          <w:sz w:val="28"/>
          <w:szCs w:val="28"/>
        </w:rPr>
        <w:t>2</w:t>
      </w:r>
      <w:r w:rsidR="00AB5B3E" w:rsidRPr="00ED3AEA">
        <w:rPr>
          <w:b/>
          <w:color w:val="000000" w:themeColor="text1"/>
          <w:sz w:val="28"/>
          <w:szCs w:val="28"/>
        </w:rPr>
        <w:t>.</w:t>
      </w:r>
      <w:r w:rsidR="00ED3AEA" w:rsidRPr="00ED3AEA">
        <w:rPr>
          <w:b/>
          <w:color w:val="000000" w:themeColor="text1"/>
          <w:sz w:val="28"/>
          <w:szCs w:val="28"/>
        </w:rPr>
        <w:t>3</w:t>
      </w:r>
      <w:r w:rsidR="00AB5B3E" w:rsidRPr="00ED3AEA">
        <w:rPr>
          <w:b/>
          <w:color w:val="000000" w:themeColor="text1"/>
          <w:sz w:val="28"/>
          <w:szCs w:val="28"/>
        </w:rPr>
        <w:t>.</w:t>
      </w:r>
      <w:r w:rsidR="00ED3AEA" w:rsidRPr="00ED3AEA">
        <w:rPr>
          <w:b/>
          <w:color w:val="000000" w:themeColor="text1"/>
          <w:sz w:val="28"/>
          <w:szCs w:val="28"/>
        </w:rPr>
        <w:t>3.</w:t>
      </w:r>
      <w:r w:rsidR="00AB5B3E" w:rsidRPr="00ED3AEA">
        <w:rPr>
          <w:b/>
          <w:color w:val="000000" w:themeColor="text1"/>
          <w:sz w:val="28"/>
          <w:szCs w:val="28"/>
        </w:rPr>
        <w:t xml:space="preserve"> Виды, формы и содержание воспитательной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Воспитательная работа МБОУ «Школа № 3»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Модуль «Урочная деятельность»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«Внеурочная деятельность»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Реализация воспитательного потенциала внеурочной деятельности в целях обеспечения </w:t>
      </w:r>
      <w:proofErr w:type="gramStart"/>
      <w:r w:rsidRPr="00084070">
        <w:rPr>
          <w:color w:val="000000" w:themeColor="text1"/>
          <w:sz w:val="28"/>
          <w:szCs w:val="28"/>
        </w:rPr>
        <w:t>индивидуальных потребностей</w:t>
      </w:r>
      <w:proofErr w:type="gramEnd"/>
      <w:r w:rsidRPr="00084070">
        <w:rPr>
          <w:color w:val="000000" w:themeColor="text1"/>
          <w:sz w:val="28"/>
          <w:szCs w:val="28"/>
        </w:rPr>
        <w:t xml:space="preserve"> обучающихся осуществляется в рамках выбранных ими курсов, занятий: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познавательной, научной, исследовательской, просветительской направленности: «Увлекательная химия», «Основы функциональной грамотности»;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экологической, природоохранной направленности «Экология питания», «Экоплюс»;</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в области искусств, художественного творчества разных видов и жанров: Школьный медаисоюз «Наш ракурс», «Школьный театр»;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курсы, занятия оздоровительной и спортивной направленности: «Волейбол», «Баскетбол», «Футбол».</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«Классное руководство»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планирование и проведение классных часов целевой воспитательной тематической направленности;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выработку совместно с обучающимися правил поведения класса, участие в выработке таких правил поведения в 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w:t>
      </w:r>
      <w:r w:rsidRPr="00084070">
        <w:rPr>
          <w:color w:val="000000" w:themeColor="text1"/>
          <w:sz w:val="28"/>
          <w:szCs w:val="28"/>
        </w:rPr>
        <w:lastRenderedPageBreak/>
        <w:t>поведения обучающихся через частные беседы индивидуально и вместе с их родителями, с другими обучающимися класса;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привлечение родителей (законных представителей), членов </w:t>
      </w:r>
      <w:proofErr w:type="gramStart"/>
      <w:r w:rsidRPr="00084070">
        <w:rPr>
          <w:color w:val="000000" w:themeColor="text1"/>
          <w:sz w:val="28"/>
          <w:szCs w:val="28"/>
        </w:rPr>
        <w:t>семей</w:t>
      </w:r>
      <w:proofErr w:type="gramEnd"/>
      <w:r w:rsidRPr="00084070">
        <w:rPr>
          <w:color w:val="000000" w:themeColor="text1"/>
          <w:sz w:val="28"/>
          <w:szCs w:val="28"/>
        </w:rPr>
        <w:t xml:space="preserve"> обучающихся к организации и проведению воспитательных дел, мероприятий в классе и общеобразовательной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в классе праздников, конкурсов, соревнований и других мероприятий.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«Основные школьные дела»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основных школьных дел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во всероссийских акциях, посвященных значимым событиям в России, мире;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w:t>
      </w:r>
      <w:r w:rsidRPr="00084070">
        <w:rPr>
          <w:color w:val="000000" w:themeColor="text1"/>
          <w:sz w:val="28"/>
          <w:szCs w:val="28"/>
        </w:rPr>
        <w:lastRenderedPageBreak/>
        <w:t>обучающимся в освоении навыков подготовки, проведения, анализа общешкольных дел;</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«Школьный музей»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школьного музея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«Внешкольные мероприятия»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внешкольных мероприятий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общие внешкольные мероприятия, в том числе организуемые совместно с социальными партнерами 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084070">
        <w:rPr>
          <w:color w:val="000000" w:themeColor="text1"/>
          <w:sz w:val="28"/>
          <w:szCs w:val="28"/>
        </w:rPr>
        <w:t>биографий</w:t>
      </w:r>
      <w:proofErr w:type="gramEnd"/>
      <w:r w:rsidRPr="00084070">
        <w:rPr>
          <w:color w:val="000000" w:themeColor="text1"/>
          <w:sz w:val="28"/>
          <w:szCs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«Организация предметно-пространственной среды»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организацию и проведение церемоний поднятия (спуска) государственного флага Российской Федерации;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подготовку и размещение регулярно сменяемых экспозиций </w:t>
      </w:r>
      <w:proofErr w:type="gramStart"/>
      <w:r w:rsidRPr="00084070">
        <w:rPr>
          <w:color w:val="000000" w:themeColor="text1"/>
          <w:sz w:val="28"/>
          <w:szCs w:val="28"/>
        </w:rPr>
        <w:t>творческих работ</w:t>
      </w:r>
      <w:proofErr w:type="gramEnd"/>
      <w:r w:rsidRPr="00084070">
        <w:rPr>
          <w:color w:val="000000" w:themeColor="text1"/>
          <w:sz w:val="28"/>
          <w:szCs w:val="28"/>
        </w:rPr>
        <w:t xml:space="preserve"> обучающихся в разных предметных областях, демонстрирующих их способности, знакомящих с работами друг друга;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оформление, поддержание и использование игровых пространств, спортивных и игровых площадок, зон активного и тихого отдыха;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«Взаимодействие с родителями (законными представителями)»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родительские дни, в которые родители (законные представители) могут посещать уроки и внеурочные занятия;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привлечение родителей (законных представителей) к подготовке и проведению классных и общешкольных мероприятий;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целевое взаимодействие с законными представителями детей-сирот, оставшихся без попечения родителей, приемных детей.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Модуль «Самоуправление»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ученического самоуправления в образовательной организации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 деятельность органов ученического самоуправления (совет обучающихся или других), избранных обучающимися;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представление органами ученического самоуправления </w:t>
      </w:r>
      <w:proofErr w:type="gramStart"/>
      <w:r w:rsidRPr="00084070">
        <w:rPr>
          <w:color w:val="000000" w:themeColor="text1"/>
          <w:sz w:val="28"/>
          <w:szCs w:val="28"/>
        </w:rPr>
        <w:t>интересов</w:t>
      </w:r>
      <w:proofErr w:type="gramEnd"/>
      <w:r w:rsidRPr="00084070">
        <w:rPr>
          <w:color w:val="000000" w:themeColor="text1"/>
          <w:sz w:val="28"/>
          <w:szCs w:val="28"/>
        </w:rPr>
        <w:t xml:space="preserve"> обучающихся в процессе управления образовательной организацией;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защиту органами ученического самоуправления законных интересов и </w:t>
      </w:r>
      <w:proofErr w:type="gramStart"/>
      <w:r w:rsidRPr="00084070">
        <w:rPr>
          <w:color w:val="000000" w:themeColor="text1"/>
          <w:sz w:val="28"/>
          <w:szCs w:val="28"/>
        </w:rPr>
        <w:t>прав</w:t>
      </w:r>
      <w:proofErr w:type="gramEnd"/>
      <w:r w:rsidRPr="00084070">
        <w:rPr>
          <w:color w:val="000000" w:themeColor="text1"/>
          <w:sz w:val="28"/>
          <w:szCs w:val="28"/>
        </w:rPr>
        <w:t xml:space="preserve">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«Профилактика и безопасность»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предупреждение, профилактику и целенаправленную деятельность в случаях появления, расширения, влияния в образовательной организации </w:t>
      </w:r>
      <w:proofErr w:type="gramStart"/>
      <w:r w:rsidRPr="00084070">
        <w:rPr>
          <w:color w:val="000000" w:themeColor="text1"/>
          <w:sz w:val="28"/>
          <w:szCs w:val="28"/>
        </w:rPr>
        <w:t>маргинальных групп</w:t>
      </w:r>
      <w:proofErr w:type="gramEnd"/>
      <w:r w:rsidRPr="00084070">
        <w:rPr>
          <w:color w:val="000000" w:themeColor="text1"/>
          <w:sz w:val="28"/>
          <w:szCs w:val="28"/>
        </w:rPr>
        <w:t xml:space="preserve"> обучающихся (оставивших обучение, криминальной направленности, с агрессивным поведением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«Социальное партнерство»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Реализация воспитательного потенциала социального партнерства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на базе организаций-партнеров отдельных уроков, занятий, внешкольных мероприятий, акций воспитательной направленности;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Модуль «Профориентация»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профориентационной работы образовательной организации предусматривает:</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экскурсии на предприятия, в организации, дающие начальные представления о существующих профессиях и условиях работы;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в работе всероссийских профориентационных проектов;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C18E6" w:rsidRDefault="00AB5B3E" w:rsidP="00AB5B3E">
      <w:pPr>
        <w:spacing w:after="0" w:line="360" w:lineRule="auto"/>
        <w:ind w:left="0" w:firstLine="0"/>
        <w:rPr>
          <w:color w:val="000000" w:themeColor="text1"/>
          <w:sz w:val="28"/>
          <w:szCs w:val="28"/>
        </w:rPr>
      </w:pPr>
      <w:r w:rsidRPr="00084070">
        <w:rPr>
          <w:color w:val="000000" w:themeColor="text1"/>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B5B3E" w:rsidRPr="00084070" w:rsidRDefault="003C18E6" w:rsidP="003C18E6">
      <w:pPr>
        <w:spacing w:after="160" w:line="259" w:lineRule="auto"/>
        <w:ind w:left="0" w:firstLine="0"/>
        <w:jc w:val="left"/>
        <w:rPr>
          <w:color w:val="000000" w:themeColor="text1"/>
          <w:sz w:val="28"/>
          <w:szCs w:val="28"/>
        </w:rPr>
      </w:pPr>
      <w:r>
        <w:rPr>
          <w:color w:val="000000" w:themeColor="text1"/>
          <w:sz w:val="28"/>
          <w:szCs w:val="28"/>
        </w:rPr>
        <w:br w:type="page"/>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 </w:t>
      </w:r>
    </w:p>
    <w:p w:rsidR="00AB5B3E" w:rsidRPr="003C18E6" w:rsidRDefault="003C18E6" w:rsidP="00ED3AEA">
      <w:pPr>
        <w:spacing w:after="0" w:line="360" w:lineRule="auto"/>
        <w:ind w:left="0" w:firstLine="0"/>
        <w:jc w:val="center"/>
        <w:rPr>
          <w:b/>
          <w:color w:val="000000" w:themeColor="text1"/>
          <w:sz w:val="28"/>
          <w:szCs w:val="28"/>
        </w:rPr>
      </w:pPr>
      <w:r w:rsidRPr="003C18E6">
        <w:rPr>
          <w:b/>
          <w:color w:val="000000" w:themeColor="text1"/>
          <w:sz w:val="28"/>
          <w:szCs w:val="28"/>
          <w:lang w:val="en-US"/>
        </w:rPr>
        <w:t>III</w:t>
      </w:r>
      <w:r w:rsidR="00AB5B3E" w:rsidRPr="003C18E6">
        <w:rPr>
          <w:b/>
          <w:color w:val="000000" w:themeColor="text1"/>
          <w:sz w:val="28"/>
          <w:szCs w:val="28"/>
        </w:rPr>
        <w:t xml:space="preserve">. </w:t>
      </w:r>
      <w:r w:rsidRPr="003C18E6">
        <w:rPr>
          <w:b/>
          <w:color w:val="000000" w:themeColor="text1"/>
          <w:sz w:val="28"/>
          <w:szCs w:val="28"/>
        </w:rPr>
        <w:t>ОРГАНИЗАЦИОННЫЙ РАЗДЕЛ</w:t>
      </w:r>
    </w:p>
    <w:p w:rsidR="00AB5B3E" w:rsidRPr="00084070" w:rsidRDefault="003C18E6" w:rsidP="003C18E6">
      <w:pPr>
        <w:spacing w:after="0" w:line="360" w:lineRule="auto"/>
        <w:ind w:left="0" w:firstLine="0"/>
        <w:jc w:val="center"/>
        <w:rPr>
          <w:color w:val="000000" w:themeColor="text1"/>
          <w:sz w:val="28"/>
          <w:szCs w:val="28"/>
        </w:rPr>
      </w:pPr>
      <w:r>
        <w:rPr>
          <w:color w:val="000000" w:themeColor="text1"/>
          <w:sz w:val="28"/>
          <w:szCs w:val="28"/>
        </w:rPr>
        <w:t>3.1. Кадровое обеспечение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В данном подразделе представлены решения МБОУ «Школа № 3» в соответствии с ФГОС </w:t>
      </w:r>
      <w:r w:rsidR="00A2340E">
        <w:rPr>
          <w:color w:val="000000" w:themeColor="text1"/>
          <w:sz w:val="28"/>
          <w:szCs w:val="28"/>
        </w:rPr>
        <w:t>основного</w:t>
      </w:r>
      <w:r w:rsidRPr="00084070">
        <w:rPr>
          <w:color w:val="000000" w:themeColor="text1"/>
          <w:sz w:val="28"/>
          <w:szCs w:val="28"/>
        </w:rPr>
        <w:t xml:space="preserve">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Воспитательный процесс в школе обеспечивают специалисты: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заместитель директора по учебно-воспитательной работе;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советник директора по воспитательной работе и взаимодействию с детскими общественными организациями;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классные руководители;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педагоги-психологи;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социальный педагог;</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педагог-логопед;</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 дополнительного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Общая численность педагогических работников МБОУ «Школа № 3»– </w:t>
      </w:r>
      <w:r w:rsidR="00D91B9F">
        <w:rPr>
          <w:color w:val="000000" w:themeColor="text1"/>
          <w:sz w:val="28"/>
          <w:szCs w:val="28"/>
        </w:rPr>
        <w:t>49</w:t>
      </w:r>
      <w:r w:rsidRPr="00084070">
        <w:rPr>
          <w:color w:val="000000" w:themeColor="text1"/>
          <w:sz w:val="28"/>
          <w:szCs w:val="28"/>
        </w:rPr>
        <w:t xml:space="preserve">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w:t>
      </w:r>
      <w:r w:rsidR="00D91B9F">
        <w:rPr>
          <w:color w:val="000000" w:themeColor="text1"/>
          <w:sz w:val="28"/>
          <w:szCs w:val="28"/>
        </w:rPr>
        <w:t>пед. Классное руководство в 1–10</w:t>
      </w:r>
      <w:r w:rsidRPr="00084070">
        <w:rPr>
          <w:color w:val="000000" w:themeColor="text1"/>
          <w:sz w:val="28"/>
          <w:szCs w:val="28"/>
        </w:rPr>
        <w:t>-х классах осуществляют 26 классных руководителей.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Ежегодно педработники проходят повышение квалификации по актуальным вопросам воспитания в соответствии с планом-графиком.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AB5B3E" w:rsidRPr="00D91B9F" w:rsidRDefault="00AB5B3E" w:rsidP="00D91B9F">
      <w:pPr>
        <w:spacing w:after="0" w:line="360" w:lineRule="auto"/>
        <w:ind w:left="0" w:firstLine="0"/>
        <w:jc w:val="center"/>
        <w:rPr>
          <w:b/>
          <w:color w:val="000000" w:themeColor="text1"/>
          <w:sz w:val="28"/>
          <w:szCs w:val="28"/>
        </w:rPr>
      </w:pPr>
      <w:r w:rsidRPr="00D91B9F">
        <w:rPr>
          <w:b/>
          <w:color w:val="000000" w:themeColor="text1"/>
          <w:sz w:val="28"/>
          <w:szCs w:val="28"/>
        </w:rPr>
        <w:t>3.2. Нормативно-методическое обеспечение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Управление качеством воспитательной деятельности в МБОУ «Школа № 3» обеспечивают следующие локальные нормативно-правовые акты: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классном руководстве;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дежурстве;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методическом объединении;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внутришкольном контроле;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комиссии по урегулированию споров между участниками образовательных отношений;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Совете профилактики;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Управляющем совете;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школьной форме;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ППк;</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социально-психологической службе;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наркологическом посте;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защите обучающихся от информации, причиняющей вред их здоровью и развитию;</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организации дополнительного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внеурочной деятельности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ученическом самоуправлении;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Правила внутреннего распорядка для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первичном отделении РДДМ «Движение первых»;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музее;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театре.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Вышеперечисленные нормативные акты расположены на официальном сайте школы по адресу: http://school3.roovr.ru</w:t>
      </w:r>
    </w:p>
    <w:p w:rsidR="00AB5B3E" w:rsidRPr="00D91B9F" w:rsidRDefault="00AB5B3E" w:rsidP="00D91B9F">
      <w:pPr>
        <w:spacing w:after="0" w:line="360" w:lineRule="auto"/>
        <w:ind w:left="0" w:firstLine="0"/>
        <w:jc w:val="center"/>
        <w:rPr>
          <w:b/>
          <w:color w:val="000000" w:themeColor="text1"/>
          <w:sz w:val="28"/>
          <w:szCs w:val="28"/>
        </w:rPr>
      </w:pPr>
      <w:r w:rsidRPr="00D91B9F">
        <w:rPr>
          <w:b/>
          <w:color w:val="000000" w:themeColor="text1"/>
          <w:sz w:val="28"/>
          <w:szCs w:val="28"/>
        </w:rPr>
        <w:lastRenderedPageBreak/>
        <w:t>3.3. Требования к условиям работы с обучающимися с особыми образовательными потребностями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На уровне ООО обучается </w:t>
      </w:r>
      <w:r w:rsidR="00D91B9F">
        <w:rPr>
          <w:color w:val="000000" w:themeColor="text1"/>
          <w:sz w:val="28"/>
          <w:szCs w:val="28"/>
        </w:rPr>
        <w:t>8</w:t>
      </w:r>
      <w:r w:rsidRPr="00084070">
        <w:rPr>
          <w:color w:val="000000" w:themeColor="text1"/>
          <w:sz w:val="28"/>
          <w:szCs w:val="28"/>
        </w:rPr>
        <w:t xml:space="preserve"> обучающихся с ОВЗ. Это дети с задержкой психического развития, УО (интеллектуальными нарушениями), расстройством аутистического спектра. Для </w:t>
      </w:r>
      <w:proofErr w:type="gramStart"/>
      <w:r w:rsidRPr="00084070">
        <w:rPr>
          <w:color w:val="000000" w:themeColor="text1"/>
          <w:sz w:val="28"/>
          <w:szCs w:val="28"/>
        </w:rPr>
        <w:t>данных категорий</w:t>
      </w:r>
      <w:proofErr w:type="gramEnd"/>
      <w:r w:rsidRPr="00084070">
        <w:rPr>
          <w:color w:val="000000" w:themeColor="text1"/>
          <w:sz w:val="28"/>
          <w:szCs w:val="28"/>
        </w:rPr>
        <w:t xml:space="preserve"> обучающихся в МБОУ «Школа №3» созданы особые условия: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Особыми задачами воспитания обучающихся с особыми образовательными потребностями являются: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построение воспитательной деятельности с учетом индивидуальных особенностей и возможностей каждого обучающегося;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При организации воспитания обучающихся с особыми образовательными потребностями школа ориентируется: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личностно ориентированный подход в организации всех видов деятельности, обучающихся с особыми образовательными потребностями.</w:t>
      </w:r>
    </w:p>
    <w:p w:rsidR="00AB5B3E" w:rsidRPr="00084070" w:rsidRDefault="00AB5B3E" w:rsidP="00AB5B3E">
      <w:pPr>
        <w:spacing w:after="0" w:line="360" w:lineRule="auto"/>
        <w:ind w:left="0" w:firstLine="0"/>
        <w:rPr>
          <w:color w:val="000000" w:themeColor="text1"/>
          <w:sz w:val="28"/>
          <w:szCs w:val="28"/>
        </w:rPr>
      </w:pPr>
    </w:p>
    <w:p w:rsidR="00AB5B3E" w:rsidRPr="00B5126F" w:rsidRDefault="00AB5B3E" w:rsidP="00B5126F">
      <w:pPr>
        <w:spacing w:after="0" w:line="360" w:lineRule="auto"/>
        <w:ind w:left="0" w:firstLine="0"/>
        <w:jc w:val="center"/>
        <w:rPr>
          <w:b/>
          <w:color w:val="000000" w:themeColor="text1"/>
          <w:sz w:val="28"/>
          <w:szCs w:val="28"/>
        </w:rPr>
      </w:pPr>
      <w:r w:rsidRPr="00B5126F">
        <w:rPr>
          <w:b/>
          <w:color w:val="000000" w:themeColor="text1"/>
          <w:sz w:val="28"/>
          <w:szCs w:val="28"/>
        </w:rPr>
        <w:t>3.4. Система поощрения социальной успешности и проявлений активной жизненной позиции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Принципы поощрения, которыми руководствуется МБОУ «Школа № 3» </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3. Регулирование частоты награждений – награждения по результатам конкурсов проводятся один раз в год по уровням образования.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Форма организации системы поощрений проявлений активной жизненной позиции и социальной успешности обучающихся в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 МБОУ «Школа № 3»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«Ученик года»;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«Лидер года»;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«Лучший спортсмен года»;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классный класс»;</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«Класс-волонтер года»;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«Учитель года»;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классный классный»;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активный родитель».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Формы фиксации достижений обучающихся, применяемые в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артефакты признания – грамоты, поощрительные письма, фотографии призов и т. д.;</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артефакты деятельности – рефераты, доклады, статьи, чертежи или фото изделий и т. д.</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Формы поощрений социальной успешности и проявлений активной жизненной позиции обучающихся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объявление благодарности;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награждение грамотой;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вручение сертификатов и дипломов;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занесение фотографии активиста на доску почета;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награждение ценным подарком.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Кроме этого, в МБОУ «Школа № 3»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Информирование родителей (законных представителей) о поощрении ребенка МБОУ «Школа № 3» осуществляет посредством направления благодарственного письма.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«Школа № 3»,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AB5B3E" w:rsidRPr="00D91B9F" w:rsidRDefault="00AB5B3E" w:rsidP="00D91B9F">
      <w:pPr>
        <w:spacing w:after="0" w:line="360" w:lineRule="auto"/>
        <w:ind w:left="0" w:firstLine="0"/>
        <w:jc w:val="center"/>
        <w:rPr>
          <w:b/>
          <w:color w:val="000000" w:themeColor="text1"/>
          <w:sz w:val="28"/>
          <w:szCs w:val="28"/>
        </w:rPr>
      </w:pPr>
      <w:r w:rsidRPr="00D91B9F">
        <w:rPr>
          <w:b/>
          <w:color w:val="000000" w:themeColor="text1"/>
          <w:sz w:val="28"/>
          <w:szCs w:val="28"/>
        </w:rPr>
        <w:t>3.5. Анализ воспитательного процесса в МБОУ «Школа № 3»</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 xml:space="preserve">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w:t>
      </w:r>
      <w:r w:rsidR="00D91B9F">
        <w:rPr>
          <w:color w:val="000000" w:themeColor="text1"/>
          <w:sz w:val="28"/>
          <w:szCs w:val="28"/>
        </w:rPr>
        <w:t>О</w:t>
      </w:r>
      <w:r w:rsidRPr="00084070">
        <w:rPr>
          <w:color w:val="000000" w:themeColor="text1"/>
          <w:sz w:val="28"/>
          <w:szCs w:val="28"/>
        </w:rPr>
        <w:t>ОО.</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Планирование анализа воспитательного процесса включено в календарный план воспитательной работы.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Основные принципы самоанализа воспитательной работы: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взаимное уважение всех участников образовательных отношений;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w:t>
      </w:r>
      <w:proofErr w:type="gramStart"/>
      <w:r w:rsidRPr="00084070">
        <w:rPr>
          <w:color w:val="000000" w:themeColor="text1"/>
          <w:sz w:val="28"/>
          <w:szCs w:val="28"/>
        </w:rPr>
        <w:t>стихийной социализации</w:t>
      </w:r>
      <w:proofErr w:type="gramEnd"/>
      <w:r w:rsidRPr="00084070">
        <w:rPr>
          <w:color w:val="000000" w:themeColor="text1"/>
          <w:sz w:val="28"/>
          <w:szCs w:val="28"/>
        </w:rPr>
        <w:t xml:space="preserve"> и саморазвития.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Основные направления анализа воспитательного процесса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Результаты воспитания, социализации и саморазвития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Внимание педагогических работников сосредоточивается на вопросах: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проблемы, затруднения в личностном развитии обучающихся удалось решить за прошедший учебный год;</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проблемы, затруднения решить не удалось и почему;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новые проблемы, трудности появились, над чем предстоит работать педагогическому коллективу.</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Состояние совместной деятельности обучающихся и взрослых.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Результаты обсуждаются на заседании методических объединений классных руководителей или педагогическом совете.</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Внимание сосредотачивается на вопросах, связанных с качеством реализации воспитательного потенциала: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урочной деятельности;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внеурочной деятельности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классных руководителей и их классов;</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проводимых общешкольных основных дел, мероприятий;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внешкольных мероприятий;</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создания и поддержки предметно-пространственной среды;</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взаимодействия с родительским сообществом;</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ученического самоуправления;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по профилактике и безопасности;</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реализации потенциала социального партнерства;</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по профориентации обучающихся;</w:t>
      </w:r>
    </w:p>
    <w:p w:rsidR="00AB5B3E" w:rsidRPr="00084070" w:rsidRDefault="00AB5B3E" w:rsidP="00AB5B3E">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школьного музея.</w:t>
      </w:r>
    </w:p>
    <w:p w:rsidR="00AB5B3E" w:rsidRDefault="00AB5B3E" w:rsidP="00AB5B3E">
      <w:pPr>
        <w:spacing w:after="0" w:line="360" w:lineRule="auto"/>
        <w:ind w:left="0" w:firstLine="0"/>
        <w:rPr>
          <w:color w:val="000000" w:themeColor="text1"/>
          <w:sz w:val="28"/>
          <w:szCs w:val="28"/>
        </w:rPr>
      </w:pPr>
      <w:r w:rsidRPr="00084070">
        <w:rPr>
          <w:color w:val="000000" w:themeColor="text1"/>
          <w:sz w:val="28"/>
          <w:szCs w:val="28"/>
        </w:rPr>
        <w:t>Итогом самоанализа воспитательной работы МБОУ «Школа № 3»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AB5B3E" w:rsidRDefault="00AB5B3E" w:rsidP="00AB5B3E">
      <w:pPr>
        <w:spacing w:after="160" w:line="259" w:lineRule="auto"/>
        <w:ind w:left="0" w:firstLine="0"/>
        <w:jc w:val="left"/>
        <w:rPr>
          <w:color w:val="000000" w:themeColor="text1"/>
          <w:sz w:val="28"/>
          <w:szCs w:val="28"/>
        </w:rPr>
      </w:pPr>
      <w:r>
        <w:rPr>
          <w:color w:val="000000" w:themeColor="text1"/>
          <w:sz w:val="28"/>
          <w:szCs w:val="28"/>
        </w:rPr>
        <w:br w:type="page"/>
      </w:r>
    </w:p>
    <w:p w:rsidR="00AB5B3E" w:rsidRPr="0077528F" w:rsidRDefault="00D91B9F" w:rsidP="00D91B9F">
      <w:pPr>
        <w:pStyle w:val="20"/>
        <w:jc w:val="center"/>
        <w:rPr>
          <w:rFonts w:ascii="Times New Roman" w:hAnsi="Times New Roman" w:cs="Times New Roman"/>
          <w:b/>
          <w:color w:val="auto"/>
          <w:sz w:val="28"/>
        </w:rPr>
      </w:pPr>
      <w:bookmarkStart w:id="56" w:name="_Toc161162470"/>
      <w:r>
        <w:rPr>
          <w:rFonts w:ascii="Times New Roman" w:hAnsi="Times New Roman" w:cs="Times New Roman"/>
          <w:b/>
          <w:color w:val="auto"/>
          <w:sz w:val="28"/>
        </w:rPr>
        <w:lastRenderedPageBreak/>
        <w:t>3</w:t>
      </w:r>
      <w:r w:rsidR="00AB5B3E" w:rsidRPr="0077528F">
        <w:rPr>
          <w:rFonts w:ascii="Times New Roman" w:hAnsi="Times New Roman" w:cs="Times New Roman"/>
          <w:b/>
          <w:color w:val="auto"/>
          <w:sz w:val="28"/>
        </w:rPr>
        <w:t>.</w:t>
      </w:r>
      <w:r>
        <w:rPr>
          <w:rFonts w:ascii="Times New Roman" w:hAnsi="Times New Roman" w:cs="Times New Roman"/>
          <w:b/>
          <w:color w:val="auto"/>
          <w:sz w:val="28"/>
        </w:rPr>
        <w:t>6</w:t>
      </w:r>
      <w:r w:rsidR="00AB5B3E" w:rsidRPr="0077528F">
        <w:rPr>
          <w:rFonts w:ascii="Times New Roman" w:hAnsi="Times New Roman" w:cs="Times New Roman"/>
          <w:b/>
          <w:color w:val="auto"/>
          <w:sz w:val="28"/>
        </w:rPr>
        <w:t>.</w:t>
      </w:r>
      <w:r w:rsidR="00AB5B3E" w:rsidRPr="0077528F">
        <w:rPr>
          <w:rFonts w:ascii="Times New Roman" w:hAnsi="Times New Roman" w:cs="Times New Roman"/>
          <w:b/>
          <w:color w:val="auto"/>
          <w:sz w:val="28"/>
        </w:rPr>
        <w:tab/>
        <w:t>Учебный план</w:t>
      </w:r>
      <w:bookmarkEnd w:id="56"/>
    </w:p>
    <w:p w:rsidR="00AB5B3E" w:rsidRPr="00001430" w:rsidRDefault="00AB5B3E" w:rsidP="00AB5B3E">
      <w:pPr>
        <w:pStyle w:val="210"/>
        <w:suppressAutoHyphens w:val="0"/>
        <w:spacing w:line="360" w:lineRule="auto"/>
        <w:ind w:firstLine="709"/>
        <w:jc w:val="both"/>
        <w:rPr>
          <w:color w:val="000000"/>
          <w:szCs w:val="28"/>
        </w:rPr>
      </w:pPr>
      <w:r w:rsidRPr="00001430">
        <w:rPr>
          <w:color w:val="000000"/>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2023-2024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AB5B3E" w:rsidRPr="00001430" w:rsidRDefault="00AB5B3E" w:rsidP="00AB5B3E">
      <w:pPr>
        <w:pStyle w:val="210"/>
        <w:suppressAutoHyphens w:val="0"/>
        <w:spacing w:line="360" w:lineRule="auto"/>
        <w:ind w:firstLine="709"/>
        <w:jc w:val="both"/>
        <w:rPr>
          <w:color w:val="000000"/>
        </w:rPr>
      </w:pPr>
      <w:r w:rsidRPr="00001430">
        <w:rPr>
          <w:color w:val="000000"/>
        </w:rPr>
        <w:t>При разработке учебного плана на 2023-2024 учебный год использовались следующие нормативные правовые документы:</w:t>
      </w:r>
    </w:p>
    <w:p w:rsidR="00AB5B3E" w:rsidRDefault="00AB5B3E" w:rsidP="00A4722C">
      <w:pPr>
        <w:pStyle w:val="210"/>
        <w:numPr>
          <w:ilvl w:val="0"/>
          <w:numId w:val="69"/>
        </w:numPr>
        <w:suppressAutoHyphens w:val="0"/>
        <w:spacing w:line="360" w:lineRule="auto"/>
        <w:ind w:left="0" w:hanging="11"/>
        <w:jc w:val="both"/>
      </w:pPr>
      <w:r>
        <w:t>Федеральный Закон от 29.12. 2012 № 273-ФЗ «Об образовании в Российской Федерации» (с изменениями и дополнениями от 24.09.2022 №371-ФЗ);</w:t>
      </w:r>
    </w:p>
    <w:p w:rsidR="00AB5B3E" w:rsidRDefault="00AB5B3E" w:rsidP="00A4722C">
      <w:pPr>
        <w:pStyle w:val="210"/>
        <w:numPr>
          <w:ilvl w:val="0"/>
          <w:numId w:val="69"/>
        </w:numPr>
        <w:suppressAutoHyphens w:val="0"/>
        <w:spacing w:line="360" w:lineRule="auto"/>
        <w:ind w:left="0" w:hanging="11"/>
        <w:jc w:val="both"/>
      </w:pPr>
      <w:r>
        <w:t>Концепция развития дополнительного образования детей до 2030 года, утверждена распоряжением Правительства Российской Федерации от 31.03.2022 №678-р;</w:t>
      </w:r>
    </w:p>
    <w:p w:rsidR="00AB5B3E" w:rsidRDefault="00AB5B3E" w:rsidP="00A4722C">
      <w:pPr>
        <w:pStyle w:val="210"/>
        <w:numPr>
          <w:ilvl w:val="0"/>
          <w:numId w:val="69"/>
        </w:numPr>
        <w:suppressAutoHyphens w:val="0"/>
        <w:spacing w:line="360" w:lineRule="auto"/>
        <w:ind w:left="0" w:hanging="11"/>
        <w:jc w:val="both"/>
      </w:pPr>
      <w:r>
        <w:t>Областной закон от 14.11.2013 № 26-ЗС «Об образовании в Ростовской области» (с изменениями на 6.11.2020 года)</w:t>
      </w:r>
    </w:p>
    <w:p w:rsidR="00AB5B3E" w:rsidRDefault="00AB5B3E" w:rsidP="00A4722C">
      <w:pPr>
        <w:pStyle w:val="210"/>
        <w:numPr>
          <w:ilvl w:val="0"/>
          <w:numId w:val="69"/>
        </w:numPr>
        <w:suppressAutoHyphens w:val="0"/>
        <w:spacing w:line="360" w:lineRule="auto"/>
        <w:ind w:left="0" w:hanging="11"/>
        <w:jc w:val="both"/>
      </w:pPr>
      <w: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№286 (далее – ФГОС начального общего образования 2021 – ФГОС НОО-2021);</w:t>
      </w:r>
    </w:p>
    <w:p w:rsidR="00AB5B3E" w:rsidRDefault="00AB5B3E" w:rsidP="00A4722C">
      <w:pPr>
        <w:pStyle w:val="210"/>
        <w:numPr>
          <w:ilvl w:val="0"/>
          <w:numId w:val="69"/>
        </w:numPr>
        <w:suppressAutoHyphens w:val="0"/>
        <w:spacing w:line="360" w:lineRule="auto"/>
        <w:ind w:left="0" w:hanging="11"/>
        <w:jc w:val="both"/>
      </w:pPr>
      <w:r>
        <w:t>Приказ Министерства просвещения РФ от 18.07.2022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РФ от 31.05.2021 №286»;</w:t>
      </w:r>
    </w:p>
    <w:p w:rsidR="00AB5B3E" w:rsidRDefault="00AB5B3E" w:rsidP="00A4722C">
      <w:pPr>
        <w:pStyle w:val="210"/>
        <w:numPr>
          <w:ilvl w:val="0"/>
          <w:numId w:val="69"/>
        </w:numPr>
        <w:suppressAutoHyphens w:val="0"/>
        <w:spacing w:line="360" w:lineRule="auto"/>
        <w:ind w:left="0" w:hanging="11"/>
        <w:jc w:val="both"/>
      </w:pPr>
      <w:r>
        <w:t xml:space="preserve">Федеральный государственный образовательный стандарт основного общего образования, утвержденный приказом Министерства просвещения </w:t>
      </w:r>
      <w:r>
        <w:lastRenderedPageBreak/>
        <w:t>Российской Федерации от 31.05.2021 №287 (далее – ФГОС основного общего образования 2021 – ФГОС ООО-2021);</w:t>
      </w:r>
    </w:p>
    <w:p w:rsidR="00AB5B3E" w:rsidRDefault="00AB5B3E" w:rsidP="00A4722C">
      <w:pPr>
        <w:pStyle w:val="210"/>
        <w:numPr>
          <w:ilvl w:val="0"/>
          <w:numId w:val="69"/>
        </w:numPr>
        <w:suppressAutoHyphens w:val="0"/>
        <w:spacing w:line="360" w:lineRule="auto"/>
        <w:ind w:left="0" w:hanging="11"/>
        <w:jc w:val="both"/>
      </w:pPr>
      <w:r>
        <w:t>Приказ Министерства просвещения РФ от 18.07.2022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 №287»;</w:t>
      </w:r>
    </w:p>
    <w:p w:rsidR="00AB5B3E" w:rsidRDefault="00AB5B3E" w:rsidP="00A4722C">
      <w:pPr>
        <w:pStyle w:val="210"/>
        <w:numPr>
          <w:ilvl w:val="0"/>
          <w:numId w:val="69"/>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Минпросвещения России от 12.08.2022 № 732 (далее – обновленный ФГОС СОО) для X классов образовательных организаций;</w:t>
      </w:r>
    </w:p>
    <w:p w:rsidR="00AB5B3E" w:rsidRDefault="00AB5B3E" w:rsidP="00A4722C">
      <w:pPr>
        <w:pStyle w:val="210"/>
        <w:numPr>
          <w:ilvl w:val="0"/>
          <w:numId w:val="69"/>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Министерства образования и 3 науки Российской Федерации от 17 мая 2012г. №413 (с изменениями и дополнениямиот 31.12.2015 N 1578) (далее - ФГОС СОО) для XI классов образовательных организаций;</w:t>
      </w:r>
    </w:p>
    <w:p w:rsidR="00AB5B3E" w:rsidRDefault="00AB5B3E" w:rsidP="00A4722C">
      <w:pPr>
        <w:pStyle w:val="210"/>
        <w:numPr>
          <w:ilvl w:val="0"/>
          <w:numId w:val="69"/>
        </w:numPr>
        <w:suppressAutoHyphens w:val="0"/>
        <w:spacing w:line="360" w:lineRule="auto"/>
        <w:ind w:left="0" w:hanging="11"/>
        <w:jc w:val="both"/>
      </w:pPr>
      <w:r>
        <w:t xml:space="preserve">Приказ Минобрнауки России от 17мая 2012 года № 413 «Об утверждении федерального государственного образовательного стандарта среднего общего образования» (с изменениями от 29 декабря 2014 г., 31 декабря 2015 г., 29 июня 2017 г., 24 сентября, 11 декабря 2020 г.); </w:t>
      </w:r>
    </w:p>
    <w:p w:rsidR="00AB5B3E" w:rsidRDefault="00AB5B3E" w:rsidP="00A4722C">
      <w:pPr>
        <w:pStyle w:val="210"/>
        <w:numPr>
          <w:ilvl w:val="0"/>
          <w:numId w:val="69"/>
        </w:numPr>
        <w:suppressAutoHyphens w:val="0"/>
        <w:spacing w:line="360" w:lineRule="auto"/>
        <w:ind w:left="0" w:hanging="11"/>
        <w:jc w:val="both"/>
      </w:pPr>
      <w: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и среднего общего образования» (Зарегистрирован 20.04.2021 №63180); </w:t>
      </w:r>
    </w:p>
    <w:p w:rsidR="00AB5B3E" w:rsidRDefault="00AB5B3E" w:rsidP="00A4722C">
      <w:pPr>
        <w:pStyle w:val="210"/>
        <w:numPr>
          <w:ilvl w:val="0"/>
          <w:numId w:val="69"/>
        </w:numPr>
        <w:suppressAutoHyphens w:val="0"/>
        <w:spacing w:line="360" w:lineRule="auto"/>
        <w:ind w:left="0" w:hanging="11"/>
        <w:jc w:val="both"/>
      </w:pPr>
      <w:r>
        <w:t xml:space="preserve">Федеральная образовательная программа начального общего образования (далее – ФОП НОО), утвержденная приказом Министерства просвещения Российской Федерации от 16.11.2022 №992; </w:t>
      </w:r>
      <w:r>
        <w:sym w:font="Symbol" w:char="F0B7"/>
      </w:r>
      <w:r>
        <w:t xml:space="preserve"> Федеральная образовательная программа основного общего образования (далее – ФОП </w:t>
      </w:r>
      <w:r>
        <w:lastRenderedPageBreak/>
        <w:t xml:space="preserve">ООО), утвержденная приказом Министерства просвещения Российской Федерации от 16.11.2022 №993; </w:t>
      </w:r>
    </w:p>
    <w:p w:rsidR="00AB5B3E" w:rsidRDefault="00AB5B3E" w:rsidP="00A4722C">
      <w:pPr>
        <w:pStyle w:val="210"/>
        <w:numPr>
          <w:ilvl w:val="0"/>
          <w:numId w:val="69"/>
        </w:numPr>
        <w:suppressAutoHyphens w:val="0"/>
        <w:spacing w:line="360" w:lineRule="auto"/>
        <w:ind w:left="0" w:hanging="11"/>
        <w:jc w:val="both"/>
      </w:pPr>
      <w:r>
        <w:t xml:space="preserve">Федеральная образовательная программа среднего общего образования (приказ Минпросвещения от 23.11.2022 № 1014). </w:t>
      </w:r>
    </w:p>
    <w:p w:rsidR="00AB5B3E" w:rsidRDefault="00AB5B3E" w:rsidP="00A4722C">
      <w:pPr>
        <w:pStyle w:val="210"/>
        <w:numPr>
          <w:ilvl w:val="0"/>
          <w:numId w:val="69"/>
        </w:numPr>
        <w:suppressAutoHyphens w:val="0"/>
        <w:spacing w:line="360" w:lineRule="auto"/>
        <w:ind w:left="0" w:hanging="11"/>
        <w:jc w:val="both"/>
      </w:pPr>
      <w: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AB5B3E" w:rsidRDefault="00AB5B3E" w:rsidP="00A4722C">
      <w:pPr>
        <w:pStyle w:val="210"/>
        <w:numPr>
          <w:ilvl w:val="0"/>
          <w:numId w:val="69"/>
        </w:numPr>
        <w:suppressAutoHyphens w:val="0"/>
        <w:spacing w:line="360" w:lineRule="auto"/>
        <w:ind w:left="0" w:hanging="11"/>
        <w:jc w:val="both"/>
      </w:pPr>
      <w: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№653;</w:t>
      </w:r>
    </w:p>
    <w:p w:rsidR="00AB5B3E" w:rsidRDefault="00AB5B3E" w:rsidP="00A4722C">
      <w:pPr>
        <w:pStyle w:val="210"/>
        <w:numPr>
          <w:ilvl w:val="0"/>
          <w:numId w:val="69"/>
        </w:numPr>
        <w:suppressAutoHyphens w:val="0"/>
        <w:spacing w:line="360" w:lineRule="auto"/>
        <w:ind w:left="0" w:hanging="11"/>
        <w:jc w:val="both"/>
      </w:pPr>
      <w: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и дополнениями); </w:t>
      </w:r>
    </w:p>
    <w:p w:rsidR="00AB5B3E" w:rsidRDefault="00AB5B3E" w:rsidP="00A4722C">
      <w:pPr>
        <w:pStyle w:val="210"/>
        <w:numPr>
          <w:ilvl w:val="0"/>
          <w:numId w:val="69"/>
        </w:numPr>
        <w:suppressAutoHyphens w:val="0"/>
        <w:spacing w:line="360" w:lineRule="auto"/>
        <w:ind w:left="0" w:hanging="11"/>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AB5B3E" w:rsidRDefault="00AB5B3E" w:rsidP="00A4722C">
      <w:pPr>
        <w:pStyle w:val="210"/>
        <w:numPr>
          <w:ilvl w:val="0"/>
          <w:numId w:val="69"/>
        </w:numPr>
        <w:suppressAutoHyphens w:val="0"/>
        <w:spacing w:line="360" w:lineRule="auto"/>
        <w:ind w:left="0" w:hanging="11"/>
        <w:jc w:val="both"/>
      </w:pPr>
      <w:r>
        <w:t xml:space="preserve">Санитарные правила и нормы СанПиН 1.2.3685-21 «Гигиенические нормативы и требования к обеспечению безопасности и (или) безвредности </w:t>
      </w:r>
      <w:r>
        <w:lastRenderedPageBreak/>
        <w:t xml:space="preserve">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 </w:t>
      </w:r>
    </w:p>
    <w:p w:rsidR="00AB5B3E" w:rsidRDefault="00AB5B3E" w:rsidP="00A4722C">
      <w:pPr>
        <w:pStyle w:val="210"/>
        <w:numPr>
          <w:ilvl w:val="0"/>
          <w:numId w:val="69"/>
        </w:numPr>
        <w:suppressAutoHyphens w:val="0"/>
        <w:spacing w:line="360" w:lineRule="auto"/>
        <w:ind w:left="0" w:hanging="11"/>
        <w:jc w:val="both"/>
      </w:pPr>
      <w: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AB5B3E" w:rsidRDefault="00AB5B3E" w:rsidP="00A4722C">
      <w:pPr>
        <w:pStyle w:val="210"/>
        <w:numPr>
          <w:ilvl w:val="0"/>
          <w:numId w:val="69"/>
        </w:numPr>
        <w:suppressAutoHyphens w:val="0"/>
        <w:spacing w:line="360" w:lineRule="auto"/>
        <w:ind w:left="0" w:hanging="11"/>
        <w:jc w:val="both"/>
      </w:pPr>
      <w:r>
        <w:t xml:space="preserve">Письмо Минобрнауки России от 19.01.2018 №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AB5B3E" w:rsidRDefault="00AB5B3E" w:rsidP="00A4722C">
      <w:pPr>
        <w:pStyle w:val="210"/>
        <w:numPr>
          <w:ilvl w:val="0"/>
          <w:numId w:val="69"/>
        </w:numPr>
        <w:suppressAutoHyphens w:val="0"/>
        <w:spacing w:line="360" w:lineRule="auto"/>
        <w:ind w:left="0" w:hanging="11"/>
        <w:jc w:val="both"/>
      </w:pPr>
      <w:r>
        <w:t xml:space="preserve"> Письмо Министерства просвещения РФ от 16.01.2023 №03-68 «О направлении информации о введении федеральных основных общеобразовательных программ»; </w:t>
      </w:r>
    </w:p>
    <w:p w:rsidR="00AB5B3E" w:rsidRDefault="00AB5B3E" w:rsidP="00A4722C">
      <w:pPr>
        <w:pStyle w:val="210"/>
        <w:numPr>
          <w:ilvl w:val="0"/>
          <w:numId w:val="69"/>
        </w:numPr>
        <w:suppressAutoHyphens w:val="0"/>
        <w:spacing w:line="360" w:lineRule="auto"/>
        <w:ind w:left="0" w:hanging="11"/>
        <w:jc w:val="both"/>
      </w:pPr>
      <w:r>
        <w:t xml:space="preserve">Письмо Министерства просвещения РФ от 13.01.2023 №03-49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AB5B3E" w:rsidRDefault="00AB5B3E" w:rsidP="00A4722C">
      <w:pPr>
        <w:pStyle w:val="210"/>
        <w:numPr>
          <w:ilvl w:val="0"/>
          <w:numId w:val="69"/>
        </w:numPr>
        <w:suppressAutoHyphens w:val="0"/>
        <w:spacing w:line="360" w:lineRule="auto"/>
        <w:ind w:left="0" w:hanging="11"/>
        <w:jc w:val="both"/>
      </w:pPr>
      <w:r>
        <w:t xml:space="preserve">Письмо Министерства просвещения РФ от 14.02.2023 №03-287 «О 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 </w:t>
      </w:r>
      <w:r>
        <w:sym w:font="Symbol" w:char="F0B7"/>
      </w:r>
      <w:r>
        <w:t xml:space="preserve"> Письмо Министерства просвещения РФ от 01.03.2023 №03-312 «О направлении информации о применении основной образовательной программы основного общего образования»;</w:t>
      </w:r>
    </w:p>
    <w:p w:rsidR="00AB5B3E" w:rsidRDefault="00AB5B3E" w:rsidP="00A4722C">
      <w:pPr>
        <w:pStyle w:val="210"/>
        <w:numPr>
          <w:ilvl w:val="0"/>
          <w:numId w:val="69"/>
        </w:numPr>
        <w:suppressAutoHyphens w:val="0"/>
        <w:spacing w:line="360" w:lineRule="auto"/>
        <w:ind w:left="0" w:hanging="11"/>
        <w:jc w:val="both"/>
      </w:pPr>
      <w:r>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AB5B3E" w:rsidRDefault="00AB5B3E" w:rsidP="00A4722C">
      <w:pPr>
        <w:pStyle w:val="210"/>
        <w:numPr>
          <w:ilvl w:val="0"/>
          <w:numId w:val="69"/>
        </w:numPr>
        <w:suppressAutoHyphens w:val="0"/>
        <w:spacing w:line="360" w:lineRule="auto"/>
        <w:ind w:left="0" w:hanging="11"/>
        <w:jc w:val="both"/>
      </w:pPr>
      <w:r>
        <w:lastRenderedPageBreak/>
        <w:t xml:space="preserve">Постановление Минобрнауки России № 7 от 21.12.2017 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AB5B3E" w:rsidRDefault="00AB5B3E" w:rsidP="00A4722C">
      <w:pPr>
        <w:pStyle w:val="210"/>
        <w:numPr>
          <w:ilvl w:val="0"/>
          <w:numId w:val="69"/>
        </w:numPr>
        <w:suppressAutoHyphens w:val="0"/>
        <w:spacing w:line="360" w:lineRule="auto"/>
        <w:ind w:left="0" w:hanging="11"/>
        <w:jc w:val="both"/>
      </w:pPr>
      <w:r>
        <w:t xml:space="preserve"> Приказ Министерства здравоохранения РФ от 30.06.2016 г. №436н «Об утверждении перечня заболеваний, наличие которых дает право на обучение по основным общеобразовательным программам на дому»;</w:t>
      </w:r>
    </w:p>
    <w:p w:rsidR="00AB5B3E" w:rsidRPr="00001430" w:rsidRDefault="00AB5B3E" w:rsidP="00A4722C">
      <w:pPr>
        <w:pStyle w:val="210"/>
        <w:numPr>
          <w:ilvl w:val="0"/>
          <w:numId w:val="69"/>
        </w:numPr>
        <w:suppressAutoHyphens w:val="0"/>
        <w:spacing w:line="360" w:lineRule="auto"/>
        <w:ind w:left="0" w:hanging="11"/>
        <w:jc w:val="both"/>
        <w:rPr>
          <w:color w:val="000000"/>
        </w:rPr>
      </w:pPr>
      <w:r w:rsidRPr="00001430">
        <w:rPr>
          <w:bCs/>
          <w:color w:val="000000"/>
          <w:szCs w:val="28"/>
        </w:rPr>
        <w:t>Устав муниципального бюджетного общеобразовательного учреждения города Ростова-на-Дону «Школа № 3 имени Синяка Федора Васильевича»;</w:t>
      </w:r>
    </w:p>
    <w:p w:rsidR="00AB5B3E" w:rsidRDefault="00AB5B3E" w:rsidP="00AB5B3E">
      <w:pPr>
        <w:spacing w:line="360" w:lineRule="auto"/>
        <w:ind w:firstLine="709"/>
        <w:rPr>
          <w:sz w:val="28"/>
          <w:szCs w:val="28"/>
        </w:rPr>
      </w:pPr>
      <w:r w:rsidRPr="00747733">
        <w:rPr>
          <w:sz w:val="28"/>
          <w:szCs w:val="28"/>
        </w:rPr>
        <w:t xml:space="preserve">Учебный план составлен в соответствии с целями и задачами </w:t>
      </w:r>
      <w:r>
        <w:rPr>
          <w:sz w:val="28"/>
          <w:szCs w:val="28"/>
        </w:rPr>
        <w:t>школы</w:t>
      </w:r>
      <w:r w:rsidRPr="00747733">
        <w:rPr>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rsidR="00AB5B3E" w:rsidRPr="00903CA5" w:rsidRDefault="00AB5B3E" w:rsidP="00AB5B3E">
      <w:pPr>
        <w:spacing w:line="360" w:lineRule="auto"/>
        <w:ind w:firstLine="709"/>
        <w:rPr>
          <w:color w:val="FF0000"/>
          <w:sz w:val="28"/>
          <w:szCs w:val="28"/>
        </w:rPr>
      </w:pPr>
      <w:r w:rsidRPr="00903CA5">
        <w:rPr>
          <w:sz w:val="28"/>
          <w:szCs w:val="28"/>
        </w:rPr>
        <w:t xml:space="preserve">В соответствии с годовым календарным учебным графиком устанавливается следующая продолжительность учебного года: – 1класс </w:t>
      </w:r>
      <w:r>
        <w:rPr>
          <w:sz w:val="28"/>
          <w:szCs w:val="28"/>
        </w:rPr>
        <w:t xml:space="preserve">– 33 учебные недели; – 2-10 </w:t>
      </w:r>
      <w:r w:rsidRPr="00903CA5">
        <w:rPr>
          <w:sz w:val="28"/>
          <w:szCs w:val="28"/>
        </w:rPr>
        <w:t>классы – не менее 34 учебных недели (не включая летний</w:t>
      </w:r>
      <w:r>
        <w:rPr>
          <w:sz w:val="28"/>
          <w:szCs w:val="28"/>
        </w:rPr>
        <w:t xml:space="preserve"> экзаменационный период в 9 </w:t>
      </w:r>
      <w:r w:rsidRPr="00903CA5">
        <w:rPr>
          <w:sz w:val="28"/>
          <w:szCs w:val="28"/>
        </w:rPr>
        <w:t>классах и проведение учебных сборов по основам военной службы в 10 классах) Максимально допустимая недельная нагрузка при 5-дневной учебной неделе в 1 классе составляет 21 час в неделю, во 2-4 классах – 23 часа в неделю. Учебный план для 5-9 классов не превышает максимально допустимую учебную наг</w:t>
      </w:r>
      <w:r>
        <w:rPr>
          <w:sz w:val="28"/>
          <w:szCs w:val="28"/>
        </w:rPr>
        <w:t>рузку учащихся: в 5 классах – 28 часов в неделю, в 6 – 29 часов, в 7– 31 час, в 8 классах - 32</w:t>
      </w:r>
      <w:r w:rsidRPr="00903CA5">
        <w:rPr>
          <w:sz w:val="28"/>
          <w:szCs w:val="28"/>
        </w:rPr>
        <w:t xml:space="preserve"> часа, в 9 классах – 33 часа </w:t>
      </w:r>
      <w:r>
        <w:rPr>
          <w:sz w:val="28"/>
          <w:szCs w:val="28"/>
        </w:rPr>
        <w:t>в неделю. Учебный план для 10</w:t>
      </w:r>
      <w:r w:rsidRPr="00903CA5">
        <w:rPr>
          <w:sz w:val="28"/>
          <w:szCs w:val="28"/>
        </w:rPr>
        <w:t xml:space="preserve"> классов не превышает максимально допустимую учебную нагрузку учащихся - 34 часа в неделю. При проведении учебных занятий по иностранному языку (англ.) и информатике и технологии осуществляется деление классов на две группы при наполняемости 25 человек и более.</w:t>
      </w:r>
    </w:p>
    <w:p w:rsidR="00AB5B3E" w:rsidRPr="00001430" w:rsidRDefault="00AB5B3E" w:rsidP="00AB5B3E">
      <w:pPr>
        <w:spacing w:line="360" w:lineRule="auto"/>
        <w:ind w:firstLine="709"/>
        <w:rPr>
          <w:sz w:val="28"/>
          <w:szCs w:val="28"/>
        </w:rPr>
      </w:pPr>
      <w:r w:rsidRPr="00001430">
        <w:rPr>
          <w:sz w:val="28"/>
          <w:szCs w:val="28"/>
        </w:rPr>
        <w:lastRenderedPageBreak/>
        <w:t>Основные задачи учебного плана:</w:t>
      </w:r>
    </w:p>
    <w:p w:rsidR="00AB5B3E" w:rsidRPr="00001430" w:rsidRDefault="00AB5B3E" w:rsidP="00A4722C">
      <w:pPr>
        <w:numPr>
          <w:ilvl w:val="0"/>
          <w:numId w:val="68"/>
        </w:numPr>
        <w:spacing w:after="0" w:line="360" w:lineRule="auto"/>
        <w:rPr>
          <w:sz w:val="28"/>
          <w:szCs w:val="28"/>
        </w:rPr>
      </w:pPr>
      <w:r w:rsidRPr="00001430">
        <w:rPr>
          <w:sz w:val="28"/>
          <w:szCs w:val="28"/>
        </w:rPr>
        <w:t>Обеспечение единства обязательной части и части, формируемой участниками образовательных отношений.</w:t>
      </w:r>
    </w:p>
    <w:p w:rsidR="00AB5B3E" w:rsidRPr="00001430" w:rsidRDefault="00AB5B3E" w:rsidP="00A4722C">
      <w:pPr>
        <w:numPr>
          <w:ilvl w:val="0"/>
          <w:numId w:val="68"/>
        </w:numPr>
        <w:spacing w:after="0" w:line="360" w:lineRule="auto"/>
        <w:rPr>
          <w:sz w:val="28"/>
          <w:szCs w:val="28"/>
        </w:rPr>
      </w:pPr>
      <w:r w:rsidRPr="00001430">
        <w:rPr>
          <w:sz w:val="28"/>
          <w:szCs w:val="28"/>
        </w:rPr>
        <w:t>Обеспечение уровня начального общего, основного и среднего общего образования учащихся в соответствии с действующими стандартами образования.</w:t>
      </w:r>
    </w:p>
    <w:p w:rsidR="00AB5B3E" w:rsidRPr="00001430" w:rsidRDefault="00AB5B3E" w:rsidP="00A4722C">
      <w:pPr>
        <w:numPr>
          <w:ilvl w:val="0"/>
          <w:numId w:val="68"/>
        </w:numPr>
        <w:spacing w:after="0" w:line="360" w:lineRule="auto"/>
        <w:rPr>
          <w:sz w:val="28"/>
          <w:szCs w:val="28"/>
        </w:rPr>
      </w:pPr>
      <w:r w:rsidRPr="00001430">
        <w:rPr>
          <w:sz w:val="28"/>
          <w:szCs w:val="28"/>
        </w:rPr>
        <w:t>Обеспечение равного доступа к полноценному образованию разным категориям обучающихся.</w:t>
      </w:r>
    </w:p>
    <w:p w:rsidR="00AB5B3E" w:rsidRPr="00001430" w:rsidRDefault="00AB5B3E" w:rsidP="00A4722C">
      <w:pPr>
        <w:numPr>
          <w:ilvl w:val="0"/>
          <w:numId w:val="68"/>
        </w:numPr>
        <w:spacing w:after="0" w:line="360" w:lineRule="auto"/>
        <w:rPr>
          <w:sz w:val="28"/>
          <w:szCs w:val="28"/>
        </w:rPr>
      </w:pPr>
      <w:r w:rsidRPr="00001430">
        <w:rPr>
          <w:sz w:val="28"/>
          <w:szCs w:val="28"/>
        </w:rPr>
        <w:t>Формирование ключевых компетенций, готовности учащихся использовать 3усвоенные знания, умения и способы деятельности в реальной жизни для решения практических задач.</w:t>
      </w:r>
    </w:p>
    <w:p w:rsidR="00AB5B3E" w:rsidRPr="00001430" w:rsidRDefault="00AB5B3E" w:rsidP="00A4722C">
      <w:pPr>
        <w:numPr>
          <w:ilvl w:val="0"/>
          <w:numId w:val="68"/>
        </w:numPr>
        <w:spacing w:after="0" w:line="360" w:lineRule="auto"/>
        <w:rPr>
          <w:sz w:val="28"/>
          <w:szCs w:val="28"/>
        </w:rPr>
      </w:pPr>
      <w:r w:rsidRPr="00001430">
        <w:rPr>
          <w:sz w:val="28"/>
          <w:szCs w:val="28"/>
        </w:rPr>
        <w:t>Обеспечение образовательных потребностей и интересов обучающихся, в том числе этнокультурных.</w:t>
      </w: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6C5611" w:rsidRDefault="006C5611" w:rsidP="00AB5B3E">
      <w:pPr>
        <w:spacing w:after="0" w:line="360" w:lineRule="auto"/>
        <w:ind w:left="0" w:firstLine="0"/>
        <w:rPr>
          <w:color w:val="000000" w:themeColor="text1"/>
          <w:sz w:val="28"/>
          <w:szCs w:val="28"/>
        </w:rPr>
      </w:pPr>
    </w:p>
    <w:p w:rsidR="006C5611" w:rsidRDefault="006C5611"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D91B9F" w:rsidRDefault="00D91B9F" w:rsidP="00AB5B3E">
      <w:pPr>
        <w:spacing w:after="0" w:line="360" w:lineRule="auto"/>
        <w:ind w:left="0" w:firstLine="0"/>
        <w:rPr>
          <w:color w:val="000000" w:themeColor="text1"/>
          <w:sz w:val="28"/>
          <w:szCs w:val="28"/>
        </w:rPr>
      </w:pPr>
    </w:p>
    <w:p w:rsidR="00AB5B3E" w:rsidRDefault="00AB5B3E" w:rsidP="00AB5B3E">
      <w:pPr>
        <w:spacing w:after="0" w:line="360" w:lineRule="auto"/>
        <w:ind w:left="0" w:firstLine="0"/>
        <w:rPr>
          <w:color w:val="000000" w:themeColor="text1"/>
          <w:sz w:val="28"/>
          <w:szCs w:val="28"/>
        </w:rPr>
      </w:pPr>
    </w:p>
    <w:p w:rsidR="00AB5B3E" w:rsidRPr="00525D56" w:rsidRDefault="00AB5B3E" w:rsidP="00AB5B3E">
      <w:pPr>
        <w:suppressAutoHyphens/>
        <w:spacing w:after="0" w:line="240" w:lineRule="auto"/>
        <w:ind w:left="0" w:firstLine="708"/>
        <w:jc w:val="center"/>
        <w:rPr>
          <w:color w:val="auto"/>
          <w:sz w:val="28"/>
          <w:szCs w:val="28"/>
          <w:lang w:eastAsia="ar-SA"/>
        </w:rPr>
      </w:pPr>
      <w:r w:rsidRPr="00525D56">
        <w:rPr>
          <w:color w:val="auto"/>
          <w:sz w:val="28"/>
          <w:szCs w:val="28"/>
          <w:lang w:eastAsia="ar-SA"/>
        </w:rPr>
        <w:lastRenderedPageBreak/>
        <w:t>Учебный план (недельный)</w:t>
      </w:r>
    </w:p>
    <w:p w:rsidR="00AB5B3E" w:rsidRPr="00525D56" w:rsidRDefault="00AB5B3E" w:rsidP="00AB5B3E">
      <w:pPr>
        <w:suppressAutoHyphens/>
        <w:spacing w:after="0" w:line="240" w:lineRule="auto"/>
        <w:ind w:left="0" w:firstLine="708"/>
        <w:jc w:val="center"/>
        <w:rPr>
          <w:color w:val="auto"/>
          <w:sz w:val="28"/>
          <w:szCs w:val="28"/>
          <w:lang w:eastAsia="ar-SA"/>
        </w:rPr>
      </w:pPr>
      <w:r w:rsidRPr="00525D56">
        <w:rPr>
          <w:color w:val="auto"/>
          <w:sz w:val="28"/>
          <w:szCs w:val="28"/>
          <w:lang w:eastAsia="ar-SA"/>
        </w:rPr>
        <w:t>МБОУ «Школа № 3» на 2022-2023 учебный год в рамках федерального государственного образовательного стандарта основного общего образования</w:t>
      </w:r>
    </w:p>
    <w:p w:rsidR="00AB5B3E" w:rsidRPr="00525D56" w:rsidRDefault="00AB5B3E" w:rsidP="00AB5B3E">
      <w:pPr>
        <w:suppressAutoHyphens/>
        <w:spacing w:after="0" w:line="240" w:lineRule="auto"/>
        <w:ind w:left="0" w:firstLine="708"/>
        <w:jc w:val="center"/>
        <w:rPr>
          <w:b/>
          <w:bCs/>
          <w:spacing w:val="3"/>
          <w:szCs w:val="24"/>
          <w:lang w:eastAsia="ar-SA"/>
        </w:rPr>
      </w:pPr>
      <w:r w:rsidRPr="00525D56">
        <w:rPr>
          <w:b/>
          <w:color w:val="auto"/>
          <w:szCs w:val="24"/>
          <w:lang w:eastAsia="ar-SA"/>
        </w:rPr>
        <w:t>(обновленный ФГОС ООО) 5-7 классы</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0"/>
        <w:gridCol w:w="668"/>
        <w:gridCol w:w="2582"/>
        <w:gridCol w:w="648"/>
        <w:gridCol w:w="349"/>
        <w:gridCol w:w="10"/>
        <w:gridCol w:w="840"/>
        <w:gridCol w:w="10"/>
        <w:gridCol w:w="986"/>
        <w:gridCol w:w="10"/>
        <w:gridCol w:w="982"/>
        <w:gridCol w:w="10"/>
        <w:gridCol w:w="1124"/>
        <w:gridCol w:w="10"/>
        <w:gridCol w:w="10"/>
        <w:gridCol w:w="976"/>
        <w:gridCol w:w="10"/>
        <w:gridCol w:w="10"/>
      </w:tblGrid>
      <w:tr w:rsidR="00AB5B3E" w:rsidRPr="00525D56" w:rsidTr="000D176B">
        <w:trPr>
          <w:trHeight w:val="375"/>
          <w:jc w:val="center"/>
        </w:trPr>
        <w:tc>
          <w:tcPr>
            <w:tcW w:w="1715" w:type="dxa"/>
            <w:gridSpan w:val="2"/>
            <w:vMerge w:val="restart"/>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Предметные области</w:t>
            </w:r>
          </w:p>
        </w:tc>
        <w:tc>
          <w:tcPr>
            <w:tcW w:w="3250" w:type="dxa"/>
            <w:gridSpan w:val="2"/>
            <w:vMerge w:val="restart"/>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noProof/>
                <w:color w:val="auto"/>
                <w:sz w:val="22"/>
              </w:rPr>
              <mc:AlternateContent>
                <mc:Choice Requires="wps">
                  <w:drawing>
                    <wp:anchor distT="0" distB="0" distL="114300" distR="114300" simplePos="0" relativeHeight="251660288" behindDoc="0" locked="0" layoutInCell="1" allowOverlap="1" wp14:anchorId="33210524" wp14:editId="14CEF58C">
                      <wp:simplePos x="0" y="0"/>
                      <wp:positionH relativeFrom="column">
                        <wp:posOffset>-31750</wp:posOffset>
                      </wp:positionH>
                      <wp:positionV relativeFrom="paragraph">
                        <wp:posOffset>14605</wp:posOffset>
                      </wp:positionV>
                      <wp:extent cx="2037715" cy="585470"/>
                      <wp:effectExtent l="11430" t="12065" r="825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7715" cy="585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36C6D"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157.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"/>
                  </w:pict>
                </mc:Fallback>
              </mc:AlternateContent>
            </w:r>
            <w:r w:rsidRPr="00525D56">
              <w:rPr>
                <w:bCs/>
                <w:color w:val="auto"/>
                <w:sz w:val="22"/>
                <w:lang w:eastAsia="ar-SA"/>
              </w:rPr>
              <w:t xml:space="preserve">Учебные предметы </w:t>
            </w:r>
          </w:p>
          <w:p w:rsidR="00AB5B3E" w:rsidRPr="00525D56" w:rsidRDefault="00AB5B3E" w:rsidP="000D176B">
            <w:pPr>
              <w:suppressAutoHyphens/>
              <w:spacing w:after="0" w:line="240" w:lineRule="auto"/>
              <w:ind w:left="0" w:firstLine="0"/>
              <w:jc w:val="right"/>
              <w:rPr>
                <w:color w:val="auto"/>
                <w:sz w:val="22"/>
                <w:lang w:eastAsia="ar-SA"/>
              </w:rPr>
            </w:pPr>
            <w:r w:rsidRPr="00525D56">
              <w:rPr>
                <w:color w:val="auto"/>
                <w:sz w:val="22"/>
                <w:lang w:eastAsia="ar-SA"/>
              </w:rPr>
              <w:t xml:space="preserve">                                  Классы</w:t>
            </w:r>
          </w:p>
        </w:tc>
        <w:tc>
          <w:tcPr>
            <w:tcW w:w="4989" w:type="dxa"/>
            <w:gridSpan w:val="12"/>
            <w:tcBorders>
              <w:top w:val="single" w:sz="4" w:space="0" w:color="auto"/>
              <w:left w:val="single" w:sz="4" w:space="0" w:color="auto"/>
              <w:bottom w:val="single" w:sz="4" w:space="0" w:color="auto"/>
              <w:right w:val="single" w:sz="4" w:space="0" w:color="auto"/>
            </w:tcBorders>
          </w:tcPr>
          <w:p w:rsidR="00AB5B3E" w:rsidRPr="00525D56" w:rsidRDefault="00AB5B3E" w:rsidP="000D176B">
            <w:pPr>
              <w:tabs>
                <w:tab w:val="left" w:pos="4500"/>
                <w:tab w:val="left" w:pos="9180"/>
                <w:tab w:val="left" w:pos="9360"/>
              </w:tabs>
              <w:suppressAutoHyphens/>
              <w:spacing w:after="0" w:line="240" w:lineRule="auto"/>
              <w:ind w:left="0" w:firstLine="0"/>
              <w:jc w:val="center"/>
              <w:rPr>
                <w:bCs/>
                <w:color w:val="auto"/>
                <w:sz w:val="22"/>
                <w:lang w:eastAsia="ar-SA"/>
              </w:rPr>
            </w:pPr>
            <w:r w:rsidRPr="00525D56">
              <w:rPr>
                <w:bCs/>
                <w:color w:val="auto"/>
                <w:sz w:val="22"/>
                <w:lang w:eastAsia="ar-SA"/>
              </w:rPr>
              <w:t>Количество часов в неделю</w:t>
            </w:r>
          </w:p>
        </w:tc>
        <w:tc>
          <w:tcPr>
            <w:tcW w:w="996" w:type="dxa"/>
            <w:gridSpan w:val="3"/>
            <w:tcBorders>
              <w:top w:val="single" w:sz="4" w:space="0" w:color="auto"/>
              <w:left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center"/>
              <w:rPr>
                <w:bCs/>
                <w:color w:val="auto"/>
                <w:sz w:val="22"/>
                <w:lang w:eastAsia="ar-SA"/>
              </w:rPr>
            </w:pPr>
            <w:r w:rsidRPr="00525D56">
              <w:rPr>
                <w:bCs/>
                <w:color w:val="auto"/>
                <w:sz w:val="22"/>
                <w:lang w:eastAsia="ar-SA"/>
              </w:rPr>
              <w:t>Всего</w:t>
            </w:r>
          </w:p>
          <w:p w:rsidR="00AB5B3E" w:rsidRPr="00525D56" w:rsidRDefault="00AB5B3E" w:rsidP="000D176B">
            <w:pPr>
              <w:tabs>
                <w:tab w:val="left" w:pos="4500"/>
                <w:tab w:val="left" w:pos="9180"/>
                <w:tab w:val="left" w:pos="9360"/>
              </w:tabs>
              <w:suppressAutoHyphens/>
              <w:spacing w:after="0" w:line="240" w:lineRule="auto"/>
              <w:ind w:left="0" w:firstLine="0"/>
              <w:jc w:val="center"/>
              <w:rPr>
                <w:bCs/>
                <w:color w:val="auto"/>
                <w:sz w:val="22"/>
                <w:lang w:eastAsia="ar-SA"/>
              </w:rPr>
            </w:pPr>
          </w:p>
        </w:tc>
      </w:tr>
      <w:tr w:rsidR="00AB5B3E" w:rsidRPr="00525D56" w:rsidTr="000D176B">
        <w:trPr>
          <w:gridAfter w:val="1"/>
          <w:wAfter w:w="10" w:type="dxa"/>
          <w:trHeight w:val="375"/>
          <w:jc w:val="center"/>
        </w:trPr>
        <w:tc>
          <w:tcPr>
            <w:tcW w:w="1715" w:type="dxa"/>
            <w:gridSpan w:val="2"/>
            <w:vMerge/>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left"/>
              <w:rPr>
                <w:color w:val="auto"/>
                <w:sz w:val="22"/>
                <w:lang w:eastAsia="ar-SA"/>
              </w:rPr>
            </w:pPr>
          </w:p>
        </w:tc>
        <w:tc>
          <w:tcPr>
            <w:tcW w:w="3250" w:type="dxa"/>
            <w:gridSpan w:val="2"/>
            <w:vMerge/>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left"/>
              <w:rPr>
                <w:color w:val="auto"/>
                <w:sz w:val="22"/>
                <w:lang w:eastAsia="ar-SA"/>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DEEAF6"/>
          </w:tcPr>
          <w:p w:rsidR="00AB5B3E" w:rsidRPr="00525D56" w:rsidRDefault="00AB5B3E" w:rsidP="000D176B">
            <w:pPr>
              <w:tabs>
                <w:tab w:val="left" w:pos="4500"/>
                <w:tab w:val="left" w:pos="9180"/>
                <w:tab w:val="left" w:pos="9360"/>
              </w:tabs>
              <w:suppressAutoHyphens/>
              <w:spacing w:after="0" w:line="240" w:lineRule="auto"/>
              <w:ind w:left="0" w:firstLine="0"/>
              <w:jc w:val="center"/>
              <w:rPr>
                <w:bCs/>
                <w:color w:val="auto"/>
                <w:sz w:val="22"/>
                <w:lang w:eastAsia="ar-SA"/>
              </w:rPr>
            </w:pPr>
            <w:r w:rsidRPr="00525D56">
              <w:rPr>
                <w:bCs/>
                <w:color w:val="auto"/>
                <w:sz w:val="22"/>
                <w:lang w:eastAsia="ar-SA"/>
              </w:rPr>
              <w:t>5 класс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DEEAF6"/>
          </w:tcPr>
          <w:p w:rsidR="00AB5B3E" w:rsidRPr="00525D56" w:rsidRDefault="00AB5B3E" w:rsidP="000D176B">
            <w:pPr>
              <w:tabs>
                <w:tab w:val="left" w:pos="639"/>
                <w:tab w:val="left" w:pos="4500"/>
                <w:tab w:val="left" w:pos="9180"/>
                <w:tab w:val="left" w:pos="9360"/>
              </w:tabs>
              <w:suppressAutoHyphens/>
              <w:spacing w:after="0" w:line="240" w:lineRule="auto"/>
              <w:ind w:left="-107" w:firstLine="0"/>
              <w:jc w:val="center"/>
              <w:rPr>
                <w:bCs/>
                <w:color w:val="auto"/>
                <w:sz w:val="22"/>
                <w:lang w:eastAsia="ar-SA"/>
              </w:rPr>
            </w:pPr>
            <w:r w:rsidRPr="00525D56">
              <w:rPr>
                <w:bCs/>
                <w:color w:val="auto"/>
                <w:sz w:val="22"/>
                <w:lang w:val="en-US" w:eastAsia="ar-SA"/>
              </w:rPr>
              <w:t>6</w:t>
            </w:r>
            <w:r w:rsidRPr="00525D56">
              <w:rPr>
                <w:bCs/>
                <w:color w:val="auto"/>
                <w:sz w:val="22"/>
                <w:lang w:eastAsia="ar-SA"/>
              </w:rPr>
              <w:t xml:space="preserve"> класс</w:t>
            </w:r>
          </w:p>
        </w:tc>
        <w:tc>
          <w:tcPr>
            <w:tcW w:w="996" w:type="dxa"/>
            <w:gridSpan w:val="2"/>
            <w:tcBorders>
              <w:top w:val="single" w:sz="4" w:space="0" w:color="auto"/>
              <w:left w:val="single" w:sz="4" w:space="0" w:color="auto"/>
              <w:bottom w:val="single" w:sz="4" w:space="0" w:color="auto"/>
              <w:right w:val="single" w:sz="4" w:space="0" w:color="auto"/>
            </w:tcBorders>
            <w:shd w:val="clear" w:color="auto" w:fill="DEEAF6"/>
          </w:tcPr>
          <w:p w:rsidR="00AB5B3E" w:rsidRPr="00525D56" w:rsidRDefault="00AB5B3E" w:rsidP="000D176B">
            <w:pPr>
              <w:suppressAutoHyphens/>
              <w:spacing w:after="0" w:line="240" w:lineRule="auto"/>
              <w:ind w:left="0" w:firstLine="0"/>
              <w:jc w:val="center"/>
              <w:rPr>
                <w:bCs/>
                <w:color w:val="auto"/>
                <w:sz w:val="22"/>
                <w:highlight w:val="yellow"/>
                <w:lang w:eastAsia="ar-SA"/>
              </w:rPr>
            </w:pPr>
            <w:r w:rsidRPr="00525D56">
              <w:rPr>
                <w:bCs/>
                <w:color w:val="auto"/>
                <w:sz w:val="22"/>
                <w:lang w:eastAsia="ar-SA"/>
              </w:rPr>
              <w:t>7 класс</w:t>
            </w:r>
          </w:p>
        </w:tc>
        <w:tc>
          <w:tcPr>
            <w:tcW w:w="992" w:type="dxa"/>
            <w:gridSpan w:val="2"/>
            <w:tcBorders>
              <w:top w:val="single" w:sz="4" w:space="0" w:color="auto"/>
              <w:left w:val="single" w:sz="4" w:space="0" w:color="auto"/>
              <w:bottom w:val="single" w:sz="4" w:space="0" w:color="auto"/>
              <w:right w:val="single" w:sz="4" w:space="0" w:color="auto"/>
            </w:tcBorders>
          </w:tcPr>
          <w:p w:rsidR="00AB5B3E" w:rsidRPr="00525D56" w:rsidRDefault="00AB5B3E" w:rsidP="000D176B">
            <w:pPr>
              <w:suppressAutoHyphens/>
              <w:spacing w:after="0" w:line="240" w:lineRule="auto"/>
              <w:ind w:left="0" w:firstLine="0"/>
              <w:jc w:val="center"/>
              <w:rPr>
                <w:bCs/>
                <w:color w:val="auto"/>
                <w:sz w:val="22"/>
                <w:lang w:eastAsia="ar-SA"/>
              </w:rPr>
            </w:pPr>
            <w:r w:rsidRPr="00525D56">
              <w:rPr>
                <w:bCs/>
                <w:color w:val="auto"/>
                <w:sz w:val="22"/>
                <w:lang w:val="en-US" w:eastAsia="ar-SA"/>
              </w:rPr>
              <w:t>8</w:t>
            </w:r>
            <w:r w:rsidRPr="00525D56">
              <w:rPr>
                <w:bCs/>
                <w:color w:val="auto"/>
                <w:sz w:val="22"/>
                <w:lang w:eastAsia="ar-SA"/>
              </w:rPr>
              <w:t xml:space="preserve"> класс</w:t>
            </w:r>
          </w:p>
        </w:tc>
        <w:tc>
          <w:tcPr>
            <w:tcW w:w="1134" w:type="dxa"/>
            <w:gridSpan w:val="2"/>
            <w:tcBorders>
              <w:top w:val="single" w:sz="4" w:space="0" w:color="auto"/>
              <w:left w:val="single" w:sz="4" w:space="0" w:color="auto"/>
              <w:bottom w:val="single" w:sz="4" w:space="0" w:color="auto"/>
              <w:right w:val="single" w:sz="4" w:space="0" w:color="auto"/>
            </w:tcBorders>
          </w:tcPr>
          <w:p w:rsidR="00AB5B3E" w:rsidRPr="00525D56" w:rsidRDefault="00AB5B3E" w:rsidP="000D176B">
            <w:pPr>
              <w:suppressAutoHyphens/>
              <w:spacing w:after="0" w:line="240" w:lineRule="auto"/>
              <w:ind w:left="0" w:firstLine="0"/>
              <w:jc w:val="center"/>
              <w:rPr>
                <w:bCs/>
                <w:color w:val="auto"/>
                <w:sz w:val="22"/>
                <w:lang w:eastAsia="ar-SA"/>
              </w:rPr>
            </w:pPr>
            <w:r w:rsidRPr="00525D56">
              <w:rPr>
                <w:bCs/>
                <w:color w:val="auto"/>
                <w:sz w:val="22"/>
                <w:lang w:val="en-US" w:eastAsia="ar-SA"/>
              </w:rPr>
              <w:t>9</w:t>
            </w:r>
            <w:r w:rsidRPr="00525D56">
              <w:rPr>
                <w:bCs/>
                <w:color w:val="auto"/>
                <w:sz w:val="22"/>
                <w:lang w:eastAsia="ar-SA"/>
              </w:rPr>
              <w:t xml:space="preserve"> класс</w:t>
            </w:r>
          </w:p>
        </w:tc>
        <w:tc>
          <w:tcPr>
            <w:tcW w:w="996" w:type="dxa"/>
            <w:gridSpan w:val="3"/>
            <w:tcBorders>
              <w:left w:val="single" w:sz="4" w:space="0" w:color="auto"/>
              <w:bottom w:val="single" w:sz="4" w:space="0" w:color="auto"/>
              <w:right w:val="single" w:sz="4" w:space="0" w:color="auto"/>
            </w:tcBorders>
          </w:tcPr>
          <w:p w:rsidR="00AB5B3E" w:rsidRPr="00525D56" w:rsidRDefault="00AB5B3E" w:rsidP="000D176B">
            <w:pPr>
              <w:suppressAutoHyphens/>
              <w:spacing w:after="0" w:line="240" w:lineRule="auto"/>
              <w:ind w:left="0" w:firstLine="0"/>
              <w:jc w:val="center"/>
              <w:rPr>
                <w:bCs/>
                <w:color w:val="auto"/>
                <w:sz w:val="22"/>
                <w:lang w:eastAsia="ar-SA"/>
              </w:rPr>
            </w:pPr>
          </w:p>
        </w:tc>
      </w:tr>
      <w:tr w:rsidR="00AB5B3E" w:rsidRPr="00525D56" w:rsidTr="000D176B">
        <w:trPr>
          <w:gridAfter w:val="14"/>
          <w:wAfter w:w="5337" w:type="dxa"/>
          <w:trHeight w:val="401"/>
          <w:jc w:val="center"/>
        </w:trPr>
        <w:tc>
          <w:tcPr>
            <w:tcW w:w="2383"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318" w:hanging="3"/>
              <w:jc w:val="left"/>
              <w:rPr>
                <w:bCs/>
                <w:i/>
                <w:color w:val="auto"/>
                <w:sz w:val="22"/>
                <w:lang w:eastAsia="ar-SA"/>
              </w:rPr>
            </w:pPr>
            <w:r w:rsidRPr="00525D56">
              <w:rPr>
                <w:bCs/>
                <w:i/>
                <w:color w:val="auto"/>
                <w:lang w:eastAsia="ar-SA"/>
              </w:rPr>
              <w:t>Обязательная часть</w:t>
            </w:r>
          </w:p>
        </w:tc>
        <w:tc>
          <w:tcPr>
            <w:tcW w:w="3230" w:type="dxa"/>
            <w:gridSpan w:val="2"/>
            <w:tcBorders>
              <w:top w:val="nil"/>
              <w:left w:val="nil"/>
              <w:bottom w:val="nil"/>
              <w:right w:val="nil"/>
            </w:tcBorders>
          </w:tcPr>
          <w:p w:rsidR="00AB5B3E" w:rsidRPr="00525D56" w:rsidRDefault="00AB5B3E" w:rsidP="000D176B">
            <w:pPr>
              <w:tabs>
                <w:tab w:val="left" w:pos="4500"/>
                <w:tab w:val="left" w:pos="9180"/>
                <w:tab w:val="left" w:pos="9360"/>
              </w:tabs>
              <w:suppressAutoHyphens/>
              <w:spacing w:after="0" w:line="240" w:lineRule="auto"/>
              <w:ind w:left="0" w:firstLine="720"/>
              <w:jc w:val="center"/>
              <w:rPr>
                <w:bCs/>
                <w:color w:val="auto"/>
                <w:sz w:val="22"/>
                <w:lang w:eastAsia="ar-SA"/>
              </w:rPr>
            </w:pPr>
          </w:p>
        </w:tc>
      </w:tr>
      <w:tr w:rsidR="00AB5B3E" w:rsidRPr="00525D56" w:rsidTr="000D176B">
        <w:trPr>
          <w:gridAfter w:val="2"/>
          <w:wAfter w:w="20" w:type="dxa"/>
          <w:trHeight w:val="279"/>
          <w:jc w:val="center"/>
        </w:trPr>
        <w:tc>
          <w:tcPr>
            <w:tcW w:w="1705" w:type="dxa"/>
            <w:vMerge w:val="restart"/>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Русский язык </w:t>
            </w:r>
          </w:p>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 литература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Русский язык</w:t>
            </w:r>
          </w:p>
        </w:tc>
        <w:tc>
          <w:tcPr>
            <w:tcW w:w="997" w:type="dxa"/>
            <w:gridSpan w:val="2"/>
            <w:tcBorders>
              <w:top w:val="single" w:sz="4" w:space="0" w:color="auto"/>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5</w:t>
            </w:r>
          </w:p>
        </w:tc>
        <w:tc>
          <w:tcPr>
            <w:tcW w:w="850" w:type="dxa"/>
            <w:gridSpan w:val="2"/>
            <w:tcBorders>
              <w:top w:val="single" w:sz="4" w:space="0" w:color="auto"/>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6</w:t>
            </w:r>
          </w:p>
        </w:tc>
        <w:tc>
          <w:tcPr>
            <w:tcW w:w="996" w:type="dxa"/>
            <w:gridSpan w:val="2"/>
            <w:tcBorders>
              <w:top w:val="single" w:sz="4" w:space="0" w:color="auto"/>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c>
          <w:tcPr>
            <w:tcW w:w="992" w:type="dxa"/>
            <w:gridSpan w:val="2"/>
            <w:tcBorders>
              <w:top w:val="single" w:sz="4" w:space="0" w:color="auto"/>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3</w:t>
            </w:r>
          </w:p>
        </w:tc>
        <w:tc>
          <w:tcPr>
            <w:tcW w:w="1134" w:type="dxa"/>
            <w:gridSpan w:val="2"/>
            <w:tcBorders>
              <w:top w:val="single" w:sz="4" w:space="0" w:color="auto"/>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21</w:t>
            </w:r>
          </w:p>
        </w:tc>
      </w:tr>
      <w:tr w:rsidR="00AB5B3E" w:rsidRPr="00525D56" w:rsidTr="000D176B">
        <w:trPr>
          <w:gridAfter w:val="2"/>
          <w:wAfter w:w="20" w:type="dxa"/>
          <w:trHeight w:val="313"/>
          <w:jc w:val="center"/>
        </w:trPr>
        <w:tc>
          <w:tcPr>
            <w:tcW w:w="1705" w:type="dxa"/>
            <w:vMerge/>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Литература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left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13</w:t>
            </w:r>
          </w:p>
        </w:tc>
      </w:tr>
      <w:tr w:rsidR="00AB5B3E" w:rsidRPr="00525D56" w:rsidTr="000D176B">
        <w:trPr>
          <w:gridAfter w:val="2"/>
          <w:wAfter w:w="20" w:type="dxa"/>
          <w:trHeight w:val="375"/>
          <w:jc w:val="center"/>
        </w:trPr>
        <w:tc>
          <w:tcPr>
            <w:tcW w:w="1705" w:type="dxa"/>
            <w:vMerge w:val="restart"/>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Родной язык и </w:t>
            </w:r>
          </w:p>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vertAlign w:val="superscript"/>
                <w:lang w:eastAsia="ar-SA"/>
              </w:rPr>
            </w:pPr>
            <w:r w:rsidRPr="00525D56">
              <w:rPr>
                <w:bCs/>
                <w:color w:val="auto"/>
                <w:sz w:val="22"/>
                <w:lang w:eastAsia="ar-SA"/>
              </w:rPr>
              <w:t>родная литература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vertAlign w:val="superscript"/>
                <w:lang w:eastAsia="ar-SA"/>
              </w:rPr>
            </w:pPr>
            <w:r w:rsidRPr="00525D56">
              <w:rPr>
                <w:bCs/>
                <w:color w:val="auto"/>
                <w:sz w:val="22"/>
                <w:lang w:eastAsia="ar-SA"/>
              </w:rPr>
              <w:t>Родной язык (русский)</w:t>
            </w:r>
          </w:p>
        </w:tc>
        <w:tc>
          <w:tcPr>
            <w:tcW w:w="997" w:type="dxa"/>
            <w:gridSpan w:val="2"/>
            <w:tcBorders>
              <w:top w:val="single" w:sz="4" w:space="0" w:color="auto"/>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top w:val="single" w:sz="4" w:space="0" w:color="auto"/>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996" w:type="dxa"/>
            <w:gridSpan w:val="2"/>
            <w:tcBorders>
              <w:top w:val="single" w:sz="4" w:space="0" w:color="auto"/>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992" w:type="dxa"/>
            <w:gridSpan w:val="2"/>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1134" w:type="dxa"/>
            <w:gridSpan w:val="2"/>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996" w:type="dxa"/>
            <w:gridSpan w:val="3"/>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vertAlign w:val="superscript"/>
                <w:lang w:eastAsia="ar-SA"/>
              </w:rPr>
              <w:t>0</w:t>
            </w:r>
          </w:p>
        </w:tc>
      </w:tr>
      <w:tr w:rsidR="00AB5B3E" w:rsidRPr="00525D56" w:rsidTr="000D176B">
        <w:trPr>
          <w:gridAfter w:val="2"/>
          <w:wAfter w:w="20" w:type="dxa"/>
          <w:trHeight w:val="375"/>
          <w:jc w:val="center"/>
        </w:trPr>
        <w:tc>
          <w:tcPr>
            <w:tcW w:w="1705" w:type="dxa"/>
            <w:vMerge/>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Родная литература (русская)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center"/>
              <w:rPr>
                <w:sz w:val="22"/>
                <w:lang w:eastAsia="ar-SA"/>
              </w:rPr>
            </w:pPr>
            <w:r w:rsidRPr="00525D56">
              <w:rPr>
                <w:bCs/>
                <w:sz w:val="22"/>
                <w:lang w:eastAsia="ar-SA"/>
              </w:rPr>
              <w:t>0</w:t>
            </w:r>
          </w:p>
        </w:tc>
        <w:tc>
          <w:tcPr>
            <w:tcW w:w="1134" w:type="dxa"/>
            <w:gridSpan w:val="2"/>
            <w:tcBorders>
              <w:left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center"/>
              <w:rPr>
                <w:sz w:val="22"/>
                <w:lang w:eastAsia="ar-SA"/>
              </w:rPr>
            </w:pPr>
            <w:r w:rsidRPr="00525D56">
              <w:rPr>
                <w:bCs/>
                <w:sz w:val="22"/>
                <w:lang w:eastAsia="ar-SA"/>
              </w:rPr>
              <w:t>0</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r>
      <w:tr w:rsidR="00AB5B3E" w:rsidRPr="00525D56" w:rsidTr="000D176B">
        <w:trPr>
          <w:gridAfter w:val="2"/>
          <w:wAfter w:w="20" w:type="dxa"/>
          <w:trHeight w:val="397"/>
          <w:jc w:val="center"/>
        </w:trPr>
        <w:tc>
          <w:tcPr>
            <w:tcW w:w="1705" w:type="dxa"/>
            <w:tcBorders>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Иностранные языки</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Иностранный язык</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1134"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15</w:t>
            </w:r>
          </w:p>
        </w:tc>
      </w:tr>
      <w:tr w:rsidR="00AB5B3E" w:rsidRPr="00525D56" w:rsidTr="000D176B">
        <w:trPr>
          <w:gridAfter w:val="2"/>
          <w:wAfter w:w="20" w:type="dxa"/>
          <w:trHeight w:val="209"/>
          <w:jc w:val="center"/>
        </w:trPr>
        <w:tc>
          <w:tcPr>
            <w:tcW w:w="1705" w:type="dxa"/>
            <w:vMerge w:val="restart"/>
            <w:tcBorders>
              <w:top w:val="single" w:sz="4" w:space="0" w:color="auto"/>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Математика и информатика</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Математика </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5</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5</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1134"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10</w:t>
            </w:r>
          </w:p>
        </w:tc>
      </w:tr>
      <w:tr w:rsidR="00AB5B3E" w:rsidRPr="00525D56" w:rsidTr="000D176B">
        <w:trPr>
          <w:gridAfter w:val="2"/>
          <w:wAfter w:w="20" w:type="dxa"/>
          <w:trHeight w:val="171"/>
          <w:jc w:val="center"/>
        </w:trPr>
        <w:tc>
          <w:tcPr>
            <w:tcW w:w="1705" w:type="dxa"/>
            <w:vMerge/>
            <w:tcBorders>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Алгебра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3</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9</w:t>
            </w:r>
          </w:p>
        </w:tc>
      </w:tr>
      <w:tr w:rsidR="00AB5B3E" w:rsidRPr="00525D56" w:rsidTr="000D176B">
        <w:trPr>
          <w:gridAfter w:val="2"/>
          <w:wAfter w:w="20" w:type="dxa"/>
          <w:trHeight w:val="261"/>
          <w:jc w:val="center"/>
        </w:trPr>
        <w:tc>
          <w:tcPr>
            <w:tcW w:w="1705" w:type="dxa"/>
            <w:vMerge/>
            <w:tcBorders>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Геометрия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6</w:t>
            </w:r>
          </w:p>
        </w:tc>
      </w:tr>
      <w:tr w:rsidR="00AB5B3E" w:rsidRPr="00525D56" w:rsidTr="000D176B">
        <w:trPr>
          <w:gridAfter w:val="2"/>
          <w:wAfter w:w="20" w:type="dxa"/>
          <w:trHeight w:val="261"/>
          <w:jc w:val="center"/>
        </w:trPr>
        <w:tc>
          <w:tcPr>
            <w:tcW w:w="1705" w:type="dxa"/>
            <w:vMerge/>
            <w:tcBorders>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Вероятность и статистика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r>
      <w:tr w:rsidR="00AB5B3E" w:rsidRPr="00525D56" w:rsidTr="000D176B">
        <w:trPr>
          <w:gridAfter w:val="2"/>
          <w:wAfter w:w="20" w:type="dxa"/>
          <w:trHeight w:val="225"/>
          <w:jc w:val="center"/>
        </w:trPr>
        <w:tc>
          <w:tcPr>
            <w:tcW w:w="1705" w:type="dxa"/>
            <w:vMerge/>
            <w:tcBorders>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Информатика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r>
      <w:tr w:rsidR="00AB5B3E" w:rsidRPr="00525D56" w:rsidTr="000D176B">
        <w:trPr>
          <w:gridAfter w:val="2"/>
          <w:wAfter w:w="20" w:type="dxa"/>
          <w:trHeight w:val="375"/>
          <w:jc w:val="center"/>
        </w:trPr>
        <w:tc>
          <w:tcPr>
            <w:tcW w:w="1705" w:type="dxa"/>
            <w:vMerge w:val="restart"/>
            <w:tcBorders>
              <w:top w:val="single" w:sz="4" w:space="0" w:color="auto"/>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Общественно-научные предметы </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История России.</w:t>
            </w:r>
          </w:p>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Всеобщая история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vAlign w:val="center"/>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2,5</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10,5</w:t>
            </w:r>
          </w:p>
        </w:tc>
      </w:tr>
      <w:tr w:rsidR="00AB5B3E" w:rsidRPr="00525D56" w:rsidTr="000D176B">
        <w:trPr>
          <w:gridAfter w:val="2"/>
          <w:wAfter w:w="20" w:type="dxa"/>
          <w:trHeight w:val="249"/>
          <w:jc w:val="center"/>
        </w:trPr>
        <w:tc>
          <w:tcPr>
            <w:tcW w:w="1705" w:type="dxa"/>
            <w:vMerge/>
            <w:tcBorders>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Обществознание</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1</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r>
      <w:tr w:rsidR="00AB5B3E" w:rsidRPr="00525D56" w:rsidTr="000D176B">
        <w:trPr>
          <w:gridAfter w:val="2"/>
          <w:wAfter w:w="20" w:type="dxa"/>
          <w:trHeight w:val="289"/>
          <w:jc w:val="center"/>
        </w:trPr>
        <w:tc>
          <w:tcPr>
            <w:tcW w:w="1705" w:type="dxa"/>
            <w:vMerge/>
            <w:tcBorders>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География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8</w:t>
            </w:r>
          </w:p>
        </w:tc>
      </w:tr>
      <w:tr w:rsidR="00AB5B3E" w:rsidRPr="00525D56" w:rsidTr="000D176B">
        <w:trPr>
          <w:gridAfter w:val="2"/>
          <w:wAfter w:w="20" w:type="dxa"/>
          <w:trHeight w:val="245"/>
          <w:jc w:val="center"/>
        </w:trPr>
        <w:tc>
          <w:tcPr>
            <w:tcW w:w="1705" w:type="dxa"/>
            <w:vMerge w:val="restart"/>
            <w:tcBorders>
              <w:top w:val="single" w:sz="4" w:space="0" w:color="auto"/>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Естественно-</w:t>
            </w:r>
          </w:p>
          <w:p w:rsidR="00AB5B3E" w:rsidRPr="00525D56" w:rsidRDefault="00AB5B3E" w:rsidP="000D176B">
            <w:pPr>
              <w:tabs>
                <w:tab w:val="left" w:pos="4500"/>
                <w:tab w:val="left" w:pos="9180"/>
                <w:tab w:val="left" w:pos="9360"/>
              </w:tabs>
              <w:suppressAutoHyphens/>
              <w:spacing w:after="0" w:line="240" w:lineRule="auto"/>
              <w:ind w:left="0" w:firstLine="0"/>
              <w:jc w:val="left"/>
              <w:rPr>
                <w:bCs/>
                <w:color w:val="FF0000"/>
                <w:sz w:val="22"/>
                <w:lang w:eastAsia="ar-SA"/>
              </w:rPr>
            </w:pPr>
            <w:r w:rsidRPr="00525D56">
              <w:rPr>
                <w:bCs/>
                <w:color w:val="auto"/>
                <w:sz w:val="22"/>
                <w:lang w:eastAsia="ar-SA"/>
              </w:rPr>
              <w:t>научные предметы</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Физика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7</w:t>
            </w:r>
          </w:p>
        </w:tc>
      </w:tr>
      <w:tr w:rsidR="00AB5B3E" w:rsidRPr="00525D56" w:rsidTr="000D176B">
        <w:trPr>
          <w:gridAfter w:val="2"/>
          <w:wAfter w:w="20" w:type="dxa"/>
          <w:trHeight w:val="375"/>
          <w:jc w:val="center"/>
        </w:trPr>
        <w:tc>
          <w:tcPr>
            <w:tcW w:w="1705" w:type="dxa"/>
            <w:vMerge/>
            <w:tcBorders>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Химия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r>
      <w:tr w:rsidR="00AB5B3E" w:rsidRPr="00525D56" w:rsidTr="000D176B">
        <w:trPr>
          <w:gridAfter w:val="2"/>
          <w:wAfter w:w="20" w:type="dxa"/>
          <w:trHeight w:val="292"/>
          <w:jc w:val="center"/>
        </w:trPr>
        <w:tc>
          <w:tcPr>
            <w:tcW w:w="1705" w:type="dxa"/>
            <w:vMerge/>
            <w:tcBorders>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Биология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7</w:t>
            </w:r>
          </w:p>
        </w:tc>
      </w:tr>
      <w:tr w:rsidR="00AB5B3E" w:rsidRPr="00525D56" w:rsidTr="000D176B">
        <w:trPr>
          <w:gridAfter w:val="2"/>
          <w:wAfter w:w="20" w:type="dxa"/>
          <w:trHeight w:val="375"/>
          <w:jc w:val="center"/>
        </w:trPr>
        <w:tc>
          <w:tcPr>
            <w:tcW w:w="1705" w:type="dxa"/>
            <w:tcBorders>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ОДНКНР</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Основы духовно-нравственной культуры народов России</w:t>
            </w:r>
          </w:p>
        </w:tc>
        <w:tc>
          <w:tcPr>
            <w:tcW w:w="997"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r>
      <w:tr w:rsidR="00AB5B3E" w:rsidRPr="00525D56" w:rsidTr="000D176B">
        <w:trPr>
          <w:gridAfter w:val="2"/>
          <w:wAfter w:w="20" w:type="dxa"/>
          <w:trHeight w:val="20"/>
          <w:jc w:val="center"/>
        </w:trPr>
        <w:tc>
          <w:tcPr>
            <w:tcW w:w="1705" w:type="dxa"/>
            <w:vMerge w:val="restart"/>
            <w:tcBorders>
              <w:top w:val="single" w:sz="4" w:space="0" w:color="auto"/>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Искусство</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 xml:space="preserve">Изобразительное искусство </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AB5B3E" w:rsidRPr="00525D56" w:rsidRDefault="00AB5B3E" w:rsidP="000D176B">
            <w:pPr>
              <w:suppressAutoHyphens/>
              <w:spacing w:after="0" w:line="240" w:lineRule="auto"/>
              <w:ind w:left="0" w:firstLine="0"/>
              <w:jc w:val="center"/>
              <w:rPr>
                <w:sz w:val="22"/>
                <w:lang w:eastAsia="ar-SA"/>
              </w:rPr>
            </w:pPr>
            <w:r w:rsidRPr="00525D56">
              <w:rPr>
                <w:sz w:val="22"/>
                <w:lang w:eastAsia="ar-SA"/>
              </w:rPr>
              <w:t>0</w:t>
            </w:r>
          </w:p>
        </w:tc>
        <w:tc>
          <w:tcPr>
            <w:tcW w:w="1134" w:type="dxa"/>
            <w:gridSpan w:val="2"/>
            <w:tcBorders>
              <w:left w:val="single" w:sz="4" w:space="0" w:color="auto"/>
              <w:right w:val="single" w:sz="4" w:space="0" w:color="auto"/>
            </w:tcBorders>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r>
      <w:tr w:rsidR="00AB5B3E" w:rsidRPr="00525D56" w:rsidTr="000D176B">
        <w:trPr>
          <w:gridAfter w:val="2"/>
          <w:wAfter w:w="20" w:type="dxa"/>
          <w:trHeight w:val="20"/>
          <w:jc w:val="center"/>
        </w:trPr>
        <w:tc>
          <w:tcPr>
            <w:tcW w:w="1705" w:type="dxa"/>
            <w:vMerge/>
            <w:tcBorders>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contextualSpacing/>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Музыка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1134" w:type="dxa"/>
            <w:gridSpan w:val="2"/>
            <w:tcBorders>
              <w:left w:val="single" w:sz="4" w:space="0" w:color="auto"/>
              <w:right w:val="single" w:sz="4" w:space="0" w:color="auto"/>
            </w:tcBorders>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r>
      <w:tr w:rsidR="00AB5B3E" w:rsidRPr="00525D56" w:rsidTr="000D176B">
        <w:trPr>
          <w:gridAfter w:val="2"/>
          <w:wAfter w:w="20" w:type="dxa"/>
          <w:trHeight w:val="227"/>
          <w:jc w:val="center"/>
        </w:trPr>
        <w:tc>
          <w:tcPr>
            <w:tcW w:w="1705" w:type="dxa"/>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Технология </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Технология </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1134" w:type="dxa"/>
            <w:gridSpan w:val="2"/>
            <w:tcBorders>
              <w:left w:val="single" w:sz="4" w:space="0" w:color="auto"/>
              <w:right w:val="single" w:sz="4" w:space="0" w:color="auto"/>
            </w:tcBorders>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9</w:t>
            </w:r>
          </w:p>
        </w:tc>
      </w:tr>
      <w:tr w:rsidR="00AB5B3E" w:rsidRPr="00525D56" w:rsidTr="000D176B">
        <w:trPr>
          <w:gridAfter w:val="2"/>
          <w:wAfter w:w="20" w:type="dxa"/>
          <w:trHeight w:val="315"/>
          <w:jc w:val="center"/>
        </w:trPr>
        <w:tc>
          <w:tcPr>
            <w:tcW w:w="1705" w:type="dxa"/>
            <w:vMerge w:val="restart"/>
            <w:tcBorders>
              <w:top w:val="single" w:sz="4" w:space="0" w:color="auto"/>
              <w:left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Физическая культура и ОБЖ</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Физическая культура</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1134"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val="en-US" w:eastAsia="ar-SA"/>
              </w:rPr>
              <w:t>2</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10</w:t>
            </w:r>
          </w:p>
        </w:tc>
      </w:tr>
      <w:tr w:rsidR="00AB5B3E" w:rsidRPr="00525D56" w:rsidTr="000D176B">
        <w:trPr>
          <w:gridAfter w:val="2"/>
          <w:wAfter w:w="20" w:type="dxa"/>
          <w:trHeight w:val="180"/>
          <w:jc w:val="center"/>
        </w:trPr>
        <w:tc>
          <w:tcPr>
            <w:tcW w:w="1705" w:type="dxa"/>
            <w:vMerge/>
            <w:tcBorders>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color w:val="auto"/>
                <w:sz w:val="22"/>
                <w:lang w:eastAsia="ar-SA"/>
              </w:rPr>
              <w:t>Основы безопасности жизнедеятельности</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1134"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r>
      <w:tr w:rsidR="00AB5B3E" w:rsidRPr="00525D56" w:rsidTr="000D176B">
        <w:trPr>
          <w:gridAfter w:val="2"/>
          <w:wAfter w:w="20" w:type="dxa"/>
          <w:trHeight w:val="375"/>
          <w:jc w:val="center"/>
        </w:trPr>
        <w:tc>
          <w:tcPr>
            <w:tcW w:w="4965" w:type="dxa"/>
            <w:gridSpan w:val="4"/>
            <w:tcBorders>
              <w:top w:val="single" w:sz="4" w:space="0" w:color="auto"/>
              <w:left w:val="single" w:sz="4" w:space="0" w:color="auto"/>
              <w:bottom w:val="single" w:sz="4" w:space="0" w:color="auto"/>
              <w:right w:val="single" w:sz="4" w:space="0" w:color="auto"/>
            </w:tcBorders>
            <w:vAlign w:val="bottom"/>
          </w:tcPr>
          <w:p w:rsidR="00AB5B3E" w:rsidRPr="00525D56" w:rsidRDefault="00AB5B3E" w:rsidP="000D176B">
            <w:pPr>
              <w:tabs>
                <w:tab w:val="left" w:pos="4500"/>
                <w:tab w:val="left" w:pos="9180"/>
                <w:tab w:val="left" w:pos="9360"/>
              </w:tabs>
              <w:suppressAutoHyphens/>
              <w:spacing w:after="0" w:line="240" w:lineRule="auto"/>
              <w:ind w:left="0" w:firstLine="0"/>
              <w:jc w:val="left"/>
              <w:rPr>
                <w:b/>
                <w:bCs/>
                <w:color w:val="auto"/>
                <w:sz w:val="22"/>
                <w:lang w:eastAsia="ar-SA"/>
              </w:rPr>
            </w:pPr>
            <w:r w:rsidRPr="00525D56">
              <w:rPr>
                <w:b/>
                <w:bCs/>
                <w:color w:val="auto"/>
                <w:sz w:val="22"/>
                <w:lang w:eastAsia="ar-SA"/>
              </w:rPr>
              <w:t>Итого в обязательной части</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val="en-US" w:eastAsia="ar-SA"/>
              </w:rPr>
            </w:pPr>
            <w:r w:rsidRPr="00525D56">
              <w:rPr>
                <w:b/>
                <w:bCs/>
                <w:sz w:val="22"/>
                <w:lang w:eastAsia="ar-SA"/>
              </w:rPr>
              <w:t>2</w:t>
            </w:r>
            <w:r w:rsidRPr="00525D56">
              <w:rPr>
                <w:b/>
                <w:bCs/>
                <w:sz w:val="22"/>
                <w:lang w:val="en-US" w:eastAsia="ar-SA"/>
              </w:rPr>
              <w:t>7</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29</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30</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w:t>
            </w:r>
            <w:r w:rsidRPr="00525D56">
              <w:rPr>
                <w:b/>
                <w:bCs/>
                <w:sz w:val="22"/>
                <w:lang w:val="en-US" w:eastAsia="ar-SA"/>
              </w:rPr>
              <w:t>1</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val="en-US" w:eastAsia="ar-SA"/>
              </w:rPr>
            </w:pPr>
            <w:r w:rsidRPr="00525D56">
              <w:rPr>
                <w:b/>
                <w:bCs/>
                <w:sz w:val="22"/>
                <w:lang w:eastAsia="ar-SA"/>
              </w:rPr>
              <w:t>32,5</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149,5</w:t>
            </w:r>
          </w:p>
        </w:tc>
      </w:tr>
      <w:tr w:rsidR="00AB5B3E" w:rsidRPr="00525D56" w:rsidTr="000D176B">
        <w:trPr>
          <w:gridAfter w:val="2"/>
          <w:wAfter w:w="20" w:type="dxa"/>
          <w:trHeight w:val="570"/>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tcPr>
          <w:p w:rsidR="00AB5B3E" w:rsidRPr="00525D56" w:rsidRDefault="00AB5B3E" w:rsidP="000D176B">
            <w:pPr>
              <w:tabs>
                <w:tab w:val="left" w:pos="4500"/>
                <w:tab w:val="left" w:pos="9180"/>
                <w:tab w:val="left" w:pos="9360"/>
              </w:tabs>
              <w:suppressAutoHyphens/>
              <w:spacing w:after="0" w:line="240" w:lineRule="auto"/>
              <w:ind w:left="0" w:firstLine="0"/>
              <w:jc w:val="left"/>
              <w:rPr>
                <w:bCs/>
                <w:i/>
                <w:color w:val="auto"/>
                <w:sz w:val="22"/>
                <w:lang w:eastAsia="ar-SA"/>
              </w:rPr>
            </w:pPr>
            <w:r w:rsidRPr="00525D56">
              <w:rPr>
                <w:bCs/>
                <w:i/>
                <w:color w:val="auto"/>
                <w:sz w:val="22"/>
                <w:lang w:eastAsia="ar-SA"/>
              </w:rPr>
              <w:t>Часть, формируемая участниками образовательных отношений</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i/>
                <w:sz w:val="22"/>
                <w:lang w:eastAsia="ar-SA"/>
              </w:rPr>
            </w:pPr>
            <w:r w:rsidRPr="00525D56">
              <w:rPr>
                <w:bCs/>
                <w:i/>
                <w:sz w:val="22"/>
                <w:lang w:eastAsia="ar-SA"/>
              </w:rPr>
              <w:t>1</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i/>
                <w:sz w:val="22"/>
                <w:lang w:eastAsia="ar-SA"/>
              </w:rPr>
            </w:pPr>
            <w:r>
              <w:rPr>
                <w:bCs/>
                <w:i/>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i/>
                <w:sz w:val="22"/>
                <w:highlight w:val="yellow"/>
                <w:lang w:eastAsia="ar-SA"/>
              </w:rPr>
            </w:pPr>
            <w:r>
              <w:rPr>
                <w:bCs/>
                <w:i/>
                <w:sz w:val="22"/>
                <w:lang w:eastAsia="ar-SA"/>
              </w:rPr>
              <w:t>1</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i/>
                <w:sz w:val="22"/>
                <w:highlight w:val="yellow"/>
                <w:lang w:eastAsia="ar-SA"/>
              </w:rPr>
            </w:pPr>
            <w:r w:rsidRPr="00525D56">
              <w:rPr>
                <w:bCs/>
                <w:i/>
                <w:sz w:val="22"/>
                <w:lang w:eastAsia="ar-SA"/>
              </w:rPr>
              <w:t>1</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i/>
                <w:sz w:val="22"/>
                <w:highlight w:val="yellow"/>
                <w:lang w:eastAsia="ar-SA"/>
              </w:rPr>
            </w:pPr>
            <w:r w:rsidRPr="00525D56">
              <w:rPr>
                <w:bCs/>
                <w:i/>
                <w:sz w:val="22"/>
                <w:lang w:eastAsia="ar-SA"/>
              </w:rPr>
              <w:t>0,5</w:t>
            </w:r>
          </w:p>
        </w:tc>
        <w:tc>
          <w:tcPr>
            <w:tcW w:w="996" w:type="dxa"/>
            <w:gridSpan w:val="3"/>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i/>
                <w:sz w:val="22"/>
                <w:lang w:eastAsia="ar-SA"/>
              </w:rPr>
            </w:pPr>
            <w:r>
              <w:rPr>
                <w:bCs/>
                <w:i/>
                <w:sz w:val="22"/>
                <w:lang w:eastAsia="ar-SA"/>
              </w:rPr>
              <w:t>4,5</w:t>
            </w:r>
          </w:p>
        </w:tc>
      </w:tr>
      <w:tr w:rsidR="00AB5B3E" w:rsidRPr="00525D56" w:rsidTr="000D176B">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Обществознание</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Pr>
                <w:bCs/>
                <w:sz w:val="22"/>
                <w:lang w:eastAsia="ar-SA"/>
              </w:rPr>
              <w:t>1</w:t>
            </w:r>
          </w:p>
        </w:tc>
      </w:tr>
      <w:tr w:rsidR="00AB5B3E" w:rsidRPr="00525D56" w:rsidTr="000D176B">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Русский язык</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r>
      <w:tr w:rsidR="00AB5B3E" w:rsidRPr="00525D56" w:rsidTr="000D176B">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Биология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r>
      <w:tr w:rsidR="00AB5B3E" w:rsidRPr="00525D56" w:rsidTr="000D176B">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История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0,5</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0,5</w:t>
            </w:r>
          </w:p>
        </w:tc>
      </w:tr>
      <w:tr w:rsidR="00AB5B3E" w:rsidRPr="00525D56" w:rsidTr="000D176B">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География</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r>
      <w:tr w:rsidR="00AB5B3E" w:rsidRPr="00525D56" w:rsidTr="000D176B">
        <w:trPr>
          <w:gridAfter w:val="2"/>
          <w:wAfter w:w="20" w:type="dxa"/>
          <w:trHeight w:val="60"/>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left"/>
              <w:rPr>
                <w:b/>
                <w:bCs/>
                <w:color w:val="auto"/>
                <w:sz w:val="22"/>
                <w:lang w:eastAsia="ar-SA"/>
              </w:rPr>
            </w:pPr>
            <w:r w:rsidRPr="00525D56">
              <w:rPr>
                <w:b/>
                <w:bCs/>
                <w:color w:val="auto"/>
                <w:sz w:val="22"/>
                <w:lang w:eastAsia="ar-SA"/>
              </w:rPr>
              <w:t>Всего</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28</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31</w:t>
            </w:r>
          </w:p>
        </w:tc>
        <w:tc>
          <w:tcPr>
            <w:tcW w:w="992"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32</w:t>
            </w:r>
          </w:p>
        </w:tc>
        <w:tc>
          <w:tcPr>
            <w:tcW w:w="1134" w:type="dxa"/>
            <w:gridSpan w:val="2"/>
            <w:tcBorders>
              <w:left w:val="single" w:sz="4" w:space="0" w:color="auto"/>
              <w:right w:val="single" w:sz="4" w:space="0" w:color="auto"/>
            </w:tcBorders>
            <w:shd w:val="clear" w:color="auto" w:fill="auto"/>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33</w:t>
            </w:r>
          </w:p>
        </w:tc>
        <w:tc>
          <w:tcPr>
            <w:tcW w:w="996" w:type="dxa"/>
            <w:gridSpan w:val="3"/>
            <w:tcBorders>
              <w:left w:val="single" w:sz="4" w:space="0" w:color="auto"/>
              <w:right w:val="single" w:sz="4" w:space="0" w:color="auto"/>
            </w:tcBorders>
            <w:shd w:val="clear" w:color="auto" w:fill="FFFFFF"/>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Pr>
                <w:b/>
                <w:bCs/>
                <w:sz w:val="22"/>
                <w:lang w:eastAsia="ar-SA"/>
              </w:rPr>
              <w:t>154</w:t>
            </w:r>
          </w:p>
        </w:tc>
      </w:tr>
      <w:tr w:rsidR="00AB5B3E" w:rsidRPr="00525D56" w:rsidTr="000D176B">
        <w:trPr>
          <w:gridAfter w:val="2"/>
          <w:wAfter w:w="20" w:type="dxa"/>
          <w:trHeight w:val="499"/>
          <w:jc w:val="center"/>
        </w:trPr>
        <w:tc>
          <w:tcPr>
            <w:tcW w:w="4965" w:type="dxa"/>
            <w:gridSpan w:val="4"/>
            <w:tcBorders>
              <w:top w:val="single" w:sz="4" w:space="0" w:color="auto"/>
              <w:left w:val="single" w:sz="4" w:space="0" w:color="auto"/>
              <w:bottom w:val="single" w:sz="4" w:space="0" w:color="auto"/>
              <w:right w:val="single" w:sz="4" w:space="0" w:color="auto"/>
            </w:tcBorders>
          </w:tcPr>
          <w:p w:rsidR="00AB5B3E" w:rsidRPr="00525D56" w:rsidRDefault="00AB5B3E" w:rsidP="000D176B">
            <w:pPr>
              <w:tabs>
                <w:tab w:val="left" w:pos="4500"/>
                <w:tab w:val="left" w:pos="9180"/>
                <w:tab w:val="left" w:pos="9360"/>
              </w:tabs>
              <w:suppressAutoHyphens/>
              <w:spacing w:after="0" w:line="240" w:lineRule="auto"/>
              <w:ind w:left="0" w:firstLine="0"/>
              <w:jc w:val="left"/>
              <w:rPr>
                <w:b/>
                <w:bCs/>
                <w:color w:val="auto"/>
                <w:sz w:val="22"/>
                <w:lang w:eastAsia="ar-SA"/>
              </w:rPr>
            </w:pPr>
            <w:r w:rsidRPr="00525D56">
              <w:rPr>
                <w:b/>
                <w:bCs/>
                <w:color w:val="auto"/>
                <w:sz w:val="22"/>
                <w:lang w:eastAsia="ar-SA"/>
              </w:rPr>
              <w:t xml:space="preserve">Предельно допустимая нагрузка при 5 дневной недельной нагрузки </w:t>
            </w:r>
          </w:p>
        </w:tc>
        <w:tc>
          <w:tcPr>
            <w:tcW w:w="997"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29</w:t>
            </w:r>
          </w:p>
        </w:tc>
        <w:tc>
          <w:tcPr>
            <w:tcW w:w="850"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30</w:t>
            </w:r>
          </w:p>
        </w:tc>
        <w:tc>
          <w:tcPr>
            <w:tcW w:w="996" w:type="dxa"/>
            <w:gridSpan w:val="2"/>
            <w:tcBorders>
              <w:left w:val="single" w:sz="4" w:space="0" w:color="auto"/>
              <w:right w:val="single" w:sz="4" w:space="0" w:color="auto"/>
            </w:tcBorders>
            <w:shd w:val="clear" w:color="auto" w:fill="DEEAF6"/>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32</w:t>
            </w:r>
          </w:p>
        </w:tc>
        <w:tc>
          <w:tcPr>
            <w:tcW w:w="992"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32</w:t>
            </w:r>
          </w:p>
        </w:tc>
        <w:tc>
          <w:tcPr>
            <w:tcW w:w="1134" w:type="dxa"/>
            <w:gridSpan w:val="2"/>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33</w:t>
            </w:r>
          </w:p>
        </w:tc>
        <w:tc>
          <w:tcPr>
            <w:tcW w:w="996" w:type="dxa"/>
            <w:gridSpan w:val="3"/>
            <w:tcBorders>
              <w:left w:val="single" w:sz="4" w:space="0" w:color="auto"/>
              <w:right w:val="single" w:sz="4" w:space="0" w:color="auto"/>
            </w:tcBorders>
            <w:vAlign w:val="center"/>
          </w:tcPr>
          <w:p w:rsidR="00AB5B3E" w:rsidRPr="00525D56" w:rsidRDefault="00AB5B3E" w:rsidP="000D176B">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156</w:t>
            </w:r>
          </w:p>
        </w:tc>
      </w:tr>
    </w:tbl>
    <w:p w:rsidR="00AB5B3E" w:rsidRPr="00525D56" w:rsidRDefault="00AB5B3E" w:rsidP="00AB5B3E">
      <w:pPr>
        <w:suppressAutoHyphens/>
        <w:spacing w:after="0" w:line="360" w:lineRule="auto"/>
        <w:ind w:left="0" w:firstLine="0"/>
        <w:rPr>
          <w:color w:val="auto"/>
          <w:sz w:val="4"/>
          <w:szCs w:val="4"/>
          <w:lang w:eastAsia="ar-SA"/>
        </w:rPr>
      </w:pPr>
    </w:p>
    <w:p w:rsidR="00AB5B3E" w:rsidRPr="00525D56" w:rsidRDefault="00AB5B3E" w:rsidP="00AB5B3E">
      <w:pPr>
        <w:tabs>
          <w:tab w:val="left" w:pos="9225"/>
        </w:tabs>
        <w:suppressAutoHyphens/>
        <w:spacing w:after="0" w:line="360" w:lineRule="auto"/>
        <w:ind w:left="0" w:firstLine="0"/>
        <w:rPr>
          <w:color w:val="auto"/>
          <w:sz w:val="4"/>
          <w:szCs w:val="4"/>
          <w:lang w:eastAsia="ar-SA"/>
        </w:rPr>
      </w:pPr>
      <w:r w:rsidRPr="00525D56">
        <w:rPr>
          <w:color w:val="auto"/>
          <w:sz w:val="4"/>
          <w:szCs w:val="4"/>
          <w:lang w:eastAsia="ar-SA"/>
        </w:rPr>
        <w:tab/>
      </w:r>
    </w:p>
    <w:p w:rsidR="00AB5B3E" w:rsidRPr="00084070" w:rsidRDefault="00AB5B3E" w:rsidP="00AB5B3E">
      <w:pPr>
        <w:spacing w:after="0" w:line="360" w:lineRule="auto"/>
        <w:ind w:left="0" w:firstLine="0"/>
        <w:rPr>
          <w:color w:val="000000" w:themeColor="text1"/>
          <w:sz w:val="28"/>
          <w:szCs w:val="28"/>
        </w:rPr>
      </w:pPr>
      <w:r w:rsidRPr="00525D56">
        <w:rPr>
          <w:bCs/>
          <w:color w:val="auto"/>
          <w:sz w:val="16"/>
          <w:szCs w:val="16"/>
        </w:rPr>
        <w:br w:type="page"/>
      </w:r>
    </w:p>
    <w:p w:rsidR="00AB5B3E" w:rsidRPr="0077528F" w:rsidRDefault="00AB5B3E" w:rsidP="00D91B9F">
      <w:pPr>
        <w:pStyle w:val="20"/>
        <w:jc w:val="center"/>
        <w:rPr>
          <w:rFonts w:ascii="Times New Roman" w:hAnsi="Times New Roman" w:cs="Times New Roman"/>
          <w:b/>
          <w:color w:val="auto"/>
          <w:sz w:val="28"/>
        </w:rPr>
      </w:pPr>
      <w:bookmarkStart w:id="57" w:name="_Toc161162471"/>
      <w:r w:rsidRPr="0077528F">
        <w:rPr>
          <w:rFonts w:ascii="Times New Roman" w:hAnsi="Times New Roman" w:cs="Times New Roman"/>
          <w:b/>
          <w:color w:val="auto"/>
          <w:sz w:val="28"/>
        </w:rPr>
        <w:lastRenderedPageBreak/>
        <w:t>4.2.</w:t>
      </w:r>
      <w:r w:rsidRPr="0077528F">
        <w:rPr>
          <w:rFonts w:ascii="Times New Roman" w:hAnsi="Times New Roman" w:cs="Times New Roman"/>
          <w:b/>
          <w:color w:val="auto"/>
          <w:sz w:val="28"/>
        </w:rPr>
        <w:tab/>
        <w:t>Календарный учебный график</w:t>
      </w:r>
      <w:bookmarkEnd w:id="57"/>
    </w:p>
    <w:p w:rsidR="00AB5B3E" w:rsidRPr="00525D56" w:rsidRDefault="00AB5B3E" w:rsidP="00AB5B3E">
      <w:pPr>
        <w:tabs>
          <w:tab w:val="left" w:pos="284"/>
        </w:tabs>
        <w:ind w:firstLine="284"/>
        <w:rPr>
          <w:sz w:val="28"/>
        </w:rPr>
      </w:pPr>
      <w:r w:rsidRPr="00525D56">
        <w:rPr>
          <w:sz w:val="28"/>
        </w:rPr>
        <w:t>Календарный учебный график МБОУ «Школа №3» составлен</w:t>
      </w:r>
      <w:r w:rsidRPr="00525D56">
        <w:rPr>
          <w:rFonts w:eastAsia="Calibri"/>
          <w:sz w:val="28"/>
          <w:szCs w:val="28"/>
          <w:lang w:eastAsia="en-US"/>
        </w:rPr>
        <w:t xml:space="preserve"> в соответствии со следующими нормативными документами:</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Федеральный Закон от 29.12.2012 № 273-ФЗ «Об образовании в Российской Федерации» (с изменениями и дополнениями на 02.07.2021, вступили в силу с 13.07.2021);</w:t>
      </w:r>
    </w:p>
    <w:p w:rsidR="00AB5B3E" w:rsidRPr="00525D56" w:rsidRDefault="00AB5B3E" w:rsidP="00AB5B3E">
      <w:pPr>
        <w:tabs>
          <w:tab w:val="left" w:pos="0"/>
        </w:tabs>
        <w:spacing w:line="276" w:lineRule="auto"/>
        <w:rPr>
          <w:sz w:val="28"/>
        </w:rPr>
      </w:pPr>
      <w:r w:rsidRPr="00525D56">
        <w:rPr>
          <w:rFonts w:eastAsia="Calibri"/>
          <w:sz w:val="28"/>
          <w:szCs w:val="28"/>
          <w:lang w:eastAsia="en-US"/>
        </w:rPr>
        <w:t xml:space="preserve">- </w:t>
      </w:r>
      <w:r w:rsidRPr="00525D56">
        <w:rPr>
          <w:sz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AB5B3E" w:rsidRPr="00525D56" w:rsidRDefault="00AB5B3E" w:rsidP="00AB5B3E">
      <w:pPr>
        <w:tabs>
          <w:tab w:val="left" w:pos="0"/>
        </w:tabs>
        <w:spacing w:line="276" w:lineRule="auto"/>
        <w:rPr>
          <w:sz w:val="28"/>
        </w:rPr>
      </w:pPr>
      <w:r w:rsidRPr="00525D56">
        <w:rPr>
          <w:sz w:val="28"/>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AB5B3E" w:rsidRPr="00525D56" w:rsidRDefault="00AB5B3E" w:rsidP="00AB5B3E">
      <w:pPr>
        <w:tabs>
          <w:tab w:val="left" w:pos="0"/>
        </w:tabs>
        <w:spacing w:line="276" w:lineRule="auto"/>
        <w:rPr>
          <w:sz w:val="28"/>
        </w:rPr>
      </w:pPr>
      <w:r w:rsidRPr="00525D56">
        <w:rPr>
          <w:sz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rsidR="00AB5B3E" w:rsidRPr="00525D56" w:rsidRDefault="00AB5B3E" w:rsidP="00AB5B3E">
      <w:pPr>
        <w:tabs>
          <w:tab w:val="left" w:pos="0"/>
        </w:tabs>
        <w:spacing w:line="276" w:lineRule="auto"/>
        <w:rPr>
          <w:rFonts w:eastAsia="Calibri"/>
          <w:sz w:val="28"/>
          <w:szCs w:val="28"/>
          <w:lang w:eastAsia="en-US"/>
        </w:rPr>
      </w:pPr>
      <w:r w:rsidRPr="00525D56">
        <w:rPr>
          <w:sz w:val="28"/>
        </w:rPr>
        <w:t>постановления главного государственного санитарного врача РФ от 28.09.2020 №2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B5B3E" w:rsidRPr="00525D56" w:rsidRDefault="00AB5B3E" w:rsidP="00AB5B3E">
      <w:pPr>
        <w:tabs>
          <w:tab w:val="left" w:pos="0"/>
        </w:tabs>
        <w:spacing w:line="276" w:lineRule="auto"/>
        <w:rPr>
          <w:rFonts w:eastAsia="Calibri"/>
          <w:bCs/>
          <w:sz w:val="28"/>
          <w:szCs w:val="28"/>
          <w:lang w:eastAsia="en-US"/>
        </w:rPr>
      </w:pPr>
      <w:r w:rsidRPr="00525D56">
        <w:rPr>
          <w:rFonts w:eastAsia="Calibri"/>
          <w:sz w:val="28"/>
          <w:szCs w:val="28"/>
          <w:lang w:eastAsia="en-US"/>
        </w:rPr>
        <w:t xml:space="preserve">- </w:t>
      </w:r>
      <w:r w:rsidRPr="00525D56">
        <w:rPr>
          <w:rFonts w:eastAsia="Calibri"/>
          <w:bCs/>
          <w:sz w:val="28"/>
          <w:szCs w:val="28"/>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AB5B3E" w:rsidRPr="00525D56" w:rsidRDefault="00AB5B3E" w:rsidP="00AB5B3E">
      <w:pPr>
        <w:tabs>
          <w:tab w:val="left" w:pos="0"/>
        </w:tabs>
        <w:spacing w:line="276" w:lineRule="auto"/>
        <w:rPr>
          <w:rFonts w:eastAsia="Calibri"/>
          <w:bCs/>
          <w:sz w:val="28"/>
          <w:szCs w:val="28"/>
          <w:lang w:eastAsia="en-US"/>
        </w:rPr>
      </w:pPr>
      <w:r w:rsidRPr="00525D56">
        <w:rPr>
          <w:rFonts w:eastAsia="Calibri"/>
          <w:bCs/>
          <w:sz w:val="28"/>
          <w:szCs w:val="28"/>
          <w:lang w:eastAsia="en-US"/>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AB5B3E" w:rsidRPr="00525D56" w:rsidRDefault="00AB5B3E" w:rsidP="00AB5B3E">
      <w:pPr>
        <w:tabs>
          <w:tab w:val="left" w:pos="0"/>
        </w:tabs>
        <w:spacing w:line="276" w:lineRule="auto"/>
        <w:rPr>
          <w:rFonts w:eastAsia="Calibri"/>
          <w:bCs/>
          <w:sz w:val="28"/>
          <w:szCs w:val="28"/>
          <w:lang w:eastAsia="en-US"/>
        </w:rPr>
      </w:pPr>
      <w:r w:rsidRPr="00525D56">
        <w:rPr>
          <w:rFonts w:eastAsia="Calibri"/>
          <w:bCs/>
          <w:sz w:val="28"/>
          <w:szCs w:val="28"/>
          <w:lang w:eastAsia="en-US"/>
        </w:rPr>
        <w:t xml:space="preserve">- приказ </w:t>
      </w:r>
      <w:r w:rsidRPr="00525D56">
        <w:rPr>
          <w:sz w:val="28"/>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AB5B3E" w:rsidRPr="00525D56" w:rsidRDefault="00AB5B3E" w:rsidP="00AB5B3E">
      <w:pPr>
        <w:tabs>
          <w:tab w:val="left" w:pos="0"/>
        </w:tabs>
        <w:spacing w:line="276" w:lineRule="auto"/>
        <w:rPr>
          <w:rFonts w:eastAsia="Calibri"/>
          <w:bCs/>
          <w:sz w:val="28"/>
          <w:szCs w:val="28"/>
          <w:lang w:eastAsia="en-US"/>
        </w:rPr>
      </w:pPr>
      <w:r w:rsidRPr="00525D56">
        <w:rPr>
          <w:rFonts w:eastAsia="Calibri"/>
          <w:bCs/>
          <w:sz w:val="28"/>
          <w:szCs w:val="28"/>
          <w:lang w:eastAsia="en-US"/>
        </w:rPr>
        <w:t>- 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rsidR="00AB5B3E" w:rsidRPr="00525D56" w:rsidRDefault="00AB5B3E" w:rsidP="00AB5B3E">
      <w:pPr>
        <w:tabs>
          <w:tab w:val="left" w:pos="0"/>
        </w:tabs>
        <w:spacing w:line="276" w:lineRule="auto"/>
        <w:rPr>
          <w:rFonts w:eastAsia="Calibri"/>
          <w:bCs/>
          <w:sz w:val="28"/>
          <w:szCs w:val="28"/>
          <w:lang w:eastAsia="en-US"/>
        </w:rPr>
      </w:pPr>
      <w:r w:rsidRPr="00525D56">
        <w:rPr>
          <w:rFonts w:eastAsia="Calibri"/>
          <w:sz w:val="28"/>
          <w:szCs w:val="28"/>
          <w:lang w:eastAsia="en-US"/>
        </w:rPr>
        <w:lastRenderedPageBreak/>
        <w:t xml:space="preserve">- </w:t>
      </w:r>
      <w:r w:rsidRPr="00525D56">
        <w:rPr>
          <w:rFonts w:eastAsia="Calibri"/>
          <w:bCs/>
          <w:sz w:val="28"/>
          <w:szCs w:val="28"/>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20 июня 2022 года).</w:t>
      </w:r>
    </w:p>
    <w:p w:rsidR="00AB5B3E" w:rsidRPr="00525D56" w:rsidRDefault="00AB5B3E" w:rsidP="00AB5B3E">
      <w:pPr>
        <w:tabs>
          <w:tab w:val="left" w:pos="0"/>
        </w:tabs>
        <w:spacing w:line="276" w:lineRule="auto"/>
        <w:rPr>
          <w:sz w:val="28"/>
          <w:szCs w:val="28"/>
        </w:rPr>
      </w:pPr>
      <w:r w:rsidRPr="00525D56">
        <w:rPr>
          <w:sz w:val="28"/>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AB5B3E" w:rsidRPr="00525D56" w:rsidRDefault="00AB5B3E" w:rsidP="00AB5B3E">
      <w:pPr>
        <w:spacing w:line="276" w:lineRule="auto"/>
        <w:contextualSpacing/>
        <w:rPr>
          <w:bCs/>
          <w:sz w:val="28"/>
          <w:szCs w:val="28"/>
        </w:rPr>
      </w:pPr>
      <w:r w:rsidRPr="00525D56">
        <w:rPr>
          <w:bC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AB5B3E" w:rsidRPr="00525D56" w:rsidRDefault="00AB5B3E" w:rsidP="00AB5B3E">
      <w:pPr>
        <w:tabs>
          <w:tab w:val="left" w:pos="0"/>
        </w:tabs>
        <w:spacing w:line="276" w:lineRule="auto"/>
        <w:contextualSpacing/>
        <w:rPr>
          <w:rFonts w:eastAsia="Calibri"/>
          <w:sz w:val="28"/>
          <w:szCs w:val="28"/>
          <w:lang w:eastAsia="en-US"/>
        </w:rPr>
      </w:pPr>
      <w:r w:rsidRPr="00525D56">
        <w:rPr>
          <w:rFonts w:eastAsia="Calibri"/>
          <w:sz w:val="28"/>
          <w:szCs w:val="28"/>
          <w:lang w:eastAsia="en-US"/>
        </w:rPr>
        <w:t>- письмо Управления образования города Ростова-на-Дону от 12.07.2022</w:t>
      </w:r>
      <w:r w:rsidRPr="00525D56">
        <w:rPr>
          <w:rFonts w:eastAsia="Calibri"/>
          <w:sz w:val="28"/>
          <w:szCs w:val="28"/>
          <w:lang w:eastAsia="en-US"/>
        </w:rPr>
        <w:br/>
        <w:t>№ 59.52/4074/2 «О календарном учебном графике на 2022-2023 учебный год»;</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Производственный календарь на 2023, 2024 год при пятидневной неделе;</w:t>
      </w:r>
    </w:p>
    <w:p w:rsidR="00AB5B3E" w:rsidRPr="00525D56" w:rsidRDefault="00AB5B3E" w:rsidP="00AB5B3E">
      <w:pPr>
        <w:tabs>
          <w:tab w:val="left" w:pos="0"/>
        </w:tabs>
        <w:spacing w:line="276" w:lineRule="auto"/>
        <w:ind w:firstLine="709"/>
        <w:rPr>
          <w:rFonts w:eastAsia="Calibri"/>
          <w:sz w:val="28"/>
          <w:szCs w:val="28"/>
          <w:lang w:eastAsia="en-US"/>
        </w:rPr>
      </w:pPr>
      <w:r w:rsidRPr="00525D56">
        <w:rPr>
          <w:rFonts w:eastAsia="Calibri"/>
          <w:sz w:val="28"/>
          <w:szCs w:val="28"/>
          <w:lang w:eastAsia="en-US"/>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xml:space="preserve">     Учебный год в МБОУ «Школа 3» начинается 1 сентября 2023 года. Учебные занятия проводятся по пятидневной учебной неделе в 1-10-х классах. Занятия обучающихся для 1,3,5,9-10-х классов проводятся в 1 смену, для 2,4 во 2 смену.</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xml:space="preserve">     Продолжительность учебного года составляет 33 недели в 1 классах, 34 недели в 5-8, 10-х </w:t>
      </w:r>
      <w:proofErr w:type="gramStart"/>
      <w:r w:rsidRPr="00525D56">
        <w:rPr>
          <w:rFonts w:eastAsia="Calibri"/>
          <w:sz w:val="28"/>
          <w:szCs w:val="28"/>
          <w:lang w:eastAsia="en-US"/>
        </w:rPr>
        <w:t>классах,  в</w:t>
      </w:r>
      <w:proofErr w:type="gramEnd"/>
      <w:r w:rsidRPr="00525D56">
        <w:rPr>
          <w:rFonts w:eastAsia="Calibri"/>
          <w:sz w:val="28"/>
          <w:szCs w:val="28"/>
          <w:lang w:eastAsia="en-US"/>
        </w:rPr>
        <w:t xml:space="preserve"> 9 классах- 34 недели.</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xml:space="preserve">     Продолжительность каникул в течение учебного года для первых классов составляет 36 дней, 2-11 классах – 27 дней. Для первых классов в феврале устанавливаются дополнительные каникулы продолжительностью 9 календарных дней, летние каникулы – не менее 8 недель.</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xml:space="preserve">     В первом классе используется «ступенчатый режим обучения»:</w:t>
      </w:r>
    </w:p>
    <w:p w:rsidR="00AB5B3E" w:rsidRPr="00525D56" w:rsidRDefault="00AB5B3E" w:rsidP="00AB5B3E">
      <w:pPr>
        <w:shd w:val="clear" w:color="auto" w:fill="FFFFFF"/>
        <w:spacing w:before="100" w:after="100" w:line="276" w:lineRule="auto"/>
        <w:ind w:firstLine="709"/>
        <w:contextualSpacing/>
        <w:rPr>
          <w:sz w:val="28"/>
          <w:szCs w:val="28"/>
        </w:rPr>
      </w:pPr>
      <w:r w:rsidRPr="00525D56">
        <w:rPr>
          <w:sz w:val="28"/>
          <w:szCs w:val="28"/>
        </w:rPr>
        <w:lastRenderedPageBreak/>
        <w:t>в сентябре – проводится 3 урока по 35 минут каждый; в октябре – по 4 урока в день (один из которых «нетрадиционный» урок) по 35 минут каждый;</w:t>
      </w:r>
      <w:r w:rsidRPr="00525D56">
        <w:rPr>
          <w:sz w:val="28"/>
        </w:rPr>
        <w:t xml:space="preserve"> </w:t>
      </w:r>
    </w:p>
    <w:p w:rsidR="00AB5B3E" w:rsidRPr="00525D56" w:rsidRDefault="00AB5B3E" w:rsidP="00AB5B3E">
      <w:pPr>
        <w:shd w:val="clear" w:color="auto" w:fill="FFFFFF"/>
        <w:spacing w:before="100" w:after="100" w:line="276" w:lineRule="auto"/>
        <w:ind w:firstLine="709"/>
        <w:contextualSpacing/>
        <w:rPr>
          <w:sz w:val="28"/>
          <w:szCs w:val="28"/>
        </w:rPr>
      </w:pPr>
      <w:r w:rsidRPr="00525D56">
        <w:rPr>
          <w:sz w:val="28"/>
          <w:szCs w:val="28"/>
        </w:rPr>
        <w:t xml:space="preserve">в ноябре – декабре – по 4 урока в день по 35 минут каждый, один раз в неделю – 5 уроков (за счет урока физической культуры); </w:t>
      </w:r>
    </w:p>
    <w:p w:rsidR="00AB5B3E" w:rsidRPr="00525D56" w:rsidRDefault="00AB5B3E" w:rsidP="00AB5B3E">
      <w:pPr>
        <w:shd w:val="clear" w:color="auto" w:fill="FFFFFF"/>
        <w:spacing w:before="100" w:after="100" w:line="276" w:lineRule="auto"/>
        <w:ind w:firstLine="709"/>
        <w:contextualSpacing/>
        <w:rPr>
          <w:sz w:val="28"/>
          <w:szCs w:val="28"/>
        </w:rPr>
      </w:pPr>
      <w:r w:rsidRPr="00525D56">
        <w:rPr>
          <w:sz w:val="28"/>
          <w:szCs w:val="28"/>
        </w:rPr>
        <w:t xml:space="preserve">во втором полугодии – по 4 урока в день по 40 минут каждый, один раз в неделю – 5 уроков (за счет урока физической культуры); </w:t>
      </w:r>
    </w:p>
    <w:p w:rsidR="00AB5B3E" w:rsidRPr="00525D56" w:rsidRDefault="00AB5B3E" w:rsidP="00AB5B3E">
      <w:pPr>
        <w:shd w:val="clear" w:color="auto" w:fill="FFFFFF"/>
        <w:spacing w:before="100" w:after="100" w:line="276" w:lineRule="auto"/>
        <w:contextualSpacing/>
        <w:rPr>
          <w:sz w:val="28"/>
          <w:szCs w:val="28"/>
        </w:rPr>
      </w:pPr>
      <w:r w:rsidRPr="00525D56">
        <w:rPr>
          <w:sz w:val="28"/>
          <w:szCs w:val="28"/>
        </w:rPr>
        <w:t xml:space="preserve">- в середине учебного дня (после второго урока) организована динамическая пауза продолжительностью не менее 40 минут.      </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достижение планируемых результатов освоения обучающимися образовательной программы, организуется во внеурочное время во второй половине дня для удовлетворения потребностей обучающихся в содержательном досуге, их участия в самоуправлении и общественно полезной деятельности. Внеурочная деятельность организуется классными руководителями, педагогами дополнительного образования, учителями - предметниками, педагогом- психологом.</w:t>
      </w:r>
    </w:p>
    <w:p w:rsidR="00AB5B3E" w:rsidRPr="00525D56" w:rsidRDefault="00AB5B3E" w:rsidP="00AB5B3E">
      <w:pPr>
        <w:tabs>
          <w:tab w:val="left" w:pos="0"/>
        </w:tabs>
        <w:spacing w:line="276" w:lineRule="auto"/>
        <w:rPr>
          <w:rFonts w:eastAsia="Calibri"/>
          <w:sz w:val="28"/>
          <w:szCs w:val="28"/>
          <w:lang w:eastAsia="en-US"/>
        </w:rPr>
      </w:pPr>
      <w:r w:rsidRPr="00525D56">
        <w:rPr>
          <w:rFonts w:eastAsia="Calibri"/>
          <w:sz w:val="28"/>
          <w:szCs w:val="28"/>
          <w:lang w:eastAsia="en-US"/>
        </w:rPr>
        <w:t xml:space="preserve">     Расписание внеурочной деятельности утверждается директором в начале учебного года. Часы внеурочной деятельности реализуются как в течение учебного времени, так и в период выходных и каникул. Внеурочная деятельность организуется на добровольной основе в соответствии с выбором участников образовательных отношений.</w:t>
      </w:r>
    </w:p>
    <w:p w:rsidR="00AB5B3E" w:rsidRPr="00525D56" w:rsidRDefault="00AB5B3E" w:rsidP="00AB5B3E">
      <w:pPr>
        <w:tabs>
          <w:tab w:val="left" w:pos="0"/>
        </w:tabs>
        <w:spacing w:line="276" w:lineRule="auto"/>
        <w:jc w:val="center"/>
        <w:rPr>
          <w:rFonts w:eastAsia="Calibri"/>
          <w:i/>
          <w:sz w:val="28"/>
          <w:szCs w:val="28"/>
          <w:lang w:eastAsia="en-US"/>
        </w:rPr>
      </w:pPr>
      <w:r w:rsidRPr="00525D56">
        <w:rPr>
          <w:rFonts w:eastAsia="Calibri"/>
          <w:b/>
          <w:i/>
          <w:sz w:val="28"/>
          <w:szCs w:val="28"/>
          <w:lang w:eastAsia="en-US"/>
        </w:rPr>
        <w:t>Этапы образовательного процесса</w:t>
      </w:r>
      <w:r w:rsidRPr="00525D56">
        <w:rPr>
          <w:rFonts w:eastAsia="Calibri"/>
          <w:i/>
          <w:sz w:val="28"/>
          <w:szCs w:val="28"/>
          <w:lang w:eastAsia="en-US"/>
        </w:rPr>
        <w:t>.</w:t>
      </w:r>
    </w:p>
    <w:p w:rsidR="00AB5B3E" w:rsidRPr="00525D56" w:rsidRDefault="00AB5B3E" w:rsidP="00AB5B3E">
      <w:pPr>
        <w:ind w:left="360"/>
        <w:rPr>
          <w:sz w:val="22"/>
        </w:rPr>
      </w:pPr>
    </w:p>
    <w:p w:rsidR="00AB5B3E" w:rsidRPr="00525D56" w:rsidRDefault="00AB5B3E" w:rsidP="00AB5B3E">
      <w:pPr>
        <w:ind w:left="426"/>
        <w:rPr>
          <w:b/>
          <w:sz w:val="28"/>
          <w:szCs w:val="28"/>
        </w:rPr>
      </w:pPr>
      <w:r w:rsidRPr="00525D56">
        <w:rPr>
          <w:b/>
          <w:sz w:val="28"/>
          <w:szCs w:val="28"/>
          <w:u w:val="single"/>
        </w:rPr>
        <w:t>Первый день 2023-2024 учебного года - 01.09.2023</w:t>
      </w:r>
    </w:p>
    <w:p w:rsidR="00AB5B3E" w:rsidRPr="00525D56" w:rsidRDefault="00AB5B3E" w:rsidP="00AB5B3E">
      <w:pPr>
        <w:ind w:left="426"/>
        <w:rPr>
          <w:b/>
          <w:sz w:val="28"/>
          <w:szCs w:val="28"/>
          <w:u w:val="single"/>
        </w:rPr>
      </w:pPr>
      <w:r w:rsidRPr="00525D56">
        <w:rPr>
          <w:b/>
          <w:sz w:val="28"/>
          <w:szCs w:val="28"/>
          <w:u w:val="single"/>
        </w:rPr>
        <w:t>Последний день 2023-2024 учебного года-</w:t>
      </w:r>
      <w:r w:rsidRPr="00525D56">
        <w:rPr>
          <w:sz w:val="28"/>
          <w:szCs w:val="26"/>
        </w:rPr>
        <w:t xml:space="preserve">25.05.2024; </w:t>
      </w:r>
    </w:p>
    <w:p w:rsidR="00AB5B3E" w:rsidRPr="00525D56" w:rsidRDefault="00AB5B3E" w:rsidP="00AB5B3E">
      <w:pPr>
        <w:ind w:left="426"/>
        <w:rPr>
          <w:b/>
          <w:sz w:val="18"/>
          <w:szCs w:val="28"/>
          <w:u w:val="single"/>
        </w:rPr>
      </w:pPr>
    </w:p>
    <w:p w:rsidR="00AB5B3E" w:rsidRPr="00525D56" w:rsidRDefault="00AB5B3E" w:rsidP="00AB5B3E">
      <w:pPr>
        <w:ind w:left="426"/>
        <w:rPr>
          <w:sz w:val="28"/>
          <w:szCs w:val="28"/>
        </w:rPr>
      </w:pPr>
      <w:r w:rsidRPr="00525D56">
        <w:rPr>
          <w:b/>
          <w:sz w:val="28"/>
          <w:szCs w:val="28"/>
          <w:u w:val="single"/>
        </w:rPr>
        <w:t>Продолжительность 2023-2024 учебного года</w:t>
      </w:r>
      <w:r w:rsidRPr="00525D56">
        <w:rPr>
          <w:b/>
          <w:sz w:val="28"/>
          <w:szCs w:val="28"/>
        </w:rPr>
        <w:t>:</w:t>
      </w:r>
    </w:p>
    <w:p w:rsidR="00AB5B3E" w:rsidRPr="00525D56" w:rsidRDefault="00AB5B3E" w:rsidP="00AB5B3E">
      <w:pPr>
        <w:ind w:left="426"/>
        <w:rPr>
          <w:sz w:val="28"/>
          <w:szCs w:val="28"/>
        </w:rPr>
      </w:pPr>
      <w:r w:rsidRPr="00525D56">
        <w:rPr>
          <w:b/>
          <w:sz w:val="28"/>
          <w:szCs w:val="28"/>
        </w:rPr>
        <w:t>1 классы</w:t>
      </w:r>
      <w:r w:rsidRPr="00525D56">
        <w:rPr>
          <w:sz w:val="28"/>
          <w:szCs w:val="28"/>
        </w:rPr>
        <w:t xml:space="preserve"> − 33 учебные недели;</w:t>
      </w:r>
    </w:p>
    <w:p w:rsidR="00AB5B3E" w:rsidRPr="00525D56" w:rsidRDefault="00AB5B3E" w:rsidP="00AB5B3E">
      <w:pPr>
        <w:ind w:left="426"/>
        <w:rPr>
          <w:sz w:val="28"/>
          <w:szCs w:val="28"/>
        </w:rPr>
      </w:pPr>
      <w:r w:rsidRPr="00525D56">
        <w:rPr>
          <w:b/>
          <w:sz w:val="28"/>
          <w:szCs w:val="28"/>
        </w:rPr>
        <w:t>5-8, 10 классы</w:t>
      </w:r>
      <w:r w:rsidRPr="00525D56">
        <w:rPr>
          <w:sz w:val="28"/>
          <w:szCs w:val="28"/>
        </w:rPr>
        <w:t xml:space="preserve"> − 34 учебные недели; </w:t>
      </w:r>
    </w:p>
    <w:p w:rsidR="00AB5B3E" w:rsidRPr="00525D56" w:rsidRDefault="00AB5B3E" w:rsidP="00AB5B3E">
      <w:pPr>
        <w:ind w:left="426"/>
        <w:rPr>
          <w:sz w:val="28"/>
          <w:szCs w:val="28"/>
        </w:rPr>
      </w:pPr>
      <w:r w:rsidRPr="00525D56">
        <w:rPr>
          <w:b/>
          <w:sz w:val="28"/>
          <w:szCs w:val="28"/>
        </w:rPr>
        <w:t>9 классы</w:t>
      </w:r>
      <w:r w:rsidRPr="00525D56">
        <w:rPr>
          <w:sz w:val="28"/>
          <w:szCs w:val="28"/>
        </w:rPr>
        <w:t xml:space="preserve"> − 34 учебных недель, без учета итоговой государственной аттестации.</w:t>
      </w:r>
    </w:p>
    <w:p w:rsidR="00AB5B3E" w:rsidRPr="00525D56" w:rsidRDefault="00AB5B3E" w:rsidP="00AB5B3E">
      <w:pPr>
        <w:ind w:left="426"/>
        <w:rPr>
          <w:b/>
          <w:szCs w:val="28"/>
          <w:highlight w:val="yellow"/>
          <w:u w:val="single"/>
        </w:rPr>
      </w:pPr>
    </w:p>
    <w:p w:rsidR="00AB5B3E" w:rsidRPr="00525D56" w:rsidRDefault="00AB5B3E" w:rsidP="00AB5B3E">
      <w:pPr>
        <w:ind w:left="426"/>
        <w:rPr>
          <w:sz w:val="28"/>
          <w:szCs w:val="28"/>
        </w:rPr>
      </w:pPr>
      <w:r w:rsidRPr="00525D56">
        <w:rPr>
          <w:b/>
          <w:sz w:val="28"/>
          <w:szCs w:val="28"/>
          <w:u w:val="single"/>
        </w:rPr>
        <w:t>Продолжительность 2023-2024 учебного года по четвертям</w:t>
      </w:r>
      <w:r w:rsidRPr="00525D56">
        <w:rPr>
          <w:b/>
          <w:sz w:val="28"/>
          <w:szCs w:val="28"/>
        </w:rPr>
        <w:t>:</w:t>
      </w:r>
    </w:p>
    <w:p w:rsidR="00AB5B3E" w:rsidRPr="00525D56" w:rsidRDefault="00AB5B3E" w:rsidP="00AB5B3E">
      <w:pPr>
        <w:ind w:left="426"/>
        <w:rPr>
          <w:sz w:val="28"/>
          <w:szCs w:val="25"/>
        </w:rPr>
      </w:pPr>
      <w:r w:rsidRPr="00525D56">
        <w:rPr>
          <w:b/>
          <w:sz w:val="28"/>
          <w:szCs w:val="25"/>
        </w:rPr>
        <w:t>1 четверть</w:t>
      </w:r>
      <w:r w:rsidRPr="00525D56">
        <w:rPr>
          <w:sz w:val="28"/>
          <w:szCs w:val="25"/>
        </w:rPr>
        <w:t xml:space="preserve"> – 8 учебных недель; </w:t>
      </w:r>
    </w:p>
    <w:p w:rsidR="00AB5B3E" w:rsidRPr="00525D56" w:rsidRDefault="00AB5B3E" w:rsidP="00AB5B3E">
      <w:pPr>
        <w:ind w:left="426"/>
        <w:rPr>
          <w:sz w:val="28"/>
          <w:szCs w:val="25"/>
        </w:rPr>
      </w:pPr>
      <w:r w:rsidRPr="00525D56">
        <w:rPr>
          <w:b/>
          <w:sz w:val="28"/>
          <w:szCs w:val="25"/>
        </w:rPr>
        <w:t>2 четверть</w:t>
      </w:r>
      <w:r w:rsidRPr="00525D56">
        <w:rPr>
          <w:sz w:val="28"/>
          <w:szCs w:val="25"/>
        </w:rPr>
        <w:t xml:space="preserve"> −8 учебных недель;   </w:t>
      </w:r>
    </w:p>
    <w:p w:rsidR="00AB5B3E" w:rsidRPr="00525D56" w:rsidRDefault="00AB5B3E" w:rsidP="00AB5B3E">
      <w:pPr>
        <w:ind w:left="426"/>
        <w:rPr>
          <w:sz w:val="28"/>
          <w:szCs w:val="25"/>
        </w:rPr>
      </w:pPr>
      <w:r w:rsidRPr="00525D56">
        <w:rPr>
          <w:b/>
          <w:sz w:val="28"/>
          <w:szCs w:val="25"/>
        </w:rPr>
        <w:t>3 четверть</w:t>
      </w:r>
      <w:r w:rsidRPr="00525D56">
        <w:rPr>
          <w:sz w:val="28"/>
          <w:szCs w:val="25"/>
        </w:rPr>
        <w:t xml:space="preserve"> – 11 учебных недель; </w:t>
      </w:r>
      <w:r w:rsidRPr="00525D56">
        <w:rPr>
          <w:b/>
          <w:sz w:val="28"/>
          <w:szCs w:val="25"/>
        </w:rPr>
        <w:t>для 1-х классов</w:t>
      </w:r>
      <w:r w:rsidRPr="00525D56">
        <w:rPr>
          <w:sz w:val="28"/>
          <w:szCs w:val="25"/>
        </w:rPr>
        <w:t xml:space="preserve"> – 10 учебных недель;</w:t>
      </w:r>
    </w:p>
    <w:p w:rsidR="00AB5B3E" w:rsidRPr="00525D56" w:rsidRDefault="00AB5B3E" w:rsidP="00AB5B3E">
      <w:pPr>
        <w:ind w:left="426"/>
        <w:rPr>
          <w:sz w:val="28"/>
          <w:szCs w:val="25"/>
        </w:rPr>
      </w:pPr>
      <w:r w:rsidRPr="00525D56">
        <w:rPr>
          <w:b/>
          <w:sz w:val="28"/>
          <w:szCs w:val="25"/>
        </w:rPr>
        <w:t>4 четверть</w:t>
      </w:r>
      <w:r w:rsidRPr="00525D56">
        <w:rPr>
          <w:sz w:val="28"/>
          <w:szCs w:val="25"/>
        </w:rPr>
        <w:t xml:space="preserve"> − </w:t>
      </w:r>
      <w:r w:rsidRPr="00525D56">
        <w:rPr>
          <w:color w:val="000000" w:themeColor="text1"/>
          <w:sz w:val="28"/>
          <w:szCs w:val="25"/>
        </w:rPr>
        <w:t>8 учебных недель</w:t>
      </w:r>
      <w:r w:rsidRPr="00525D56">
        <w:rPr>
          <w:sz w:val="28"/>
          <w:szCs w:val="25"/>
        </w:rPr>
        <w:t>.</w:t>
      </w:r>
    </w:p>
    <w:p w:rsidR="00AB5B3E" w:rsidRPr="00525D56" w:rsidRDefault="00AB5B3E" w:rsidP="00AB5B3E">
      <w:pPr>
        <w:ind w:left="426"/>
        <w:rPr>
          <w:b/>
          <w:sz w:val="20"/>
          <w:szCs w:val="18"/>
          <w:u w:val="single"/>
        </w:rPr>
      </w:pPr>
    </w:p>
    <w:p w:rsidR="00AB5B3E" w:rsidRPr="00525D56" w:rsidRDefault="00AB5B3E" w:rsidP="00AB5B3E">
      <w:pPr>
        <w:ind w:left="426"/>
        <w:rPr>
          <w:b/>
          <w:sz w:val="28"/>
          <w:szCs w:val="28"/>
          <w:u w:val="single"/>
        </w:rPr>
      </w:pPr>
      <w:r w:rsidRPr="00525D56">
        <w:rPr>
          <w:b/>
          <w:sz w:val="28"/>
          <w:szCs w:val="28"/>
          <w:u w:val="single"/>
        </w:rPr>
        <w:t>Сроки каникул в течение 2023-2024 учебного года:</w:t>
      </w:r>
    </w:p>
    <w:p w:rsidR="00AB5B3E" w:rsidRPr="00525D56" w:rsidRDefault="00AB5B3E" w:rsidP="00AB5B3E">
      <w:pPr>
        <w:ind w:left="426"/>
        <w:rPr>
          <w:b/>
          <w:sz w:val="28"/>
          <w:szCs w:val="25"/>
          <w:u w:val="single"/>
        </w:rPr>
      </w:pPr>
      <w:r w:rsidRPr="00525D56">
        <w:rPr>
          <w:b/>
          <w:sz w:val="28"/>
          <w:szCs w:val="25"/>
          <w:u w:val="single"/>
        </w:rPr>
        <w:t>осенние каникулы</w:t>
      </w:r>
      <w:r w:rsidRPr="00525D56">
        <w:rPr>
          <w:sz w:val="28"/>
          <w:szCs w:val="25"/>
        </w:rPr>
        <w:t xml:space="preserve"> –  29.10.2023 − 06.11.2023 – 9 календарных дней; </w:t>
      </w:r>
    </w:p>
    <w:p w:rsidR="00AB5B3E" w:rsidRPr="00525D56" w:rsidRDefault="00AB5B3E" w:rsidP="00AB5B3E">
      <w:pPr>
        <w:ind w:left="426"/>
        <w:rPr>
          <w:b/>
          <w:sz w:val="28"/>
          <w:szCs w:val="25"/>
          <w:u w:val="single"/>
        </w:rPr>
      </w:pPr>
      <w:r w:rsidRPr="00525D56">
        <w:rPr>
          <w:b/>
          <w:sz w:val="28"/>
          <w:szCs w:val="25"/>
          <w:u w:val="single"/>
        </w:rPr>
        <w:t>зимние каникулы</w:t>
      </w:r>
      <w:r w:rsidRPr="00525D56">
        <w:rPr>
          <w:sz w:val="28"/>
          <w:szCs w:val="25"/>
        </w:rPr>
        <w:t xml:space="preserve"> –  31.12.2023 − 08.01.2024 – 9 календарных дней;       </w:t>
      </w:r>
    </w:p>
    <w:p w:rsidR="00AB5B3E" w:rsidRPr="00525D56" w:rsidRDefault="00AB5B3E" w:rsidP="00AB5B3E">
      <w:pPr>
        <w:ind w:left="426"/>
        <w:rPr>
          <w:sz w:val="28"/>
          <w:szCs w:val="25"/>
        </w:rPr>
      </w:pPr>
      <w:r w:rsidRPr="00525D56">
        <w:rPr>
          <w:b/>
          <w:sz w:val="28"/>
          <w:szCs w:val="25"/>
          <w:u w:val="single"/>
        </w:rPr>
        <w:t>дополнительные каникулы для 1 классов</w:t>
      </w:r>
      <w:r w:rsidRPr="00525D56">
        <w:rPr>
          <w:sz w:val="28"/>
          <w:szCs w:val="25"/>
        </w:rPr>
        <w:t xml:space="preserve"> –  10.02.2024 − 18.02.2024 – 9 дней</w:t>
      </w:r>
    </w:p>
    <w:p w:rsidR="00AB5B3E" w:rsidRPr="00525D56" w:rsidRDefault="00AB5B3E" w:rsidP="00AB5B3E">
      <w:pPr>
        <w:ind w:left="426"/>
        <w:rPr>
          <w:sz w:val="28"/>
          <w:szCs w:val="25"/>
        </w:rPr>
      </w:pPr>
      <w:r w:rsidRPr="00525D56">
        <w:rPr>
          <w:b/>
          <w:sz w:val="28"/>
          <w:szCs w:val="25"/>
          <w:u w:val="single"/>
        </w:rPr>
        <w:t>весенние каникулы</w:t>
      </w:r>
      <w:r w:rsidRPr="00525D56">
        <w:rPr>
          <w:sz w:val="28"/>
          <w:szCs w:val="25"/>
        </w:rPr>
        <w:t xml:space="preserve"> –  23.03.2024 − 31.03.2024 – 9 календарных дней</w:t>
      </w:r>
    </w:p>
    <w:p w:rsidR="00AB5B3E" w:rsidRPr="00525D56" w:rsidRDefault="00AB5B3E" w:rsidP="00AB5B3E">
      <w:pPr>
        <w:ind w:left="426"/>
        <w:rPr>
          <w:sz w:val="28"/>
          <w:szCs w:val="25"/>
        </w:rPr>
      </w:pPr>
      <w:r w:rsidRPr="00525D56">
        <w:rPr>
          <w:b/>
          <w:sz w:val="28"/>
          <w:szCs w:val="25"/>
          <w:u w:val="single"/>
        </w:rPr>
        <w:t>Учебные сборы –</w:t>
      </w:r>
      <w:r w:rsidRPr="00525D56">
        <w:rPr>
          <w:sz w:val="28"/>
          <w:szCs w:val="25"/>
        </w:rPr>
        <w:t xml:space="preserve">  27.05.2024 – 31.05.2024 – 5 календарных дней</w:t>
      </w:r>
    </w:p>
    <w:p w:rsidR="00AB5B3E" w:rsidRPr="00525D56" w:rsidRDefault="00AB5B3E" w:rsidP="00AB5B3E">
      <w:pPr>
        <w:ind w:left="426"/>
        <w:rPr>
          <w:sz w:val="28"/>
          <w:szCs w:val="25"/>
        </w:rPr>
      </w:pPr>
    </w:p>
    <w:p w:rsidR="00AB5B3E" w:rsidRPr="00525D56" w:rsidRDefault="00AB5B3E" w:rsidP="00AB5B3E">
      <w:pPr>
        <w:rPr>
          <w:b/>
          <w:sz w:val="18"/>
          <w:szCs w:val="28"/>
          <w:highlight w:val="yellow"/>
          <w:u w:val="single"/>
        </w:rPr>
      </w:pPr>
    </w:p>
    <w:p w:rsidR="00AB5B3E" w:rsidRPr="00525D56" w:rsidRDefault="00AB5B3E" w:rsidP="00AB5B3E">
      <w:pPr>
        <w:ind w:left="360"/>
        <w:rPr>
          <w:b/>
          <w:sz w:val="28"/>
          <w:szCs w:val="28"/>
          <w:u w:val="single"/>
        </w:rPr>
      </w:pPr>
      <w:r w:rsidRPr="00525D56">
        <w:rPr>
          <w:b/>
          <w:sz w:val="28"/>
          <w:szCs w:val="28"/>
          <w:u w:val="single"/>
        </w:rPr>
        <w:t xml:space="preserve">Стартовые проверочные работы для 1-х </w:t>
      </w:r>
      <w:proofErr w:type="gramStart"/>
      <w:r w:rsidRPr="00525D56">
        <w:rPr>
          <w:b/>
          <w:sz w:val="28"/>
          <w:szCs w:val="28"/>
          <w:u w:val="single"/>
        </w:rPr>
        <w:t xml:space="preserve">классов  </w:t>
      </w:r>
      <w:r w:rsidRPr="00525D56">
        <w:rPr>
          <w:sz w:val="28"/>
          <w:szCs w:val="28"/>
        </w:rPr>
        <w:t>с</w:t>
      </w:r>
      <w:proofErr w:type="gramEnd"/>
      <w:r w:rsidRPr="00525D56">
        <w:rPr>
          <w:sz w:val="28"/>
          <w:szCs w:val="28"/>
        </w:rPr>
        <w:t xml:space="preserve"> 14.09.2023-15.09.2023</w:t>
      </w:r>
    </w:p>
    <w:p w:rsidR="00AB5B3E" w:rsidRPr="00525D56" w:rsidRDefault="00AB5B3E" w:rsidP="00AB5B3E">
      <w:pPr>
        <w:ind w:left="360"/>
        <w:rPr>
          <w:sz w:val="28"/>
          <w:szCs w:val="28"/>
        </w:rPr>
      </w:pPr>
      <w:r w:rsidRPr="00525D56">
        <w:rPr>
          <w:b/>
          <w:sz w:val="28"/>
          <w:szCs w:val="28"/>
        </w:rPr>
        <w:t xml:space="preserve">Русский язык: </w:t>
      </w:r>
      <w:r w:rsidRPr="00525D56">
        <w:rPr>
          <w:sz w:val="28"/>
          <w:szCs w:val="28"/>
        </w:rPr>
        <w:t xml:space="preserve">2 - 4 классы (11.09.2023 - 13.09.2023); </w:t>
      </w:r>
    </w:p>
    <w:p w:rsidR="00AB5B3E" w:rsidRPr="00525D56" w:rsidRDefault="00AB5B3E" w:rsidP="00AB5B3E">
      <w:pPr>
        <w:ind w:firstLine="2268"/>
        <w:rPr>
          <w:sz w:val="28"/>
          <w:szCs w:val="28"/>
        </w:rPr>
      </w:pPr>
      <w:r w:rsidRPr="00525D56">
        <w:rPr>
          <w:sz w:val="28"/>
          <w:szCs w:val="28"/>
        </w:rPr>
        <w:t xml:space="preserve">5 – 10 классы (11.09.2023 - 15.09.2023); </w:t>
      </w:r>
    </w:p>
    <w:p w:rsidR="00AB5B3E" w:rsidRPr="00525D56" w:rsidRDefault="00AB5B3E" w:rsidP="00AB5B3E">
      <w:pPr>
        <w:ind w:left="360"/>
        <w:rPr>
          <w:sz w:val="28"/>
          <w:szCs w:val="28"/>
        </w:rPr>
      </w:pPr>
      <w:proofErr w:type="gramStart"/>
      <w:r w:rsidRPr="00525D56">
        <w:rPr>
          <w:b/>
          <w:sz w:val="28"/>
          <w:szCs w:val="28"/>
        </w:rPr>
        <w:t>Математика:</w:t>
      </w:r>
      <w:r w:rsidRPr="00525D56">
        <w:rPr>
          <w:sz w:val="28"/>
          <w:szCs w:val="28"/>
        </w:rPr>
        <w:t xml:space="preserve">   </w:t>
      </w:r>
      <w:proofErr w:type="gramEnd"/>
      <w:r w:rsidRPr="00525D56">
        <w:rPr>
          <w:sz w:val="28"/>
          <w:szCs w:val="28"/>
        </w:rPr>
        <w:t xml:space="preserve">2 - 4 классы (13.09.2023 - 15.09.2023); </w:t>
      </w:r>
    </w:p>
    <w:p w:rsidR="00AB5B3E" w:rsidRPr="00525D56" w:rsidRDefault="00AB5B3E" w:rsidP="00AB5B3E">
      <w:pPr>
        <w:ind w:left="1776" w:firstLine="348"/>
        <w:rPr>
          <w:sz w:val="28"/>
          <w:szCs w:val="28"/>
        </w:rPr>
      </w:pPr>
      <w:r w:rsidRPr="00525D56">
        <w:rPr>
          <w:sz w:val="28"/>
          <w:szCs w:val="28"/>
        </w:rPr>
        <w:t xml:space="preserve">  5 - 10 классы (11.09.2023 - 15.09.2023)</w:t>
      </w:r>
    </w:p>
    <w:p w:rsidR="00AB5B3E" w:rsidRPr="00525D56" w:rsidRDefault="00AB5B3E" w:rsidP="00AB5B3E">
      <w:pPr>
        <w:ind w:left="360"/>
        <w:rPr>
          <w:sz w:val="28"/>
          <w:szCs w:val="28"/>
        </w:rPr>
      </w:pPr>
      <w:r w:rsidRPr="00525D56">
        <w:rPr>
          <w:b/>
          <w:sz w:val="28"/>
          <w:szCs w:val="28"/>
        </w:rPr>
        <w:t>Обществознание:</w:t>
      </w:r>
      <w:r w:rsidRPr="00525D56">
        <w:rPr>
          <w:sz w:val="28"/>
          <w:szCs w:val="28"/>
        </w:rPr>
        <w:t xml:space="preserve"> 9 класс (18.09.2023 - 22.09.2023); </w:t>
      </w:r>
    </w:p>
    <w:p w:rsidR="00AB5B3E" w:rsidRPr="00525D56" w:rsidRDefault="00AB5B3E" w:rsidP="00AB5B3E">
      <w:pPr>
        <w:ind w:left="360"/>
        <w:rPr>
          <w:sz w:val="28"/>
          <w:szCs w:val="28"/>
        </w:rPr>
      </w:pPr>
      <w:r w:rsidRPr="00525D56">
        <w:rPr>
          <w:b/>
          <w:sz w:val="28"/>
          <w:szCs w:val="28"/>
        </w:rPr>
        <w:t xml:space="preserve">Информатика: </w:t>
      </w:r>
      <w:r w:rsidRPr="00525D56">
        <w:rPr>
          <w:sz w:val="28"/>
          <w:szCs w:val="28"/>
        </w:rPr>
        <w:t>9 класс (18.09.2023-22.09.2023);</w:t>
      </w:r>
    </w:p>
    <w:p w:rsidR="00AB5B3E" w:rsidRPr="00525D56" w:rsidRDefault="00AB5B3E" w:rsidP="00AB5B3E">
      <w:pPr>
        <w:rPr>
          <w:sz w:val="28"/>
          <w:szCs w:val="28"/>
          <w:highlight w:val="yellow"/>
        </w:rPr>
      </w:pPr>
    </w:p>
    <w:p w:rsidR="00AB5B3E" w:rsidRPr="00525D56" w:rsidRDefault="00AB5B3E" w:rsidP="00AB5B3E">
      <w:pPr>
        <w:ind w:left="284"/>
        <w:rPr>
          <w:b/>
          <w:sz w:val="28"/>
          <w:szCs w:val="28"/>
          <w:u w:val="single"/>
        </w:rPr>
      </w:pPr>
      <w:r w:rsidRPr="00525D56">
        <w:rPr>
          <w:b/>
          <w:sz w:val="28"/>
          <w:szCs w:val="28"/>
          <w:u w:val="single"/>
        </w:rPr>
        <w:t>Административные контрольные работы</w:t>
      </w:r>
    </w:p>
    <w:p w:rsidR="00AB5B3E" w:rsidRPr="00525D56" w:rsidRDefault="00AB5B3E" w:rsidP="00AB5B3E">
      <w:pPr>
        <w:ind w:left="284"/>
        <w:rPr>
          <w:sz w:val="28"/>
          <w:szCs w:val="28"/>
        </w:rPr>
      </w:pPr>
      <w:r w:rsidRPr="00525D56">
        <w:rPr>
          <w:b/>
          <w:sz w:val="28"/>
          <w:szCs w:val="28"/>
        </w:rPr>
        <w:t xml:space="preserve">Русский язык: 2-10 классы </w:t>
      </w:r>
      <w:r w:rsidRPr="00525D56">
        <w:rPr>
          <w:sz w:val="28"/>
          <w:szCs w:val="28"/>
        </w:rPr>
        <w:t>(18.12.2023-22.12.2023)</w:t>
      </w:r>
    </w:p>
    <w:p w:rsidR="00AB5B3E" w:rsidRPr="00525D56" w:rsidRDefault="00AB5B3E" w:rsidP="00AB5B3E">
      <w:pPr>
        <w:tabs>
          <w:tab w:val="left" w:pos="0"/>
        </w:tabs>
        <w:spacing w:line="276" w:lineRule="auto"/>
        <w:rPr>
          <w:rFonts w:eastAsia="Calibri"/>
          <w:sz w:val="28"/>
          <w:szCs w:val="28"/>
          <w:lang w:eastAsia="en-US"/>
        </w:rPr>
      </w:pPr>
      <w:r w:rsidRPr="00525D56">
        <w:rPr>
          <w:b/>
          <w:sz w:val="28"/>
          <w:szCs w:val="28"/>
        </w:rPr>
        <w:t xml:space="preserve">Математика: 2-10 классы </w:t>
      </w:r>
      <w:r w:rsidRPr="00525D56">
        <w:rPr>
          <w:sz w:val="28"/>
          <w:szCs w:val="28"/>
        </w:rPr>
        <w:t>(18.12.2023-22.12.2023)</w:t>
      </w: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200"/>
        <w:contextualSpacing/>
        <w:jc w:val="center"/>
        <w:rPr>
          <w:b/>
          <w:bCs/>
          <w:sz w:val="32"/>
          <w:szCs w:val="32"/>
        </w:rPr>
      </w:pPr>
      <w:r>
        <w:rPr>
          <w:b/>
          <w:bCs/>
          <w:sz w:val="32"/>
          <w:szCs w:val="32"/>
        </w:rPr>
        <w:lastRenderedPageBreak/>
        <w:t>Календарный учебный график</w:t>
      </w:r>
    </w:p>
    <w:p w:rsidR="00AB5B3E" w:rsidRDefault="00AB5B3E" w:rsidP="00AB5B3E">
      <w:pPr>
        <w:spacing w:after="200"/>
        <w:contextualSpacing/>
        <w:jc w:val="center"/>
        <w:rPr>
          <w:b/>
          <w:bCs/>
        </w:rPr>
      </w:pPr>
      <w:r>
        <w:rPr>
          <w:b/>
          <w:bCs/>
        </w:rPr>
        <w:t xml:space="preserve">МБОУ «Школа № 3» </w:t>
      </w:r>
    </w:p>
    <w:p w:rsidR="00AB5B3E" w:rsidRDefault="00AB5B3E" w:rsidP="00AB5B3E">
      <w:pPr>
        <w:spacing w:after="200"/>
        <w:contextualSpacing/>
        <w:jc w:val="center"/>
        <w:rPr>
          <w:b/>
          <w:bCs/>
        </w:rPr>
      </w:pPr>
      <w:r>
        <w:rPr>
          <w:b/>
          <w:bCs/>
        </w:rPr>
        <w:t>на 2023-2024 учебный год</w:t>
      </w:r>
    </w:p>
    <w:p w:rsidR="00AB5B3E" w:rsidRDefault="00AB5B3E" w:rsidP="00AB5B3E"/>
    <w:p w:rsidR="00AB5B3E" w:rsidRDefault="00AB5B3E" w:rsidP="00AB5B3E"/>
    <w:tbl>
      <w:tblPr>
        <w:tblW w:w="103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1"/>
        <w:gridCol w:w="517"/>
        <w:gridCol w:w="529"/>
        <w:gridCol w:w="529"/>
        <w:gridCol w:w="529"/>
        <w:gridCol w:w="529"/>
        <w:gridCol w:w="529"/>
        <w:gridCol w:w="487"/>
        <w:gridCol w:w="94"/>
        <w:gridCol w:w="456"/>
        <w:gridCol w:w="472"/>
        <w:gridCol w:w="462"/>
        <w:gridCol w:w="472"/>
        <w:gridCol w:w="461"/>
        <w:gridCol w:w="456"/>
        <w:gridCol w:w="487"/>
        <w:gridCol w:w="456"/>
        <w:gridCol w:w="472"/>
        <w:gridCol w:w="462"/>
        <w:gridCol w:w="470"/>
        <w:gridCol w:w="461"/>
        <w:gridCol w:w="494"/>
        <w:gridCol w:w="36"/>
      </w:tblGrid>
      <w:tr w:rsidR="00AB5B3E" w:rsidRPr="004804DC" w:rsidTr="000D176B">
        <w:trPr>
          <w:gridAfter w:val="1"/>
          <w:wAfter w:w="36" w:type="dxa"/>
          <w:cantSplit/>
        </w:trPr>
        <w:tc>
          <w:tcPr>
            <w:tcW w:w="3700" w:type="dxa"/>
            <w:gridSpan w:val="8"/>
            <w:tcBorders>
              <w:top w:val="single" w:sz="12" w:space="0" w:color="auto"/>
              <w:left w:val="single" w:sz="12" w:space="0" w:color="auto"/>
              <w:right w:val="single" w:sz="12" w:space="0" w:color="auto"/>
            </w:tcBorders>
          </w:tcPr>
          <w:p w:rsidR="00AB5B3E" w:rsidRPr="004804DC" w:rsidRDefault="00AB5B3E" w:rsidP="000D176B">
            <w:pPr>
              <w:jc w:val="center"/>
              <w:rPr>
                <w:b/>
                <w:sz w:val="20"/>
                <w:szCs w:val="20"/>
              </w:rPr>
            </w:pPr>
            <w:r w:rsidRPr="004804DC">
              <w:rPr>
                <w:b/>
                <w:sz w:val="20"/>
                <w:szCs w:val="20"/>
              </w:rPr>
              <w:t>Сентябрь</w:t>
            </w:r>
          </w:p>
        </w:tc>
        <w:tc>
          <w:tcPr>
            <w:tcW w:w="3360" w:type="dxa"/>
            <w:gridSpan w:val="8"/>
            <w:tcBorders>
              <w:top w:val="single" w:sz="12" w:space="0" w:color="auto"/>
              <w:left w:val="single" w:sz="12" w:space="0" w:color="auto"/>
              <w:bottom w:val="single" w:sz="6" w:space="0" w:color="auto"/>
              <w:right w:val="single" w:sz="12" w:space="0" w:color="auto"/>
            </w:tcBorders>
            <w:shd w:val="clear" w:color="auto" w:fill="FFFFFF"/>
          </w:tcPr>
          <w:p w:rsidR="00AB5B3E" w:rsidRPr="004804DC" w:rsidRDefault="00AB5B3E" w:rsidP="000D176B">
            <w:pPr>
              <w:jc w:val="center"/>
              <w:rPr>
                <w:b/>
                <w:sz w:val="20"/>
                <w:szCs w:val="20"/>
              </w:rPr>
            </w:pPr>
            <w:r w:rsidRPr="004804DC">
              <w:rPr>
                <w:b/>
                <w:sz w:val="20"/>
                <w:szCs w:val="20"/>
              </w:rPr>
              <w:t>Октябрь</w:t>
            </w:r>
          </w:p>
        </w:tc>
        <w:tc>
          <w:tcPr>
            <w:tcW w:w="3302" w:type="dxa"/>
            <w:gridSpan w:val="7"/>
            <w:tcBorders>
              <w:top w:val="single" w:sz="12" w:space="0" w:color="auto"/>
              <w:left w:val="single" w:sz="12" w:space="0" w:color="auto"/>
              <w:right w:val="single" w:sz="12" w:space="0" w:color="auto"/>
            </w:tcBorders>
          </w:tcPr>
          <w:p w:rsidR="00AB5B3E" w:rsidRPr="004804DC" w:rsidRDefault="00AB5B3E" w:rsidP="000D176B">
            <w:pPr>
              <w:jc w:val="center"/>
              <w:rPr>
                <w:b/>
                <w:sz w:val="20"/>
                <w:szCs w:val="20"/>
              </w:rPr>
            </w:pPr>
            <w:r w:rsidRPr="004804DC">
              <w:rPr>
                <w:b/>
                <w:sz w:val="20"/>
                <w:szCs w:val="20"/>
              </w:rPr>
              <w:t>Ноябрь</w:t>
            </w:r>
          </w:p>
        </w:tc>
      </w:tr>
      <w:tr w:rsidR="00AB5B3E" w:rsidRPr="004804DC" w:rsidTr="000D176B">
        <w:trPr>
          <w:gridAfter w:val="1"/>
          <w:wAfter w:w="36" w:type="dxa"/>
        </w:trPr>
        <w:tc>
          <w:tcPr>
            <w:tcW w:w="527" w:type="dxa"/>
            <w:tcBorders>
              <w:left w:val="single" w:sz="12" w:space="0" w:color="auto"/>
              <w:bottom w:val="single" w:sz="4" w:space="0" w:color="auto"/>
            </w:tcBorders>
          </w:tcPr>
          <w:p w:rsidR="00AB5B3E" w:rsidRPr="004804DC" w:rsidRDefault="00AB5B3E" w:rsidP="000D176B">
            <w:pPr>
              <w:jc w:val="center"/>
              <w:rPr>
                <w:b/>
                <w:sz w:val="20"/>
                <w:szCs w:val="20"/>
              </w:rPr>
            </w:pPr>
            <w:r w:rsidRPr="004804DC">
              <w:rPr>
                <w:b/>
                <w:sz w:val="20"/>
                <w:szCs w:val="20"/>
              </w:rPr>
              <w:t>Пн</w:t>
            </w:r>
          </w:p>
        </w:tc>
        <w:tc>
          <w:tcPr>
            <w:tcW w:w="528" w:type="dxa"/>
            <w:gridSpan w:val="2"/>
            <w:tcBorders>
              <w:bottom w:val="single" w:sz="4" w:space="0" w:color="auto"/>
            </w:tcBorders>
          </w:tcPr>
          <w:p w:rsidR="00AB5B3E" w:rsidRPr="004804DC" w:rsidRDefault="00AB5B3E" w:rsidP="000D176B">
            <w:pPr>
              <w:jc w:val="center"/>
              <w:rPr>
                <w:b/>
                <w:sz w:val="20"/>
                <w:szCs w:val="20"/>
              </w:rPr>
            </w:pPr>
            <w:r w:rsidRPr="004804DC">
              <w:rPr>
                <w:b/>
                <w:sz w:val="20"/>
                <w:szCs w:val="20"/>
              </w:rPr>
              <w:t>Вт</w:t>
            </w:r>
          </w:p>
        </w:tc>
        <w:tc>
          <w:tcPr>
            <w:tcW w:w="529" w:type="dxa"/>
            <w:tcBorders>
              <w:bottom w:val="single" w:sz="4" w:space="0" w:color="auto"/>
            </w:tcBorders>
          </w:tcPr>
          <w:p w:rsidR="00AB5B3E" w:rsidRPr="004804DC" w:rsidRDefault="00AB5B3E" w:rsidP="000D176B">
            <w:pPr>
              <w:jc w:val="center"/>
              <w:rPr>
                <w:b/>
                <w:sz w:val="20"/>
                <w:szCs w:val="20"/>
              </w:rPr>
            </w:pPr>
            <w:r w:rsidRPr="004804DC">
              <w:rPr>
                <w:b/>
                <w:sz w:val="20"/>
                <w:szCs w:val="20"/>
              </w:rPr>
              <w:t>Ср</w:t>
            </w:r>
          </w:p>
        </w:tc>
        <w:tc>
          <w:tcPr>
            <w:tcW w:w="529" w:type="dxa"/>
            <w:tcBorders>
              <w:bottom w:val="single" w:sz="4" w:space="0" w:color="auto"/>
            </w:tcBorders>
          </w:tcPr>
          <w:p w:rsidR="00AB5B3E" w:rsidRPr="004804DC" w:rsidRDefault="00AB5B3E" w:rsidP="000D176B">
            <w:pPr>
              <w:jc w:val="center"/>
              <w:rPr>
                <w:b/>
                <w:sz w:val="20"/>
                <w:szCs w:val="20"/>
              </w:rPr>
            </w:pPr>
            <w:r w:rsidRPr="004804DC">
              <w:rPr>
                <w:b/>
                <w:sz w:val="20"/>
                <w:szCs w:val="20"/>
              </w:rPr>
              <w:t>Чт</w:t>
            </w:r>
          </w:p>
        </w:tc>
        <w:tc>
          <w:tcPr>
            <w:tcW w:w="529" w:type="dxa"/>
            <w:tcBorders>
              <w:bottom w:val="single" w:sz="4" w:space="0" w:color="auto"/>
            </w:tcBorders>
          </w:tcPr>
          <w:p w:rsidR="00AB5B3E" w:rsidRPr="004804DC" w:rsidRDefault="00AB5B3E" w:rsidP="000D176B">
            <w:pPr>
              <w:jc w:val="center"/>
              <w:rPr>
                <w:b/>
                <w:sz w:val="20"/>
                <w:szCs w:val="20"/>
              </w:rPr>
            </w:pPr>
            <w:r w:rsidRPr="004804DC">
              <w:rPr>
                <w:b/>
                <w:sz w:val="20"/>
                <w:szCs w:val="20"/>
              </w:rPr>
              <w:t>Пт</w:t>
            </w:r>
          </w:p>
        </w:tc>
        <w:tc>
          <w:tcPr>
            <w:tcW w:w="529" w:type="dxa"/>
            <w:tcBorders>
              <w:bottom w:val="single" w:sz="4" w:space="0" w:color="auto"/>
            </w:tcBorders>
          </w:tcPr>
          <w:p w:rsidR="00AB5B3E" w:rsidRPr="004804DC" w:rsidRDefault="00AB5B3E" w:rsidP="000D176B">
            <w:pPr>
              <w:jc w:val="center"/>
              <w:rPr>
                <w:b/>
                <w:sz w:val="20"/>
                <w:szCs w:val="20"/>
              </w:rPr>
            </w:pPr>
            <w:r w:rsidRPr="004804DC">
              <w:rPr>
                <w:b/>
                <w:sz w:val="20"/>
                <w:szCs w:val="20"/>
              </w:rPr>
              <w:t>Сб</w:t>
            </w:r>
          </w:p>
        </w:tc>
        <w:tc>
          <w:tcPr>
            <w:tcW w:w="529" w:type="dxa"/>
            <w:tcBorders>
              <w:bottom w:val="single" w:sz="4" w:space="0" w:color="auto"/>
              <w:right w:val="single" w:sz="12" w:space="0" w:color="auto"/>
            </w:tcBorders>
          </w:tcPr>
          <w:p w:rsidR="00AB5B3E" w:rsidRPr="004804DC" w:rsidRDefault="00AB5B3E" w:rsidP="000D176B">
            <w:pPr>
              <w:jc w:val="center"/>
              <w:rPr>
                <w:b/>
                <w:sz w:val="20"/>
                <w:szCs w:val="20"/>
              </w:rPr>
            </w:pPr>
            <w:r w:rsidRPr="004804DC">
              <w:rPr>
                <w:b/>
                <w:sz w:val="20"/>
                <w:szCs w:val="20"/>
              </w:rPr>
              <w:t>Вс</w:t>
            </w:r>
          </w:p>
        </w:tc>
        <w:tc>
          <w:tcPr>
            <w:tcW w:w="487" w:type="dxa"/>
            <w:tcBorders>
              <w:top w:val="single" w:sz="6" w:space="0" w:color="auto"/>
              <w:left w:val="single" w:sz="12" w:space="0" w:color="auto"/>
              <w:bottom w:val="single" w:sz="6" w:space="0" w:color="auto"/>
              <w:right w:val="single" w:sz="6" w:space="0" w:color="auto"/>
            </w:tcBorders>
          </w:tcPr>
          <w:p w:rsidR="00AB5B3E" w:rsidRPr="004804DC" w:rsidRDefault="00AB5B3E" w:rsidP="000D176B">
            <w:pPr>
              <w:jc w:val="center"/>
              <w:rPr>
                <w:b/>
                <w:sz w:val="20"/>
                <w:szCs w:val="20"/>
              </w:rPr>
            </w:pPr>
            <w:r w:rsidRPr="004804DC">
              <w:rPr>
                <w:b/>
                <w:sz w:val="20"/>
                <w:szCs w:val="20"/>
              </w:rPr>
              <w:t>Пн</w:t>
            </w:r>
          </w:p>
        </w:tc>
        <w:tc>
          <w:tcPr>
            <w:tcW w:w="550" w:type="dxa"/>
            <w:gridSpan w:val="2"/>
            <w:tcBorders>
              <w:top w:val="single" w:sz="6" w:space="0" w:color="auto"/>
              <w:left w:val="single" w:sz="6" w:space="0" w:color="auto"/>
              <w:bottom w:val="single" w:sz="6" w:space="0" w:color="auto"/>
              <w:right w:val="single" w:sz="6" w:space="0" w:color="auto"/>
            </w:tcBorders>
          </w:tcPr>
          <w:p w:rsidR="00AB5B3E" w:rsidRPr="004804DC" w:rsidRDefault="00AB5B3E" w:rsidP="000D176B">
            <w:pPr>
              <w:jc w:val="center"/>
              <w:rPr>
                <w:b/>
                <w:sz w:val="20"/>
                <w:szCs w:val="20"/>
              </w:rPr>
            </w:pPr>
            <w:r w:rsidRPr="004804DC">
              <w:rPr>
                <w:b/>
                <w:sz w:val="20"/>
                <w:szCs w:val="20"/>
              </w:rPr>
              <w:t>Вт</w:t>
            </w:r>
          </w:p>
        </w:tc>
        <w:tc>
          <w:tcPr>
            <w:tcW w:w="472" w:type="dxa"/>
            <w:tcBorders>
              <w:top w:val="single" w:sz="6" w:space="0" w:color="auto"/>
              <w:left w:val="single" w:sz="6" w:space="0" w:color="auto"/>
              <w:bottom w:val="single" w:sz="6" w:space="0" w:color="auto"/>
              <w:right w:val="single" w:sz="6" w:space="0" w:color="auto"/>
            </w:tcBorders>
          </w:tcPr>
          <w:p w:rsidR="00AB5B3E" w:rsidRPr="004804DC" w:rsidRDefault="00AB5B3E" w:rsidP="000D176B">
            <w:pPr>
              <w:jc w:val="center"/>
              <w:rPr>
                <w:b/>
                <w:sz w:val="20"/>
                <w:szCs w:val="20"/>
              </w:rPr>
            </w:pPr>
            <w:r w:rsidRPr="004804DC">
              <w:rPr>
                <w:b/>
                <w:sz w:val="20"/>
                <w:szCs w:val="20"/>
              </w:rPr>
              <w:t>Ср</w:t>
            </w:r>
          </w:p>
        </w:tc>
        <w:tc>
          <w:tcPr>
            <w:tcW w:w="462" w:type="dxa"/>
            <w:tcBorders>
              <w:top w:val="single" w:sz="6" w:space="0" w:color="auto"/>
              <w:left w:val="single" w:sz="6" w:space="0" w:color="auto"/>
              <w:bottom w:val="single" w:sz="6" w:space="0" w:color="auto"/>
              <w:right w:val="single" w:sz="6" w:space="0" w:color="auto"/>
            </w:tcBorders>
          </w:tcPr>
          <w:p w:rsidR="00AB5B3E" w:rsidRPr="004804DC" w:rsidRDefault="00AB5B3E" w:rsidP="000D176B">
            <w:pPr>
              <w:jc w:val="center"/>
              <w:rPr>
                <w:b/>
                <w:sz w:val="20"/>
                <w:szCs w:val="20"/>
              </w:rPr>
            </w:pPr>
            <w:r w:rsidRPr="004804DC">
              <w:rPr>
                <w:b/>
                <w:sz w:val="20"/>
                <w:szCs w:val="20"/>
              </w:rPr>
              <w:t>Чт</w:t>
            </w:r>
          </w:p>
        </w:tc>
        <w:tc>
          <w:tcPr>
            <w:tcW w:w="472" w:type="dxa"/>
            <w:tcBorders>
              <w:top w:val="single" w:sz="6" w:space="0" w:color="auto"/>
              <w:left w:val="single" w:sz="6" w:space="0" w:color="auto"/>
              <w:bottom w:val="single" w:sz="6" w:space="0" w:color="auto"/>
              <w:right w:val="single" w:sz="6" w:space="0" w:color="auto"/>
            </w:tcBorders>
          </w:tcPr>
          <w:p w:rsidR="00AB5B3E" w:rsidRPr="004804DC" w:rsidRDefault="00AB5B3E" w:rsidP="000D176B">
            <w:pPr>
              <w:jc w:val="center"/>
              <w:rPr>
                <w:b/>
                <w:sz w:val="20"/>
                <w:szCs w:val="20"/>
              </w:rPr>
            </w:pPr>
            <w:r w:rsidRPr="004804DC">
              <w:rPr>
                <w:b/>
                <w:sz w:val="20"/>
                <w:szCs w:val="20"/>
              </w:rPr>
              <w:t>Пт</w:t>
            </w:r>
          </w:p>
        </w:tc>
        <w:tc>
          <w:tcPr>
            <w:tcW w:w="461" w:type="dxa"/>
            <w:tcBorders>
              <w:top w:val="single" w:sz="6" w:space="0" w:color="auto"/>
              <w:left w:val="single" w:sz="6" w:space="0" w:color="auto"/>
              <w:bottom w:val="single" w:sz="6" w:space="0" w:color="auto"/>
              <w:right w:val="single" w:sz="6" w:space="0" w:color="auto"/>
            </w:tcBorders>
          </w:tcPr>
          <w:p w:rsidR="00AB5B3E" w:rsidRPr="004804DC" w:rsidRDefault="00AB5B3E" w:rsidP="000D176B">
            <w:pPr>
              <w:jc w:val="center"/>
              <w:rPr>
                <w:b/>
                <w:sz w:val="20"/>
                <w:szCs w:val="20"/>
              </w:rPr>
            </w:pPr>
            <w:r w:rsidRPr="004804DC">
              <w:rPr>
                <w:b/>
                <w:sz w:val="20"/>
                <w:szCs w:val="20"/>
              </w:rPr>
              <w:t>Сб</w:t>
            </w:r>
          </w:p>
        </w:tc>
        <w:tc>
          <w:tcPr>
            <w:tcW w:w="456" w:type="dxa"/>
            <w:tcBorders>
              <w:top w:val="single" w:sz="6" w:space="0" w:color="auto"/>
              <w:left w:val="single" w:sz="6" w:space="0" w:color="auto"/>
              <w:bottom w:val="single" w:sz="6" w:space="0" w:color="auto"/>
              <w:right w:val="single" w:sz="12" w:space="0" w:color="auto"/>
            </w:tcBorders>
          </w:tcPr>
          <w:p w:rsidR="00AB5B3E" w:rsidRPr="004804DC" w:rsidRDefault="00AB5B3E" w:rsidP="000D176B">
            <w:pPr>
              <w:jc w:val="center"/>
              <w:rPr>
                <w:b/>
                <w:sz w:val="20"/>
                <w:szCs w:val="20"/>
              </w:rPr>
            </w:pPr>
            <w:r w:rsidRPr="004804DC">
              <w:rPr>
                <w:b/>
                <w:sz w:val="20"/>
                <w:szCs w:val="20"/>
              </w:rPr>
              <w:t>Вс</w:t>
            </w:r>
          </w:p>
        </w:tc>
        <w:tc>
          <w:tcPr>
            <w:tcW w:w="487" w:type="dxa"/>
            <w:tcBorders>
              <w:left w:val="single" w:sz="12" w:space="0" w:color="auto"/>
              <w:bottom w:val="single" w:sz="4" w:space="0" w:color="auto"/>
            </w:tcBorders>
          </w:tcPr>
          <w:p w:rsidR="00AB5B3E" w:rsidRPr="004804DC" w:rsidRDefault="00AB5B3E" w:rsidP="000D176B">
            <w:pPr>
              <w:jc w:val="center"/>
              <w:rPr>
                <w:b/>
                <w:sz w:val="20"/>
                <w:szCs w:val="20"/>
              </w:rPr>
            </w:pPr>
            <w:r w:rsidRPr="004804DC">
              <w:rPr>
                <w:b/>
                <w:sz w:val="20"/>
                <w:szCs w:val="20"/>
              </w:rPr>
              <w:t>Пн</w:t>
            </w:r>
          </w:p>
        </w:tc>
        <w:tc>
          <w:tcPr>
            <w:tcW w:w="456" w:type="dxa"/>
            <w:tcBorders>
              <w:bottom w:val="single" w:sz="4" w:space="0" w:color="auto"/>
            </w:tcBorders>
          </w:tcPr>
          <w:p w:rsidR="00AB5B3E" w:rsidRPr="004804DC" w:rsidRDefault="00AB5B3E" w:rsidP="000D176B">
            <w:pPr>
              <w:jc w:val="center"/>
              <w:rPr>
                <w:b/>
                <w:sz w:val="20"/>
                <w:szCs w:val="20"/>
              </w:rPr>
            </w:pPr>
            <w:r w:rsidRPr="004804DC">
              <w:rPr>
                <w:b/>
                <w:sz w:val="20"/>
                <w:szCs w:val="20"/>
              </w:rPr>
              <w:t>Вт</w:t>
            </w:r>
          </w:p>
        </w:tc>
        <w:tc>
          <w:tcPr>
            <w:tcW w:w="472" w:type="dxa"/>
            <w:tcBorders>
              <w:bottom w:val="single" w:sz="4" w:space="0" w:color="auto"/>
            </w:tcBorders>
          </w:tcPr>
          <w:p w:rsidR="00AB5B3E" w:rsidRPr="004804DC" w:rsidRDefault="00AB5B3E" w:rsidP="000D176B">
            <w:pPr>
              <w:jc w:val="center"/>
              <w:rPr>
                <w:b/>
                <w:sz w:val="20"/>
                <w:szCs w:val="20"/>
              </w:rPr>
            </w:pPr>
            <w:r w:rsidRPr="004804DC">
              <w:rPr>
                <w:b/>
                <w:sz w:val="20"/>
                <w:szCs w:val="20"/>
              </w:rPr>
              <w:t>Ср</w:t>
            </w:r>
          </w:p>
        </w:tc>
        <w:tc>
          <w:tcPr>
            <w:tcW w:w="462" w:type="dxa"/>
            <w:tcBorders>
              <w:bottom w:val="single" w:sz="4" w:space="0" w:color="auto"/>
            </w:tcBorders>
          </w:tcPr>
          <w:p w:rsidR="00AB5B3E" w:rsidRPr="004804DC" w:rsidRDefault="00AB5B3E" w:rsidP="000D176B">
            <w:pPr>
              <w:jc w:val="center"/>
              <w:rPr>
                <w:b/>
                <w:sz w:val="20"/>
                <w:szCs w:val="20"/>
              </w:rPr>
            </w:pPr>
            <w:r w:rsidRPr="004804DC">
              <w:rPr>
                <w:b/>
                <w:sz w:val="20"/>
                <w:szCs w:val="20"/>
              </w:rPr>
              <w:t>Чт</w:t>
            </w:r>
          </w:p>
        </w:tc>
        <w:tc>
          <w:tcPr>
            <w:tcW w:w="470" w:type="dxa"/>
            <w:tcBorders>
              <w:bottom w:val="single" w:sz="4" w:space="0" w:color="auto"/>
            </w:tcBorders>
          </w:tcPr>
          <w:p w:rsidR="00AB5B3E" w:rsidRPr="004804DC" w:rsidRDefault="00AB5B3E" w:rsidP="000D176B">
            <w:pPr>
              <w:jc w:val="center"/>
              <w:rPr>
                <w:b/>
                <w:sz w:val="20"/>
                <w:szCs w:val="20"/>
              </w:rPr>
            </w:pPr>
            <w:r w:rsidRPr="004804DC">
              <w:rPr>
                <w:b/>
                <w:sz w:val="20"/>
                <w:szCs w:val="20"/>
              </w:rPr>
              <w:t>Пт</w:t>
            </w:r>
          </w:p>
        </w:tc>
        <w:tc>
          <w:tcPr>
            <w:tcW w:w="461" w:type="dxa"/>
            <w:tcBorders>
              <w:bottom w:val="single" w:sz="4" w:space="0" w:color="auto"/>
            </w:tcBorders>
          </w:tcPr>
          <w:p w:rsidR="00AB5B3E" w:rsidRPr="004804DC" w:rsidRDefault="00AB5B3E" w:rsidP="000D176B">
            <w:pPr>
              <w:jc w:val="center"/>
              <w:rPr>
                <w:b/>
                <w:sz w:val="20"/>
                <w:szCs w:val="20"/>
              </w:rPr>
            </w:pPr>
            <w:r w:rsidRPr="004804DC">
              <w:rPr>
                <w:b/>
                <w:sz w:val="20"/>
                <w:szCs w:val="20"/>
              </w:rPr>
              <w:t>Сб</w:t>
            </w:r>
          </w:p>
        </w:tc>
        <w:tc>
          <w:tcPr>
            <w:tcW w:w="494" w:type="dxa"/>
            <w:tcBorders>
              <w:bottom w:val="single" w:sz="4" w:space="0" w:color="auto"/>
              <w:right w:val="single" w:sz="12" w:space="0" w:color="auto"/>
            </w:tcBorders>
          </w:tcPr>
          <w:p w:rsidR="00AB5B3E" w:rsidRPr="004804DC" w:rsidRDefault="00AB5B3E" w:rsidP="000D176B">
            <w:pPr>
              <w:jc w:val="center"/>
              <w:rPr>
                <w:b/>
                <w:sz w:val="20"/>
                <w:szCs w:val="20"/>
              </w:rPr>
            </w:pPr>
            <w:r w:rsidRPr="004804DC">
              <w:rPr>
                <w:b/>
                <w:sz w:val="20"/>
                <w:szCs w:val="20"/>
              </w:rPr>
              <w:t>ВС</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auto"/>
            <w:vAlign w:val="center"/>
          </w:tcPr>
          <w:p w:rsidR="00AB5B3E" w:rsidRPr="005123DF" w:rsidRDefault="00AB5B3E" w:rsidP="000D176B">
            <w:pPr>
              <w:jc w:val="center"/>
              <w:rPr>
                <w:b/>
                <w:sz w:val="23"/>
                <w:szCs w:val="23"/>
              </w:rPr>
            </w:pPr>
            <w:r w:rsidRPr="005123DF">
              <w:rPr>
                <w:b/>
                <w:sz w:val="23"/>
                <w:szCs w:val="23"/>
              </w:rPr>
              <w:t> </w:t>
            </w:r>
          </w:p>
        </w:tc>
        <w:tc>
          <w:tcPr>
            <w:tcW w:w="528" w:type="dxa"/>
            <w:gridSpan w:val="2"/>
            <w:tcBorders>
              <w:bottom w:val="single" w:sz="4" w:space="0" w:color="auto"/>
            </w:tcBorders>
            <w:shd w:val="clear" w:color="auto" w:fill="auto"/>
            <w:vAlign w:val="center"/>
          </w:tcPr>
          <w:p w:rsidR="00AB5B3E" w:rsidRPr="005123DF" w:rsidRDefault="00AB5B3E" w:rsidP="000D176B">
            <w:pPr>
              <w:jc w:val="center"/>
              <w:rPr>
                <w:b/>
                <w:sz w:val="23"/>
                <w:szCs w:val="23"/>
              </w:rPr>
            </w:pPr>
            <w:r w:rsidRPr="005123DF">
              <w:rPr>
                <w:b/>
                <w:sz w:val="23"/>
                <w:szCs w:val="23"/>
              </w:rPr>
              <w:t> </w:t>
            </w: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2</w:t>
            </w:r>
          </w:p>
        </w:tc>
        <w:tc>
          <w:tcPr>
            <w:tcW w:w="529" w:type="dxa"/>
            <w:tcBorders>
              <w:bottom w:val="single" w:sz="4"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3</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B5B3E" w:rsidRPr="005123DF" w:rsidRDefault="00AB5B3E" w:rsidP="000D176B">
            <w:pPr>
              <w:jc w:val="center"/>
              <w:rPr>
                <w:b/>
                <w:sz w:val="23"/>
                <w:szCs w:val="23"/>
              </w:rPr>
            </w:pP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w:t>
            </w:r>
          </w:p>
        </w:tc>
        <w:tc>
          <w:tcPr>
            <w:tcW w:w="48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p>
        </w:tc>
        <w:tc>
          <w:tcPr>
            <w:tcW w:w="456"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p>
        </w:tc>
        <w:tc>
          <w:tcPr>
            <w:tcW w:w="472"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1</w:t>
            </w:r>
          </w:p>
        </w:tc>
        <w:tc>
          <w:tcPr>
            <w:tcW w:w="462"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2</w:t>
            </w:r>
          </w:p>
        </w:tc>
        <w:tc>
          <w:tcPr>
            <w:tcW w:w="470"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3</w:t>
            </w:r>
          </w:p>
        </w:tc>
        <w:tc>
          <w:tcPr>
            <w:tcW w:w="461" w:type="dxa"/>
            <w:tcBorders>
              <w:bottom w:val="single" w:sz="4" w:space="0" w:color="auto"/>
            </w:tcBorders>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4</w:t>
            </w:r>
          </w:p>
        </w:tc>
        <w:tc>
          <w:tcPr>
            <w:tcW w:w="494" w:type="dxa"/>
            <w:tcBorders>
              <w:bottom w:val="single" w:sz="4" w:space="0" w:color="auto"/>
              <w:right w:val="single" w:sz="12" w:space="0" w:color="auto"/>
            </w:tcBorders>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5</w:t>
            </w:r>
          </w:p>
        </w:tc>
      </w:tr>
      <w:tr w:rsidR="00AB5B3E" w:rsidRPr="004804DC" w:rsidTr="000D176B">
        <w:trPr>
          <w:gridAfter w:val="1"/>
          <w:wAfter w:w="36" w:type="dxa"/>
        </w:trPr>
        <w:tc>
          <w:tcPr>
            <w:tcW w:w="527" w:type="dxa"/>
            <w:tcBorders>
              <w:left w:val="single" w:sz="12"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4</w:t>
            </w:r>
          </w:p>
        </w:tc>
        <w:tc>
          <w:tcPr>
            <w:tcW w:w="528" w:type="dxa"/>
            <w:gridSpan w:val="2"/>
            <w:shd w:val="clear" w:color="auto" w:fill="FFFFFF" w:themeFill="background1"/>
            <w:vAlign w:val="center"/>
          </w:tcPr>
          <w:p w:rsidR="00AB5B3E" w:rsidRPr="005123DF" w:rsidRDefault="00AB5B3E" w:rsidP="000D176B">
            <w:pPr>
              <w:jc w:val="center"/>
              <w:rPr>
                <w:b/>
                <w:sz w:val="23"/>
                <w:szCs w:val="23"/>
              </w:rPr>
            </w:pPr>
            <w:r>
              <w:rPr>
                <w:b/>
                <w:sz w:val="23"/>
                <w:szCs w:val="23"/>
              </w:rPr>
              <w:t>5</w:t>
            </w:r>
          </w:p>
        </w:tc>
        <w:tc>
          <w:tcPr>
            <w:tcW w:w="529" w:type="dxa"/>
            <w:shd w:val="clear" w:color="auto" w:fill="FFFFFF" w:themeFill="background1"/>
            <w:vAlign w:val="center"/>
          </w:tcPr>
          <w:p w:rsidR="00AB5B3E" w:rsidRPr="005123DF" w:rsidRDefault="00AB5B3E" w:rsidP="000D176B">
            <w:pPr>
              <w:jc w:val="center"/>
              <w:rPr>
                <w:b/>
                <w:sz w:val="23"/>
                <w:szCs w:val="23"/>
              </w:rPr>
            </w:pPr>
            <w:r>
              <w:rPr>
                <w:b/>
                <w:sz w:val="23"/>
                <w:szCs w:val="23"/>
              </w:rPr>
              <w:t>6</w:t>
            </w:r>
          </w:p>
        </w:tc>
        <w:tc>
          <w:tcPr>
            <w:tcW w:w="529" w:type="dxa"/>
            <w:shd w:val="clear" w:color="auto" w:fill="FFFFFF" w:themeFill="background1"/>
            <w:vAlign w:val="center"/>
          </w:tcPr>
          <w:p w:rsidR="00AB5B3E" w:rsidRPr="005123DF" w:rsidRDefault="00AB5B3E" w:rsidP="000D176B">
            <w:pPr>
              <w:jc w:val="center"/>
              <w:rPr>
                <w:b/>
                <w:sz w:val="23"/>
                <w:szCs w:val="23"/>
              </w:rPr>
            </w:pPr>
            <w:r>
              <w:rPr>
                <w:b/>
                <w:sz w:val="23"/>
                <w:szCs w:val="23"/>
              </w:rPr>
              <w:t>7</w:t>
            </w:r>
          </w:p>
        </w:tc>
        <w:tc>
          <w:tcPr>
            <w:tcW w:w="529" w:type="dxa"/>
            <w:shd w:val="clear" w:color="auto" w:fill="FFFFFF" w:themeFill="background1"/>
            <w:vAlign w:val="center"/>
          </w:tcPr>
          <w:p w:rsidR="00AB5B3E" w:rsidRPr="005123DF" w:rsidRDefault="00AB5B3E" w:rsidP="000D176B">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10</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3</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4</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5</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6</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AB5B3E" w:rsidRPr="005123DF" w:rsidRDefault="00AB5B3E" w:rsidP="000D176B">
            <w:pPr>
              <w:jc w:val="center"/>
              <w:rPr>
                <w:b/>
                <w:sz w:val="23"/>
                <w:szCs w:val="23"/>
              </w:rPr>
            </w:pPr>
            <w:r>
              <w:rPr>
                <w:b/>
                <w:sz w:val="23"/>
                <w:szCs w:val="23"/>
              </w:rPr>
              <w:t>7</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8</w:t>
            </w:r>
          </w:p>
        </w:tc>
        <w:tc>
          <w:tcPr>
            <w:tcW w:w="487" w:type="dxa"/>
            <w:tcBorders>
              <w:left w:val="single" w:sz="12" w:space="0" w:color="auto"/>
            </w:tcBorders>
            <w:shd w:val="clear" w:color="auto" w:fill="00B050"/>
            <w:vAlign w:val="center"/>
          </w:tcPr>
          <w:p w:rsidR="00AB5B3E" w:rsidRPr="005123DF" w:rsidRDefault="00AB5B3E" w:rsidP="000D176B">
            <w:pPr>
              <w:jc w:val="center"/>
              <w:rPr>
                <w:b/>
                <w:sz w:val="23"/>
                <w:szCs w:val="23"/>
              </w:rPr>
            </w:pPr>
            <w:r>
              <w:rPr>
                <w:b/>
                <w:sz w:val="23"/>
                <w:szCs w:val="23"/>
              </w:rPr>
              <w:t>6</w:t>
            </w:r>
          </w:p>
        </w:tc>
        <w:tc>
          <w:tcPr>
            <w:tcW w:w="456" w:type="dxa"/>
            <w:shd w:val="clear" w:color="auto" w:fill="FFFFFF" w:themeFill="background1"/>
            <w:vAlign w:val="center"/>
          </w:tcPr>
          <w:p w:rsidR="00AB5B3E" w:rsidRPr="005123DF" w:rsidRDefault="00AB5B3E" w:rsidP="000D176B">
            <w:pPr>
              <w:jc w:val="center"/>
              <w:rPr>
                <w:b/>
                <w:sz w:val="23"/>
                <w:szCs w:val="23"/>
              </w:rPr>
            </w:pPr>
            <w:r>
              <w:rPr>
                <w:b/>
                <w:sz w:val="23"/>
                <w:szCs w:val="23"/>
              </w:rPr>
              <w:t>7</w:t>
            </w:r>
          </w:p>
        </w:tc>
        <w:tc>
          <w:tcPr>
            <w:tcW w:w="47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8</w:t>
            </w:r>
          </w:p>
        </w:tc>
        <w:tc>
          <w:tcPr>
            <w:tcW w:w="46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9</w:t>
            </w:r>
          </w:p>
        </w:tc>
        <w:tc>
          <w:tcPr>
            <w:tcW w:w="470" w:type="dxa"/>
            <w:shd w:val="clear" w:color="auto" w:fill="FFFFFF" w:themeFill="background1"/>
            <w:vAlign w:val="center"/>
          </w:tcPr>
          <w:p w:rsidR="00AB5B3E" w:rsidRPr="005123DF" w:rsidRDefault="00AB5B3E" w:rsidP="000D176B">
            <w:pPr>
              <w:jc w:val="center"/>
              <w:rPr>
                <w:b/>
                <w:sz w:val="23"/>
                <w:szCs w:val="23"/>
              </w:rPr>
            </w:pPr>
            <w:r>
              <w:rPr>
                <w:b/>
                <w:sz w:val="23"/>
                <w:szCs w:val="23"/>
              </w:rPr>
              <w:t>10</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12</w:t>
            </w:r>
          </w:p>
        </w:tc>
      </w:tr>
      <w:tr w:rsidR="00AB5B3E" w:rsidRPr="004804DC" w:rsidTr="000D176B">
        <w:trPr>
          <w:gridAfter w:val="1"/>
          <w:wAfter w:w="36" w:type="dxa"/>
        </w:trPr>
        <w:tc>
          <w:tcPr>
            <w:tcW w:w="527" w:type="dxa"/>
            <w:tcBorders>
              <w:left w:val="single" w:sz="12" w:space="0" w:color="auto"/>
            </w:tcBorders>
            <w:shd w:val="clear" w:color="auto" w:fill="FFF2CC" w:themeFill="accent4" w:themeFillTint="33"/>
            <w:vAlign w:val="center"/>
          </w:tcPr>
          <w:p w:rsidR="00AB5B3E" w:rsidRPr="005123DF" w:rsidRDefault="00AB5B3E" w:rsidP="000D176B">
            <w:pPr>
              <w:jc w:val="center"/>
              <w:rPr>
                <w:b/>
                <w:sz w:val="23"/>
                <w:szCs w:val="23"/>
              </w:rPr>
            </w:pPr>
            <w:r>
              <w:rPr>
                <w:b/>
                <w:sz w:val="23"/>
                <w:szCs w:val="23"/>
              </w:rPr>
              <w:t>11</w:t>
            </w:r>
          </w:p>
        </w:tc>
        <w:tc>
          <w:tcPr>
            <w:tcW w:w="528" w:type="dxa"/>
            <w:gridSpan w:val="2"/>
            <w:shd w:val="clear" w:color="auto" w:fill="FFF2CC" w:themeFill="accent4" w:themeFillTint="33"/>
            <w:vAlign w:val="center"/>
          </w:tcPr>
          <w:p w:rsidR="00AB5B3E" w:rsidRPr="005123DF" w:rsidRDefault="00AB5B3E" w:rsidP="000D176B">
            <w:pPr>
              <w:jc w:val="center"/>
              <w:rPr>
                <w:b/>
                <w:sz w:val="23"/>
                <w:szCs w:val="23"/>
              </w:rPr>
            </w:pPr>
            <w:r>
              <w:rPr>
                <w:b/>
                <w:sz w:val="23"/>
                <w:szCs w:val="23"/>
              </w:rPr>
              <w:t>12</w:t>
            </w:r>
          </w:p>
        </w:tc>
        <w:tc>
          <w:tcPr>
            <w:tcW w:w="529" w:type="dxa"/>
            <w:shd w:val="clear" w:color="auto" w:fill="FFF2CC" w:themeFill="accent4" w:themeFillTint="33"/>
            <w:vAlign w:val="center"/>
          </w:tcPr>
          <w:p w:rsidR="00AB5B3E" w:rsidRPr="005123DF" w:rsidRDefault="00AB5B3E" w:rsidP="000D176B">
            <w:pPr>
              <w:jc w:val="center"/>
              <w:rPr>
                <w:b/>
                <w:sz w:val="23"/>
                <w:szCs w:val="23"/>
              </w:rPr>
            </w:pPr>
            <w:r>
              <w:rPr>
                <w:b/>
                <w:sz w:val="23"/>
                <w:szCs w:val="23"/>
              </w:rPr>
              <w:t>13</w:t>
            </w:r>
          </w:p>
        </w:tc>
        <w:tc>
          <w:tcPr>
            <w:tcW w:w="529" w:type="dxa"/>
            <w:shd w:val="clear" w:color="auto" w:fill="FFF2CC" w:themeFill="accent4" w:themeFillTint="33"/>
            <w:vAlign w:val="center"/>
          </w:tcPr>
          <w:p w:rsidR="00AB5B3E" w:rsidRPr="005123DF" w:rsidRDefault="00AB5B3E" w:rsidP="000D176B">
            <w:pPr>
              <w:jc w:val="center"/>
              <w:rPr>
                <w:b/>
                <w:sz w:val="23"/>
                <w:szCs w:val="23"/>
              </w:rPr>
            </w:pPr>
            <w:r>
              <w:rPr>
                <w:b/>
                <w:sz w:val="23"/>
                <w:szCs w:val="23"/>
              </w:rPr>
              <w:t>14</w:t>
            </w:r>
          </w:p>
        </w:tc>
        <w:tc>
          <w:tcPr>
            <w:tcW w:w="529" w:type="dxa"/>
            <w:shd w:val="clear" w:color="auto" w:fill="FFF2CC" w:themeFill="accent4" w:themeFillTint="33"/>
            <w:vAlign w:val="center"/>
          </w:tcPr>
          <w:p w:rsidR="00AB5B3E" w:rsidRPr="005123DF" w:rsidRDefault="00AB5B3E" w:rsidP="000D176B">
            <w:pPr>
              <w:jc w:val="center"/>
              <w:rPr>
                <w:b/>
                <w:sz w:val="23"/>
                <w:szCs w:val="23"/>
              </w:rPr>
            </w:pPr>
            <w:r>
              <w:rPr>
                <w:b/>
                <w:sz w:val="23"/>
                <w:szCs w:val="23"/>
              </w:rPr>
              <w:t>15</w:t>
            </w:r>
          </w:p>
        </w:tc>
        <w:tc>
          <w:tcPr>
            <w:tcW w:w="529" w:type="dxa"/>
            <w:shd w:val="clear" w:color="auto" w:fill="FF0000"/>
            <w:vAlign w:val="center"/>
          </w:tcPr>
          <w:p w:rsidR="00AB5B3E" w:rsidRPr="005123DF" w:rsidRDefault="00AB5B3E" w:rsidP="000D176B">
            <w:pPr>
              <w:jc w:val="center"/>
              <w:rPr>
                <w:b/>
                <w:sz w:val="23"/>
                <w:szCs w:val="23"/>
              </w:rPr>
            </w:pPr>
            <w:r>
              <w:rPr>
                <w:b/>
                <w:sz w:val="23"/>
                <w:szCs w:val="23"/>
              </w:rPr>
              <w:t>16</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17</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9</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10</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11</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12</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13</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AB5B3E" w:rsidRPr="005123DF" w:rsidRDefault="00AB5B3E" w:rsidP="000D176B">
            <w:pPr>
              <w:jc w:val="center"/>
              <w:rPr>
                <w:b/>
                <w:sz w:val="23"/>
                <w:szCs w:val="23"/>
              </w:rPr>
            </w:pPr>
            <w:r>
              <w:rPr>
                <w:b/>
                <w:sz w:val="23"/>
                <w:szCs w:val="23"/>
              </w:rPr>
              <w:t>14</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15</w:t>
            </w:r>
          </w:p>
        </w:tc>
        <w:tc>
          <w:tcPr>
            <w:tcW w:w="48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13</w:t>
            </w:r>
          </w:p>
        </w:tc>
        <w:tc>
          <w:tcPr>
            <w:tcW w:w="456"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14</w:t>
            </w:r>
          </w:p>
        </w:tc>
        <w:tc>
          <w:tcPr>
            <w:tcW w:w="47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15</w:t>
            </w:r>
          </w:p>
        </w:tc>
        <w:tc>
          <w:tcPr>
            <w:tcW w:w="462" w:type="dxa"/>
            <w:shd w:val="clear" w:color="auto" w:fill="FFFFFF" w:themeFill="background1"/>
            <w:vAlign w:val="center"/>
          </w:tcPr>
          <w:p w:rsidR="00AB5B3E" w:rsidRPr="005123DF" w:rsidRDefault="00AB5B3E" w:rsidP="000D176B">
            <w:pPr>
              <w:jc w:val="center"/>
              <w:rPr>
                <w:b/>
                <w:sz w:val="23"/>
                <w:szCs w:val="23"/>
              </w:rPr>
            </w:pPr>
            <w:r>
              <w:rPr>
                <w:b/>
                <w:sz w:val="23"/>
                <w:szCs w:val="23"/>
              </w:rPr>
              <w:t>16</w:t>
            </w:r>
          </w:p>
        </w:tc>
        <w:tc>
          <w:tcPr>
            <w:tcW w:w="470" w:type="dxa"/>
            <w:tcBorders>
              <w:bottom w:val="single" w:sz="4" w:space="0" w:color="auto"/>
            </w:tcBorders>
            <w:shd w:val="clear" w:color="auto" w:fill="FFFFFF" w:themeFill="background1"/>
            <w:vAlign w:val="center"/>
          </w:tcPr>
          <w:p w:rsidR="00AB5B3E" w:rsidRPr="005123DF" w:rsidRDefault="00AB5B3E" w:rsidP="000D176B">
            <w:pPr>
              <w:rPr>
                <w:b/>
                <w:sz w:val="23"/>
                <w:szCs w:val="23"/>
              </w:rPr>
            </w:pPr>
            <w:r>
              <w:rPr>
                <w:b/>
                <w:sz w:val="23"/>
                <w:szCs w:val="23"/>
              </w:rPr>
              <w:t>17</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19</w:t>
            </w:r>
          </w:p>
        </w:tc>
      </w:tr>
      <w:tr w:rsidR="00AB5B3E" w:rsidRPr="004804DC" w:rsidTr="000D176B">
        <w:trPr>
          <w:gridAfter w:val="1"/>
          <w:wAfter w:w="36" w:type="dxa"/>
        </w:trPr>
        <w:tc>
          <w:tcPr>
            <w:tcW w:w="527" w:type="dxa"/>
            <w:tcBorders>
              <w:left w:val="single" w:sz="12" w:space="0" w:color="auto"/>
            </w:tcBorders>
            <w:shd w:val="clear" w:color="auto" w:fill="FFF2CC" w:themeFill="accent4" w:themeFillTint="33"/>
            <w:vAlign w:val="center"/>
          </w:tcPr>
          <w:p w:rsidR="00AB5B3E" w:rsidRPr="005123DF" w:rsidRDefault="00AB5B3E" w:rsidP="000D176B">
            <w:pPr>
              <w:jc w:val="center"/>
              <w:rPr>
                <w:b/>
                <w:sz w:val="23"/>
                <w:szCs w:val="23"/>
              </w:rPr>
            </w:pPr>
            <w:r>
              <w:rPr>
                <w:b/>
                <w:sz w:val="23"/>
                <w:szCs w:val="23"/>
              </w:rPr>
              <w:t>18</w:t>
            </w:r>
          </w:p>
        </w:tc>
        <w:tc>
          <w:tcPr>
            <w:tcW w:w="528" w:type="dxa"/>
            <w:gridSpan w:val="2"/>
            <w:shd w:val="clear" w:color="auto" w:fill="FFF2CC" w:themeFill="accent4" w:themeFillTint="33"/>
            <w:vAlign w:val="center"/>
          </w:tcPr>
          <w:p w:rsidR="00AB5B3E" w:rsidRPr="005123DF" w:rsidRDefault="00AB5B3E" w:rsidP="000D176B">
            <w:pPr>
              <w:jc w:val="center"/>
              <w:rPr>
                <w:b/>
                <w:sz w:val="23"/>
                <w:szCs w:val="23"/>
              </w:rPr>
            </w:pPr>
            <w:r>
              <w:rPr>
                <w:b/>
                <w:sz w:val="23"/>
                <w:szCs w:val="23"/>
              </w:rPr>
              <w:t>19</w:t>
            </w:r>
          </w:p>
        </w:tc>
        <w:tc>
          <w:tcPr>
            <w:tcW w:w="529" w:type="dxa"/>
            <w:shd w:val="clear" w:color="auto" w:fill="FFF2CC" w:themeFill="accent4" w:themeFillTint="33"/>
            <w:vAlign w:val="center"/>
          </w:tcPr>
          <w:p w:rsidR="00AB5B3E" w:rsidRPr="005123DF" w:rsidRDefault="00AB5B3E" w:rsidP="000D176B">
            <w:pPr>
              <w:jc w:val="center"/>
              <w:rPr>
                <w:b/>
                <w:sz w:val="23"/>
                <w:szCs w:val="23"/>
              </w:rPr>
            </w:pPr>
            <w:r>
              <w:rPr>
                <w:b/>
                <w:sz w:val="23"/>
                <w:szCs w:val="23"/>
              </w:rPr>
              <w:t>20</w:t>
            </w:r>
          </w:p>
        </w:tc>
        <w:tc>
          <w:tcPr>
            <w:tcW w:w="529" w:type="dxa"/>
            <w:shd w:val="clear" w:color="auto" w:fill="FFF2CC" w:themeFill="accent4" w:themeFillTint="33"/>
            <w:vAlign w:val="center"/>
          </w:tcPr>
          <w:p w:rsidR="00AB5B3E" w:rsidRPr="005123DF" w:rsidRDefault="00AB5B3E" w:rsidP="000D176B">
            <w:pPr>
              <w:jc w:val="center"/>
              <w:rPr>
                <w:b/>
                <w:sz w:val="23"/>
                <w:szCs w:val="23"/>
              </w:rPr>
            </w:pPr>
            <w:r>
              <w:rPr>
                <w:b/>
                <w:sz w:val="23"/>
                <w:szCs w:val="23"/>
              </w:rPr>
              <w:t>21</w:t>
            </w:r>
          </w:p>
        </w:tc>
        <w:tc>
          <w:tcPr>
            <w:tcW w:w="529" w:type="dxa"/>
            <w:shd w:val="clear" w:color="auto" w:fill="FFF2CC" w:themeFill="accent4" w:themeFillTint="33"/>
            <w:vAlign w:val="center"/>
          </w:tcPr>
          <w:p w:rsidR="00AB5B3E" w:rsidRPr="005123DF" w:rsidRDefault="00AB5B3E" w:rsidP="000D176B">
            <w:pPr>
              <w:jc w:val="center"/>
              <w:rPr>
                <w:b/>
                <w:sz w:val="23"/>
                <w:szCs w:val="23"/>
              </w:rPr>
            </w:pPr>
            <w:r>
              <w:rPr>
                <w:b/>
                <w:sz w:val="23"/>
                <w:szCs w:val="23"/>
              </w:rPr>
              <w:t>22</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23</w:t>
            </w:r>
          </w:p>
        </w:tc>
        <w:tc>
          <w:tcPr>
            <w:tcW w:w="529" w:type="dxa"/>
            <w:tcBorders>
              <w:bottom w:val="single" w:sz="4"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24</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16</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17</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18</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19</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20</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AB5B3E" w:rsidRPr="005123DF" w:rsidRDefault="00AB5B3E" w:rsidP="000D176B">
            <w:pPr>
              <w:jc w:val="center"/>
              <w:rPr>
                <w:b/>
                <w:sz w:val="23"/>
                <w:szCs w:val="23"/>
              </w:rPr>
            </w:pPr>
            <w:r>
              <w:rPr>
                <w:b/>
                <w:sz w:val="23"/>
                <w:szCs w:val="23"/>
              </w:rPr>
              <w:t>21</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22</w:t>
            </w:r>
          </w:p>
        </w:tc>
        <w:tc>
          <w:tcPr>
            <w:tcW w:w="487" w:type="dxa"/>
            <w:tcBorders>
              <w:left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20</w:t>
            </w:r>
          </w:p>
        </w:tc>
        <w:tc>
          <w:tcPr>
            <w:tcW w:w="456" w:type="dxa"/>
            <w:shd w:val="clear" w:color="auto" w:fill="FFFFFF" w:themeFill="background1"/>
            <w:vAlign w:val="center"/>
          </w:tcPr>
          <w:p w:rsidR="00AB5B3E" w:rsidRPr="005123DF" w:rsidRDefault="00AB5B3E" w:rsidP="000D176B">
            <w:pPr>
              <w:jc w:val="center"/>
              <w:rPr>
                <w:b/>
                <w:sz w:val="23"/>
                <w:szCs w:val="23"/>
              </w:rPr>
            </w:pPr>
            <w:r>
              <w:rPr>
                <w:b/>
                <w:sz w:val="23"/>
                <w:szCs w:val="23"/>
              </w:rPr>
              <w:t>21</w:t>
            </w:r>
          </w:p>
        </w:tc>
        <w:tc>
          <w:tcPr>
            <w:tcW w:w="472" w:type="dxa"/>
            <w:shd w:val="clear" w:color="auto" w:fill="FFFFFF" w:themeFill="background1"/>
            <w:vAlign w:val="center"/>
          </w:tcPr>
          <w:p w:rsidR="00AB5B3E" w:rsidRPr="005123DF" w:rsidRDefault="00AB5B3E" w:rsidP="000D176B">
            <w:pPr>
              <w:jc w:val="center"/>
              <w:rPr>
                <w:b/>
                <w:sz w:val="23"/>
                <w:szCs w:val="23"/>
              </w:rPr>
            </w:pPr>
            <w:r>
              <w:rPr>
                <w:b/>
                <w:sz w:val="23"/>
                <w:szCs w:val="23"/>
              </w:rPr>
              <w:t>22</w:t>
            </w:r>
          </w:p>
        </w:tc>
        <w:tc>
          <w:tcPr>
            <w:tcW w:w="462" w:type="dxa"/>
            <w:shd w:val="clear" w:color="auto" w:fill="FFFFFF" w:themeFill="background1"/>
            <w:vAlign w:val="center"/>
          </w:tcPr>
          <w:p w:rsidR="00AB5B3E" w:rsidRPr="005123DF" w:rsidRDefault="00AB5B3E" w:rsidP="000D176B">
            <w:pPr>
              <w:jc w:val="center"/>
              <w:rPr>
                <w:b/>
                <w:sz w:val="23"/>
                <w:szCs w:val="23"/>
              </w:rPr>
            </w:pPr>
            <w:r>
              <w:rPr>
                <w:b/>
                <w:sz w:val="23"/>
                <w:szCs w:val="23"/>
              </w:rPr>
              <w:t>23</w:t>
            </w:r>
          </w:p>
        </w:tc>
        <w:tc>
          <w:tcPr>
            <w:tcW w:w="470" w:type="dxa"/>
            <w:shd w:val="clear" w:color="auto" w:fill="FFFFFF" w:themeFill="background1"/>
            <w:vAlign w:val="center"/>
          </w:tcPr>
          <w:p w:rsidR="00AB5B3E" w:rsidRPr="005123DF" w:rsidRDefault="00AB5B3E" w:rsidP="000D176B">
            <w:pPr>
              <w:jc w:val="center"/>
              <w:rPr>
                <w:b/>
                <w:sz w:val="23"/>
                <w:szCs w:val="23"/>
              </w:rPr>
            </w:pPr>
            <w:r>
              <w:rPr>
                <w:b/>
                <w:sz w:val="23"/>
                <w:szCs w:val="23"/>
              </w:rPr>
              <w:t>24</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25</w:t>
            </w:r>
          </w:p>
        </w:tc>
        <w:tc>
          <w:tcPr>
            <w:tcW w:w="494" w:type="dxa"/>
            <w:tcBorders>
              <w:bottom w:val="single" w:sz="4"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26</w:t>
            </w:r>
          </w:p>
        </w:tc>
      </w:tr>
      <w:tr w:rsidR="00AB5B3E" w:rsidRPr="004804DC" w:rsidTr="000D176B">
        <w:trPr>
          <w:gridAfter w:val="1"/>
          <w:wAfter w:w="36" w:type="dxa"/>
        </w:trPr>
        <w:tc>
          <w:tcPr>
            <w:tcW w:w="52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25</w:t>
            </w:r>
          </w:p>
        </w:tc>
        <w:tc>
          <w:tcPr>
            <w:tcW w:w="528" w:type="dxa"/>
            <w:gridSpan w:val="2"/>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26</w:t>
            </w:r>
          </w:p>
        </w:tc>
        <w:tc>
          <w:tcPr>
            <w:tcW w:w="529" w:type="dxa"/>
            <w:tcBorders>
              <w:bottom w:val="single" w:sz="12" w:space="0" w:color="auto"/>
            </w:tcBorders>
            <w:shd w:val="clear" w:color="auto" w:fill="auto"/>
            <w:vAlign w:val="center"/>
          </w:tcPr>
          <w:p w:rsidR="00AB5B3E" w:rsidRPr="005123DF" w:rsidRDefault="00AB5B3E" w:rsidP="000D176B">
            <w:pPr>
              <w:rPr>
                <w:b/>
                <w:sz w:val="23"/>
                <w:szCs w:val="23"/>
              </w:rPr>
            </w:pPr>
            <w:r>
              <w:rPr>
                <w:b/>
                <w:sz w:val="23"/>
                <w:szCs w:val="23"/>
              </w:rPr>
              <w:t>27</w:t>
            </w: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28</w:t>
            </w:r>
          </w:p>
        </w:tc>
        <w:tc>
          <w:tcPr>
            <w:tcW w:w="529" w:type="dxa"/>
            <w:tcBorders>
              <w:bottom w:val="single" w:sz="12" w:space="0" w:color="auto"/>
            </w:tcBorders>
            <w:shd w:val="clear" w:color="auto" w:fill="auto"/>
            <w:vAlign w:val="center"/>
          </w:tcPr>
          <w:p w:rsidR="00AB5B3E" w:rsidRPr="005123DF" w:rsidRDefault="00AB5B3E" w:rsidP="000D176B">
            <w:pPr>
              <w:rPr>
                <w:b/>
                <w:sz w:val="23"/>
                <w:szCs w:val="23"/>
              </w:rPr>
            </w:pPr>
            <w:r>
              <w:rPr>
                <w:b/>
                <w:sz w:val="23"/>
                <w:szCs w:val="23"/>
              </w:rPr>
              <w:t>29</w:t>
            </w:r>
          </w:p>
        </w:tc>
        <w:tc>
          <w:tcPr>
            <w:tcW w:w="529" w:type="dxa"/>
            <w:tcBorders>
              <w:bottom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23</w:t>
            </w: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24</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25</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26</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r>
              <w:rPr>
                <w:b/>
                <w:sz w:val="23"/>
                <w:szCs w:val="23"/>
              </w:rPr>
              <w:t>27</w:t>
            </w:r>
          </w:p>
        </w:tc>
        <w:tc>
          <w:tcPr>
            <w:tcW w:w="461" w:type="dxa"/>
            <w:tcBorders>
              <w:top w:val="single" w:sz="6" w:space="0" w:color="auto"/>
              <w:left w:val="single" w:sz="6" w:space="0" w:color="auto"/>
              <w:bottom w:val="single" w:sz="12" w:space="0" w:color="auto"/>
              <w:right w:val="single" w:sz="6" w:space="0" w:color="auto"/>
            </w:tcBorders>
            <w:shd w:val="clear" w:color="auto" w:fill="FF0000"/>
            <w:vAlign w:val="center"/>
          </w:tcPr>
          <w:p w:rsidR="00AB5B3E" w:rsidRPr="005123DF" w:rsidRDefault="00AB5B3E" w:rsidP="000D176B">
            <w:pPr>
              <w:jc w:val="center"/>
              <w:rPr>
                <w:b/>
                <w:sz w:val="23"/>
                <w:szCs w:val="23"/>
              </w:rPr>
            </w:pPr>
            <w:r>
              <w:rPr>
                <w:b/>
                <w:sz w:val="23"/>
                <w:szCs w:val="23"/>
              </w:rPr>
              <w:t>28</w:t>
            </w:r>
          </w:p>
        </w:tc>
        <w:tc>
          <w:tcPr>
            <w:tcW w:w="456" w:type="dxa"/>
            <w:tcBorders>
              <w:top w:val="single" w:sz="6" w:space="0" w:color="auto"/>
              <w:left w:val="single" w:sz="6" w:space="0" w:color="auto"/>
              <w:bottom w:val="single" w:sz="12" w:space="0" w:color="auto"/>
              <w:right w:val="single" w:sz="12" w:space="0" w:color="auto"/>
            </w:tcBorders>
            <w:shd w:val="clear" w:color="auto" w:fill="00B050"/>
            <w:vAlign w:val="center"/>
          </w:tcPr>
          <w:p w:rsidR="00AB5B3E" w:rsidRPr="005123DF" w:rsidRDefault="00AB5B3E" w:rsidP="000D176B">
            <w:pPr>
              <w:jc w:val="center"/>
              <w:rPr>
                <w:b/>
                <w:sz w:val="23"/>
                <w:szCs w:val="23"/>
              </w:rPr>
            </w:pPr>
            <w:r>
              <w:rPr>
                <w:b/>
                <w:sz w:val="23"/>
                <w:szCs w:val="23"/>
              </w:rPr>
              <w:t>29</w:t>
            </w:r>
          </w:p>
        </w:tc>
        <w:tc>
          <w:tcPr>
            <w:tcW w:w="48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27</w:t>
            </w:r>
          </w:p>
        </w:tc>
        <w:tc>
          <w:tcPr>
            <w:tcW w:w="456"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28</w:t>
            </w: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29</w:t>
            </w:r>
          </w:p>
        </w:tc>
        <w:tc>
          <w:tcPr>
            <w:tcW w:w="462"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30</w:t>
            </w:r>
          </w:p>
        </w:tc>
        <w:tc>
          <w:tcPr>
            <w:tcW w:w="470"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1" w:type="dxa"/>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r>
      <w:tr w:rsidR="00AB5B3E" w:rsidRPr="004804DC" w:rsidTr="000D176B">
        <w:trPr>
          <w:gridAfter w:val="1"/>
          <w:wAfter w:w="36" w:type="dxa"/>
        </w:trPr>
        <w:tc>
          <w:tcPr>
            <w:tcW w:w="52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p>
        </w:tc>
        <w:tc>
          <w:tcPr>
            <w:tcW w:w="528" w:type="dxa"/>
            <w:gridSpan w:val="2"/>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00B050"/>
            <w:vAlign w:val="center"/>
          </w:tcPr>
          <w:p w:rsidR="00AB5B3E" w:rsidRPr="005123DF" w:rsidRDefault="00AB5B3E" w:rsidP="000D176B">
            <w:pPr>
              <w:jc w:val="center"/>
              <w:rPr>
                <w:b/>
                <w:sz w:val="23"/>
                <w:szCs w:val="23"/>
              </w:rPr>
            </w:pPr>
            <w:r>
              <w:rPr>
                <w:b/>
                <w:sz w:val="23"/>
                <w:szCs w:val="23"/>
              </w:rPr>
              <w:t>30</w:t>
            </w:r>
          </w:p>
        </w:tc>
        <w:tc>
          <w:tcPr>
            <w:tcW w:w="550" w:type="dxa"/>
            <w:gridSpan w:val="2"/>
            <w:tcBorders>
              <w:top w:val="single" w:sz="6" w:space="0" w:color="auto"/>
              <w:left w:val="single" w:sz="6" w:space="0" w:color="auto"/>
              <w:bottom w:val="single" w:sz="12" w:space="0" w:color="auto"/>
              <w:right w:val="single" w:sz="6" w:space="0" w:color="auto"/>
            </w:tcBorders>
            <w:shd w:val="clear" w:color="auto" w:fill="00B050"/>
            <w:vAlign w:val="center"/>
          </w:tcPr>
          <w:p w:rsidR="00AB5B3E" w:rsidRPr="005123DF" w:rsidRDefault="00AB5B3E" w:rsidP="000D176B">
            <w:pPr>
              <w:jc w:val="center"/>
              <w:rPr>
                <w:b/>
                <w:sz w:val="23"/>
                <w:szCs w:val="23"/>
              </w:rPr>
            </w:pPr>
            <w:r>
              <w:rPr>
                <w:b/>
                <w:sz w:val="23"/>
                <w:szCs w:val="23"/>
              </w:rPr>
              <w:t>31</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61" w:type="dxa"/>
            <w:tcBorders>
              <w:top w:val="single" w:sz="6" w:space="0" w:color="auto"/>
              <w:left w:val="single" w:sz="6" w:space="0" w:color="auto"/>
              <w:bottom w:val="single" w:sz="12" w:space="0" w:color="auto"/>
              <w:right w:val="single" w:sz="6" w:space="0" w:color="auto"/>
            </w:tcBorders>
            <w:shd w:val="clear" w:color="auto" w:fill="auto"/>
            <w:vAlign w:val="center"/>
          </w:tcPr>
          <w:p w:rsidR="00AB5B3E" w:rsidRPr="005123DF" w:rsidRDefault="00AB5B3E" w:rsidP="000D176B">
            <w:pPr>
              <w:jc w:val="center"/>
              <w:rPr>
                <w:b/>
                <w:sz w:val="23"/>
                <w:szCs w:val="23"/>
              </w:rPr>
            </w:pPr>
          </w:p>
        </w:tc>
        <w:tc>
          <w:tcPr>
            <w:tcW w:w="456" w:type="dxa"/>
            <w:tcBorders>
              <w:top w:val="single" w:sz="6" w:space="0" w:color="auto"/>
              <w:left w:val="single" w:sz="6" w:space="0" w:color="auto"/>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p>
        </w:tc>
        <w:tc>
          <w:tcPr>
            <w:tcW w:w="456"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0"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1"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r>
      <w:tr w:rsidR="00AB5B3E" w:rsidRPr="004804DC" w:rsidTr="000D176B">
        <w:trPr>
          <w:gridAfter w:val="1"/>
          <w:wAfter w:w="36" w:type="dxa"/>
          <w:cantSplit/>
        </w:trPr>
        <w:tc>
          <w:tcPr>
            <w:tcW w:w="3700" w:type="dxa"/>
            <w:gridSpan w:val="8"/>
            <w:tcBorders>
              <w:top w:val="single" w:sz="12" w:space="0" w:color="auto"/>
              <w:left w:val="single" w:sz="12" w:space="0" w:color="auto"/>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Декабрь</w:t>
            </w:r>
          </w:p>
        </w:tc>
        <w:tc>
          <w:tcPr>
            <w:tcW w:w="3360" w:type="dxa"/>
            <w:gridSpan w:val="8"/>
            <w:tcBorders>
              <w:top w:val="single" w:sz="12" w:space="0" w:color="auto"/>
              <w:left w:val="single" w:sz="12" w:space="0" w:color="auto"/>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Январь</w:t>
            </w:r>
          </w:p>
        </w:tc>
        <w:tc>
          <w:tcPr>
            <w:tcW w:w="3302" w:type="dxa"/>
            <w:gridSpan w:val="7"/>
            <w:tcBorders>
              <w:top w:val="single" w:sz="12" w:space="0" w:color="auto"/>
              <w:left w:val="single" w:sz="12" w:space="0" w:color="auto"/>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Февраль</w:t>
            </w:r>
          </w:p>
        </w:tc>
      </w:tr>
      <w:tr w:rsidR="00AB5B3E" w:rsidRPr="004804DC" w:rsidTr="000D176B">
        <w:trPr>
          <w:gridAfter w:val="1"/>
          <w:wAfter w:w="36" w:type="dxa"/>
        </w:trPr>
        <w:tc>
          <w:tcPr>
            <w:tcW w:w="527" w:type="dxa"/>
            <w:tcBorders>
              <w:lef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Пн</w:t>
            </w:r>
          </w:p>
        </w:tc>
        <w:tc>
          <w:tcPr>
            <w:tcW w:w="528" w:type="dxa"/>
            <w:gridSpan w:val="2"/>
            <w:shd w:val="clear" w:color="auto" w:fill="auto"/>
          </w:tcPr>
          <w:p w:rsidR="00AB5B3E" w:rsidRPr="005123DF" w:rsidRDefault="00AB5B3E" w:rsidP="000D176B">
            <w:pPr>
              <w:jc w:val="center"/>
              <w:rPr>
                <w:b/>
                <w:sz w:val="20"/>
                <w:szCs w:val="20"/>
              </w:rPr>
            </w:pPr>
            <w:r w:rsidRPr="005123DF">
              <w:rPr>
                <w:b/>
                <w:sz w:val="20"/>
                <w:szCs w:val="20"/>
              </w:rPr>
              <w:t>Вт</w:t>
            </w:r>
          </w:p>
        </w:tc>
        <w:tc>
          <w:tcPr>
            <w:tcW w:w="529" w:type="dxa"/>
            <w:shd w:val="clear" w:color="auto" w:fill="auto"/>
          </w:tcPr>
          <w:p w:rsidR="00AB5B3E" w:rsidRPr="005123DF" w:rsidRDefault="00AB5B3E" w:rsidP="000D176B">
            <w:pPr>
              <w:jc w:val="center"/>
              <w:rPr>
                <w:b/>
                <w:sz w:val="20"/>
                <w:szCs w:val="20"/>
              </w:rPr>
            </w:pPr>
            <w:r w:rsidRPr="005123DF">
              <w:rPr>
                <w:b/>
                <w:sz w:val="20"/>
                <w:szCs w:val="20"/>
              </w:rPr>
              <w:t>Ср</w:t>
            </w:r>
          </w:p>
        </w:tc>
        <w:tc>
          <w:tcPr>
            <w:tcW w:w="529" w:type="dxa"/>
            <w:shd w:val="clear" w:color="auto" w:fill="auto"/>
          </w:tcPr>
          <w:p w:rsidR="00AB5B3E" w:rsidRPr="005123DF" w:rsidRDefault="00AB5B3E" w:rsidP="000D176B">
            <w:pPr>
              <w:jc w:val="center"/>
              <w:rPr>
                <w:b/>
                <w:sz w:val="20"/>
                <w:szCs w:val="20"/>
              </w:rPr>
            </w:pPr>
            <w:r w:rsidRPr="005123DF">
              <w:rPr>
                <w:b/>
                <w:sz w:val="20"/>
                <w:szCs w:val="20"/>
              </w:rPr>
              <w:t>Чт</w:t>
            </w:r>
          </w:p>
        </w:tc>
        <w:tc>
          <w:tcPr>
            <w:tcW w:w="529" w:type="dxa"/>
            <w:shd w:val="clear" w:color="auto" w:fill="auto"/>
          </w:tcPr>
          <w:p w:rsidR="00AB5B3E" w:rsidRPr="005123DF" w:rsidRDefault="00AB5B3E" w:rsidP="000D176B">
            <w:pPr>
              <w:jc w:val="center"/>
              <w:rPr>
                <w:b/>
                <w:sz w:val="20"/>
                <w:szCs w:val="20"/>
              </w:rPr>
            </w:pPr>
            <w:r w:rsidRPr="005123DF">
              <w:rPr>
                <w:b/>
                <w:sz w:val="20"/>
                <w:szCs w:val="20"/>
              </w:rPr>
              <w:t>Пт</w:t>
            </w:r>
          </w:p>
        </w:tc>
        <w:tc>
          <w:tcPr>
            <w:tcW w:w="529" w:type="dxa"/>
            <w:shd w:val="clear" w:color="auto" w:fill="auto"/>
          </w:tcPr>
          <w:p w:rsidR="00AB5B3E" w:rsidRPr="005123DF" w:rsidRDefault="00AB5B3E" w:rsidP="000D176B">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Пн</w:t>
            </w:r>
          </w:p>
        </w:tc>
        <w:tc>
          <w:tcPr>
            <w:tcW w:w="456" w:type="dxa"/>
            <w:shd w:val="clear" w:color="auto" w:fill="auto"/>
          </w:tcPr>
          <w:p w:rsidR="00AB5B3E" w:rsidRPr="005123DF" w:rsidRDefault="00AB5B3E" w:rsidP="000D176B">
            <w:pPr>
              <w:jc w:val="center"/>
              <w:rPr>
                <w:b/>
                <w:sz w:val="20"/>
                <w:szCs w:val="20"/>
              </w:rPr>
            </w:pPr>
            <w:r w:rsidRPr="005123DF">
              <w:rPr>
                <w:b/>
                <w:sz w:val="20"/>
                <w:szCs w:val="20"/>
              </w:rPr>
              <w:t>Вт</w:t>
            </w:r>
          </w:p>
        </w:tc>
        <w:tc>
          <w:tcPr>
            <w:tcW w:w="472" w:type="dxa"/>
            <w:shd w:val="clear" w:color="auto" w:fill="auto"/>
          </w:tcPr>
          <w:p w:rsidR="00AB5B3E" w:rsidRPr="005123DF" w:rsidRDefault="00AB5B3E" w:rsidP="000D176B">
            <w:pPr>
              <w:jc w:val="center"/>
              <w:rPr>
                <w:b/>
                <w:sz w:val="20"/>
                <w:szCs w:val="20"/>
              </w:rPr>
            </w:pPr>
            <w:r w:rsidRPr="005123DF">
              <w:rPr>
                <w:b/>
                <w:sz w:val="20"/>
                <w:szCs w:val="20"/>
              </w:rPr>
              <w:t>Ср</w:t>
            </w:r>
          </w:p>
        </w:tc>
        <w:tc>
          <w:tcPr>
            <w:tcW w:w="462" w:type="dxa"/>
            <w:tcBorders>
              <w:bottom w:val="single" w:sz="4" w:space="0" w:color="auto"/>
            </w:tcBorders>
            <w:shd w:val="clear" w:color="auto" w:fill="auto"/>
          </w:tcPr>
          <w:p w:rsidR="00AB5B3E" w:rsidRPr="005123DF" w:rsidRDefault="00AB5B3E" w:rsidP="000D176B">
            <w:pPr>
              <w:jc w:val="center"/>
              <w:rPr>
                <w:b/>
                <w:sz w:val="20"/>
                <w:szCs w:val="20"/>
              </w:rPr>
            </w:pPr>
            <w:r w:rsidRPr="005123DF">
              <w:rPr>
                <w:b/>
                <w:sz w:val="20"/>
                <w:szCs w:val="20"/>
              </w:rPr>
              <w:t>Чт</w:t>
            </w:r>
          </w:p>
        </w:tc>
        <w:tc>
          <w:tcPr>
            <w:tcW w:w="472" w:type="dxa"/>
            <w:tcBorders>
              <w:bottom w:val="single" w:sz="4" w:space="0" w:color="auto"/>
            </w:tcBorders>
            <w:shd w:val="clear" w:color="auto" w:fill="auto"/>
          </w:tcPr>
          <w:p w:rsidR="00AB5B3E" w:rsidRPr="005123DF" w:rsidRDefault="00AB5B3E" w:rsidP="000D176B">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AB5B3E" w:rsidRPr="005123DF" w:rsidRDefault="00AB5B3E" w:rsidP="000D176B">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Пн</w:t>
            </w:r>
          </w:p>
        </w:tc>
        <w:tc>
          <w:tcPr>
            <w:tcW w:w="456" w:type="dxa"/>
            <w:shd w:val="clear" w:color="auto" w:fill="auto"/>
          </w:tcPr>
          <w:p w:rsidR="00AB5B3E" w:rsidRPr="005123DF" w:rsidRDefault="00AB5B3E" w:rsidP="000D176B">
            <w:pPr>
              <w:jc w:val="center"/>
              <w:rPr>
                <w:b/>
                <w:sz w:val="20"/>
                <w:szCs w:val="20"/>
              </w:rPr>
            </w:pPr>
            <w:r w:rsidRPr="005123DF">
              <w:rPr>
                <w:b/>
                <w:sz w:val="20"/>
                <w:szCs w:val="20"/>
              </w:rPr>
              <w:t>Вт</w:t>
            </w:r>
          </w:p>
        </w:tc>
        <w:tc>
          <w:tcPr>
            <w:tcW w:w="472" w:type="dxa"/>
            <w:shd w:val="clear" w:color="auto" w:fill="auto"/>
          </w:tcPr>
          <w:p w:rsidR="00AB5B3E" w:rsidRPr="005123DF" w:rsidRDefault="00AB5B3E" w:rsidP="000D176B">
            <w:pPr>
              <w:jc w:val="center"/>
              <w:rPr>
                <w:b/>
                <w:sz w:val="20"/>
                <w:szCs w:val="20"/>
              </w:rPr>
            </w:pPr>
            <w:r w:rsidRPr="005123DF">
              <w:rPr>
                <w:b/>
                <w:sz w:val="20"/>
                <w:szCs w:val="20"/>
              </w:rPr>
              <w:t>Ср</w:t>
            </w:r>
          </w:p>
        </w:tc>
        <w:tc>
          <w:tcPr>
            <w:tcW w:w="462" w:type="dxa"/>
            <w:shd w:val="clear" w:color="auto" w:fill="auto"/>
          </w:tcPr>
          <w:p w:rsidR="00AB5B3E" w:rsidRPr="005123DF" w:rsidRDefault="00AB5B3E" w:rsidP="000D176B">
            <w:pPr>
              <w:jc w:val="center"/>
              <w:rPr>
                <w:b/>
                <w:sz w:val="20"/>
                <w:szCs w:val="20"/>
              </w:rPr>
            </w:pPr>
            <w:r w:rsidRPr="005123DF">
              <w:rPr>
                <w:b/>
                <w:sz w:val="20"/>
                <w:szCs w:val="20"/>
              </w:rPr>
              <w:t>Чт</w:t>
            </w:r>
          </w:p>
        </w:tc>
        <w:tc>
          <w:tcPr>
            <w:tcW w:w="470" w:type="dxa"/>
            <w:shd w:val="clear" w:color="auto" w:fill="auto"/>
          </w:tcPr>
          <w:p w:rsidR="00AB5B3E" w:rsidRPr="005123DF" w:rsidRDefault="00AB5B3E" w:rsidP="000D176B">
            <w:pPr>
              <w:jc w:val="center"/>
              <w:rPr>
                <w:b/>
                <w:sz w:val="20"/>
                <w:szCs w:val="20"/>
              </w:rPr>
            </w:pPr>
            <w:r w:rsidRPr="005123DF">
              <w:rPr>
                <w:b/>
                <w:sz w:val="20"/>
                <w:szCs w:val="20"/>
              </w:rPr>
              <w:t>Пт</w:t>
            </w:r>
          </w:p>
        </w:tc>
        <w:tc>
          <w:tcPr>
            <w:tcW w:w="461" w:type="dxa"/>
            <w:shd w:val="clear" w:color="auto" w:fill="auto"/>
          </w:tcPr>
          <w:p w:rsidR="00AB5B3E" w:rsidRPr="005123DF" w:rsidRDefault="00AB5B3E" w:rsidP="000D176B">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Вс</w:t>
            </w:r>
          </w:p>
        </w:tc>
      </w:tr>
      <w:tr w:rsidR="00AB5B3E" w:rsidRPr="004804DC" w:rsidTr="000D176B">
        <w:trPr>
          <w:gridAfter w:val="1"/>
          <w:wAfter w:w="36" w:type="dxa"/>
        </w:trPr>
        <w:tc>
          <w:tcPr>
            <w:tcW w:w="527" w:type="dxa"/>
            <w:tcBorders>
              <w:left w:val="single" w:sz="12" w:space="0" w:color="auto"/>
            </w:tcBorders>
            <w:shd w:val="clear" w:color="auto" w:fill="auto"/>
            <w:vAlign w:val="center"/>
          </w:tcPr>
          <w:p w:rsidR="00AB5B3E" w:rsidRPr="005123DF" w:rsidRDefault="00AB5B3E" w:rsidP="000D176B">
            <w:pPr>
              <w:jc w:val="center"/>
              <w:rPr>
                <w:b/>
                <w:sz w:val="23"/>
                <w:szCs w:val="23"/>
              </w:rPr>
            </w:pPr>
            <w:r w:rsidRPr="005123DF">
              <w:rPr>
                <w:b/>
                <w:sz w:val="23"/>
                <w:szCs w:val="23"/>
              </w:rPr>
              <w:t> </w:t>
            </w:r>
          </w:p>
        </w:tc>
        <w:tc>
          <w:tcPr>
            <w:tcW w:w="528" w:type="dxa"/>
            <w:gridSpan w:val="2"/>
            <w:shd w:val="clear" w:color="auto" w:fill="auto"/>
            <w:vAlign w:val="center"/>
          </w:tcPr>
          <w:p w:rsidR="00AB5B3E" w:rsidRPr="005123DF" w:rsidRDefault="00AB5B3E" w:rsidP="000D176B">
            <w:pPr>
              <w:jc w:val="center"/>
              <w:rPr>
                <w:b/>
                <w:sz w:val="23"/>
                <w:szCs w:val="23"/>
              </w:rPr>
            </w:pPr>
            <w:r w:rsidRPr="005123DF">
              <w:rPr>
                <w:b/>
                <w:sz w:val="23"/>
                <w:szCs w:val="23"/>
              </w:rPr>
              <w:t> </w:t>
            </w:r>
          </w:p>
        </w:tc>
        <w:tc>
          <w:tcPr>
            <w:tcW w:w="529" w:type="dxa"/>
            <w:shd w:val="clear" w:color="auto" w:fill="auto"/>
            <w:vAlign w:val="center"/>
          </w:tcPr>
          <w:p w:rsidR="00AB5B3E" w:rsidRPr="005123DF" w:rsidRDefault="00AB5B3E" w:rsidP="000D176B">
            <w:pPr>
              <w:jc w:val="center"/>
              <w:rPr>
                <w:b/>
                <w:sz w:val="23"/>
                <w:szCs w:val="23"/>
              </w:rPr>
            </w:pPr>
          </w:p>
        </w:tc>
        <w:tc>
          <w:tcPr>
            <w:tcW w:w="529" w:type="dxa"/>
            <w:shd w:val="clear" w:color="auto" w:fill="auto"/>
            <w:vAlign w:val="center"/>
          </w:tcPr>
          <w:p w:rsidR="00AB5B3E" w:rsidRPr="005123DF" w:rsidRDefault="00AB5B3E" w:rsidP="000D176B">
            <w:pPr>
              <w:jc w:val="center"/>
              <w:rPr>
                <w:b/>
                <w:sz w:val="23"/>
                <w:szCs w:val="23"/>
              </w:rPr>
            </w:pP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3</w:t>
            </w:r>
          </w:p>
        </w:tc>
        <w:tc>
          <w:tcPr>
            <w:tcW w:w="581" w:type="dxa"/>
            <w:gridSpan w:val="2"/>
            <w:tcBorders>
              <w:left w:val="single" w:sz="12" w:space="0" w:color="auto"/>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1</w:t>
            </w:r>
          </w:p>
        </w:tc>
        <w:tc>
          <w:tcPr>
            <w:tcW w:w="456"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2</w:t>
            </w:r>
          </w:p>
        </w:tc>
        <w:tc>
          <w:tcPr>
            <w:tcW w:w="472"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3</w:t>
            </w:r>
          </w:p>
        </w:tc>
        <w:tc>
          <w:tcPr>
            <w:tcW w:w="462"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4</w:t>
            </w:r>
          </w:p>
        </w:tc>
        <w:tc>
          <w:tcPr>
            <w:tcW w:w="472" w:type="dxa"/>
            <w:tcBorders>
              <w:bottom w:val="single" w:sz="4" w:space="0" w:color="auto"/>
            </w:tcBorders>
            <w:shd w:val="clear" w:color="auto" w:fill="00B050"/>
            <w:vAlign w:val="center"/>
          </w:tcPr>
          <w:p w:rsidR="00AB5B3E" w:rsidRPr="005123DF" w:rsidRDefault="00AB5B3E" w:rsidP="000D176B">
            <w:pPr>
              <w:jc w:val="center"/>
              <w:rPr>
                <w:b/>
                <w:sz w:val="23"/>
                <w:szCs w:val="23"/>
              </w:rPr>
            </w:pPr>
            <w:r>
              <w:rPr>
                <w:b/>
                <w:sz w:val="23"/>
                <w:szCs w:val="23"/>
              </w:rPr>
              <w:t>5</w:t>
            </w:r>
          </w:p>
        </w:tc>
        <w:tc>
          <w:tcPr>
            <w:tcW w:w="461" w:type="dxa"/>
            <w:tcBorders>
              <w:bottom w:val="single" w:sz="4" w:space="0" w:color="auto"/>
            </w:tcBorders>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6</w:t>
            </w:r>
          </w:p>
        </w:tc>
        <w:tc>
          <w:tcPr>
            <w:tcW w:w="456" w:type="dxa"/>
            <w:tcBorders>
              <w:bottom w:val="single" w:sz="4" w:space="0" w:color="auto"/>
              <w:right w:val="single" w:sz="12" w:space="0" w:color="auto"/>
            </w:tcBorders>
            <w:shd w:val="clear" w:color="auto" w:fill="00B050"/>
            <w:vAlign w:val="center"/>
          </w:tcPr>
          <w:p w:rsidR="00AB5B3E" w:rsidRPr="00163E40" w:rsidRDefault="00AB5B3E" w:rsidP="000D176B">
            <w:pPr>
              <w:rPr>
                <w:b/>
                <w:color w:val="000000" w:themeColor="text1"/>
                <w:sz w:val="23"/>
                <w:szCs w:val="23"/>
              </w:rPr>
            </w:pPr>
            <w:r w:rsidRPr="00163E40">
              <w:rPr>
                <w:b/>
                <w:color w:val="000000" w:themeColor="text1"/>
                <w:sz w:val="23"/>
                <w:szCs w:val="23"/>
              </w:rPr>
              <w:t>7</w:t>
            </w:r>
          </w:p>
        </w:tc>
        <w:tc>
          <w:tcPr>
            <w:tcW w:w="487" w:type="dxa"/>
            <w:tcBorders>
              <w:left w:val="single" w:sz="12" w:space="0" w:color="auto"/>
              <w:bottom w:val="single" w:sz="4" w:space="0" w:color="auto"/>
            </w:tcBorders>
            <w:shd w:val="clear" w:color="auto" w:fill="auto"/>
            <w:vAlign w:val="center"/>
          </w:tcPr>
          <w:p w:rsidR="00AB5B3E" w:rsidRPr="005123DF" w:rsidRDefault="00AB5B3E" w:rsidP="000D176B">
            <w:pPr>
              <w:jc w:val="center"/>
              <w:rPr>
                <w:b/>
                <w:sz w:val="23"/>
                <w:szCs w:val="23"/>
              </w:rPr>
            </w:pPr>
          </w:p>
        </w:tc>
        <w:tc>
          <w:tcPr>
            <w:tcW w:w="456" w:type="dxa"/>
            <w:tcBorders>
              <w:bottom w:val="single" w:sz="4" w:space="0" w:color="auto"/>
            </w:tcBorders>
            <w:shd w:val="clear" w:color="auto" w:fill="auto"/>
            <w:vAlign w:val="center"/>
          </w:tcPr>
          <w:p w:rsidR="00AB5B3E" w:rsidRPr="005123DF" w:rsidRDefault="00AB5B3E" w:rsidP="000D176B">
            <w:pPr>
              <w:jc w:val="center"/>
              <w:rPr>
                <w:b/>
                <w:sz w:val="23"/>
                <w:szCs w:val="23"/>
              </w:rPr>
            </w:pPr>
          </w:p>
        </w:tc>
        <w:tc>
          <w:tcPr>
            <w:tcW w:w="472" w:type="dxa"/>
            <w:tcBorders>
              <w:bottom w:val="single" w:sz="4" w:space="0" w:color="auto"/>
            </w:tcBorders>
            <w:shd w:val="clear" w:color="auto" w:fill="auto"/>
            <w:vAlign w:val="center"/>
          </w:tcPr>
          <w:p w:rsidR="00AB5B3E" w:rsidRPr="005123DF" w:rsidRDefault="00AB5B3E" w:rsidP="000D176B">
            <w:pPr>
              <w:jc w:val="center"/>
              <w:rPr>
                <w:b/>
                <w:sz w:val="23"/>
                <w:szCs w:val="23"/>
              </w:rPr>
            </w:pPr>
          </w:p>
        </w:tc>
        <w:tc>
          <w:tcPr>
            <w:tcW w:w="462"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w:t>
            </w:r>
          </w:p>
        </w:tc>
        <w:tc>
          <w:tcPr>
            <w:tcW w:w="470"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2</w:t>
            </w:r>
          </w:p>
        </w:tc>
        <w:tc>
          <w:tcPr>
            <w:tcW w:w="461"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3</w:t>
            </w:r>
          </w:p>
        </w:tc>
        <w:tc>
          <w:tcPr>
            <w:tcW w:w="494"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4</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4</w:t>
            </w:r>
          </w:p>
        </w:tc>
        <w:tc>
          <w:tcPr>
            <w:tcW w:w="528" w:type="dxa"/>
            <w:gridSpan w:val="2"/>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5</w:t>
            </w:r>
          </w:p>
        </w:tc>
        <w:tc>
          <w:tcPr>
            <w:tcW w:w="529" w:type="dxa"/>
            <w:tcBorders>
              <w:bottom w:val="single" w:sz="4" w:space="0" w:color="auto"/>
            </w:tcBorders>
            <w:shd w:val="clear" w:color="auto" w:fill="D9D9D9" w:themeFill="background1" w:themeFillShade="D9"/>
            <w:vAlign w:val="center"/>
          </w:tcPr>
          <w:p w:rsidR="00AB5B3E" w:rsidRPr="005123DF" w:rsidRDefault="00AB5B3E" w:rsidP="000D176B">
            <w:pPr>
              <w:rPr>
                <w:b/>
                <w:sz w:val="23"/>
                <w:szCs w:val="23"/>
              </w:rPr>
            </w:pPr>
            <w:r>
              <w:rPr>
                <w:b/>
                <w:sz w:val="23"/>
                <w:szCs w:val="23"/>
              </w:rPr>
              <w:t>6</w:t>
            </w: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7</w:t>
            </w: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10</w:t>
            </w:r>
          </w:p>
        </w:tc>
        <w:tc>
          <w:tcPr>
            <w:tcW w:w="581" w:type="dxa"/>
            <w:gridSpan w:val="2"/>
            <w:tcBorders>
              <w:left w:val="single" w:sz="12" w:space="0" w:color="auto"/>
            </w:tcBorders>
            <w:shd w:val="clear" w:color="auto" w:fill="00B050"/>
            <w:vAlign w:val="center"/>
          </w:tcPr>
          <w:p w:rsidR="00AB5B3E" w:rsidRPr="005123DF" w:rsidRDefault="00AB5B3E" w:rsidP="000D176B">
            <w:pPr>
              <w:jc w:val="center"/>
              <w:rPr>
                <w:b/>
                <w:sz w:val="23"/>
                <w:szCs w:val="23"/>
              </w:rPr>
            </w:pPr>
            <w:r>
              <w:rPr>
                <w:b/>
                <w:sz w:val="23"/>
                <w:szCs w:val="23"/>
              </w:rPr>
              <w:t>8</w:t>
            </w:r>
          </w:p>
        </w:tc>
        <w:tc>
          <w:tcPr>
            <w:tcW w:w="456" w:type="dxa"/>
            <w:shd w:val="clear" w:color="auto" w:fill="FFFFFF" w:themeFill="background1"/>
            <w:vAlign w:val="center"/>
          </w:tcPr>
          <w:p w:rsidR="00AB5B3E" w:rsidRPr="005123DF" w:rsidRDefault="00AB5B3E" w:rsidP="000D176B">
            <w:pPr>
              <w:jc w:val="center"/>
              <w:rPr>
                <w:b/>
                <w:sz w:val="23"/>
                <w:szCs w:val="23"/>
              </w:rPr>
            </w:pPr>
            <w:r>
              <w:rPr>
                <w:b/>
                <w:sz w:val="23"/>
                <w:szCs w:val="23"/>
              </w:rPr>
              <w:t>9</w:t>
            </w:r>
          </w:p>
        </w:tc>
        <w:tc>
          <w:tcPr>
            <w:tcW w:w="472" w:type="dxa"/>
            <w:shd w:val="clear" w:color="auto" w:fill="FFFFFF" w:themeFill="background1"/>
            <w:vAlign w:val="center"/>
          </w:tcPr>
          <w:p w:rsidR="00AB5B3E" w:rsidRPr="005123DF" w:rsidRDefault="00AB5B3E" w:rsidP="000D176B">
            <w:pPr>
              <w:jc w:val="center"/>
              <w:rPr>
                <w:b/>
                <w:sz w:val="23"/>
                <w:szCs w:val="23"/>
              </w:rPr>
            </w:pPr>
            <w:r>
              <w:rPr>
                <w:b/>
                <w:sz w:val="23"/>
                <w:szCs w:val="23"/>
              </w:rPr>
              <w:t>10</w:t>
            </w:r>
          </w:p>
        </w:tc>
        <w:tc>
          <w:tcPr>
            <w:tcW w:w="462" w:type="dxa"/>
            <w:shd w:val="clear" w:color="auto" w:fill="FFFFFF" w:themeFill="background1"/>
            <w:vAlign w:val="center"/>
          </w:tcPr>
          <w:p w:rsidR="00AB5B3E" w:rsidRPr="005123DF" w:rsidRDefault="00AB5B3E" w:rsidP="000D176B">
            <w:pPr>
              <w:jc w:val="center"/>
              <w:rPr>
                <w:b/>
                <w:sz w:val="23"/>
                <w:szCs w:val="23"/>
              </w:rPr>
            </w:pPr>
            <w:r>
              <w:rPr>
                <w:b/>
                <w:sz w:val="23"/>
                <w:szCs w:val="23"/>
              </w:rPr>
              <w:t>11</w:t>
            </w:r>
          </w:p>
        </w:tc>
        <w:tc>
          <w:tcPr>
            <w:tcW w:w="472" w:type="dxa"/>
            <w:shd w:val="clear" w:color="auto" w:fill="FFFFFF" w:themeFill="background1"/>
            <w:vAlign w:val="center"/>
          </w:tcPr>
          <w:p w:rsidR="00AB5B3E" w:rsidRPr="005123DF" w:rsidRDefault="00AB5B3E" w:rsidP="000D176B">
            <w:pPr>
              <w:jc w:val="center"/>
              <w:rPr>
                <w:b/>
                <w:sz w:val="23"/>
                <w:szCs w:val="23"/>
              </w:rPr>
            </w:pPr>
            <w:r>
              <w:rPr>
                <w:b/>
                <w:sz w:val="23"/>
                <w:szCs w:val="23"/>
              </w:rPr>
              <w:t>12</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5</w:t>
            </w:r>
          </w:p>
        </w:tc>
        <w:tc>
          <w:tcPr>
            <w:tcW w:w="456"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6</w:t>
            </w:r>
          </w:p>
        </w:tc>
        <w:tc>
          <w:tcPr>
            <w:tcW w:w="47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7</w:t>
            </w:r>
          </w:p>
        </w:tc>
        <w:tc>
          <w:tcPr>
            <w:tcW w:w="46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8</w:t>
            </w:r>
          </w:p>
        </w:tc>
        <w:tc>
          <w:tcPr>
            <w:tcW w:w="470"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9</w:t>
            </w:r>
          </w:p>
        </w:tc>
        <w:tc>
          <w:tcPr>
            <w:tcW w:w="461" w:type="dxa"/>
            <w:tcBorders>
              <w:bottom w:val="single" w:sz="4" w:space="0" w:color="auto"/>
            </w:tcBorders>
            <w:shd w:val="clear" w:color="auto" w:fill="92D050"/>
            <w:vAlign w:val="center"/>
          </w:tcPr>
          <w:p w:rsidR="00AB5B3E" w:rsidRPr="00163E40" w:rsidRDefault="00AB5B3E" w:rsidP="000D176B">
            <w:pPr>
              <w:rPr>
                <w:b/>
                <w:color w:val="000000" w:themeColor="text1"/>
                <w:sz w:val="23"/>
                <w:szCs w:val="23"/>
              </w:rPr>
            </w:pPr>
            <w:r w:rsidRPr="00163E40">
              <w:rPr>
                <w:b/>
                <w:color w:val="000000" w:themeColor="text1"/>
                <w:sz w:val="23"/>
                <w:szCs w:val="23"/>
              </w:rPr>
              <w:t>10</w:t>
            </w:r>
          </w:p>
        </w:tc>
        <w:tc>
          <w:tcPr>
            <w:tcW w:w="494" w:type="dxa"/>
            <w:tcBorders>
              <w:bottom w:val="single" w:sz="4" w:space="0" w:color="auto"/>
              <w:right w:val="single" w:sz="12" w:space="0" w:color="auto"/>
            </w:tcBorders>
            <w:shd w:val="clear" w:color="auto" w:fill="92D050"/>
            <w:vAlign w:val="center"/>
          </w:tcPr>
          <w:p w:rsidR="00AB5B3E" w:rsidRPr="005123DF" w:rsidRDefault="00AB5B3E" w:rsidP="000D176B">
            <w:pPr>
              <w:jc w:val="center"/>
              <w:rPr>
                <w:b/>
                <w:sz w:val="23"/>
                <w:szCs w:val="23"/>
              </w:rPr>
            </w:pPr>
            <w:r>
              <w:rPr>
                <w:b/>
                <w:sz w:val="23"/>
                <w:szCs w:val="23"/>
              </w:rPr>
              <w:t>11</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11</w:t>
            </w:r>
          </w:p>
        </w:tc>
        <w:tc>
          <w:tcPr>
            <w:tcW w:w="528" w:type="dxa"/>
            <w:gridSpan w:val="2"/>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12</w:t>
            </w:r>
          </w:p>
        </w:tc>
        <w:tc>
          <w:tcPr>
            <w:tcW w:w="529"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13</w:t>
            </w:r>
          </w:p>
        </w:tc>
        <w:tc>
          <w:tcPr>
            <w:tcW w:w="529"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14</w:t>
            </w:r>
          </w:p>
        </w:tc>
        <w:tc>
          <w:tcPr>
            <w:tcW w:w="529" w:type="dxa"/>
            <w:tcBorders>
              <w:bottom w:val="single" w:sz="4" w:space="0" w:color="auto"/>
            </w:tcBorders>
            <w:shd w:val="clear" w:color="auto" w:fill="FFFFFF" w:themeFill="background1"/>
            <w:vAlign w:val="center"/>
          </w:tcPr>
          <w:p w:rsidR="00AB5B3E" w:rsidRPr="005123DF" w:rsidRDefault="00AB5B3E" w:rsidP="000D176B">
            <w:pPr>
              <w:rPr>
                <w:b/>
                <w:sz w:val="23"/>
                <w:szCs w:val="23"/>
              </w:rPr>
            </w:pPr>
            <w:r>
              <w:rPr>
                <w:b/>
                <w:sz w:val="23"/>
                <w:szCs w:val="23"/>
              </w:rPr>
              <w:t>15</w:t>
            </w:r>
          </w:p>
        </w:tc>
        <w:tc>
          <w:tcPr>
            <w:tcW w:w="529" w:type="dxa"/>
            <w:shd w:val="clear" w:color="auto" w:fill="FF0000"/>
            <w:vAlign w:val="center"/>
          </w:tcPr>
          <w:p w:rsidR="00AB5B3E" w:rsidRPr="005123DF" w:rsidRDefault="00AB5B3E" w:rsidP="000D176B">
            <w:pPr>
              <w:rPr>
                <w:b/>
                <w:sz w:val="23"/>
                <w:szCs w:val="23"/>
              </w:rPr>
            </w:pPr>
            <w:r>
              <w:rPr>
                <w:b/>
                <w:sz w:val="23"/>
                <w:szCs w:val="23"/>
              </w:rPr>
              <w:t>16</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17</w:t>
            </w:r>
          </w:p>
        </w:tc>
        <w:tc>
          <w:tcPr>
            <w:tcW w:w="581" w:type="dxa"/>
            <w:gridSpan w:val="2"/>
            <w:tcBorders>
              <w:left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15</w:t>
            </w:r>
          </w:p>
        </w:tc>
        <w:tc>
          <w:tcPr>
            <w:tcW w:w="456" w:type="dxa"/>
            <w:shd w:val="clear" w:color="auto" w:fill="auto"/>
            <w:vAlign w:val="center"/>
          </w:tcPr>
          <w:p w:rsidR="00AB5B3E" w:rsidRPr="005123DF" w:rsidRDefault="00AB5B3E" w:rsidP="000D176B">
            <w:pPr>
              <w:jc w:val="center"/>
              <w:rPr>
                <w:b/>
                <w:sz w:val="23"/>
                <w:szCs w:val="23"/>
              </w:rPr>
            </w:pPr>
            <w:r>
              <w:rPr>
                <w:b/>
                <w:sz w:val="23"/>
                <w:szCs w:val="23"/>
              </w:rPr>
              <w:t>16</w:t>
            </w:r>
          </w:p>
        </w:tc>
        <w:tc>
          <w:tcPr>
            <w:tcW w:w="472" w:type="dxa"/>
            <w:shd w:val="clear" w:color="auto" w:fill="auto"/>
            <w:vAlign w:val="center"/>
          </w:tcPr>
          <w:p w:rsidR="00AB5B3E" w:rsidRPr="005123DF" w:rsidRDefault="00AB5B3E" w:rsidP="000D176B">
            <w:pPr>
              <w:jc w:val="center"/>
              <w:rPr>
                <w:b/>
                <w:sz w:val="23"/>
                <w:szCs w:val="23"/>
              </w:rPr>
            </w:pPr>
            <w:r>
              <w:rPr>
                <w:b/>
                <w:sz w:val="23"/>
                <w:szCs w:val="23"/>
              </w:rPr>
              <w:t>17</w:t>
            </w:r>
          </w:p>
        </w:tc>
        <w:tc>
          <w:tcPr>
            <w:tcW w:w="462" w:type="dxa"/>
            <w:shd w:val="clear" w:color="auto" w:fill="auto"/>
            <w:vAlign w:val="center"/>
          </w:tcPr>
          <w:p w:rsidR="00AB5B3E" w:rsidRPr="005123DF" w:rsidRDefault="00AB5B3E" w:rsidP="000D176B">
            <w:pPr>
              <w:jc w:val="center"/>
              <w:rPr>
                <w:b/>
                <w:sz w:val="23"/>
                <w:szCs w:val="23"/>
              </w:rPr>
            </w:pPr>
            <w:r>
              <w:rPr>
                <w:b/>
                <w:sz w:val="23"/>
                <w:szCs w:val="23"/>
              </w:rPr>
              <w:t>18</w:t>
            </w:r>
          </w:p>
        </w:tc>
        <w:tc>
          <w:tcPr>
            <w:tcW w:w="472" w:type="dxa"/>
            <w:shd w:val="clear" w:color="auto" w:fill="auto"/>
            <w:vAlign w:val="center"/>
          </w:tcPr>
          <w:p w:rsidR="00AB5B3E" w:rsidRPr="005123DF" w:rsidRDefault="00AB5B3E" w:rsidP="000D176B">
            <w:pPr>
              <w:jc w:val="center"/>
              <w:rPr>
                <w:b/>
                <w:sz w:val="23"/>
                <w:szCs w:val="23"/>
              </w:rPr>
            </w:pPr>
            <w:r>
              <w:rPr>
                <w:b/>
                <w:sz w:val="23"/>
                <w:szCs w:val="23"/>
              </w:rPr>
              <w:t>19</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21</w:t>
            </w:r>
          </w:p>
        </w:tc>
        <w:tc>
          <w:tcPr>
            <w:tcW w:w="487" w:type="dxa"/>
            <w:tcBorders>
              <w:left w:val="single" w:sz="12" w:space="0" w:color="auto"/>
            </w:tcBorders>
            <w:shd w:val="clear" w:color="auto" w:fill="92D050"/>
            <w:vAlign w:val="center"/>
          </w:tcPr>
          <w:p w:rsidR="00AB5B3E" w:rsidRPr="005123DF" w:rsidRDefault="00AB5B3E" w:rsidP="000D176B">
            <w:pPr>
              <w:jc w:val="center"/>
              <w:rPr>
                <w:b/>
                <w:sz w:val="23"/>
                <w:szCs w:val="23"/>
              </w:rPr>
            </w:pPr>
            <w:r>
              <w:rPr>
                <w:b/>
                <w:sz w:val="23"/>
                <w:szCs w:val="23"/>
              </w:rPr>
              <w:t>12</w:t>
            </w:r>
          </w:p>
        </w:tc>
        <w:tc>
          <w:tcPr>
            <w:tcW w:w="456" w:type="dxa"/>
            <w:tcBorders>
              <w:bottom w:val="single" w:sz="4" w:space="0" w:color="auto"/>
            </w:tcBorders>
            <w:shd w:val="clear" w:color="auto" w:fill="92D050"/>
            <w:vAlign w:val="center"/>
          </w:tcPr>
          <w:p w:rsidR="00AB5B3E" w:rsidRPr="005123DF" w:rsidRDefault="00AB5B3E" w:rsidP="000D176B">
            <w:pPr>
              <w:jc w:val="center"/>
              <w:rPr>
                <w:b/>
                <w:sz w:val="23"/>
                <w:szCs w:val="23"/>
              </w:rPr>
            </w:pPr>
            <w:r>
              <w:rPr>
                <w:b/>
                <w:sz w:val="23"/>
                <w:szCs w:val="23"/>
              </w:rPr>
              <w:t>13</w:t>
            </w:r>
          </w:p>
        </w:tc>
        <w:tc>
          <w:tcPr>
            <w:tcW w:w="472" w:type="dxa"/>
            <w:tcBorders>
              <w:bottom w:val="single" w:sz="4" w:space="0" w:color="auto"/>
            </w:tcBorders>
            <w:shd w:val="clear" w:color="auto" w:fill="808080" w:themeFill="background1" w:themeFillShade="80"/>
            <w:vAlign w:val="center"/>
          </w:tcPr>
          <w:p w:rsidR="00AB5B3E" w:rsidRPr="005123DF" w:rsidRDefault="00AB5B3E" w:rsidP="000D176B">
            <w:pPr>
              <w:jc w:val="center"/>
              <w:rPr>
                <w:b/>
                <w:sz w:val="23"/>
                <w:szCs w:val="23"/>
              </w:rPr>
            </w:pPr>
            <w:r>
              <w:rPr>
                <w:b/>
                <w:sz w:val="23"/>
                <w:szCs w:val="23"/>
              </w:rPr>
              <w:t>14</w:t>
            </w:r>
          </w:p>
        </w:tc>
        <w:tc>
          <w:tcPr>
            <w:tcW w:w="462" w:type="dxa"/>
            <w:shd w:val="clear" w:color="auto" w:fill="92D050"/>
            <w:vAlign w:val="center"/>
          </w:tcPr>
          <w:p w:rsidR="00AB5B3E" w:rsidRPr="005123DF" w:rsidRDefault="00AB5B3E" w:rsidP="000D176B">
            <w:pPr>
              <w:jc w:val="center"/>
              <w:rPr>
                <w:b/>
                <w:sz w:val="23"/>
                <w:szCs w:val="23"/>
              </w:rPr>
            </w:pPr>
            <w:r>
              <w:rPr>
                <w:b/>
                <w:sz w:val="23"/>
                <w:szCs w:val="23"/>
              </w:rPr>
              <w:t>15</w:t>
            </w:r>
          </w:p>
        </w:tc>
        <w:tc>
          <w:tcPr>
            <w:tcW w:w="470" w:type="dxa"/>
            <w:shd w:val="clear" w:color="auto" w:fill="92D050"/>
            <w:vAlign w:val="center"/>
          </w:tcPr>
          <w:p w:rsidR="00AB5B3E" w:rsidRPr="005123DF" w:rsidRDefault="00AB5B3E" w:rsidP="000D176B">
            <w:pPr>
              <w:jc w:val="center"/>
              <w:rPr>
                <w:b/>
                <w:sz w:val="23"/>
                <w:szCs w:val="23"/>
              </w:rPr>
            </w:pPr>
            <w:r>
              <w:rPr>
                <w:b/>
                <w:sz w:val="23"/>
                <w:szCs w:val="23"/>
              </w:rPr>
              <w:t>16</w:t>
            </w:r>
          </w:p>
        </w:tc>
        <w:tc>
          <w:tcPr>
            <w:tcW w:w="461" w:type="dxa"/>
            <w:shd w:val="clear" w:color="auto" w:fill="92D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17</w:t>
            </w:r>
          </w:p>
        </w:tc>
        <w:tc>
          <w:tcPr>
            <w:tcW w:w="494" w:type="dxa"/>
            <w:tcBorders>
              <w:right w:val="single" w:sz="12" w:space="0" w:color="auto"/>
            </w:tcBorders>
            <w:shd w:val="clear" w:color="auto" w:fill="92D050"/>
            <w:vAlign w:val="center"/>
          </w:tcPr>
          <w:p w:rsidR="00AB5B3E" w:rsidRPr="005123DF" w:rsidRDefault="00AB5B3E" w:rsidP="000D176B">
            <w:pPr>
              <w:jc w:val="center"/>
              <w:rPr>
                <w:b/>
                <w:sz w:val="23"/>
                <w:szCs w:val="23"/>
              </w:rPr>
            </w:pPr>
            <w:r>
              <w:rPr>
                <w:b/>
                <w:sz w:val="23"/>
                <w:szCs w:val="23"/>
              </w:rPr>
              <w:t>18</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FFD966" w:themeFill="accent4" w:themeFillTint="99"/>
            <w:vAlign w:val="center"/>
          </w:tcPr>
          <w:p w:rsidR="00AB5B3E" w:rsidRPr="005123DF" w:rsidRDefault="00AB5B3E" w:rsidP="000D176B">
            <w:pPr>
              <w:jc w:val="center"/>
              <w:rPr>
                <w:b/>
                <w:sz w:val="23"/>
                <w:szCs w:val="23"/>
              </w:rPr>
            </w:pPr>
            <w:r>
              <w:rPr>
                <w:b/>
                <w:sz w:val="23"/>
                <w:szCs w:val="23"/>
              </w:rPr>
              <w:t>18</w:t>
            </w:r>
          </w:p>
        </w:tc>
        <w:tc>
          <w:tcPr>
            <w:tcW w:w="528" w:type="dxa"/>
            <w:gridSpan w:val="2"/>
            <w:tcBorders>
              <w:bottom w:val="single" w:sz="4" w:space="0" w:color="auto"/>
            </w:tcBorders>
            <w:shd w:val="clear" w:color="auto" w:fill="FFD966" w:themeFill="accent4" w:themeFillTint="99"/>
            <w:vAlign w:val="center"/>
          </w:tcPr>
          <w:p w:rsidR="00AB5B3E" w:rsidRPr="005123DF" w:rsidRDefault="00AB5B3E" w:rsidP="000D176B">
            <w:pPr>
              <w:jc w:val="center"/>
              <w:rPr>
                <w:b/>
                <w:sz w:val="23"/>
                <w:szCs w:val="23"/>
              </w:rPr>
            </w:pPr>
            <w:r>
              <w:rPr>
                <w:b/>
                <w:sz w:val="23"/>
                <w:szCs w:val="23"/>
              </w:rPr>
              <w:t>19</w:t>
            </w:r>
          </w:p>
        </w:tc>
        <w:tc>
          <w:tcPr>
            <w:tcW w:w="529" w:type="dxa"/>
            <w:shd w:val="clear" w:color="auto" w:fill="FFD966" w:themeFill="accent4" w:themeFillTint="99"/>
            <w:vAlign w:val="center"/>
          </w:tcPr>
          <w:p w:rsidR="00AB5B3E" w:rsidRPr="005123DF" w:rsidRDefault="00AB5B3E" w:rsidP="000D176B">
            <w:pPr>
              <w:jc w:val="center"/>
              <w:rPr>
                <w:b/>
                <w:sz w:val="23"/>
                <w:szCs w:val="23"/>
              </w:rPr>
            </w:pPr>
            <w:r>
              <w:rPr>
                <w:b/>
                <w:sz w:val="23"/>
                <w:szCs w:val="23"/>
              </w:rPr>
              <w:t>20</w:t>
            </w:r>
          </w:p>
        </w:tc>
        <w:tc>
          <w:tcPr>
            <w:tcW w:w="529" w:type="dxa"/>
            <w:tcBorders>
              <w:bottom w:val="single" w:sz="4" w:space="0" w:color="auto"/>
            </w:tcBorders>
            <w:shd w:val="clear" w:color="auto" w:fill="FFD966" w:themeFill="accent4" w:themeFillTint="99"/>
            <w:vAlign w:val="center"/>
          </w:tcPr>
          <w:p w:rsidR="00AB5B3E" w:rsidRPr="005123DF" w:rsidRDefault="00AB5B3E" w:rsidP="000D176B">
            <w:pPr>
              <w:jc w:val="center"/>
              <w:rPr>
                <w:b/>
                <w:sz w:val="23"/>
                <w:szCs w:val="23"/>
              </w:rPr>
            </w:pPr>
            <w:r>
              <w:rPr>
                <w:b/>
                <w:sz w:val="23"/>
                <w:szCs w:val="23"/>
              </w:rPr>
              <w:t>21</w:t>
            </w:r>
          </w:p>
        </w:tc>
        <w:tc>
          <w:tcPr>
            <w:tcW w:w="529" w:type="dxa"/>
            <w:tcBorders>
              <w:bottom w:val="single" w:sz="4" w:space="0" w:color="auto"/>
            </w:tcBorders>
            <w:shd w:val="clear" w:color="auto" w:fill="FFD966" w:themeFill="accent4" w:themeFillTint="99"/>
            <w:vAlign w:val="center"/>
          </w:tcPr>
          <w:p w:rsidR="00AB5B3E" w:rsidRPr="005123DF" w:rsidRDefault="00AB5B3E" w:rsidP="000D176B">
            <w:pPr>
              <w:jc w:val="center"/>
              <w:rPr>
                <w:b/>
                <w:sz w:val="23"/>
                <w:szCs w:val="23"/>
              </w:rPr>
            </w:pPr>
            <w:r>
              <w:rPr>
                <w:b/>
                <w:sz w:val="23"/>
                <w:szCs w:val="23"/>
              </w:rPr>
              <w:t>22</w:t>
            </w:r>
          </w:p>
        </w:tc>
        <w:tc>
          <w:tcPr>
            <w:tcW w:w="529" w:type="dxa"/>
            <w:shd w:val="clear" w:color="auto" w:fill="FF0000"/>
            <w:vAlign w:val="center"/>
          </w:tcPr>
          <w:p w:rsidR="00AB5B3E" w:rsidRPr="005123DF" w:rsidRDefault="00AB5B3E" w:rsidP="000D176B">
            <w:pPr>
              <w:jc w:val="center"/>
              <w:rPr>
                <w:b/>
                <w:sz w:val="23"/>
                <w:szCs w:val="23"/>
              </w:rPr>
            </w:pPr>
            <w:r>
              <w:rPr>
                <w:b/>
                <w:sz w:val="23"/>
                <w:szCs w:val="23"/>
              </w:rPr>
              <w:t>23</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24</w:t>
            </w:r>
          </w:p>
        </w:tc>
        <w:tc>
          <w:tcPr>
            <w:tcW w:w="581" w:type="dxa"/>
            <w:gridSpan w:val="2"/>
            <w:tcBorders>
              <w:left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22</w:t>
            </w:r>
          </w:p>
        </w:tc>
        <w:tc>
          <w:tcPr>
            <w:tcW w:w="456" w:type="dxa"/>
            <w:shd w:val="clear" w:color="auto" w:fill="auto"/>
            <w:vAlign w:val="center"/>
          </w:tcPr>
          <w:p w:rsidR="00AB5B3E" w:rsidRPr="005123DF" w:rsidRDefault="00AB5B3E" w:rsidP="000D176B">
            <w:pPr>
              <w:jc w:val="center"/>
              <w:rPr>
                <w:b/>
                <w:sz w:val="23"/>
                <w:szCs w:val="23"/>
              </w:rPr>
            </w:pPr>
            <w:r>
              <w:rPr>
                <w:b/>
                <w:sz w:val="23"/>
                <w:szCs w:val="23"/>
              </w:rPr>
              <w:t>23</w:t>
            </w:r>
          </w:p>
        </w:tc>
        <w:tc>
          <w:tcPr>
            <w:tcW w:w="472" w:type="dxa"/>
            <w:shd w:val="clear" w:color="auto" w:fill="auto"/>
            <w:vAlign w:val="center"/>
          </w:tcPr>
          <w:p w:rsidR="00AB5B3E" w:rsidRPr="005123DF" w:rsidRDefault="00AB5B3E" w:rsidP="000D176B">
            <w:pPr>
              <w:jc w:val="center"/>
              <w:rPr>
                <w:b/>
                <w:sz w:val="23"/>
                <w:szCs w:val="23"/>
              </w:rPr>
            </w:pPr>
            <w:r>
              <w:rPr>
                <w:b/>
                <w:sz w:val="23"/>
                <w:szCs w:val="23"/>
              </w:rPr>
              <w:t>24</w:t>
            </w:r>
          </w:p>
        </w:tc>
        <w:tc>
          <w:tcPr>
            <w:tcW w:w="462" w:type="dxa"/>
            <w:shd w:val="clear" w:color="auto" w:fill="auto"/>
            <w:vAlign w:val="center"/>
          </w:tcPr>
          <w:p w:rsidR="00AB5B3E" w:rsidRPr="005123DF" w:rsidRDefault="00AB5B3E" w:rsidP="000D176B">
            <w:pPr>
              <w:jc w:val="center"/>
              <w:rPr>
                <w:b/>
                <w:sz w:val="23"/>
                <w:szCs w:val="23"/>
              </w:rPr>
            </w:pPr>
            <w:r>
              <w:rPr>
                <w:b/>
                <w:sz w:val="23"/>
                <w:szCs w:val="23"/>
              </w:rPr>
              <w:t>25</w:t>
            </w:r>
          </w:p>
        </w:tc>
        <w:tc>
          <w:tcPr>
            <w:tcW w:w="472" w:type="dxa"/>
            <w:shd w:val="clear" w:color="auto" w:fill="auto"/>
            <w:vAlign w:val="center"/>
          </w:tcPr>
          <w:p w:rsidR="00AB5B3E" w:rsidRPr="005123DF" w:rsidRDefault="00AB5B3E" w:rsidP="000D176B">
            <w:pPr>
              <w:jc w:val="center"/>
              <w:rPr>
                <w:b/>
                <w:sz w:val="23"/>
                <w:szCs w:val="23"/>
              </w:rPr>
            </w:pPr>
            <w:r>
              <w:rPr>
                <w:b/>
                <w:sz w:val="23"/>
                <w:szCs w:val="23"/>
              </w:rPr>
              <w:t>26</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19</w:t>
            </w:r>
          </w:p>
        </w:tc>
        <w:tc>
          <w:tcPr>
            <w:tcW w:w="456" w:type="dxa"/>
            <w:shd w:val="clear" w:color="auto" w:fill="FFFFFF" w:themeFill="background1"/>
            <w:vAlign w:val="center"/>
          </w:tcPr>
          <w:p w:rsidR="00AB5B3E" w:rsidRPr="005123DF" w:rsidRDefault="00AB5B3E" w:rsidP="000D176B">
            <w:pPr>
              <w:jc w:val="center"/>
              <w:rPr>
                <w:b/>
                <w:sz w:val="23"/>
                <w:szCs w:val="23"/>
              </w:rPr>
            </w:pPr>
            <w:r>
              <w:rPr>
                <w:b/>
                <w:sz w:val="23"/>
                <w:szCs w:val="23"/>
              </w:rPr>
              <w:t>20</w:t>
            </w:r>
          </w:p>
        </w:tc>
        <w:tc>
          <w:tcPr>
            <w:tcW w:w="472" w:type="dxa"/>
            <w:shd w:val="clear" w:color="auto" w:fill="FFFFFF" w:themeFill="background1"/>
            <w:vAlign w:val="center"/>
          </w:tcPr>
          <w:p w:rsidR="00AB5B3E" w:rsidRPr="005123DF" w:rsidRDefault="00AB5B3E" w:rsidP="000D176B">
            <w:pPr>
              <w:jc w:val="center"/>
              <w:rPr>
                <w:b/>
                <w:sz w:val="23"/>
                <w:szCs w:val="23"/>
              </w:rPr>
            </w:pPr>
            <w:r>
              <w:rPr>
                <w:b/>
                <w:sz w:val="23"/>
                <w:szCs w:val="23"/>
              </w:rPr>
              <w:t>21</w:t>
            </w:r>
          </w:p>
        </w:tc>
        <w:tc>
          <w:tcPr>
            <w:tcW w:w="462" w:type="dxa"/>
            <w:shd w:val="clear" w:color="auto" w:fill="FFFFFF" w:themeFill="background1"/>
            <w:vAlign w:val="center"/>
          </w:tcPr>
          <w:p w:rsidR="00AB5B3E" w:rsidRPr="005123DF" w:rsidRDefault="00AB5B3E" w:rsidP="000D176B">
            <w:pPr>
              <w:jc w:val="center"/>
              <w:rPr>
                <w:b/>
                <w:sz w:val="23"/>
                <w:szCs w:val="23"/>
              </w:rPr>
            </w:pPr>
            <w:r>
              <w:rPr>
                <w:b/>
                <w:sz w:val="23"/>
                <w:szCs w:val="23"/>
              </w:rPr>
              <w:t>22</w:t>
            </w:r>
          </w:p>
        </w:tc>
        <w:tc>
          <w:tcPr>
            <w:tcW w:w="470" w:type="dxa"/>
            <w:shd w:val="clear" w:color="auto" w:fill="FF0000"/>
            <w:vAlign w:val="center"/>
          </w:tcPr>
          <w:p w:rsidR="00AB5B3E" w:rsidRPr="005123DF" w:rsidRDefault="00AB5B3E" w:rsidP="000D176B">
            <w:pPr>
              <w:jc w:val="center"/>
              <w:rPr>
                <w:b/>
                <w:sz w:val="23"/>
                <w:szCs w:val="23"/>
              </w:rPr>
            </w:pPr>
            <w:r>
              <w:rPr>
                <w:b/>
                <w:sz w:val="23"/>
                <w:szCs w:val="23"/>
              </w:rPr>
              <w:t>23</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24</w:t>
            </w:r>
          </w:p>
        </w:tc>
        <w:tc>
          <w:tcPr>
            <w:tcW w:w="494"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25</w:t>
            </w:r>
          </w:p>
        </w:tc>
      </w:tr>
      <w:tr w:rsidR="00AB5B3E" w:rsidRPr="004804DC" w:rsidTr="000D176B">
        <w:trPr>
          <w:gridAfter w:val="1"/>
          <w:wAfter w:w="36" w:type="dxa"/>
        </w:trPr>
        <w:tc>
          <w:tcPr>
            <w:tcW w:w="527" w:type="dxa"/>
            <w:tcBorders>
              <w:left w:val="single" w:sz="12" w:space="0" w:color="auto"/>
              <w:bottom w:val="single" w:sz="12"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25</w:t>
            </w:r>
          </w:p>
        </w:tc>
        <w:tc>
          <w:tcPr>
            <w:tcW w:w="528" w:type="dxa"/>
            <w:gridSpan w:val="2"/>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26</w:t>
            </w:r>
          </w:p>
        </w:tc>
        <w:tc>
          <w:tcPr>
            <w:tcW w:w="529" w:type="dxa"/>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27</w:t>
            </w:r>
          </w:p>
        </w:tc>
        <w:tc>
          <w:tcPr>
            <w:tcW w:w="529" w:type="dxa"/>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28</w:t>
            </w:r>
          </w:p>
        </w:tc>
        <w:tc>
          <w:tcPr>
            <w:tcW w:w="529" w:type="dxa"/>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29</w:t>
            </w:r>
          </w:p>
        </w:tc>
        <w:tc>
          <w:tcPr>
            <w:tcW w:w="529" w:type="dxa"/>
            <w:tcBorders>
              <w:bottom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00B050"/>
            <w:vAlign w:val="center"/>
          </w:tcPr>
          <w:p w:rsidR="00AB5B3E" w:rsidRPr="005123DF" w:rsidRDefault="00AB5B3E" w:rsidP="000D176B">
            <w:pPr>
              <w:jc w:val="center"/>
              <w:rPr>
                <w:b/>
                <w:sz w:val="23"/>
                <w:szCs w:val="23"/>
              </w:rPr>
            </w:pPr>
            <w:r>
              <w:rPr>
                <w:b/>
                <w:sz w:val="23"/>
                <w:szCs w:val="23"/>
              </w:rPr>
              <w:t>31</w:t>
            </w:r>
          </w:p>
        </w:tc>
        <w:tc>
          <w:tcPr>
            <w:tcW w:w="581" w:type="dxa"/>
            <w:gridSpan w:val="2"/>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29</w:t>
            </w:r>
          </w:p>
        </w:tc>
        <w:tc>
          <w:tcPr>
            <w:tcW w:w="456"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30</w:t>
            </w: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31</w:t>
            </w:r>
          </w:p>
        </w:tc>
        <w:tc>
          <w:tcPr>
            <w:tcW w:w="46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1" w:type="dxa"/>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p>
        </w:tc>
        <w:tc>
          <w:tcPr>
            <w:tcW w:w="456" w:type="dxa"/>
            <w:tcBorders>
              <w:bottom w:val="single" w:sz="12" w:space="0" w:color="auto"/>
              <w:right w:val="single" w:sz="12" w:space="0" w:color="auto"/>
            </w:tcBorders>
            <w:shd w:val="clear" w:color="auto" w:fill="FFFFFF" w:themeFill="background1"/>
            <w:vAlign w:val="center"/>
          </w:tcPr>
          <w:p w:rsidR="00AB5B3E" w:rsidRPr="005123DF" w:rsidRDefault="00AB5B3E" w:rsidP="000D176B">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26</w:t>
            </w:r>
          </w:p>
        </w:tc>
        <w:tc>
          <w:tcPr>
            <w:tcW w:w="456"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27</w:t>
            </w: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28</w:t>
            </w:r>
          </w:p>
        </w:tc>
        <w:tc>
          <w:tcPr>
            <w:tcW w:w="462" w:type="dxa"/>
            <w:tcBorders>
              <w:bottom w:val="single" w:sz="12" w:space="0" w:color="auto"/>
            </w:tcBorders>
            <w:shd w:val="clear" w:color="auto" w:fill="auto"/>
            <w:vAlign w:val="center"/>
          </w:tcPr>
          <w:p w:rsidR="00AB5B3E" w:rsidRPr="005123DF" w:rsidRDefault="00AB5B3E" w:rsidP="000D176B">
            <w:pPr>
              <w:jc w:val="center"/>
              <w:rPr>
                <w:b/>
                <w:sz w:val="23"/>
                <w:szCs w:val="23"/>
              </w:rPr>
            </w:pPr>
            <w:r>
              <w:rPr>
                <w:b/>
                <w:sz w:val="23"/>
                <w:szCs w:val="23"/>
              </w:rPr>
              <w:t>29</w:t>
            </w:r>
          </w:p>
        </w:tc>
        <w:tc>
          <w:tcPr>
            <w:tcW w:w="470"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1" w:type="dxa"/>
            <w:tcBorders>
              <w:bottom w:val="single" w:sz="12" w:space="0" w:color="auto"/>
            </w:tcBorders>
            <w:shd w:val="clear" w:color="auto" w:fill="FFFFFF" w:themeFill="background1"/>
            <w:vAlign w:val="center"/>
          </w:tcPr>
          <w:p w:rsidR="00AB5B3E" w:rsidRPr="005123DF" w:rsidRDefault="00AB5B3E" w:rsidP="000D176B">
            <w:pPr>
              <w:jc w:val="center"/>
              <w:rPr>
                <w:b/>
                <w:sz w:val="23"/>
                <w:szCs w:val="23"/>
              </w:rPr>
            </w:pPr>
          </w:p>
        </w:tc>
        <w:tc>
          <w:tcPr>
            <w:tcW w:w="494" w:type="dxa"/>
            <w:tcBorders>
              <w:bottom w:val="single" w:sz="12" w:space="0" w:color="auto"/>
              <w:right w:val="single" w:sz="12" w:space="0" w:color="auto"/>
            </w:tcBorders>
            <w:shd w:val="clear" w:color="auto" w:fill="FFFFFF" w:themeFill="background1"/>
            <w:vAlign w:val="center"/>
          </w:tcPr>
          <w:p w:rsidR="00AB5B3E" w:rsidRPr="005123DF" w:rsidRDefault="00AB5B3E" w:rsidP="000D176B">
            <w:pPr>
              <w:jc w:val="center"/>
              <w:rPr>
                <w:b/>
                <w:sz w:val="23"/>
                <w:szCs w:val="23"/>
              </w:rPr>
            </w:pPr>
          </w:p>
        </w:tc>
      </w:tr>
      <w:tr w:rsidR="00AB5B3E" w:rsidRPr="004804DC" w:rsidTr="000D176B">
        <w:trPr>
          <w:gridAfter w:val="1"/>
          <w:wAfter w:w="36" w:type="dxa"/>
        </w:trPr>
        <w:tc>
          <w:tcPr>
            <w:tcW w:w="52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p>
        </w:tc>
        <w:tc>
          <w:tcPr>
            <w:tcW w:w="528" w:type="dxa"/>
            <w:gridSpan w:val="2"/>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12" w:space="0" w:color="auto"/>
            </w:tcBorders>
            <w:shd w:val="clear" w:color="auto" w:fill="auto"/>
            <w:vAlign w:val="center"/>
          </w:tcPr>
          <w:p w:rsidR="00AB5B3E" w:rsidRPr="005123DF" w:rsidRDefault="00AB5B3E" w:rsidP="000D176B">
            <w:pPr>
              <w:jc w:val="center"/>
              <w:rPr>
                <w:b/>
                <w:bCs/>
                <w:color w:val="FF0000"/>
                <w:sz w:val="23"/>
                <w:szCs w:val="23"/>
                <w:bdr w:val="none" w:sz="0" w:space="0" w:color="auto" w:frame="1"/>
              </w:rPr>
            </w:pPr>
          </w:p>
        </w:tc>
        <w:tc>
          <w:tcPr>
            <w:tcW w:w="529"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bCs/>
                <w:color w:val="FF0000"/>
                <w:sz w:val="23"/>
                <w:szCs w:val="23"/>
                <w:bdr w:val="none" w:sz="0" w:space="0" w:color="auto" w:frame="1"/>
              </w:rPr>
            </w:pPr>
          </w:p>
        </w:tc>
        <w:tc>
          <w:tcPr>
            <w:tcW w:w="581" w:type="dxa"/>
            <w:gridSpan w:val="2"/>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p>
        </w:tc>
        <w:tc>
          <w:tcPr>
            <w:tcW w:w="456"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1"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56"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AB5B3E" w:rsidRPr="005123DF" w:rsidRDefault="00AB5B3E" w:rsidP="000D176B">
            <w:pPr>
              <w:jc w:val="center"/>
              <w:rPr>
                <w:b/>
                <w:sz w:val="23"/>
                <w:szCs w:val="23"/>
              </w:rPr>
            </w:pPr>
          </w:p>
        </w:tc>
        <w:tc>
          <w:tcPr>
            <w:tcW w:w="456"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2"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70"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61" w:type="dxa"/>
            <w:tcBorders>
              <w:bottom w:val="single" w:sz="12" w:space="0" w:color="auto"/>
            </w:tcBorders>
            <w:shd w:val="clear" w:color="auto" w:fill="auto"/>
            <w:vAlign w:val="center"/>
          </w:tcPr>
          <w:p w:rsidR="00AB5B3E" w:rsidRPr="005123DF" w:rsidRDefault="00AB5B3E" w:rsidP="000D176B">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AB5B3E" w:rsidRPr="005123DF" w:rsidRDefault="00AB5B3E" w:rsidP="000D176B">
            <w:pPr>
              <w:jc w:val="center"/>
              <w:rPr>
                <w:b/>
                <w:sz w:val="23"/>
                <w:szCs w:val="23"/>
              </w:rPr>
            </w:pPr>
          </w:p>
        </w:tc>
      </w:tr>
      <w:tr w:rsidR="00AB5B3E" w:rsidRPr="004804DC" w:rsidTr="000D176B">
        <w:trPr>
          <w:gridAfter w:val="1"/>
          <w:wAfter w:w="36" w:type="dxa"/>
          <w:cantSplit/>
        </w:trPr>
        <w:tc>
          <w:tcPr>
            <w:tcW w:w="3700" w:type="dxa"/>
            <w:gridSpan w:val="8"/>
            <w:tcBorders>
              <w:top w:val="single" w:sz="12" w:space="0" w:color="auto"/>
              <w:left w:val="single" w:sz="12"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Март</w:t>
            </w:r>
          </w:p>
        </w:tc>
        <w:tc>
          <w:tcPr>
            <w:tcW w:w="3360" w:type="dxa"/>
            <w:gridSpan w:val="8"/>
            <w:tcBorders>
              <w:top w:val="single" w:sz="12" w:space="0" w:color="auto"/>
              <w:left w:val="single" w:sz="12"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Апрель</w:t>
            </w:r>
          </w:p>
        </w:tc>
        <w:tc>
          <w:tcPr>
            <w:tcW w:w="3302" w:type="dxa"/>
            <w:gridSpan w:val="7"/>
            <w:tcBorders>
              <w:top w:val="single" w:sz="12" w:space="0" w:color="auto"/>
              <w:left w:val="single" w:sz="12"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Май</w:t>
            </w:r>
          </w:p>
        </w:tc>
      </w:tr>
      <w:tr w:rsidR="00AB5B3E" w:rsidRPr="004804DC" w:rsidTr="000D176B">
        <w:trPr>
          <w:gridAfter w:val="1"/>
          <w:wAfter w:w="36" w:type="dxa"/>
        </w:trPr>
        <w:tc>
          <w:tcPr>
            <w:tcW w:w="527" w:type="dxa"/>
            <w:tcBorders>
              <w:lef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Пн</w:t>
            </w:r>
          </w:p>
        </w:tc>
        <w:tc>
          <w:tcPr>
            <w:tcW w:w="528" w:type="dxa"/>
            <w:gridSpan w:val="2"/>
            <w:shd w:val="clear" w:color="auto" w:fill="auto"/>
          </w:tcPr>
          <w:p w:rsidR="00AB5B3E" w:rsidRPr="005123DF" w:rsidRDefault="00AB5B3E" w:rsidP="000D176B">
            <w:pPr>
              <w:jc w:val="center"/>
              <w:rPr>
                <w:b/>
                <w:sz w:val="20"/>
                <w:szCs w:val="20"/>
              </w:rPr>
            </w:pPr>
            <w:r w:rsidRPr="005123DF">
              <w:rPr>
                <w:b/>
                <w:sz w:val="20"/>
                <w:szCs w:val="20"/>
              </w:rPr>
              <w:t>Вт</w:t>
            </w:r>
          </w:p>
        </w:tc>
        <w:tc>
          <w:tcPr>
            <w:tcW w:w="529" w:type="dxa"/>
            <w:shd w:val="clear" w:color="auto" w:fill="auto"/>
          </w:tcPr>
          <w:p w:rsidR="00AB5B3E" w:rsidRPr="005123DF" w:rsidRDefault="00AB5B3E" w:rsidP="000D176B">
            <w:pPr>
              <w:jc w:val="center"/>
              <w:rPr>
                <w:b/>
                <w:sz w:val="20"/>
                <w:szCs w:val="20"/>
              </w:rPr>
            </w:pPr>
            <w:r w:rsidRPr="005123DF">
              <w:rPr>
                <w:b/>
                <w:sz w:val="20"/>
                <w:szCs w:val="20"/>
              </w:rPr>
              <w:t>Ср</w:t>
            </w:r>
          </w:p>
        </w:tc>
        <w:tc>
          <w:tcPr>
            <w:tcW w:w="529" w:type="dxa"/>
            <w:shd w:val="clear" w:color="auto" w:fill="auto"/>
          </w:tcPr>
          <w:p w:rsidR="00AB5B3E" w:rsidRPr="005123DF" w:rsidRDefault="00AB5B3E" w:rsidP="000D176B">
            <w:pPr>
              <w:jc w:val="center"/>
              <w:rPr>
                <w:b/>
                <w:sz w:val="20"/>
                <w:szCs w:val="20"/>
              </w:rPr>
            </w:pPr>
            <w:r w:rsidRPr="005123DF">
              <w:rPr>
                <w:b/>
                <w:sz w:val="20"/>
                <w:szCs w:val="20"/>
              </w:rPr>
              <w:t>Чт</w:t>
            </w:r>
          </w:p>
        </w:tc>
        <w:tc>
          <w:tcPr>
            <w:tcW w:w="529" w:type="dxa"/>
            <w:shd w:val="clear" w:color="auto" w:fill="auto"/>
          </w:tcPr>
          <w:p w:rsidR="00AB5B3E" w:rsidRPr="005123DF" w:rsidRDefault="00AB5B3E" w:rsidP="000D176B">
            <w:pPr>
              <w:jc w:val="center"/>
              <w:rPr>
                <w:b/>
                <w:sz w:val="20"/>
                <w:szCs w:val="20"/>
              </w:rPr>
            </w:pPr>
            <w:r w:rsidRPr="005123DF">
              <w:rPr>
                <w:b/>
                <w:sz w:val="20"/>
                <w:szCs w:val="20"/>
              </w:rPr>
              <w:t>Пт</w:t>
            </w:r>
          </w:p>
        </w:tc>
        <w:tc>
          <w:tcPr>
            <w:tcW w:w="529" w:type="dxa"/>
            <w:shd w:val="clear" w:color="auto" w:fill="auto"/>
          </w:tcPr>
          <w:p w:rsidR="00AB5B3E" w:rsidRPr="005123DF" w:rsidRDefault="00AB5B3E" w:rsidP="000D176B">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Пн</w:t>
            </w:r>
          </w:p>
        </w:tc>
        <w:tc>
          <w:tcPr>
            <w:tcW w:w="456" w:type="dxa"/>
            <w:shd w:val="clear" w:color="auto" w:fill="auto"/>
          </w:tcPr>
          <w:p w:rsidR="00AB5B3E" w:rsidRPr="005123DF" w:rsidRDefault="00AB5B3E" w:rsidP="000D176B">
            <w:pPr>
              <w:jc w:val="center"/>
              <w:rPr>
                <w:b/>
                <w:sz w:val="20"/>
                <w:szCs w:val="20"/>
              </w:rPr>
            </w:pPr>
            <w:r w:rsidRPr="005123DF">
              <w:rPr>
                <w:b/>
                <w:sz w:val="20"/>
                <w:szCs w:val="20"/>
              </w:rPr>
              <w:t>Вт</w:t>
            </w:r>
          </w:p>
        </w:tc>
        <w:tc>
          <w:tcPr>
            <w:tcW w:w="472" w:type="dxa"/>
            <w:shd w:val="clear" w:color="auto" w:fill="auto"/>
          </w:tcPr>
          <w:p w:rsidR="00AB5B3E" w:rsidRPr="005123DF" w:rsidRDefault="00AB5B3E" w:rsidP="000D176B">
            <w:pPr>
              <w:jc w:val="center"/>
              <w:rPr>
                <w:b/>
                <w:sz w:val="20"/>
                <w:szCs w:val="20"/>
              </w:rPr>
            </w:pPr>
            <w:r w:rsidRPr="005123DF">
              <w:rPr>
                <w:b/>
                <w:sz w:val="20"/>
                <w:szCs w:val="20"/>
              </w:rPr>
              <w:t>Ср</w:t>
            </w:r>
          </w:p>
        </w:tc>
        <w:tc>
          <w:tcPr>
            <w:tcW w:w="462" w:type="dxa"/>
            <w:shd w:val="clear" w:color="auto" w:fill="auto"/>
          </w:tcPr>
          <w:p w:rsidR="00AB5B3E" w:rsidRPr="005123DF" w:rsidRDefault="00AB5B3E" w:rsidP="000D176B">
            <w:pPr>
              <w:jc w:val="center"/>
              <w:rPr>
                <w:b/>
                <w:sz w:val="20"/>
                <w:szCs w:val="20"/>
              </w:rPr>
            </w:pPr>
            <w:r w:rsidRPr="005123DF">
              <w:rPr>
                <w:b/>
                <w:sz w:val="20"/>
                <w:szCs w:val="20"/>
              </w:rPr>
              <w:t>Чт</w:t>
            </w:r>
          </w:p>
        </w:tc>
        <w:tc>
          <w:tcPr>
            <w:tcW w:w="472" w:type="dxa"/>
            <w:shd w:val="clear" w:color="auto" w:fill="auto"/>
          </w:tcPr>
          <w:p w:rsidR="00AB5B3E" w:rsidRPr="005123DF" w:rsidRDefault="00AB5B3E" w:rsidP="000D176B">
            <w:pPr>
              <w:jc w:val="center"/>
              <w:rPr>
                <w:b/>
                <w:sz w:val="20"/>
                <w:szCs w:val="20"/>
              </w:rPr>
            </w:pPr>
            <w:r w:rsidRPr="005123DF">
              <w:rPr>
                <w:b/>
                <w:sz w:val="20"/>
                <w:szCs w:val="20"/>
              </w:rPr>
              <w:t>Пт</w:t>
            </w:r>
          </w:p>
        </w:tc>
        <w:tc>
          <w:tcPr>
            <w:tcW w:w="461" w:type="dxa"/>
            <w:shd w:val="clear" w:color="auto" w:fill="auto"/>
          </w:tcPr>
          <w:p w:rsidR="00AB5B3E" w:rsidRPr="005123DF" w:rsidRDefault="00AB5B3E" w:rsidP="000D176B">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Пн</w:t>
            </w:r>
          </w:p>
        </w:tc>
        <w:tc>
          <w:tcPr>
            <w:tcW w:w="456" w:type="dxa"/>
            <w:shd w:val="clear" w:color="auto" w:fill="auto"/>
          </w:tcPr>
          <w:p w:rsidR="00AB5B3E" w:rsidRPr="005123DF" w:rsidRDefault="00AB5B3E" w:rsidP="000D176B">
            <w:pPr>
              <w:jc w:val="center"/>
              <w:rPr>
                <w:b/>
                <w:sz w:val="20"/>
                <w:szCs w:val="20"/>
              </w:rPr>
            </w:pPr>
            <w:r w:rsidRPr="005123DF">
              <w:rPr>
                <w:b/>
                <w:sz w:val="20"/>
                <w:szCs w:val="20"/>
              </w:rPr>
              <w:t>Вт</w:t>
            </w:r>
          </w:p>
        </w:tc>
        <w:tc>
          <w:tcPr>
            <w:tcW w:w="472" w:type="dxa"/>
            <w:shd w:val="clear" w:color="auto" w:fill="auto"/>
          </w:tcPr>
          <w:p w:rsidR="00AB5B3E" w:rsidRPr="005123DF" w:rsidRDefault="00AB5B3E" w:rsidP="000D176B">
            <w:pPr>
              <w:jc w:val="center"/>
              <w:rPr>
                <w:b/>
                <w:sz w:val="20"/>
                <w:szCs w:val="20"/>
              </w:rPr>
            </w:pPr>
            <w:r w:rsidRPr="005123DF">
              <w:rPr>
                <w:b/>
                <w:sz w:val="20"/>
                <w:szCs w:val="20"/>
              </w:rPr>
              <w:t>Ср</w:t>
            </w:r>
          </w:p>
        </w:tc>
        <w:tc>
          <w:tcPr>
            <w:tcW w:w="462" w:type="dxa"/>
            <w:shd w:val="clear" w:color="auto" w:fill="auto"/>
          </w:tcPr>
          <w:p w:rsidR="00AB5B3E" w:rsidRPr="005123DF" w:rsidRDefault="00AB5B3E" w:rsidP="000D176B">
            <w:pPr>
              <w:jc w:val="center"/>
              <w:rPr>
                <w:b/>
                <w:sz w:val="20"/>
                <w:szCs w:val="20"/>
              </w:rPr>
            </w:pPr>
            <w:r w:rsidRPr="005123DF">
              <w:rPr>
                <w:b/>
                <w:sz w:val="20"/>
                <w:szCs w:val="20"/>
              </w:rPr>
              <w:t>Чт</w:t>
            </w:r>
          </w:p>
        </w:tc>
        <w:tc>
          <w:tcPr>
            <w:tcW w:w="470" w:type="dxa"/>
            <w:tcBorders>
              <w:bottom w:val="single" w:sz="4" w:space="0" w:color="auto"/>
            </w:tcBorders>
            <w:shd w:val="clear" w:color="auto" w:fill="auto"/>
          </w:tcPr>
          <w:p w:rsidR="00AB5B3E" w:rsidRPr="005123DF" w:rsidRDefault="00AB5B3E" w:rsidP="000D176B">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AB5B3E" w:rsidRPr="005123DF" w:rsidRDefault="00AB5B3E" w:rsidP="000D176B">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AB5B3E" w:rsidRPr="005123DF" w:rsidRDefault="00AB5B3E" w:rsidP="000D176B">
            <w:pPr>
              <w:jc w:val="center"/>
              <w:rPr>
                <w:b/>
                <w:sz w:val="20"/>
                <w:szCs w:val="20"/>
              </w:rPr>
            </w:pPr>
            <w:r w:rsidRPr="005123DF">
              <w:rPr>
                <w:b/>
                <w:sz w:val="20"/>
                <w:szCs w:val="20"/>
              </w:rPr>
              <w:t>Вс</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auto"/>
            <w:vAlign w:val="center"/>
          </w:tcPr>
          <w:p w:rsidR="00AB5B3E" w:rsidRPr="005123DF" w:rsidRDefault="00AB5B3E" w:rsidP="000D176B">
            <w:pPr>
              <w:jc w:val="center"/>
              <w:rPr>
                <w:b/>
                <w:sz w:val="23"/>
                <w:szCs w:val="23"/>
              </w:rPr>
            </w:pPr>
          </w:p>
        </w:tc>
        <w:tc>
          <w:tcPr>
            <w:tcW w:w="528" w:type="dxa"/>
            <w:gridSpan w:val="2"/>
            <w:tcBorders>
              <w:bottom w:val="single" w:sz="4" w:space="0" w:color="auto"/>
            </w:tcBorders>
            <w:shd w:val="clear" w:color="auto" w:fill="auto"/>
            <w:vAlign w:val="center"/>
          </w:tcPr>
          <w:p w:rsidR="00AB5B3E" w:rsidRPr="005123DF" w:rsidRDefault="00AB5B3E" w:rsidP="000D176B">
            <w:pPr>
              <w:jc w:val="center"/>
              <w:rPr>
                <w:b/>
                <w:sz w:val="23"/>
                <w:szCs w:val="23"/>
              </w:rPr>
            </w:pPr>
          </w:p>
        </w:tc>
        <w:tc>
          <w:tcPr>
            <w:tcW w:w="529" w:type="dxa"/>
            <w:shd w:val="clear" w:color="auto" w:fill="auto"/>
            <w:vAlign w:val="center"/>
          </w:tcPr>
          <w:p w:rsidR="00AB5B3E" w:rsidRPr="005123DF" w:rsidRDefault="00AB5B3E" w:rsidP="000D176B">
            <w:pPr>
              <w:jc w:val="center"/>
              <w:rPr>
                <w:b/>
                <w:sz w:val="23"/>
                <w:szCs w:val="23"/>
              </w:rPr>
            </w:pP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w:t>
            </w:r>
          </w:p>
        </w:tc>
        <w:tc>
          <w:tcPr>
            <w:tcW w:w="529" w:type="dxa"/>
            <w:shd w:val="clear" w:color="auto" w:fill="FF0000"/>
            <w:vAlign w:val="center"/>
          </w:tcPr>
          <w:p w:rsidR="00AB5B3E" w:rsidRPr="005123DF" w:rsidRDefault="00AB5B3E" w:rsidP="000D176B">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3</w:t>
            </w:r>
          </w:p>
        </w:tc>
        <w:tc>
          <w:tcPr>
            <w:tcW w:w="581" w:type="dxa"/>
            <w:gridSpan w:val="2"/>
            <w:tcBorders>
              <w:left w:val="single" w:sz="12" w:space="0" w:color="auto"/>
            </w:tcBorders>
            <w:shd w:val="clear" w:color="auto" w:fill="A8D08D" w:themeFill="accent6" w:themeFillTint="99"/>
            <w:vAlign w:val="center"/>
          </w:tcPr>
          <w:p w:rsidR="00AB5B3E" w:rsidRPr="005123DF" w:rsidRDefault="00AB5B3E" w:rsidP="000D176B">
            <w:pPr>
              <w:jc w:val="center"/>
              <w:rPr>
                <w:b/>
                <w:sz w:val="23"/>
                <w:szCs w:val="23"/>
              </w:rPr>
            </w:pPr>
            <w:r>
              <w:rPr>
                <w:b/>
                <w:sz w:val="23"/>
                <w:szCs w:val="23"/>
              </w:rPr>
              <w:t>1</w:t>
            </w:r>
          </w:p>
        </w:tc>
        <w:tc>
          <w:tcPr>
            <w:tcW w:w="456"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2</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3</w:t>
            </w:r>
          </w:p>
        </w:tc>
        <w:tc>
          <w:tcPr>
            <w:tcW w:w="46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4</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5</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6</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7</w:t>
            </w:r>
          </w:p>
        </w:tc>
        <w:tc>
          <w:tcPr>
            <w:tcW w:w="48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p>
        </w:tc>
        <w:tc>
          <w:tcPr>
            <w:tcW w:w="456" w:type="dxa"/>
            <w:shd w:val="clear" w:color="auto" w:fill="FFFFFF" w:themeFill="background1"/>
            <w:vAlign w:val="center"/>
          </w:tcPr>
          <w:p w:rsidR="00AB5B3E" w:rsidRPr="005123DF" w:rsidRDefault="00AB5B3E" w:rsidP="000D176B">
            <w:pPr>
              <w:jc w:val="center"/>
              <w:rPr>
                <w:b/>
                <w:sz w:val="23"/>
                <w:szCs w:val="23"/>
              </w:rPr>
            </w:pPr>
          </w:p>
        </w:tc>
        <w:tc>
          <w:tcPr>
            <w:tcW w:w="472" w:type="dxa"/>
            <w:shd w:val="clear" w:color="auto" w:fill="FF0000"/>
            <w:vAlign w:val="center"/>
          </w:tcPr>
          <w:p w:rsidR="00AB5B3E" w:rsidRPr="005123DF" w:rsidRDefault="00AB5B3E" w:rsidP="000D176B">
            <w:pPr>
              <w:jc w:val="center"/>
              <w:rPr>
                <w:b/>
                <w:sz w:val="23"/>
                <w:szCs w:val="23"/>
              </w:rPr>
            </w:pPr>
            <w:r>
              <w:rPr>
                <w:b/>
                <w:sz w:val="23"/>
                <w:szCs w:val="23"/>
              </w:rPr>
              <w:t>1</w:t>
            </w:r>
          </w:p>
        </w:tc>
        <w:tc>
          <w:tcPr>
            <w:tcW w:w="462" w:type="dxa"/>
            <w:shd w:val="clear" w:color="auto" w:fill="FFFF00"/>
            <w:vAlign w:val="center"/>
          </w:tcPr>
          <w:p w:rsidR="00AB5B3E" w:rsidRPr="005123DF" w:rsidRDefault="00AB5B3E" w:rsidP="000D176B">
            <w:pPr>
              <w:jc w:val="center"/>
              <w:rPr>
                <w:b/>
                <w:sz w:val="23"/>
                <w:szCs w:val="23"/>
              </w:rPr>
            </w:pPr>
            <w:r>
              <w:rPr>
                <w:b/>
                <w:sz w:val="23"/>
                <w:szCs w:val="23"/>
              </w:rPr>
              <w:t>2</w:t>
            </w:r>
          </w:p>
        </w:tc>
        <w:tc>
          <w:tcPr>
            <w:tcW w:w="470" w:type="dxa"/>
            <w:shd w:val="clear" w:color="auto" w:fill="FFFF00"/>
            <w:vAlign w:val="center"/>
          </w:tcPr>
          <w:p w:rsidR="00AB5B3E" w:rsidRPr="005123DF" w:rsidRDefault="00AB5B3E" w:rsidP="000D176B">
            <w:pPr>
              <w:jc w:val="center"/>
              <w:rPr>
                <w:b/>
                <w:sz w:val="23"/>
                <w:szCs w:val="23"/>
              </w:rPr>
            </w:pPr>
            <w:r>
              <w:rPr>
                <w:b/>
                <w:sz w:val="23"/>
                <w:szCs w:val="23"/>
              </w:rPr>
              <w:t>3</w:t>
            </w:r>
          </w:p>
        </w:tc>
        <w:tc>
          <w:tcPr>
            <w:tcW w:w="461"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4</w:t>
            </w:r>
          </w:p>
        </w:tc>
        <w:tc>
          <w:tcPr>
            <w:tcW w:w="494"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5</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4</w:t>
            </w:r>
          </w:p>
        </w:tc>
        <w:tc>
          <w:tcPr>
            <w:tcW w:w="528" w:type="dxa"/>
            <w:gridSpan w:val="2"/>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5</w:t>
            </w:r>
          </w:p>
        </w:tc>
        <w:tc>
          <w:tcPr>
            <w:tcW w:w="529"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6</w:t>
            </w:r>
          </w:p>
        </w:tc>
        <w:tc>
          <w:tcPr>
            <w:tcW w:w="529" w:type="dxa"/>
            <w:tcBorders>
              <w:bottom w:val="single" w:sz="4" w:space="0" w:color="auto"/>
            </w:tcBorders>
            <w:shd w:val="clear" w:color="auto" w:fill="FFFFFF" w:themeFill="background1"/>
            <w:vAlign w:val="center"/>
          </w:tcPr>
          <w:p w:rsidR="00AB5B3E" w:rsidRPr="005123DF" w:rsidRDefault="00AB5B3E" w:rsidP="000D176B">
            <w:pPr>
              <w:rPr>
                <w:b/>
                <w:sz w:val="23"/>
                <w:szCs w:val="23"/>
              </w:rPr>
            </w:pPr>
            <w:r>
              <w:rPr>
                <w:b/>
                <w:sz w:val="23"/>
                <w:szCs w:val="23"/>
              </w:rPr>
              <w:t>7</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9</w:t>
            </w:r>
          </w:p>
        </w:tc>
        <w:tc>
          <w:tcPr>
            <w:tcW w:w="529" w:type="dxa"/>
            <w:tcBorders>
              <w:bottom w:val="single" w:sz="4"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10</w:t>
            </w:r>
          </w:p>
        </w:tc>
        <w:tc>
          <w:tcPr>
            <w:tcW w:w="581" w:type="dxa"/>
            <w:gridSpan w:val="2"/>
            <w:tcBorders>
              <w:left w:val="single" w:sz="12" w:space="0" w:color="auto"/>
            </w:tcBorders>
            <w:shd w:val="clear" w:color="auto" w:fill="A8D08D" w:themeFill="accent6" w:themeFillTint="99"/>
            <w:vAlign w:val="center"/>
          </w:tcPr>
          <w:p w:rsidR="00AB5B3E" w:rsidRPr="005123DF" w:rsidRDefault="00AB5B3E" w:rsidP="000D176B">
            <w:pPr>
              <w:jc w:val="center"/>
              <w:rPr>
                <w:b/>
                <w:sz w:val="23"/>
                <w:szCs w:val="23"/>
              </w:rPr>
            </w:pPr>
            <w:r>
              <w:rPr>
                <w:b/>
                <w:sz w:val="23"/>
                <w:szCs w:val="23"/>
              </w:rPr>
              <w:t>8</w:t>
            </w:r>
          </w:p>
        </w:tc>
        <w:tc>
          <w:tcPr>
            <w:tcW w:w="456"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9</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10</w:t>
            </w:r>
          </w:p>
        </w:tc>
        <w:tc>
          <w:tcPr>
            <w:tcW w:w="46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11</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12</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6</w:t>
            </w:r>
          </w:p>
        </w:tc>
        <w:tc>
          <w:tcPr>
            <w:tcW w:w="456"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7</w:t>
            </w:r>
          </w:p>
        </w:tc>
        <w:tc>
          <w:tcPr>
            <w:tcW w:w="472"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8</w:t>
            </w:r>
          </w:p>
        </w:tc>
        <w:tc>
          <w:tcPr>
            <w:tcW w:w="462"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9</w:t>
            </w:r>
          </w:p>
        </w:tc>
        <w:tc>
          <w:tcPr>
            <w:tcW w:w="470"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10</w:t>
            </w:r>
          </w:p>
        </w:tc>
        <w:tc>
          <w:tcPr>
            <w:tcW w:w="461"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12</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11</w:t>
            </w:r>
          </w:p>
        </w:tc>
        <w:tc>
          <w:tcPr>
            <w:tcW w:w="528" w:type="dxa"/>
            <w:gridSpan w:val="2"/>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12</w:t>
            </w: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13</w:t>
            </w: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14</w:t>
            </w:r>
          </w:p>
        </w:tc>
        <w:tc>
          <w:tcPr>
            <w:tcW w:w="529" w:type="dxa"/>
            <w:tcBorders>
              <w:bottom w:val="single" w:sz="4" w:space="0" w:color="auto"/>
            </w:tcBorders>
            <w:shd w:val="clear" w:color="auto" w:fill="auto"/>
            <w:vAlign w:val="center"/>
          </w:tcPr>
          <w:p w:rsidR="00AB5B3E" w:rsidRPr="005123DF" w:rsidRDefault="00AB5B3E" w:rsidP="000D176B">
            <w:pPr>
              <w:jc w:val="center"/>
              <w:rPr>
                <w:b/>
                <w:sz w:val="23"/>
                <w:szCs w:val="23"/>
              </w:rPr>
            </w:pPr>
            <w:r>
              <w:rPr>
                <w:b/>
                <w:sz w:val="23"/>
                <w:szCs w:val="23"/>
              </w:rPr>
              <w:t>15</w:t>
            </w:r>
          </w:p>
        </w:tc>
        <w:tc>
          <w:tcPr>
            <w:tcW w:w="529"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16</w:t>
            </w:r>
          </w:p>
        </w:tc>
        <w:tc>
          <w:tcPr>
            <w:tcW w:w="529" w:type="dxa"/>
            <w:tcBorders>
              <w:bottom w:val="single" w:sz="4" w:space="0" w:color="auto"/>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17</w:t>
            </w:r>
          </w:p>
        </w:tc>
        <w:tc>
          <w:tcPr>
            <w:tcW w:w="581" w:type="dxa"/>
            <w:gridSpan w:val="2"/>
            <w:tcBorders>
              <w:left w:val="single" w:sz="12" w:space="0" w:color="auto"/>
              <w:bottom w:val="single" w:sz="4" w:space="0" w:color="auto"/>
            </w:tcBorders>
            <w:shd w:val="clear" w:color="auto" w:fill="A8D08D" w:themeFill="accent6" w:themeFillTint="99"/>
            <w:vAlign w:val="center"/>
          </w:tcPr>
          <w:p w:rsidR="00AB5B3E" w:rsidRPr="005123DF" w:rsidRDefault="00AB5B3E" w:rsidP="000D176B">
            <w:pPr>
              <w:jc w:val="center"/>
              <w:rPr>
                <w:b/>
                <w:sz w:val="23"/>
                <w:szCs w:val="23"/>
              </w:rPr>
            </w:pPr>
            <w:r>
              <w:rPr>
                <w:b/>
                <w:sz w:val="23"/>
                <w:szCs w:val="23"/>
              </w:rPr>
              <w:t>15</w:t>
            </w:r>
          </w:p>
        </w:tc>
        <w:tc>
          <w:tcPr>
            <w:tcW w:w="456" w:type="dxa"/>
            <w:tcBorders>
              <w:bottom w:val="single" w:sz="4" w:space="0" w:color="auto"/>
            </w:tcBorders>
            <w:shd w:val="clear" w:color="auto" w:fill="A8D08D" w:themeFill="accent6" w:themeFillTint="99"/>
            <w:vAlign w:val="center"/>
          </w:tcPr>
          <w:p w:rsidR="00AB5B3E" w:rsidRPr="005123DF" w:rsidRDefault="00AB5B3E" w:rsidP="000D176B">
            <w:pPr>
              <w:jc w:val="center"/>
              <w:rPr>
                <w:b/>
                <w:sz w:val="23"/>
                <w:szCs w:val="23"/>
              </w:rPr>
            </w:pPr>
            <w:r>
              <w:rPr>
                <w:b/>
                <w:sz w:val="23"/>
                <w:szCs w:val="23"/>
              </w:rPr>
              <w:t>16</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17</w:t>
            </w:r>
          </w:p>
        </w:tc>
        <w:tc>
          <w:tcPr>
            <w:tcW w:w="462" w:type="dxa"/>
            <w:tcBorders>
              <w:bottom w:val="single" w:sz="4" w:space="0" w:color="auto"/>
            </w:tcBorders>
            <w:shd w:val="clear" w:color="auto" w:fill="A8D08D" w:themeFill="accent6" w:themeFillTint="99"/>
            <w:vAlign w:val="center"/>
          </w:tcPr>
          <w:p w:rsidR="00AB5B3E" w:rsidRPr="005123DF" w:rsidRDefault="00AB5B3E" w:rsidP="000D176B">
            <w:pPr>
              <w:jc w:val="center"/>
              <w:rPr>
                <w:b/>
                <w:sz w:val="23"/>
                <w:szCs w:val="23"/>
              </w:rPr>
            </w:pPr>
            <w:r>
              <w:rPr>
                <w:b/>
                <w:sz w:val="23"/>
                <w:szCs w:val="23"/>
              </w:rPr>
              <w:t>18</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19</w:t>
            </w:r>
          </w:p>
        </w:tc>
        <w:tc>
          <w:tcPr>
            <w:tcW w:w="461"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21</w:t>
            </w:r>
          </w:p>
        </w:tc>
        <w:tc>
          <w:tcPr>
            <w:tcW w:w="487" w:type="dxa"/>
            <w:tcBorders>
              <w:left w:val="single" w:sz="12" w:space="0" w:color="auto"/>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13</w:t>
            </w:r>
          </w:p>
        </w:tc>
        <w:tc>
          <w:tcPr>
            <w:tcW w:w="456"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14</w:t>
            </w:r>
          </w:p>
        </w:tc>
        <w:tc>
          <w:tcPr>
            <w:tcW w:w="472"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15</w:t>
            </w:r>
          </w:p>
        </w:tc>
        <w:tc>
          <w:tcPr>
            <w:tcW w:w="462"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16</w:t>
            </w:r>
          </w:p>
        </w:tc>
        <w:tc>
          <w:tcPr>
            <w:tcW w:w="470" w:type="dxa"/>
            <w:tcBorders>
              <w:bottom w:val="single" w:sz="4" w:space="0" w:color="auto"/>
            </w:tcBorders>
            <w:shd w:val="clear" w:color="auto" w:fill="FFFF00"/>
            <w:vAlign w:val="center"/>
          </w:tcPr>
          <w:p w:rsidR="00AB5B3E" w:rsidRPr="005123DF" w:rsidRDefault="00AB5B3E" w:rsidP="000D176B">
            <w:pPr>
              <w:jc w:val="center"/>
              <w:rPr>
                <w:b/>
                <w:sz w:val="23"/>
                <w:szCs w:val="23"/>
              </w:rPr>
            </w:pPr>
            <w:r>
              <w:rPr>
                <w:b/>
                <w:sz w:val="23"/>
                <w:szCs w:val="23"/>
              </w:rPr>
              <w:t>17</w:t>
            </w:r>
          </w:p>
        </w:tc>
        <w:tc>
          <w:tcPr>
            <w:tcW w:w="461"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AB5B3E" w:rsidRPr="005123DF" w:rsidRDefault="00AB5B3E" w:rsidP="000D176B">
            <w:pPr>
              <w:rPr>
                <w:b/>
                <w:sz w:val="23"/>
                <w:szCs w:val="23"/>
              </w:rPr>
            </w:pPr>
            <w:r>
              <w:rPr>
                <w:b/>
                <w:sz w:val="23"/>
                <w:szCs w:val="23"/>
              </w:rPr>
              <w:t>19</w:t>
            </w:r>
          </w:p>
        </w:tc>
      </w:tr>
      <w:tr w:rsidR="00AB5B3E" w:rsidRPr="004804DC" w:rsidTr="000D176B">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18</w:t>
            </w:r>
          </w:p>
        </w:tc>
        <w:tc>
          <w:tcPr>
            <w:tcW w:w="528" w:type="dxa"/>
            <w:gridSpan w:val="2"/>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19</w:t>
            </w:r>
          </w:p>
        </w:tc>
        <w:tc>
          <w:tcPr>
            <w:tcW w:w="529"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20</w:t>
            </w:r>
          </w:p>
        </w:tc>
        <w:tc>
          <w:tcPr>
            <w:tcW w:w="529"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21</w:t>
            </w:r>
          </w:p>
        </w:tc>
        <w:tc>
          <w:tcPr>
            <w:tcW w:w="529"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22</w:t>
            </w:r>
          </w:p>
        </w:tc>
        <w:tc>
          <w:tcPr>
            <w:tcW w:w="529" w:type="dxa"/>
            <w:tcBorders>
              <w:bottom w:val="single" w:sz="4" w:space="0" w:color="auto"/>
            </w:tcBorders>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23</w:t>
            </w:r>
          </w:p>
        </w:tc>
        <w:tc>
          <w:tcPr>
            <w:tcW w:w="529" w:type="dxa"/>
            <w:tcBorders>
              <w:bottom w:val="single" w:sz="4" w:space="0" w:color="auto"/>
              <w:right w:val="single" w:sz="12" w:space="0" w:color="auto"/>
            </w:tcBorders>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24</w:t>
            </w:r>
          </w:p>
        </w:tc>
        <w:tc>
          <w:tcPr>
            <w:tcW w:w="581" w:type="dxa"/>
            <w:gridSpan w:val="2"/>
            <w:tcBorders>
              <w:left w:val="single" w:sz="12" w:space="0" w:color="auto"/>
              <w:bottom w:val="single" w:sz="4" w:space="0" w:color="auto"/>
            </w:tcBorders>
            <w:shd w:val="clear" w:color="auto" w:fill="A8D08D" w:themeFill="accent6" w:themeFillTint="99"/>
            <w:vAlign w:val="center"/>
          </w:tcPr>
          <w:p w:rsidR="00AB5B3E" w:rsidRPr="005123DF" w:rsidRDefault="00AB5B3E" w:rsidP="000D176B">
            <w:pPr>
              <w:jc w:val="center"/>
              <w:rPr>
                <w:b/>
                <w:sz w:val="23"/>
                <w:szCs w:val="23"/>
              </w:rPr>
            </w:pPr>
            <w:r>
              <w:rPr>
                <w:b/>
                <w:sz w:val="23"/>
                <w:szCs w:val="23"/>
              </w:rPr>
              <w:t>22</w:t>
            </w:r>
          </w:p>
        </w:tc>
        <w:tc>
          <w:tcPr>
            <w:tcW w:w="456"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23</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24</w:t>
            </w:r>
          </w:p>
        </w:tc>
        <w:tc>
          <w:tcPr>
            <w:tcW w:w="46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25</w:t>
            </w:r>
          </w:p>
        </w:tc>
        <w:tc>
          <w:tcPr>
            <w:tcW w:w="472" w:type="dxa"/>
            <w:shd w:val="clear" w:color="auto" w:fill="A8D08D" w:themeFill="accent6" w:themeFillTint="99"/>
            <w:vAlign w:val="center"/>
          </w:tcPr>
          <w:p w:rsidR="00AB5B3E" w:rsidRPr="005123DF" w:rsidRDefault="00AB5B3E" w:rsidP="000D176B">
            <w:pPr>
              <w:jc w:val="center"/>
              <w:rPr>
                <w:b/>
                <w:sz w:val="23"/>
                <w:szCs w:val="23"/>
              </w:rPr>
            </w:pPr>
            <w:r>
              <w:rPr>
                <w:b/>
                <w:sz w:val="23"/>
                <w:szCs w:val="23"/>
              </w:rPr>
              <w:t>26</w:t>
            </w:r>
          </w:p>
        </w:tc>
        <w:tc>
          <w:tcPr>
            <w:tcW w:w="461" w:type="dxa"/>
            <w:shd w:val="clear" w:color="auto" w:fill="FF0000"/>
            <w:vAlign w:val="center"/>
          </w:tcPr>
          <w:p w:rsidR="00AB5B3E" w:rsidRPr="005123DF" w:rsidRDefault="00AB5B3E" w:rsidP="000D176B">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20</w:t>
            </w:r>
          </w:p>
        </w:tc>
        <w:tc>
          <w:tcPr>
            <w:tcW w:w="456"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21</w:t>
            </w:r>
          </w:p>
        </w:tc>
        <w:tc>
          <w:tcPr>
            <w:tcW w:w="47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22</w:t>
            </w:r>
          </w:p>
        </w:tc>
        <w:tc>
          <w:tcPr>
            <w:tcW w:w="462"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23</w:t>
            </w:r>
          </w:p>
        </w:tc>
        <w:tc>
          <w:tcPr>
            <w:tcW w:w="470" w:type="dxa"/>
            <w:tcBorders>
              <w:bottom w:val="single" w:sz="4" w:space="0" w:color="auto"/>
            </w:tcBorders>
            <w:shd w:val="clear" w:color="auto" w:fill="FFFFFF" w:themeFill="background1"/>
            <w:vAlign w:val="center"/>
          </w:tcPr>
          <w:p w:rsidR="00AB5B3E" w:rsidRPr="005123DF" w:rsidRDefault="00AB5B3E" w:rsidP="000D176B">
            <w:pPr>
              <w:jc w:val="center"/>
              <w:rPr>
                <w:b/>
                <w:sz w:val="23"/>
                <w:szCs w:val="23"/>
              </w:rPr>
            </w:pPr>
            <w:r>
              <w:rPr>
                <w:b/>
                <w:sz w:val="23"/>
                <w:szCs w:val="23"/>
              </w:rPr>
              <w:t>24</w:t>
            </w:r>
          </w:p>
        </w:tc>
        <w:tc>
          <w:tcPr>
            <w:tcW w:w="461" w:type="dxa"/>
            <w:tcBorders>
              <w:bottom w:val="single" w:sz="4" w:space="0" w:color="auto"/>
            </w:tcBorders>
            <w:shd w:val="clear" w:color="auto" w:fill="FF0000"/>
            <w:vAlign w:val="center"/>
          </w:tcPr>
          <w:p w:rsidR="00AB5B3E" w:rsidRPr="005123DF" w:rsidRDefault="00AB5B3E" w:rsidP="000D176B">
            <w:pPr>
              <w:jc w:val="center"/>
              <w:rPr>
                <w:b/>
                <w:sz w:val="23"/>
                <w:szCs w:val="23"/>
              </w:rPr>
            </w:pPr>
            <w:r>
              <w:rPr>
                <w:b/>
                <w:sz w:val="23"/>
                <w:szCs w:val="23"/>
              </w:rPr>
              <w:t>25</w:t>
            </w:r>
          </w:p>
        </w:tc>
        <w:tc>
          <w:tcPr>
            <w:tcW w:w="494" w:type="dxa"/>
            <w:tcBorders>
              <w:right w:val="single" w:sz="12" w:space="0" w:color="auto"/>
            </w:tcBorders>
            <w:shd w:val="clear" w:color="auto" w:fill="FF0000"/>
            <w:vAlign w:val="center"/>
          </w:tcPr>
          <w:p w:rsidR="00AB5B3E" w:rsidRPr="005123DF" w:rsidRDefault="00AB5B3E" w:rsidP="000D176B">
            <w:pPr>
              <w:rPr>
                <w:b/>
                <w:sz w:val="23"/>
                <w:szCs w:val="23"/>
              </w:rPr>
            </w:pPr>
            <w:r>
              <w:rPr>
                <w:b/>
                <w:sz w:val="23"/>
                <w:szCs w:val="23"/>
              </w:rPr>
              <w:t>26</w:t>
            </w:r>
          </w:p>
        </w:tc>
      </w:tr>
      <w:tr w:rsidR="00AB5B3E" w:rsidRPr="004804DC" w:rsidTr="000D176B">
        <w:trPr>
          <w:gridAfter w:val="1"/>
          <w:wAfter w:w="36" w:type="dxa"/>
        </w:trPr>
        <w:tc>
          <w:tcPr>
            <w:tcW w:w="527" w:type="dxa"/>
            <w:tcBorders>
              <w:left w:val="single" w:sz="12" w:space="0" w:color="auto"/>
            </w:tcBorders>
            <w:shd w:val="clear" w:color="auto" w:fill="00B050"/>
            <w:vAlign w:val="center"/>
          </w:tcPr>
          <w:p w:rsidR="00AB5B3E" w:rsidRPr="005123DF" w:rsidRDefault="00AB5B3E" w:rsidP="000D176B">
            <w:pPr>
              <w:jc w:val="center"/>
              <w:rPr>
                <w:b/>
                <w:sz w:val="23"/>
                <w:szCs w:val="23"/>
              </w:rPr>
            </w:pPr>
            <w:r>
              <w:rPr>
                <w:b/>
                <w:sz w:val="23"/>
                <w:szCs w:val="23"/>
              </w:rPr>
              <w:t>25</w:t>
            </w:r>
          </w:p>
        </w:tc>
        <w:tc>
          <w:tcPr>
            <w:tcW w:w="528" w:type="dxa"/>
            <w:gridSpan w:val="2"/>
            <w:shd w:val="clear" w:color="auto" w:fill="00B050"/>
            <w:vAlign w:val="center"/>
          </w:tcPr>
          <w:p w:rsidR="00AB5B3E" w:rsidRPr="005123DF" w:rsidRDefault="00AB5B3E" w:rsidP="000D176B">
            <w:pPr>
              <w:jc w:val="center"/>
              <w:rPr>
                <w:b/>
                <w:sz w:val="23"/>
                <w:szCs w:val="23"/>
              </w:rPr>
            </w:pPr>
            <w:r>
              <w:rPr>
                <w:b/>
                <w:sz w:val="23"/>
                <w:szCs w:val="23"/>
              </w:rPr>
              <w:t>26</w:t>
            </w:r>
          </w:p>
        </w:tc>
        <w:tc>
          <w:tcPr>
            <w:tcW w:w="529" w:type="dxa"/>
            <w:shd w:val="clear" w:color="auto" w:fill="00B050"/>
            <w:vAlign w:val="center"/>
          </w:tcPr>
          <w:p w:rsidR="00AB5B3E" w:rsidRPr="005123DF" w:rsidRDefault="00AB5B3E" w:rsidP="000D176B">
            <w:pPr>
              <w:jc w:val="center"/>
              <w:rPr>
                <w:b/>
                <w:sz w:val="23"/>
                <w:szCs w:val="23"/>
              </w:rPr>
            </w:pPr>
            <w:r>
              <w:rPr>
                <w:b/>
                <w:sz w:val="23"/>
                <w:szCs w:val="23"/>
              </w:rPr>
              <w:t>27</w:t>
            </w:r>
          </w:p>
        </w:tc>
        <w:tc>
          <w:tcPr>
            <w:tcW w:w="529" w:type="dxa"/>
            <w:shd w:val="clear" w:color="auto" w:fill="00B050"/>
            <w:vAlign w:val="center"/>
          </w:tcPr>
          <w:p w:rsidR="00AB5B3E" w:rsidRPr="005123DF" w:rsidRDefault="00AB5B3E" w:rsidP="000D176B">
            <w:pPr>
              <w:jc w:val="center"/>
              <w:rPr>
                <w:b/>
                <w:sz w:val="23"/>
                <w:szCs w:val="23"/>
              </w:rPr>
            </w:pPr>
            <w:r>
              <w:rPr>
                <w:b/>
                <w:sz w:val="23"/>
                <w:szCs w:val="23"/>
              </w:rPr>
              <w:t>28</w:t>
            </w:r>
          </w:p>
        </w:tc>
        <w:tc>
          <w:tcPr>
            <w:tcW w:w="529" w:type="dxa"/>
            <w:shd w:val="clear" w:color="auto" w:fill="00B050"/>
            <w:vAlign w:val="center"/>
          </w:tcPr>
          <w:p w:rsidR="00AB5B3E" w:rsidRPr="005123DF" w:rsidRDefault="00AB5B3E" w:rsidP="000D176B">
            <w:pPr>
              <w:jc w:val="center"/>
              <w:rPr>
                <w:b/>
                <w:sz w:val="23"/>
                <w:szCs w:val="23"/>
              </w:rPr>
            </w:pPr>
            <w:r>
              <w:rPr>
                <w:b/>
                <w:sz w:val="23"/>
                <w:szCs w:val="23"/>
              </w:rPr>
              <w:t>29</w:t>
            </w:r>
          </w:p>
        </w:tc>
        <w:tc>
          <w:tcPr>
            <w:tcW w:w="529" w:type="dxa"/>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30</w:t>
            </w:r>
          </w:p>
        </w:tc>
        <w:tc>
          <w:tcPr>
            <w:tcW w:w="529" w:type="dxa"/>
            <w:tcBorders>
              <w:right w:val="single" w:sz="12" w:space="0" w:color="auto"/>
            </w:tcBorders>
            <w:shd w:val="clear" w:color="auto" w:fill="00B050"/>
            <w:vAlign w:val="center"/>
          </w:tcPr>
          <w:p w:rsidR="00AB5B3E" w:rsidRPr="00163E40" w:rsidRDefault="00AB5B3E" w:rsidP="000D176B">
            <w:pPr>
              <w:jc w:val="center"/>
              <w:rPr>
                <w:b/>
                <w:color w:val="000000" w:themeColor="text1"/>
                <w:sz w:val="23"/>
                <w:szCs w:val="23"/>
              </w:rPr>
            </w:pPr>
            <w:r w:rsidRPr="00163E40">
              <w:rPr>
                <w:b/>
                <w:color w:val="000000" w:themeColor="text1"/>
                <w:sz w:val="23"/>
                <w:szCs w:val="23"/>
              </w:rPr>
              <w:t>31</w:t>
            </w:r>
          </w:p>
        </w:tc>
        <w:tc>
          <w:tcPr>
            <w:tcW w:w="581" w:type="dxa"/>
            <w:gridSpan w:val="2"/>
            <w:tcBorders>
              <w:left w:val="single" w:sz="12" w:space="0" w:color="auto"/>
            </w:tcBorders>
            <w:shd w:val="clear" w:color="auto" w:fill="FF0000"/>
            <w:vAlign w:val="center"/>
          </w:tcPr>
          <w:p w:rsidR="00AB5B3E" w:rsidRPr="005123DF" w:rsidRDefault="00AB5B3E" w:rsidP="000D176B">
            <w:pPr>
              <w:jc w:val="center"/>
              <w:rPr>
                <w:b/>
                <w:sz w:val="23"/>
                <w:szCs w:val="23"/>
              </w:rPr>
            </w:pPr>
            <w:r>
              <w:rPr>
                <w:b/>
                <w:sz w:val="23"/>
                <w:szCs w:val="23"/>
              </w:rPr>
              <w:t>29</w:t>
            </w:r>
          </w:p>
        </w:tc>
        <w:tc>
          <w:tcPr>
            <w:tcW w:w="456" w:type="dxa"/>
            <w:shd w:val="clear" w:color="auto" w:fill="FF0000"/>
            <w:vAlign w:val="center"/>
          </w:tcPr>
          <w:p w:rsidR="00AB5B3E" w:rsidRPr="005123DF" w:rsidRDefault="00AB5B3E" w:rsidP="000D176B">
            <w:pPr>
              <w:jc w:val="center"/>
              <w:rPr>
                <w:b/>
                <w:sz w:val="23"/>
                <w:szCs w:val="23"/>
              </w:rPr>
            </w:pPr>
            <w:r>
              <w:rPr>
                <w:b/>
                <w:sz w:val="23"/>
                <w:szCs w:val="23"/>
              </w:rPr>
              <w:t>30</w:t>
            </w:r>
          </w:p>
        </w:tc>
        <w:tc>
          <w:tcPr>
            <w:tcW w:w="472" w:type="dxa"/>
            <w:shd w:val="clear" w:color="auto" w:fill="auto"/>
            <w:vAlign w:val="center"/>
          </w:tcPr>
          <w:p w:rsidR="00AB5B3E" w:rsidRPr="005123DF" w:rsidRDefault="00AB5B3E" w:rsidP="000D176B">
            <w:pPr>
              <w:jc w:val="center"/>
              <w:rPr>
                <w:b/>
                <w:sz w:val="23"/>
                <w:szCs w:val="23"/>
              </w:rPr>
            </w:pPr>
          </w:p>
        </w:tc>
        <w:tc>
          <w:tcPr>
            <w:tcW w:w="462" w:type="dxa"/>
            <w:shd w:val="clear" w:color="auto" w:fill="auto"/>
          </w:tcPr>
          <w:p w:rsidR="00AB5B3E" w:rsidRPr="005123DF" w:rsidRDefault="00AB5B3E" w:rsidP="000D176B">
            <w:pPr>
              <w:rPr>
                <w:b/>
                <w:sz w:val="20"/>
                <w:szCs w:val="20"/>
              </w:rPr>
            </w:pPr>
          </w:p>
        </w:tc>
        <w:tc>
          <w:tcPr>
            <w:tcW w:w="472" w:type="dxa"/>
            <w:shd w:val="clear" w:color="auto" w:fill="auto"/>
            <w:vAlign w:val="center"/>
          </w:tcPr>
          <w:p w:rsidR="00AB5B3E" w:rsidRPr="005123DF" w:rsidRDefault="00AB5B3E" w:rsidP="000D176B">
            <w:pPr>
              <w:jc w:val="center"/>
              <w:rPr>
                <w:b/>
                <w:sz w:val="23"/>
                <w:szCs w:val="23"/>
              </w:rPr>
            </w:pPr>
          </w:p>
        </w:tc>
        <w:tc>
          <w:tcPr>
            <w:tcW w:w="461" w:type="dxa"/>
            <w:shd w:val="clear" w:color="auto" w:fill="FFFFFF" w:themeFill="background1"/>
            <w:vAlign w:val="center"/>
          </w:tcPr>
          <w:p w:rsidR="00AB5B3E" w:rsidRPr="005123DF" w:rsidRDefault="00AB5B3E" w:rsidP="000D176B">
            <w:pPr>
              <w:jc w:val="center"/>
              <w:rPr>
                <w:b/>
                <w:sz w:val="23"/>
                <w:szCs w:val="23"/>
              </w:rPr>
            </w:pPr>
          </w:p>
        </w:tc>
        <w:tc>
          <w:tcPr>
            <w:tcW w:w="456" w:type="dxa"/>
            <w:tcBorders>
              <w:right w:val="single" w:sz="12" w:space="0" w:color="auto"/>
            </w:tcBorders>
            <w:shd w:val="clear" w:color="auto" w:fill="FFFFFF" w:themeFill="background1"/>
            <w:vAlign w:val="center"/>
          </w:tcPr>
          <w:p w:rsidR="00AB5B3E" w:rsidRPr="005123DF" w:rsidRDefault="00AB5B3E" w:rsidP="000D176B">
            <w:pPr>
              <w:jc w:val="center"/>
              <w:rPr>
                <w:b/>
                <w:sz w:val="23"/>
                <w:szCs w:val="23"/>
              </w:rPr>
            </w:pPr>
          </w:p>
        </w:tc>
        <w:tc>
          <w:tcPr>
            <w:tcW w:w="487" w:type="dxa"/>
            <w:tcBorders>
              <w:left w:val="single" w:sz="12" w:space="0" w:color="auto"/>
              <w:bottom w:val="single" w:sz="4" w:space="0" w:color="auto"/>
            </w:tcBorders>
            <w:shd w:val="clear" w:color="auto" w:fill="00B0F0"/>
            <w:vAlign w:val="center"/>
          </w:tcPr>
          <w:p w:rsidR="00AB5B3E" w:rsidRPr="005123DF" w:rsidRDefault="00AB5B3E" w:rsidP="000D176B">
            <w:pPr>
              <w:jc w:val="center"/>
              <w:rPr>
                <w:b/>
                <w:sz w:val="23"/>
                <w:szCs w:val="23"/>
              </w:rPr>
            </w:pPr>
            <w:r>
              <w:rPr>
                <w:b/>
                <w:sz w:val="23"/>
                <w:szCs w:val="23"/>
              </w:rPr>
              <w:t>27</w:t>
            </w:r>
          </w:p>
        </w:tc>
        <w:tc>
          <w:tcPr>
            <w:tcW w:w="456" w:type="dxa"/>
            <w:tcBorders>
              <w:bottom w:val="single" w:sz="4" w:space="0" w:color="auto"/>
            </w:tcBorders>
            <w:shd w:val="clear" w:color="auto" w:fill="00B0F0"/>
            <w:vAlign w:val="center"/>
          </w:tcPr>
          <w:p w:rsidR="00AB5B3E" w:rsidRPr="005123DF" w:rsidRDefault="00AB5B3E" w:rsidP="000D176B">
            <w:pPr>
              <w:jc w:val="center"/>
              <w:rPr>
                <w:b/>
                <w:sz w:val="23"/>
                <w:szCs w:val="23"/>
              </w:rPr>
            </w:pPr>
            <w:r>
              <w:rPr>
                <w:b/>
                <w:sz w:val="23"/>
                <w:szCs w:val="23"/>
              </w:rPr>
              <w:t>28</w:t>
            </w:r>
          </w:p>
        </w:tc>
        <w:tc>
          <w:tcPr>
            <w:tcW w:w="472" w:type="dxa"/>
            <w:tcBorders>
              <w:bottom w:val="single" w:sz="4" w:space="0" w:color="auto"/>
            </w:tcBorders>
            <w:shd w:val="clear" w:color="auto" w:fill="00B0F0"/>
            <w:vAlign w:val="center"/>
          </w:tcPr>
          <w:p w:rsidR="00AB5B3E" w:rsidRPr="005123DF" w:rsidRDefault="00AB5B3E" w:rsidP="000D176B">
            <w:pPr>
              <w:jc w:val="center"/>
              <w:rPr>
                <w:b/>
                <w:sz w:val="23"/>
                <w:szCs w:val="23"/>
              </w:rPr>
            </w:pPr>
            <w:r>
              <w:rPr>
                <w:b/>
                <w:sz w:val="23"/>
                <w:szCs w:val="23"/>
              </w:rPr>
              <w:t>29</w:t>
            </w:r>
          </w:p>
        </w:tc>
        <w:tc>
          <w:tcPr>
            <w:tcW w:w="462" w:type="dxa"/>
            <w:tcBorders>
              <w:bottom w:val="single" w:sz="4" w:space="0" w:color="auto"/>
            </w:tcBorders>
            <w:shd w:val="clear" w:color="auto" w:fill="00B0F0"/>
            <w:vAlign w:val="center"/>
          </w:tcPr>
          <w:p w:rsidR="00AB5B3E" w:rsidRPr="005123DF" w:rsidRDefault="00AB5B3E" w:rsidP="000D176B">
            <w:pPr>
              <w:jc w:val="center"/>
              <w:rPr>
                <w:b/>
                <w:sz w:val="23"/>
                <w:szCs w:val="23"/>
              </w:rPr>
            </w:pPr>
            <w:r>
              <w:rPr>
                <w:b/>
                <w:sz w:val="23"/>
                <w:szCs w:val="23"/>
              </w:rPr>
              <w:t>30</w:t>
            </w:r>
          </w:p>
        </w:tc>
        <w:tc>
          <w:tcPr>
            <w:tcW w:w="470" w:type="dxa"/>
            <w:tcBorders>
              <w:bottom w:val="single" w:sz="4" w:space="0" w:color="auto"/>
            </w:tcBorders>
            <w:shd w:val="clear" w:color="auto" w:fill="00B0F0"/>
            <w:vAlign w:val="center"/>
          </w:tcPr>
          <w:p w:rsidR="00AB5B3E" w:rsidRPr="005123DF" w:rsidRDefault="00AB5B3E" w:rsidP="000D176B">
            <w:pPr>
              <w:jc w:val="center"/>
              <w:rPr>
                <w:b/>
                <w:sz w:val="23"/>
                <w:szCs w:val="23"/>
              </w:rPr>
            </w:pPr>
            <w:r>
              <w:rPr>
                <w:b/>
                <w:sz w:val="23"/>
                <w:szCs w:val="23"/>
              </w:rPr>
              <w:t>31</w:t>
            </w:r>
          </w:p>
        </w:tc>
        <w:tc>
          <w:tcPr>
            <w:tcW w:w="461" w:type="dxa"/>
            <w:shd w:val="clear" w:color="auto" w:fill="FFFFFF" w:themeFill="background1"/>
          </w:tcPr>
          <w:p w:rsidR="00AB5B3E" w:rsidRPr="005123DF" w:rsidRDefault="00AB5B3E" w:rsidP="000D176B">
            <w:pPr>
              <w:jc w:val="center"/>
              <w:rPr>
                <w:b/>
                <w:sz w:val="20"/>
                <w:szCs w:val="20"/>
              </w:rPr>
            </w:pPr>
          </w:p>
        </w:tc>
        <w:tc>
          <w:tcPr>
            <w:tcW w:w="494" w:type="dxa"/>
            <w:tcBorders>
              <w:right w:val="single" w:sz="12" w:space="0" w:color="auto"/>
            </w:tcBorders>
            <w:shd w:val="clear" w:color="auto" w:fill="FFFFFF" w:themeFill="background1"/>
            <w:vAlign w:val="center"/>
          </w:tcPr>
          <w:p w:rsidR="00AB5B3E" w:rsidRPr="005123DF" w:rsidRDefault="00AB5B3E" w:rsidP="000D176B">
            <w:pPr>
              <w:jc w:val="center"/>
              <w:rPr>
                <w:b/>
                <w:sz w:val="23"/>
                <w:szCs w:val="23"/>
              </w:rPr>
            </w:pPr>
          </w:p>
        </w:tc>
      </w:tr>
      <w:tr w:rsidR="00AB5B3E" w:rsidRPr="004804DC" w:rsidTr="000D176B">
        <w:trPr>
          <w:gridAfter w:val="1"/>
          <w:wAfter w:w="36" w:type="dxa"/>
        </w:trPr>
        <w:tc>
          <w:tcPr>
            <w:tcW w:w="527" w:type="dxa"/>
            <w:tcBorders>
              <w:left w:val="single" w:sz="12" w:space="0" w:color="auto"/>
              <w:bottom w:val="single" w:sz="12" w:space="0" w:color="auto"/>
            </w:tcBorders>
            <w:shd w:val="clear" w:color="auto" w:fill="auto"/>
          </w:tcPr>
          <w:p w:rsidR="00AB5B3E" w:rsidRPr="005123DF" w:rsidRDefault="00AB5B3E" w:rsidP="000D176B">
            <w:pPr>
              <w:jc w:val="center"/>
              <w:rPr>
                <w:b/>
                <w:sz w:val="20"/>
                <w:szCs w:val="20"/>
              </w:rPr>
            </w:pPr>
          </w:p>
        </w:tc>
        <w:tc>
          <w:tcPr>
            <w:tcW w:w="528" w:type="dxa"/>
            <w:gridSpan w:val="2"/>
            <w:tcBorders>
              <w:bottom w:val="single" w:sz="12" w:space="0" w:color="auto"/>
            </w:tcBorders>
            <w:shd w:val="clear" w:color="auto" w:fill="auto"/>
          </w:tcPr>
          <w:p w:rsidR="00AB5B3E" w:rsidRPr="005123DF" w:rsidRDefault="00AB5B3E" w:rsidP="000D176B">
            <w:pPr>
              <w:jc w:val="center"/>
              <w:rPr>
                <w:b/>
                <w:sz w:val="20"/>
                <w:szCs w:val="20"/>
              </w:rPr>
            </w:pPr>
          </w:p>
        </w:tc>
        <w:tc>
          <w:tcPr>
            <w:tcW w:w="529" w:type="dxa"/>
            <w:tcBorders>
              <w:bottom w:val="single" w:sz="12" w:space="0" w:color="auto"/>
            </w:tcBorders>
            <w:shd w:val="clear" w:color="auto" w:fill="auto"/>
          </w:tcPr>
          <w:p w:rsidR="00AB5B3E" w:rsidRPr="005123DF" w:rsidRDefault="00AB5B3E" w:rsidP="000D176B">
            <w:pPr>
              <w:jc w:val="center"/>
              <w:rPr>
                <w:b/>
                <w:sz w:val="20"/>
                <w:szCs w:val="20"/>
              </w:rPr>
            </w:pPr>
          </w:p>
        </w:tc>
        <w:tc>
          <w:tcPr>
            <w:tcW w:w="529" w:type="dxa"/>
            <w:tcBorders>
              <w:bottom w:val="single" w:sz="12" w:space="0" w:color="auto"/>
            </w:tcBorders>
            <w:shd w:val="clear" w:color="auto" w:fill="auto"/>
          </w:tcPr>
          <w:p w:rsidR="00AB5B3E" w:rsidRPr="005123DF" w:rsidRDefault="00AB5B3E" w:rsidP="000D176B">
            <w:pPr>
              <w:jc w:val="center"/>
              <w:rPr>
                <w:b/>
                <w:sz w:val="20"/>
                <w:szCs w:val="20"/>
              </w:rPr>
            </w:pPr>
          </w:p>
        </w:tc>
        <w:tc>
          <w:tcPr>
            <w:tcW w:w="529" w:type="dxa"/>
            <w:tcBorders>
              <w:bottom w:val="single" w:sz="12" w:space="0" w:color="auto"/>
            </w:tcBorders>
            <w:shd w:val="clear" w:color="auto" w:fill="auto"/>
          </w:tcPr>
          <w:p w:rsidR="00AB5B3E" w:rsidRPr="005123DF" w:rsidRDefault="00AB5B3E" w:rsidP="000D176B">
            <w:pPr>
              <w:jc w:val="center"/>
              <w:rPr>
                <w:b/>
                <w:sz w:val="20"/>
                <w:szCs w:val="20"/>
              </w:rPr>
            </w:pPr>
          </w:p>
        </w:tc>
        <w:tc>
          <w:tcPr>
            <w:tcW w:w="529"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529" w:type="dxa"/>
            <w:tcBorders>
              <w:bottom w:val="single" w:sz="12" w:space="0" w:color="auto"/>
              <w:right w:val="single" w:sz="12" w:space="0" w:color="auto"/>
            </w:tcBorders>
            <w:shd w:val="clear" w:color="auto" w:fill="auto"/>
          </w:tcPr>
          <w:p w:rsidR="00AB5B3E" w:rsidRPr="005123DF" w:rsidRDefault="00AB5B3E" w:rsidP="000D176B">
            <w:pPr>
              <w:jc w:val="center"/>
              <w:rPr>
                <w:b/>
                <w:sz w:val="20"/>
                <w:szCs w:val="20"/>
              </w:rPr>
            </w:pPr>
          </w:p>
        </w:tc>
        <w:tc>
          <w:tcPr>
            <w:tcW w:w="581" w:type="dxa"/>
            <w:gridSpan w:val="2"/>
            <w:tcBorders>
              <w:left w:val="single" w:sz="12" w:space="0" w:color="auto"/>
              <w:bottom w:val="single" w:sz="12" w:space="0" w:color="auto"/>
            </w:tcBorders>
            <w:shd w:val="clear" w:color="auto" w:fill="auto"/>
          </w:tcPr>
          <w:p w:rsidR="00AB5B3E" w:rsidRPr="005123DF" w:rsidRDefault="00AB5B3E" w:rsidP="000D176B">
            <w:pPr>
              <w:jc w:val="center"/>
              <w:rPr>
                <w:b/>
                <w:sz w:val="20"/>
                <w:szCs w:val="20"/>
              </w:rPr>
            </w:pPr>
          </w:p>
        </w:tc>
        <w:tc>
          <w:tcPr>
            <w:tcW w:w="456" w:type="dxa"/>
            <w:tcBorders>
              <w:bottom w:val="single" w:sz="12" w:space="0" w:color="auto"/>
            </w:tcBorders>
            <w:shd w:val="clear" w:color="auto" w:fill="auto"/>
          </w:tcPr>
          <w:p w:rsidR="00AB5B3E" w:rsidRPr="005123DF" w:rsidRDefault="00AB5B3E" w:rsidP="000D176B">
            <w:pPr>
              <w:jc w:val="center"/>
              <w:rPr>
                <w:b/>
                <w:sz w:val="20"/>
                <w:szCs w:val="20"/>
              </w:rPr>
            </w:pPr>
          </w:p>
        </w:tc>
        <w:tc>
          <w:tcPr>
            <w:tcW w:w="472" w:type="dxa"/>
            <w:tcBorders>
              <w:bottom w:val="single" w:sz="12" w:space="0" w:color="auto"/>
            </w:tcBorders>
            <w:shd w:val="clear" w:color="auto" w:fill="auto"/>
          </w:tcPr>
          <w:p w:rsidR="00AB5B3E" w:rsidRPr="005123DF" w:rsidRDefault="00AB5B3E" w:rsidP="000D176B">
            <w:pPr>
              <w:jc w:val="center"/>
              <w:rPr>
                <w:b/>
                <w:sz w:val="20"/>
                <w:szCs w:val="20"/>
              </w:rPr>
            </w:pPr>
          </w:p>
        </w:tc>
        <w:tc>
          <w:tcPr>
            <w:tcW w:w="462" w:type="dxa"/>
            <w:tcBorders>
              <w:bottom w:val="single" w:sz="12" w:space="0" w:color="auto"/>
            </w:tcBorders>
            <w:shd w:val="clear" w:color="auto" w:fill="auto"/>
          </w:tcPr>
          <w:p w:rsidR="00AB5B3E" w:rsidRPr="005123DF" w:rsidRDefault="00AB5B3E" w:rsidP="000D176B">
            <w:pPr>
              <w:jc w:val="center"/>
              <w:rPr>
                <w:b/>
                <w:sz w:val="20"/>
                <w:szCs w:val="20"/>
              </w:rPr>
            </w:pPr>
          </w:p>
        </w:tc>
        <w:tc>
          <w:tcPr>
            <w:tcW w:w="472" w:type="dxa"/>
            <w:tcBorders>
              <w:bottom w:val="single" w:sz="12" w:space="0" w:color="auto"/>
            </w:tcBorders>
            <w:shd w:val="clear" w:color="auto" w:fill="auto"/>
          </w:tcPr>
          <w:p w:rsidR="00AB5B3E" w:rsidRPr="005123DF" w:rsidRDefault="00AB5B3E" w:rsidP="000D176B">
            <w:pPr>
              <w:jc w:val="center"/>
              <w:rPr>
                <w:b/>
                <w:sz w:val="20"/>
                <w:szCs w:val="20"/>
              </w:rPr>
            </w:pPr>
          </w:p>
        </w:tc>
        <w:tc>
          <w:tcPr>
            <w:tcW w:w="461"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56" w:type="dxa"/>
            <w:tcBorders>
              <w:bottom w:val="single" w:sz="12" w:space="0" w:color="auto"/>
              <w:right w:val="single" w:sz="12" w:space="0" w:color="auto"/>
            </w:tcBorders>
            <w:shd w:val="clear" w:color="auto" w:fill="auto"/>
          </w:tcPr>
          <w:p w:rsidR="00AB5B3E" w:rsidRPr="005123DF" w:rsidRDefault="00AB5B3E" w:rsidP="000D176B">
            <w:pPr>
              <w:jc w:val="center"/>
              <w:rPr>
                <w:b/>
                <w:sz w:val="20"/>
                <w:szCs w:val="20"/>
              </w:rPr>
            </w:pPr>
          </w:p>
        </w:tc>
        <w:tc>
          <w:tcPr>
            <w:tcW w:w="487" w:type="dxa"/>
            <w:tcBorders>
              <w:left w:val="single" w:sz="12" w:space="0" w:color="auto"/>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56"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72"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62"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70"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61" w:type="dxa"/>
            <w:tcBorders>
              <w:bottom w:val="single" w:sz="12" w:space="0" w:color="auto"/>
            </w:tcBorders>
            <w:shd w:val="clear" w:color="auto" w:fill="FFFFFF" w:themeFill="background1"/>
          </w:tcPr>
          <w:p w:rsidR="00AB5B3E" w:rsidRPr="005123DF" w:rsidRDefault="00AB5B3E" w:rsidP="000D176B">
            <w:pPr>
              <w:jc w:val="center"/>
              <w:rPr>
                <w:b/>
                <w:sz w:val="20"/>
                <w:szCs w:val="20"/>
              </w:rPr>
            </w:pPr>
          </w:p>
        </w:tc>
        <w:tc>
          <w:tcPr>
            <w:tcW w:w="494" w:type="dxa"/>
            <w:tcBorders>
              <w:bottom w:val="single" w:sz="12" w:space="0" w:color="auto"/>
              <w:right w:val="single" w:sz="12" w:space="0" w:color="auto"/>
            </w:tcBorders>
            <w:shd w:val="clear" w:color="auto" w:fill="auto"/>
          </w:tcPr>
          <w:p w:rsidR="00AB5B3E" w:rsidRPr="005123DF" w:rsidRDefault="00AB5B3E" w:rsidP="000D176B">
            <w:pPr>
              <w:jc w:val="center"/>
              <w:rPr>
                <w:b/>
                <w:sz w:val="20"/>
                <w:szCs w:val="20"/>
              </w:rPr>
            </w:pPr>
          </w:p>
        </w:tc>
      </w:tr>
      <w:tr w:rsidR="00AB5B3E" w:rsidRPr="004804DC" w:rsidTr="000D176B">
        <w:tc>
          <w:tcPr>
            <w:tcW w:w="538" w:type="dxa"/>
            <w:gridSpan w:val="2"/>
            <w:tcBorders>
              <w:bottom w:val="single" w:sz="4" w:space="0" w:color="auto"/>
            </w:tcBorders>
            <w:shd w:val="clear" w:color="auto" w:fill="FF0000"/>
          </w:tcPr>
          <w:p w:rsidR="00AB5B3E" w:rsidRPr="004804DC" w:rsidRDefault="00AB5B3E" w:rsidP="000D176B">
            <w:pPr>
              <w:rPr>
                <w:b/>
                <w:sz w:val="18"/>
                <w:szCs w:val="18"/>
              </w:rPr>
            </w:pPr>
          </w:p>
        </w:tc>
        <w:tc>
          <w:tcPr>
            <w:tcW w:w="9860" w:type="dxa"/>
            <w:gridSpan w:val="22"/>
            <w:tcBorders>
              <w:bottom w:val="single" w:sz="4" w:space="0" w:color="auto"/>
            </w:tcBorders>
          </w:tcPr>
          <w:p w:rsidR="00AB5B3E" w:rsidRPr="004804DC" w:rsidRDefault="00AB5B3E" w:rsidP="000D176B">
            <w:pPr>
              <w:rPr>
                <w:b/>
                <w:sz w:val="18"/>
                <w:szCs w:val="18"/>
              </w:rPr>
            </w:pPr>
            <w:r w:rsidRPr="004804DC">
              <w:rPr>
                <w:b/>
                <w:sz w:val="18"/>
                <w:szCs w:val="18"/>
              </w:rPr>
              <w:t>Выходные и праздничные дни</w:t>
            </w:r>
          </w:p>
        </w:tc>
      </w:tr>
      <w:tr w:rsidR="00AB5B3E" w:rsidRPr="004804DC" w:rsidTr="000D176B">
        <w:tc>
          <w:tcPr>
            <w:tcW w:w="538" w:type="dxa"/>
            <w:gridSpan w:val="2"/>
            <w:tcBorders>
              <w:bottom w:val="single" w:sz="4" w:space="0" w:color="auto"/>
            </w:tcBorders>
            <w:shd w:val="clear" w:color="auto" w:fill="92D050"/>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Pr="004804DC" w:rsidRDefault="00AB5B3E" w:rsidP="000D176B">
            <w:pPr>
              <w:rPr>
                <w:b/>
                <w:sz w:val="18"/>
                <w:szCs w:val="18"/>
              </w:rPr>
            </w:pPr>
            <w:r w:rsidRPr="004804DC">
              <w:rPr>
                <w:b/>
                <w:sz w:val="18"/>
                <w:szCs w:val="18"/>
              </w:rPr>
              <w:t>Дополнительные каникулы для первоклассников</w:t>
            </w:r>
            <w:r>
              <w:rPr>
                <w:b/>
                <w:sz w:val="18"/>
                <w:szCs w:val="18"/>
              </w:rPr>
              <w:t xml:space="preserve"> (10.02.2024-18.02.2024)</w:t>
            </w:r>
          </w:p>
        </w:tc>
      </w:tr>
      <w:tr w:rsidR="00AB5B3E" w:rsidRPr="004804DC" w:rsidTr="000D176B">
        <w:tc>
          <w:tcPr>
            <w:tcW w:w="538" w:type="dxa"/>
            <w:gridSpan w:val="2"/>
            <w:tcBorders>
              <w:bottom w:val="single" w:sz="4" w:space="0" w:color="auto"/>
            </w:tcBorders>
            <w:shd w:val="clear" w:color="auto" w:fill="00B050"/>
          </w:tcPr>
          <w:p w:rsidR="00AB5B3E" w:rsidRPr="004804DC" w:rsidRDefault="00AB5B3E" w:rsidP="000D176B">
            <w:pPr>
              <w:rPr>
                <w:b/>
                <w:sz w:val="18"/>
                <w:szCs w:val="18"/>
              </w:rPr>
            </w:pPr>
            <w:r w:rsidRPr="004804DC">
              <w:rPr>
                <w:b/>
                <w:sz w:val="18"/>
                <w:szCs w:val="18"/>
              </w:rPr>
              <w:t xml:space="preserve">   </w:t>
            </w:r>
          </w:p>
        </w:tc>
        <w:tc>
          <w:tcPr>
            <w:tcW w:w="9860" w:type="dxa"/>
            <w:gridSpan w:val="22"/>
            <w:tcBorders>
              <w:bottom w:val="single" w:sz="4" w:space="0" w:color="auto"/>
            </w:tcBorders>
            <w:shd w:val="clear" w:color="auto" w:fill="FFFFFF"/>
          </w:tcPr>
          <w:p w:rsidR="00AB5B3E" w:rsidRPr="004804DC" w:rsidRDefault="00AB5B3E" w:rsidP="000D176B">
            <w:pPr>
              <w:rPr>
                <w:b/>
                <w:sz w:val="18"/>
                <w:szCs w:val="18"/>
              </w:rPr>
            </w:pPr>
            <w:r w:rsidRPr="004804DC">
              <w:rPr>
                <w:b/>
                <w:sz w:val="18"/>
                <w:szCs w:val="18"/>
              </w:rPr>
              <w:t>Каникулы</w:t>
            </w:r>
            <w:r>
              <w:rPr>
                <w:b/>
                <w:sz w:val="18"/>
                <w:szCs w:val="18"/>
              </w:rPr>
              <w:t xml:space="preserve"> 1- 10 классов </w:t>
            </w:r>
          </w:p>
        </w:tc>
      </w:tr>
      <w:tr w:rsidR="00AB5B3E" w:rsidRPr="004804DC" w:rsidTr="000D176B">
        <w:tc>
          <w:tcPr>
            <w:tcW w:w="538" w:type="dxa"/>
            <w:gridSpan w:val="2"/>
            <w:tcBorders>
              <w:bottom w:val="single" w:sz="4" w:space="0" w:color="auto"/>
            </w:tcBorders>
            <w:shd w:val="clear" w:color="auto" w:fill="FFD966" w:themeFill="accent4" w:themeFillTint="99"/>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Pr="004804DC" w:rsidRDefault="00AB5B3E" w:rsidP="000D176B">
            <w:pPr>
              <w:rPr>
                <w:b/>
                <w:sz w:val="18"/>
                <w:szCs w:val="18"/>
              </w:rPr>
            </w:pPr>
            <w:r>
              <w:rPr>
                <w:b/>
                <w:sz w:val="18"/>
                <w:szCs w:val="18"/>
              </w:rPr>
              <w:t>Административные контрольные работы (18.12.2023-22.12.2023)</w:t>
            </w:r>
          </w:p>
        </w:tc>
      </w:tr>
      <w:tr w:rsidR="00AB5B3E" w:rsidRPr="004804DC" w:rsidTr="000D176B">
        <w:tc>
          <w:tcPr>
            <w:tcW w:w="538" w:type="dxa"/>
            <w:gridSpan w:val="2"/>
            <w:tcBorders>
              <w:bottom w:val="single" w:sz="4" w:space="0" w:color="auto"/>
            </w:tcBorders>
            <w:shd w:val="clear" w:color="auto" w:fill="FFE599" w:themeFill="accent4" w:themeFillTint="66"/>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Pr="004804DC" w:rsidRDefault="00AB5B3E" w:rsidP="000D176B">
            <w:pPr>
              <w:rPr>
                <w:b/>
                <w:sz w:val="18"/>
                <w:szCs w:val="18"/>
              </w:rPr>
            </w:pPr>
            <w:r>
              <w:rPr>
                <w:b/>
                <w:sz w:val="18"/>
                <w:szCs w:val="18"/>
              </w:rPr>
              <w:t>Диагностические контрольные работы (11.09.2023-22.09.2023)</w:t>
            </w:r>
          </w:p>
        </w:tc>
      </w:tr>
      <w:tr w:rsidR="00AB5B3E" w:rsidRPr="004804DC" w:rsidTr="000D176B">
        <w:tc>
          <w:tcPr>
            <w:tcW w:w="538" w:type="dxa"/>
            <w:gridSpan w:val="2"/>
            <w:tcBorders>
              <w:bottom w:val="single" w:sz="4" w:space="0" w:color="auto"/>
            </w:tcBorders>
            <w:shd w:val="clear" w:color="auto" w:fill="A8D08D" w:themeFill="accent6" w:themeFillTint="99"/>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Default="00AB5B3E" w:rsidP="000D176B">
            <w:pPr>
              <w:rPr>
                <w:b/>
                <w:sz w:val="18"/>
                <w:szCs w:val="18"/>
              </w:rPr>
            </w:pPr>
            <w:r>
              <w:rPr>
                <w:b/>
                <w:sz w:val="18"/>
                <w:szCs w:val="18"/>
              </w:rPr>
              <w:t>Всероссийские контрольные работы</w:t>
            </w:r>
          </w:p>
        </w:tc>
      </w:tr>
      <w:tr w:rsidR="00AB5B3E" w:rsidRPr="004804DC" w:rsidTr="000D176B">
        <w:tc>
          <w:tcPr>
            <w:tcW w:w="538" w:type="dxa"/>
            <w:gridSpan w:val="2"/>
            <w:tcBorders>
              <w:bottom w:val="single" w:sz="4" w:space="0" w:color="auto"/>
            </w:tcBorders>
            <w:shd w:val="clear" w:color="auto" w:fill="FFFF00"/>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Pr="004804DC" w:rsidRDefault="00AB5B3E" w:rsidP="000D176B">
            <w:pPr>
              <w:rPr>
                <w:b/>
                <w:sz w:val="18"/>
                <w:szCs w:val="18"/>
              </w:rPr>
            </w:pPr>
            <w:r>
              <w:rPr>
                <w:b/>
                <w:sz w:val="18"/>
                <w:szCs w:val="18"/>
              </w:rPr>
              <w:t>Промежуточная аттестация (02.05.2024-17.05.2024)</w:t>
            </w:r>
          </w:p>
        </w:tc>
      </w:tr>
      <w:tr w:rsidR="00AB5B3E" w:rsidRPr="004804DC" w:rsidTr="000D176B">
        <w:tc>
          <w:tcPr>
            <w:tcW w:w="538" w:type="dxa"/>
            <w:gridSpan w:val="2"/>
            <w:tcBorders>
              <w:bottom w:val="single" w:sz="4" w:space="0" w:color="auto"/>
            </w:tcBorders>
            <w:shd w:val="clear" w:color="auto" w:fill="FFE599" w:themeFill="accent4" w:themeFillTint="66"/>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Default="00AB5B3E" w:rsidP="000D176B">
            <w:pPr>
              <w:rPr>
                <w:b/>
                <w:sz w:val="18"/>
                <w:szCs w:val="18"/>
              </w:rPr>
            </w:pPr>
            <w:r>
              <w:rPr>
                <w:b/>
                <w:sz w:val="18"/>
                <w:szCs w:val="18"/>
              </w:rPr>
              <w:t>Итоговое сочинение 11 класс (06.12.2023)</w:t>
            </w:r>
          </w:p>
        </w:tc>
      </w:tr>
      <w:tr w:rsidR="00AB5B3E" w:rsidRPr="004804DC" w:rsidTr="000D176B">
        <w:tc>
          <w:tcPr>
            <w:tcW w:w="538" w:type="dxa"/>
            <w:gridSpan w:val="2"/>
            <w:tcBorders>
              <w:bottom w:val="single" w:sz="4" w:space="0" w:color="auto"/>
            </w:tcBorders>
            <w:shd w:val="clear" w:color="auto" w:fill="808080" w:themeFill="background1" w:themeFillShade="80"/>
          </w:tcPr>
          <w:p w:rsidR="00AB5B3E" w:rsidRPr="004804DC" w:rsidRDefault="00AB5B3E" w:rsidP="000D176B">
            <w:pPr>
              <w:rPr>
                <w:b/>
                <w:sz w:val="18"/>
                <w:szCs w:val="18"/>
              </w:rPr>
            </w:pPr>
          </w:p>
        </w:tc>
        <w:tc>
          <w:tcPr>
            <w:tcW w:w="9860" w:type="dxa"/>
            <w:gridSpan w:val="22"/>
            <w:tcBorders>
              <w:bottom w:val="single" w:sz="4" w:space="0" w:color="auto"/>
            </w:tcBorders>
            <w:shd w:val="clear" w:color="auto" w:fill="FFFFFF"/>
          </w:tcPr>
          <w:p w:rsidR="00AB5B3E" w:rsidRDefault="00AB5B3E" w:rsidP="000D176B">
            <w:pPr>
              <w:rPr>
                <w:b/>
                <w:sz w:val="18"/>
                <w:szCs w:val="18"/>
              </w:rPr>
            </w:pPr>
            <w:r>
              <w:rPr>
                <w:b/>
                <w:sz w:val="18"/>
                <w:szCs w:val="18"/>
              </w:rPr>
              <w:t>Итоговое устное собеседование по русскому языку (14.02.2023)</w:t>
            </w:r>
          </w:p>
        </w:tc>
      </w:tr>
      <w:tr w:rsidR="00AB5B3E" w:rsidRPr="004804DC" w:rsidTr="000D176B">
        <w:tc>
          <w:tcPr>
            <w:tcW w:w="538" w:type="dxa"/>
            <w:gridSpan w:val="2"/>
            <w:shd w:val="clear" w:color="auto" w:fill="00B0F0"/>
          </w:tcPr>
          <w:p w:rsidR="00AB5B3E" w:rsidRPr="004804DC" w:rsidRDefault="00AB5B3E" w:rsidP="000D176B">
            <w:pPr>
              <w:tabs>
                <w:tab w:val="left" w:pos="795"/>
              </w:tabs>
              <w:rPr>
                <w:b/>
                <w:sz w:val="18"/>
                <w:szCs w:val="18"/>
              </w:rPr>
            </w:pPr>
          </w:p>
        </w:tc>
        <w:tc>
          <w:tcPr>
            <w:tcW w:w="9860" w:type="dxa"/>
            <w:gridSpan w:val="22"/>
            <w:shd w:val="clear" w:color="auto" w:fill="FFFFFF"/>
          </w:tcPr>
          <w:p w:rsidR="00AB5B3E" w:rsidRPr="004804DC" w:rsidRDefault="00AB5B3E" w:rsidP="000D176B">
            <w:pPr>
              <w:tabs>
                <w:tab w:val="left" w:pos="7890"/>
              </w:tabs>
              <w:rPr>
                <w:b/>
                <w:sz w:val="18"/>
                <w:szCs w:val="18"/>
              </w:rPr>
            </w:pPr>
            <w:r w:rsidRPr="004804DC">
              <w:rPr>
                <w:b/>
                <w:sz w:val="18"/>
                <w:szCs w:val="18"/>
              </w:rPr>
              <w:t>Учебные  сборы для юношей 10  классов</w:t>
            </w:r>
            <w:r>
              <w:rPr>
                <w:b/>
                <w:sz w:val="18"/>
                <w:szCs w:val="18"/>
              </w:rPr>
              <w:t xml:space="preserve"> (27.05.2024-31.05.2024)</w:t>
            </w:r>
          </w:p>
        </w:tc>
      </w:tr>
    </w:tbl>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rPr>
          <w:b/>
          <w:color w:val="000000" w:themeColor="text1"/>
          <w:sz w:val="28"/>
          <w:szCs w:val="28"/>
        </w:rPr>
      </w:pPr>
    </w:p>
    <w:p w:rsidR="00AB5B3E" w:rsidRPr="00525D56" w:rsidRDefault="00AB5B3E" w:rsidP="00AB5B3E">
      <w:pPr>
        <w:spacing w:after="0" w:line="360" w:lineRule="auto"/>
        <w:ind w:left="0" w:firstLine="0"/>
        <w:rPr>
          <w:b/>
          <w:color w:val="000000" w:themeColor="text1"/>
          <w:sz w:val="28"/>
          <w:szCs w:val="28"/>
        </w:rPr>
      </w:pPr>
    </w:p>
    <w:p w:rsidR="00AB5B3E" w:rsidRPr="0077528F" w:rsidRDefault="00D91B9F" w:rsidP="00D91B9F">
      <w:pPr>
        <w:pStyle w:val="20"/>
        <w:jc w:val="center"/>
        <w:rPr>
          <w:rFonts w:ascii="Times New Roman" w:hAnsi="Times New Roman" w:cs="Times New Roman"/>
          <w:b/>
          <w:color w:val="auto"/>
          <w:sz w:val="28"/>
        </w:rPr>
      </w:pPr>
      <w:bookmarkStart w:id="58" w:name="_Toc161162472"/>
      <w:r>
        <w:rPr>
          <w:rFonts w:ascii="Times New Roman" w:hAnsi="Times New Roman" w:cs="Times New Roman"/>
          <w:b/>
          <w:color w:val="auto"/>
          <w:sz w:val="28"/>
        </w:rPr>
        <w:lastRenderedPageBreak/>
        <w:t>3.8</w:t>
      </w:r>
      <w:r w:rsidR="00AB5B3E" w:rsidRPr="0077528F">
        <w:rPr>
          <w:rFonts w:ascii="Times New Roman" w:hAnsi="Times New Roman" w:cs="Times New Roman"/>
          <w:b/>
          <w:color w:val="auto"/>
          <w:sz w:val="28"/>
        </w:rPr>
        <w:t>.</w:t>
      </w:r>
      <w:r w:rsidR="00AB5B3E" w:rsidRPr="0077528F">
        <w:rPr>
          <w:rFonts w:ascii="Times New Roman" w:hAnsi="Times New Roman" w:cs="Times New Roman"/>
          <w:b/>
          <w:color w:val="auto"/>
          <w:sz w:val="28"/>
        </w:rPr>
        <w:tab/>
        <w:t>План внеурочной деятельности</w:t>
      </w:r>
      <w:bookmarkEnd w:id="58"/>
    </w:p>
    <w:p w:rsidR="00AB5B3E" w:rsidRDefault="00AB5B3E" w:rsidP="00AB5B3E">
      <w:pPr>
        <w:spacing w:after="0" w:line="360" w:lineRule="auto"/>
        <w:ind w:left="0" w:firstLine="0"/>
        <w:jc w:val="center"/>
        <w:rPr>
          <w:b/>
          <w:color w:val="000000" w:themeColor="text1"/>
          <w:sz w:val="28"/>
          <w:szCs w:val="28"/>
        </w:rPr>
      </w:pPr>
    </w:p>
    <w:tbl>
      <w:tblPr>
        <w:tblStyle w:val="TableGrid"/>
        <w:tblW w:w="11555" w:type="dxa"/>
        <w:tblInd w:w="-1423" w:type="dxa"/>
        <w:tblCellMar>
          <w:top w:w="43" w:type="dxa"/>
          <w:left w:w="27" w:type="dxa"/>
          <w:right w:w="44" w:type="dxa"/>
        </w:tblCellMar>
        <w:tblLook w:val="04A0" w:firstRow="1" w:lastRow="0" w:firstColumn="1" w:lastColumn="0" w:noHBand="0" w:noVBand="1"/>
      </w:tblPr>
      <w:tblGrid>
        <w:gridCol w:w="1317"/>
        <w:gridCol w:w="2101"/>
        <w:gridCol w:w="2129"/>
        <w:gridCol w:w="1098"/>
        <w:gridCol w:w="1098"/>
        <w:gridCol w:w="1096"/>
        <w:gridCol w:w="1226"/>
        <w:gridCol w:w="1490"/>
      </w:tblGrid>
      <w:tr w:rsidR="00AB5B3E" w:rsidTr="000D176B">
        <w:trPr>
          <w:trHeight w:val="1200"/>
        </w:trPr>
        <w:tc>
          <w:tcPr>
            <w:tcW w:w="1317"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pPr>
              <w:spacing w:after="0"/>
              <w:ind w:left="9"/>
              <w:jc w:val="center"/>
            </w:pPr>
            <w:r>
              <w:rPr>
                <w:rFonts w:ascii="Arial" w:eastAsia="Arial" w:hAnsi="Arial" w:cs="Arial"/>
                <w:b/>
                <w:sz w:val="17"/>
              </w:rPr>
              <w:t>ОО</w:t>
            </w:r>
          </w:p>
        </w:tc>
        <w:tc>
          <w:tcPr>
            <w:tcW w:w="2101"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pPr>
              <w:spacing w:after="0"/>
              <w:ind w:right="1"/>
              <w:jc w:val="center"/>
            </w:pPr>
            <w:r>
              <w:rPr>
                <w:rFonts w:ascii="Arial" w:eastAsia="Arial" w:hAnsi="Arial" w:cs="Arial"/>
                <w:b/>
                <w:sz w:val="17"/>
              </w:rPr>
              <w:t>Программа</w:t>
            </w:r>
          </w:p>
        </w:tc>
        <w:tc>
          <w:tcPr>
            <w:tcW w:w="2129"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pPr>
              <w:spacing w:after="0"/>
              <w:ind w:left="9"/>
              <w:jc w:val="center"/>
            </w:pPr>
            <w:r>
              <w:rPr>
                <w:rFonts w:ascii="Arial" w:eastAsia="Arial" w:hAnsi="Arial" w:cs="Arial"/>
                <w:b/>
                <w:sz w:val="17"/>
              </w:rPr>
              <w:t>Направленность</w:t>
            </w:r>
          </w:p>
        </w:tc>
        <w:tc>
          <w:tcPr>
            <w:tcW w:w="1098"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AB5B3E" w:rsidRDefault="00AB5B3E" w:rsidP="000D176B">
            <w:pPr>
              <w:spacing w:after="0"/>
              <w:ind w:left="330" w:hanging="209"/>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году</w:t>
            </w:r>
          </w:p>
        </w:tc>
        <w:tc>
          <w:tcPr>
            <w:tcW w:w="1098" w:type="dxa"/>
            <w:tcBorders>
              <w:top w:val="single" w:sz="4" w:space="0" w:color="000000"/>
              <w:left w:val="single" w:sz="4" w:space="0" w:color="000000"/>
              <w:bottom w:val="single" w:sz="4" w:space="0" w:color="000000"/>
              <w:right w:val="single" w:sz="4" w:space="0" w:color="000000"/>
            </w:tcBorders>
          </w:tcPr>
          <w:p w:rsidR="00AB5B3E" w:rsidRDefault="00AB5B3E" w:rsidP="000D176B">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AB5B3E" w:rsidRDefault="00AB5B3E" w:rsidP="000D176B">
            <w:pPr>
              <w:spacing w:after="0"/>
              <w:ind w:left="121"/>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периоде</w:t>
            </w:r>
            <w:r>
              <w:rPr>
                <w:rFonts w:ascii="Calibri" w:eastAsia="Calibri" w:hAnsi="Calibri" w:cs="Calibri"/>
                <w:b/>
                <w:sz w:val="17"/>
              </w:rPr>
              <w:t xml:space="preserve"> </w:t>
            </w:r>
            <w:r>
              <w:rPr>
                <w:rFonts w:ascii="Arial" w:eastAsia="Arial" w:hAnsi="Arial" w:cs="Arial"/>
                <w:b/>
                <w:sz w:val="17"/>
              </w:rPr>
              <w:t>обучения</w:t>
            </w:r>
          </w:p>
        </w:tc>
        <w:tc>
          <w:tcPr>
            <w:tcW w:w="1096"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pPr>
              <w:spacing w:after="0"/>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r>
              <w:rPr>
                <w:rFonts w:ascii="Arial" w:eastAsia="Arial" w:hAnsi="Arial" w:cs="Arial"/>
                <w:b/>
                <w:sz w:val="17"/>
              </w:rPr>
              <w:t>часов</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неделю</w:t>
            </w:r>
          </w:p>
        </w:tc>
        <w:tc>
          <w:tcPr>
            <w:tcW w:w="1226"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pPr>
              <w:spacing w:after="0"/>
              <w:ind w:left="320" w:hanging="319"/>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мест</w:t>
            </w:r>
          </w:p>
        </w:tc>
        <w:tc>
          <w:tcPr>
            <w:tcW w:w="149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AB5B3E" w:rsidRDefault="00AB5B3E" w:rsidP="000D176B">
            <w:pPr>
              <w:spacing w:after="0"/>
              <w:ind w:right="2"/>
              <w:jc w:val="center"/>
            </w:pPr>
            <w:r>
              <w:rPr>
                <w:rFonts w:ascii="Arial" w:eastAsia="Arial" w:hAnsi="Arial" w:cs="Arial"/>
                <w:b/>
                <w:sz w:val="17"/>
              </w:rPr>
              <w:t>Направленность</w:t>
            </w:r>
          </w:p>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Calibri" w:eastAsia="Calibri" w:hAnsi="Calibri" w:cs="Calibri"/>
                <w:sz w:val="17"/>
              </w:rPr>
              <w:t xml:space="preserve"> </w:t>
            </w: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5"/>
              <w:jc w:val="center"/>
            </w:pPr>
            <w:r>
              <w:rPr>
                <w:rFonts w:ascii="Calibri" w:eastAsia="Calibri" w:hAnsi="Calibri" w:cs="Calibri"/>
                <w:sz w:val="17"/>
              </w:rPr>
              <w:t>"</w:t>
            </w:r>
            <w:r>
              <w:rPr>
                <w:rFonts w:ascii="Arial" w:eastAsia="Arial" w:hAnsi="Arial" w:cs="Arial"/>
                <w:sz w:val="17"/>
              </w:rPr>
              <w:t>Юнармия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3"/>
              <w:jc w:val="center"/>
            </w:pPr>
            <w:r>
              <w:rPr>
                <w:rFonts w:ascii="Calibri" w:eastAsia="Calibri" w:hAnsi="Calibri" w:cs="Calibri"/>
                <w:sz w:val="17"/>
              </w:rPr>
              <w:t>100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AB5B3E" w:rsidRDefault="00AB5B3E" w:rsidP="000D176B">
            <w:pPr>
              <w:spacing w:after="0"/>
              <w:ind w:right="6"/>
              <w:jc w:val="center"/>
            </w:pPr>
            <w:r>
              <w:rPr>
                <w:rFonts w:ascii="Arial" w:eastAsia="Arial" w:hAnsi="Arial" w:cs="Arial"/>
                <w:sz w:val="14"/>
              </w:rPr>
              <w:t>Социально-гуманитарная</w:t>
            </w:r>
          </w:p>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34"/>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1"/>
              <w:jc w:val="center"/>
            </w:pPr>
            <w:r>
              <w:rPr>
                <w:rFonts w:ascii="Arial" w:eastAsia="Arial" w:hAnsi="Arial" w:cs="Arial"/>
                <w:sz w:val="17"/>
              </w:rPr>
              <w:t>ЮИД</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40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AB5B3E" w:rsidRDefault="00AB5B3E" w:rsidP="000D176B">
            <w:pPr>
              <w:spacing w:after="0"/>
              <w:ind w:left="3"/>
              <w:jc w:val="center"/>
            </w:pPr>
            <w:r>
              <w:rPr>
                <w:rFonts w:ascii="Arial" w:eastAsia="Arial" w:hAnsi="Arial" w:cs="Arial"/>
                <w:sz w:val="14"/>
              </w:rPr>
              <w:t>Техническая</w:t>
            </w:r>
          </w:p>
        </w:tc>
      </w:tr>
      <w:tr w:rsidR="00AB5B3E" w:rsidTr="000D176B">
        <w:trPr>
          <w:trHeight w:val="528"/>
        </w:trPr>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jc w:val="center"/>
            </w:pPr>
            <w:r>
              <w:rPr>
                <w:rFonts w:ascii="Calibri" w:eastAsia="Calibri" w:hAnsi="Calibri" w:cs="Calibri"/>
                <w:sz w:val="17"/>
              </w:rPr>
              <w:t>"</w:t>
            </w:r>
            <w:r>
              <w:rPr>
                <w:rFonts w:ascii="Arial" w:eastAsia="Arial" w:hAnsi="Arial" w:cs="Arial"/>
                <w:sz w:val="17"/>
              </w:rPr>
              <w:t>Удивительный</w:t>
            </w:r>
            <w:r>
              <w:rPr>
                <w:rFonts w:ascii="Calibri" w:eastAsia="Calibri" w:hAnsi="Calibri" w:cs="Calibri"/>
                <w:sz w:val="17"/>
              </w:rPr>
              <w:t xml:space="preserve"> </w:t>
            </w:r>
            <w:r>
              <w:rPr>
                <w:rFonts w:ascii="Arial" w:eastAsia="Arial" w:hAnsi="Arial" w:cs="Arial"/>
                <w:sz w:val="17"/>
              </w:rPr>
              <w:t>мир</w:t>
            </w:r>
            <w:r>
              <w:rPr>
                <w:rFonts w:ascii="Calibri" w:eastAsia="Calibri" w:hAnsi="Calibri" w:cs="Calibri"/>
                <w:sz w:val="17"/>
              </w:rPr>
              <w:t xml:space="preserve"> </w:t>
            </w:r>
            <w:r>
              <w:rPr>
                <w:rFonts w:ascii="Arial" w:eastAsia="Arial" w:hAnsi="Arial" w:cs="Arial"/>
                <w:sz w:val="17"/>
              </w:rPr>
              <w:t>черчения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5B3E" w:rsidRDefault="00AB5B3E" w:rsidP="000D176B">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AB5B3E" w:rsidRDefault="00AB5B3E" w:rsidP="000D176B">
            <w:pPr>
              <w:spacing w:after="0"/>
              <w:ind w:left="6"/>
              <w:jc w:val="center"/>
            </w:pPr>
            <w:r>
              <w:rPr>
                <w:rFonts w:ascii="Arial" w:eastAsia="Arial" w:hAnsi="Arial" w:cs="Arial"/>
                <w:sz w:val="14"/>
              </w:rPr>
              <w:t>Художественная</w:t>
            </w:r>
          </w:p>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2"/>
              <w:jc w:val="center"/>
            </w:pPr>
            <w:r>
              <w:rPr>
                <w:rFonts w:ascii="Calibri" w:eastAsia="Calibri" w:hAnsi="Calibri" w:cs="Calibri"/>
                <w:sz w:val="17"/>
              </w:rPr>
              <w:t>"</w:t>
            </w:r>
            <w:r>
              <w:rPr>
                <w:rFonts w:ascii="Arial" w:eastAsia="Arial" w:hAnsi="Arial" w:cs="Arial"/>
                <w:sz w:val="17"/>
              </w:rPr>
              <w:t>Юный</w:t>
            </w:r>
            <w:r>
              <w:rPr>
                <w:rFonts w:ascii="Calibri" w:eastAsia="Calibri" w:hAnsi="Calibri" w:cs="Calibri"/>
                <w:sz w:val="17"/>
              </w:rPr>
              <w:t xml:space="preserve"> </w:t>
            </w:r>
            <w:r>
              <w:rPr>
                <w:rFonts w:ascii="Arial" w:eastAsia="Arial" w:hAnsi="Arial" w:cs="Arial"/>
                <w:sz w:val="17"/>
              </w:rPr>
              <w:t>краевед</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5"/>
              <w:jc w:val="center"/>
            </w:pPr>
            <w:r>
              <w:rPr>
                <w:rFonts w:ascii="Arial" w:eastAsia="Arial" w:hAnsi="Arial" w:cs="Arial"/>
                <w:sz w:val="17"/>
              </w:rPr>
              <w:t>Туристско</w:t>
            </w:r>
            <w:r>
              <w:rPr>
                <w:rFonts w:ascii="Calibri" w:eastAsia="Calibri" w:hAnsi="Calibri" w:cs="Calibri"/>
                <w:sz w:val="17"/>
              </w:rPr>
              <w:t>-</w:t>
            </w:r>
            <w:r>
              <w:rPr>
                <w:rFonts w:ascii="Arial" w:eastAsia="Arial" w:hAnsi="Arial" w:cs="Arial"/>
                <w:sz w:val="17"/>
              </w:rPr>
              <w:t>краеведческая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AB5B3E" w:rsidRDefault="00AB5B3E" w:rsidP="000D176B">
            <w:pPr>
              <w:spacing w:after="0"/>
              <w:ind w:left="1"/>
              <w:jc w:val="center"/>
            </w:pPr>
            <w:r>
              <w:rPr>
                <w:rFonts w:ascii="Arial" w:eastAsia="Arial" w:hAnsi="Arial" w:cs="Arial"/>
                <w:sz w:val="14"/>
              </w:rPr>
              <w:t>Туристско-краеведческая</w:t>
            </w:r>
          </w:p>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5"/>
              <w:jc w:val="center"/>
            </w:pPr>
            <w:r>
              <w:rPr>
                <w:rFonts w:ascii="Arial" w:eastAsia="Arial" w:hAnsi="Arial" w:cs="Arial"/>
                <w:sz w:val="17"/>
              </w:rPr>
              <w:t>Медиасоюз</w:t>
            </w:r>
            <w:r>
              <w:rPr>
                <w:rFonts w:ascii="Calibri" w:eastAsia="Calibri" w:hAnsi="Calibri" w:cs="Calibri"/>
                <w:sz w:val="17"/>
              </w:rPr>
              <w:t xml:space="preserve"> "</w:t>
            </w:r>
            <w:r>
              <w:rPr>
                <w:rFonts w:ascii="Arial" w:eastAsia="Arial" w:hAnsi="Arial" w:cs="Arial"/>
                <w:sz w:val="17"/>
              </w:rPr>
              <w:t>Наш</w:t>
            </w:r>
            <w:r>
              <w:rPr>
                <w:rFonts w:ascii="Calibri" w:eastAsia="Calibri" w:hAnsi="Calibri" w:cs="Calibri"/>
                <w:sz w:val="17"/>
              </w:rPr>
              <w:t xml:space="preserve"> </w:t>
            </w:r>
            <w:r>
              <w:rPr>
                <w:rFonts w:ascii="Arial" w:eastAsia="Arial" w:hAnsi="Arial" w:cs="Arial"/>
                <w:sz w:val="17"/>
              </w:rPr>
              <w:t>ракурс</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AB5B3E" w:rsidRDefault="00AB5B3E" w:rsidP="000D176B">
            <w:pPr>
              <w:spacing w:after="0"/>
              <w:ind w:left="7"/>
              <w:jc w:val="center"/>
            </w:pPr>
            <w:r>
              <w:rPr>
                <w:rFonts w:ascii="Arial" w:eastAsia="Arial" w:hAnsi="Arial" w:cs="Arial"/>
                <w:sz w:val="14"/>
              </w:rPr>
              <w:t>Спортивная</w:t>
            </w:r>
          </w:p>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4"/>
              <w:jc w:val="center"/>
            </w:pPr>
            <w:r>
              <w:rPr>
                <w:rFonts w:ascii="Calibri" w:eastAsia="Calibri" w:hAnsi="Calibri" w:cs="Calibri"/>
                <w:sz w:val="17"/>
              </w:rPr>
              <w:t>"</w:t>
            </w:r>
            <w:r>
              <w:rPr>
                <w:rFonts w:ascii="Arial" w:eastAsia="Arial" w:hAnsi="Arial" w:cs="Arial"/>
                <w:sz w:val="17"/>
              </w:rPr>
              <w:t>Геродот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AB5B3E" w:rsidRDefault="00AB5B3E" w:rsidP="000D176B">
            <w:pPr>
              <w:spacing w:after="0"/>
              <w:ind w:left="11"/>
              <w:jc w:val="center"/>
            </w:pPr>
            <w:r>
              <w:rPr>
                <w:rFonts w:ascii="Arial" w:eastAsia="Arial" w:hAnsi="Arial" w:cs="Arial"/>
                <w:sz w:val="14"/>
              </w:rPr>
              <w:t>Естественно - научная</w:t>
            </w:r>
          </w:p>
        </w:tc>
      </w:tr>
      <w:tr w:rsidR="00AB5B3E" w:rsidTr="000D176B">
        <w:trPr>
          <w:trHeight w:val="287"/>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1"/>
              <w:jc w:val="center"/>
            </w:pPr>
            <w:r>
              <w:rPr>
                <w:rFonts w:ascii="Calibri" w:eastAsia="Calibri" w:hAnsi="Calibri" w:cs="Calibri"/>
                <w:sz w:val="17"/>
              </w:rPr>
              <w:t>"</w:t>
            </w:r>
            <w:r>
              <w:rPr>
                <w:rFonts w:ascii="Arial" w:eastAsia="Arial" w:hAnsi="Arial" w:cs="Arial"/>
                <w:sz w:val="17"/>
              </w:rPr>
              <w:t>Первые</w:t>
            </w:r>
            <w:r>
              <w:rPr>
                <w:rFonts w:ascii="Calibri" w:eastAsia="Calibri" w:hAnsi="Calibri" w:cs="Calibri"/>
                <w:sz w:val="17"/>
              </w:rPr>
              <w:t xml:space="preserve"> </w:t>
            </w:r>
            <w:r>
              <w:rPr>
                <w:rFonts w:ascii="Arial" w:eastAsia="Arial" w:hAnsi="Arial" w:cs="Arial"/>
                <w:sz w:val="17"/>
              </w:rPr>
              <w:t>роли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AB5B3E" w:rsidRDefault="00AB5B3E" w:rsidP="000D176B"/>
        </w:tc>
      </w:tr>
      <w:tr w:rsidR="00AB5B3E" w:rsidTr="000D176B">
        <w:trPr>
          <w:trHeight w:val="285"/>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5"/>
              <w:jc w:val="center"/>
            </w:pPr>
            <w:r>
              <w:rPr>
                <w:rFonts w:ascii="Calibri" w:eastAsia="Calibri" w:hAnsi="Calibri" w:cs="Calibri"/>
                <w:sz w:val="17"/>
              </w:rPr>
              <w:t>"</w:t>
            </w:r>
            <w:r>
              <w:rPr>
                <w:rFonts w:ascii="Arial" w:eastAsia="Arial" w:hAnsi="Arial" w:cs="Arial"/>
                <w:sz w:val="17"/>
              </w:rPr>
              <w:t>Чемпионы</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4"/>
              <w:jc w:val="center"/>
            </w:pPr>
            <w:r>
              <w:rPr>
                <w:rFonts w:ascii="Calibri" w:eastAsia="Calibri" w:hAnsi="Calibri" w:cs="Calibri"/>
                <w:sz w:val="17"/>
              </w:rPr>
              <w:t>"</w:t>
            </w:r>
            <w:r>
              <w:rPr>
                <w:rFonts w:ascii="Arial" w:eastAsia="Arial" w:hAnsi="Arial" w:cs="Arial"/>
                <w:sz w:val="17"/>
              </w:rPr>
              <w:t>К</w:t>
            </w:r>
            <w:r>
              <w:rPr>
                <w:rFonts w:ascii="Calibri" w:eastAsia="Calibri" w:hAnsi="Calibri" w:cs="Calibri"/>
                <w:sz w:val="17"/>
              </w:rPr>
              <w:t>.</w:t>
            </w:r>
            <w:r>
              <w:rPr>
                <w:rFonts w:ascii="Arial" w:eastAsia="Arial" w:hAnsi="Arial" w:cs="Arial"/>
                <w:sz w:val="17"/>
              </w:rPr>
              <w:t>Л</w:t>
            </w:r>
            <w:r>
              <w:rPr>
                <w:rFonts w:ascii="Calibri" w:eastAsia="Calibri" w:hAnsi="Calibri" w:cs="Calibri"/>
                <w:sz w:val="17"/>
              </w:rPr>
              <w:t>.</w:t>
            </w:r>
            <w:r>
              <w:rPr>
                <w:rFonts w:ascii="Arial" w:eastAsia="Arial" w:hAnsi="Arial" w:cs="Arial"/>
                <w:sz w:val="17"/>
              </w:rPr>
              <w:t>И</w:t>
            </w:r>
            <w:r>
              <w:rPr>
                <w:rFonts w:ascii="Calibri" w:eastAsia="Calibri" w:hAnsi="Calibri" w:cs="Calibri"/>
                <w:sz w:val="17"/>
              </w:rPr>
              <w:t>.</w:t>
            </w:r>
            <w:r>
              <w:rPr>
                <w:rFonts w:ascii="Arial" w:eastAsia="Arial" w:hAnsi="Arial" w:cs="Arial"/>
                <w:sz w:val="17"/>
              </w:rPr>
              <w:t>О</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6</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jc w:val="center"/>
            </w:pPr>
            <w:r>
              <w:rPr>
                <w:rFonts w:ascii="Calibri" w:eastAsia="Calibri" w:hAnsi="Calibri" w:cs="Calibri"/>
                <w:sz w:val="17"/>
              </w:rPr>
              <w:t>"</w:t>
            </w:r>
            <w:r>
              <w:rPr>
                <w:rFonts w:ascii="Arial" w:eastAsia="Arial" w:hAnsi="Arial" w:cs="Arial"/>
                <w:sz w:val="17"/>
              </w:rPr>
              <w:t>Музейные</w:t>
            </w:r>
            <w:r>
              <w:rPr>
                <w:rFonts w:ascii="Calibri" w:eastAsia="Calibri" w:hAnsi="Calibri" w:cs="Calibri"/>
                <w:sz w:val="17"/>
              </w:rPr>
              <w:t xml:space="preserve"> </w:t>
            </w:r>
            <w:r>
              <w:rPr>
                <w:rFonts w:ascii="Arial" w:eastAsia="Arial" w:hAnsi="Arial" w:cs="Arial"/>
                <w:sz w:val="17"/>
              </w:rPr>
              <w:t>встречи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4"/>
              <w:jc w:val="center"/>
            </w:pPr>
            <w:r>
              <w:rPr>
                <w:rFonts w:ascii="Calibri" w:eastAsia="Calibri" w:hAnsi="Calibri" w:cs="Calibri"/>
                <w:sz w:val="17"/>
              </w:rPr>
              <w:t>"</w:t>
            </w:r>
            <w:r>
              <w:rPr>
                <w:rFonts w:ascii="Arial" w:eastAsia="Arial" w:hAnsi="Arial" w:cs="Arial"/>
                <w:sz w:val="17"/>
              </w:rPr>
              <w:t>Книжные</w:t>
            </w:r>
            <w:r>
              <w:rPr>
                <w:rFonts w:ascii="Calibri" w:eastAsia="Calibri" w:hAnsi="Calibri" w:cs="Calibri"/>
                <w:sz w:val="17"/>
              </w:rPr>
              <w:t xml:space="preserve"> </w:t>
            </w:r>
            <w:r>
              <w:rPr>
                <w:rFonts w:ascii="Arial" w:eastAsia="Arial" w:hAnsi="Arial" w:cs="Arial"/>
                <w:sz w:val="17"/>
              </w:rPr>
              <w:t>посиделки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22"/>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математика</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8</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3"/>
              <w:jc w:val="center"/>
            </w:pPr>
            <w:r>
              <w:rPr>
                <w:rFonts w:ascii="Calibri" w:eastAsia="Calibri" w:hAnsi="Calibri" w:cs="Calibri"/>
                <w:sz w:val="17"/>
              </w:rPr>
              <w:t>"</w:t>
            </w:r>
            <w:r>
              <w:rPr>
                <w:rFonts w:ascii="Arial" w:eastAsia="Arial" w:hAnsi="Arial" w:cs="Arial"/>
                <w:sz w:val="17"/>
              </w:rPr>
              <w:t>Рукоделие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7</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vAlign w:val="center"/>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7"/>
              <w:jc w:val="center"/>
            </w:pPr>
            <w:r>
              <w:rPr>
                <w:rFonts w:ascii="Calibri" w:eastAsia="Calibri" w:hAnsi="Calibri" w:cs="Calibri"/>
                <w:sz w:val="17"/>
              </w:rPr>
              <w:t>"</w:t>
            </w:r>
            <w:r>
              <w:rPr>
                <w:rFonts w:ascii="Arial" w:eastAsia="Arial" w:hAnsi="Arial" w:cs="Arial"/>
                <w:sz w:val="17"/>
              </w:rPr>
              <w:t>Юные</w:t>
            </w:r>
            <w:r>
              <w:rPr>
                <w:rFonts w:ascii="Calibri" w:eastAsia="Calibri" w:hAnsi="Calibri" w:cs="Calibri"/>
                <w:sz w:val="17"/>
              </w:rPr>
              <w:t xml:space="preserve"> </w:t>
            </w:r>
            <w:r>
              <w:rPr>
                <w:rFonts w:ascii="Arial" w:eastAsia="Arial" w:hAnsi="Arial" w:cs="Arial"/>
                <w:sz w:val="17"/>
              </w:rPr>
              <w:t>исследователи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6"/>
              <w:jc w:val="center"/>
            </w:pPr>
            <w:r>
              <w:rPr>
                <w:rFonts w:ascii="Calibri" w:eastAsia="Calibri" w:hAnsi="Calibri" w:cs="Calibri"/>
                <w:sz w:val="17"/>
              </w:rPr>
              <w:t>"</w:t>
            </w:r>
            <w:r>
              <w:rPr>
                <w:rFonts w:ascii="Arial" w:eastAsia="Arial" w:hAnsi="Arial" w:cs="Arial"/>
                <w:sz w:val="17"/>
              </w:rPr>
              <w:t>Патриот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jc w:val="center"/>
            </w:pPr>
            <w:r>
              <w:rPr>
                <w:rFonts w:ascii="Calibri" w:eastAsia="Calibri" w:hAnsi="Calibri" w:cs="Calibri"/>
                <w:sz w:val="17"/>
              </w:rPr>
              <w:t>"</w:t>
            </w:r>
            <w:r>
              <w:rPr>
                <w:rFonts w:ascii="Arial" w:eastAsia="Arial" w:hAnsi="Arial" w:cs="Arial"/>
                <w:sz w:val="17"/>
              </w:rPr>
              <w:t>Веселые</w:t>
            </w:r>
            <w:r>
              <w:rPr>
                <w:rFonts w:ascii="Calibri" w:eastAsia="Calibri" w:hAnsi="Calibri" w:cs="Calibri"/>
                <w:sz w:val="17"/>
              </w:rPr>
              <w:t xml:space="preserve"> </w:t>
            </w:r>
            <w:r>
              <w:rPr>
                <w:rFonts w:ascii="Arial" w:eastAsia="Arial" w:hAnsi="Arial" w:cs="Arial"/>
                <w:sz w:val="17"/>
              </w:rPr>
              <w:t>нотки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9"/>
              <w:jc w:val="center"/>
            </w:pPr>
            <w:r>
              <w:rPr>
                <w:rFonts w:ascii="Calibri" w:eastAsia="Calibri" w:hAnsi="Calibri" w:cs="Calibri"/>
                <w:sz w:val="17"/>
              </w:rPr>
              <w:t>"</w:t>
            </w:r>
            <w:r>
              <w:rPr>
                <w:rFonts w:ascii="Arial" w:eastAsia="Arial" w:hAnsi="Arial" w:cs="Arial"/>
                <w:sz w:val="17"/>
              </w:rPr>
              <w:t>Доноведение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40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r w:rsidR="00AB5B3E" w:rsidTr="000D176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33"/>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психология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AB5B3E" w:rsidRDefault="00AB5B3E" w:rsidP="000D176B">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AB5B3E" w:rsidRDefault="00AB5B3E" w:rsidP="000D176B"/>
        </w:tc>
      </w:tr>
    </w:tbl>
    <w:p w:rsidR="00AB5B3E" w:rsidRDefault="00AB5B3E" w:rsidP="00AB5B3E">
      <w:pPr>
        <w:spacing w:after="0" w:line="360" w:lineRule="auto"/>
        <w:ind w:left="0" w:firstLine="0"/>
        <w:rPr>
          <w:b/>
          <w:color w:val="000000" w:themeColor="text1"/>
          <w:sz w:val="28"/>
          <w:szCs w:val="28"/>
        </w:rPr>
      </w:pPr>
    </w:p>
    <w:p w:rsidR="00AB5B3E" w:rsidRDefault="00AB5B3E" w:rsidP="00AB5B3E">
      <w:pPr>
        <w:spacing w:after="0" w:line="360" w:lineRule="auto"/>
        <w:ind w:left="0" w:firstLine="0"/>
        <w:jc w:val="center"/>
        <w:rPr>
          <w:b/>
          <w:color w:val="000000" w:themeColor="text1"/>
          <w:sz w:val="28"/>
          <w:szCs w:val="28"/>
        </w:rPr>
      </w:pPr>
    </w:p>
    <w:p w:rsidR="00AB5B3E" w:rsidRDefault="00AB5B3E" w:rsidP="00AB5B3E">
      <w:pPr>
        <w:spacing w:after="0" w:line="360" w:lineRule="auto"/>
        <w:ind w:left="0" w:firstLine="0"/>
        <w:jc w:val="center"/>
        <w:rPr>
          <w:b/>
          <w:color w:val="000000" w:themeColor="text1"/>
          <w:sz w:val="28"/>
          <w:szCs w:val="28"/>
        </w:rPr>
      </w:pPr>
    </w:p>
    <w:p w:rsidR="00AB5B3E" w:rsidRDefault="00AB5B3E" w:rsidP="00AB5B3E">
      <w:pPr>
        <w:spacing w:after="0" w:line="360" w:lineRule="auto"/>
        <w:ind w:left="0" w:firstLine="0"/>
        <w:jc w:val="center"/>
        <w:rPr>
          <w:b/>
          <w:color w:val="000000" w:themeColor="text1"/>
          <w:sz w:val="28"/>
          <w:szCs w:val="28"/>
        </w:rPr>
      </w:pPr>
    </w:p>
    <w:p w:rsidR="00AB5B3E" w:rsidRDefault="00AB5B3E" w:rsidP="00AB5B3E">
      <w:pPr>
        <w:spacing w:after="0" w:line="360" w:lineRule="auto"/>
        <w:ind w:left="0" w:firstLine="0"/>
        <w:jc w:val="center"/>
        <w:rPr>
          <w:b/>
          <w:color w:val="000000" w:themeColor="text1"/>
          <w:sz w:val="28"/>
          <w:szCs w:val="28"/>
        </w:rPr>
      </w:pPr>
    </w:p>
    <w:p w:rsidR="00AB5B3E" w:rsidRDefault="00AB5B3E" w:rsidP="00AB5B3E">
      <w:pPr>
        <w:spacing w:after="0" w:line="360" w:lineRule="auto"/>
        <w:ind w:left="0" w:firstLine="0"/>
        <w:jc w:val="center"/>
        <w:rPr>
          <w:b/>
          <w:color w:val="000000" w:themeColor="text1"/>
          <w:sz w:val="28"/>
          <w:szCs w:val="28"/>
        </w:rPr>
      </w:pPr>
    </w:p>
    <w:p w:rsidR="00AB5B3E" w:rsidRPr="0077528F" w:rsidRDefault="00AB5B3E" w:rsidP="0077528F">
      <w:pPr>
        <w:pStyle w:val="20"/>
        <w:rPr>
          <w:rFonts w:ascii="Times New Roman" w:hAnsi="Times New Roman" w:cs="Times New Roman"/>
          <w:b/>
          <w:color w:val="auto"/>
          <w:sz w:val="28"/>
        </w:rPr>
      </w:pPr>
    </w:p>
    <w:p w:rsidR="00AB5B3E" w:rsidRPr="0077528F" w:rsidRDefault="00D91B9F" w:rsidP="00D91B9F">
      <w:pPr>
        <w:pStyle w:val="20"/>
        <w:jc w:val="center"/>
        <w:rPr>
          <w:rFonts w:ascii="Times New Roman" w:hAnsi="Times New Roman" w:cs="Times New Roman"/>
          <w:b/>
          <w:color w:val="auto"/>
          <w:sz w:val="28"/>
        </w:rPr>
      </w:pPr>
      <w:bookmarkStart w:id="59" w:name="_Toc161162473"/>
      <w:r>
        <w:rPr>
          <w:rFonts w:ascii="Times New Roman" w:hAnsi="Times New Roman" w:cs="Times New Roman"/>
          <w:b/>
          <w:color w:val="auto"/>
          <w:sz w:val="28"/>
        </w:rPr>
        <w:t>3.9.</w:t>
      </w:r>
      <w:r w:rsidR="00AB5B3E" w:rsidRPr="0077528F">
        <w:rPr>
          <w:rFonts w:ascii="Times New Roman" w:hAnsi="Times New Roman" w:cs="Times New Roman"/>
          <w:b/>
          <w:color w:val="auto"/>
          <w:sz w:val="28"/>
        </w:rPr>
        <w:tab/>
        <w:t>Календарный план воспитательной работы ООО</w:t>
      </w:r>
      <w:bookmarkEnd w:id="59"/>
    </w:p>
    <w:p w:rsidR="00AB5B3E" w:rsidRPr="00084070" w:rsidRDefault="00AB5B3E" w:rsidP="00AB5B3E">
      <w:pPr>
        <w:jc w:val="center"/>
        <w:rPr>
          <w:b/>
          <w:bCs/>
          <w:sz w:val="28"/>
          <w:szCs w:val="24"/>
        </w:rPr>
      </w:pPr>
    </w:p>
    <w:tbl>
      <w:tblPr>
        <w:tblW w:w="0" w:type="auto"/>
        <w:tblCellMar>
          <w:top w:w="15" w:type="dxa"/>
          <w:left w:w="15" w:type="dxa"/>
          <w:bottom w:w="15" w:type="dxa"/>
          <w:right w:w="15" w:type="dxa"/>
        </w:tblCellMar>
        <w:tblLook w:val="0600" w:firstRow="0" w:lastRow="0" w:firstColumn="0" w:lastColumn="0" w:noHBand="1" w:noVBand="1"/>
      </w:tblPr>
      <w:tblGrid>
        <w:gridCol w:w="3280"/>
        <w:gridCol w:w="980"/>
        <w:gridCol w:w="2411"/>
        <w:gridCol w:w="2668"/>
      </w:tblGrid>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5B3E" w:rsidRPr="00084070" w:rsidRDefault="00AB5B3E" w:rsidP="000D176B">
            <w:pPr>
              <w:rPr>
                <w:szCs w:val="24"/>
              </w:rPr>
            </w:pPr>
            <w:r w:rsidRPr="00084070">
              <w:rPr>
                <w:b/>
                <w:bCs/>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5B3E" w:rsidRPr="00084070" w:rsidRDefault="00AB5B3E" w:rsidP="000D176B">
            <w:pPr>
              <w:rPr>
                <w:szCs w:val="24"/>
              </w:rPr>
            </w:pPr>
            <w:r w:rsidRPr="00084070">
              <w:rPr>
                <w:b/>
                <w:bCs/>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5B3E" w:rsidRPr="00084070" w:rsidRDefault="00AB5B3E" w:rsidP="000D176B">
            <w:pPr>
              <w:rPr>
                <w:szCs w:val="24"/>
              </w:rPr>
            </w:pPr>
            <w:r w:rsidRPr="00084070">
              <w:rPr>
                <w:b/>
                <w:bCs/>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5B3E" w:rsidRPr="00084070" w:rsidRDefault="00AB5B3E" w:rsidP="000D176B">
            <w:pPr>
              <w:rPr>
                <w:szCs w:val="24"/>
              </w:rPr>
            </w:pPr>
            <w:r w:rsidRPr="00084070">
              <w:rPr>
                <w:b/>
                <w:bCs/>
                <w:szCs w:val="24"/>
              </w:rPr>
              <w:t>Ответственные</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КЛАССНОЕ РУКОВОДСТВО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b/>
                <w:bCs/>
                <w:szCs w:val="24"/>
              </w:rPr>
              <w:t>Работа с классным коллективом</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Классные руководители </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Классные руководители </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Не менее одного раза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w:t>
            </w:r>
          </w:p>
          <w:p w:rsidR="00AB5B3E" w:rsidRPr="00084070" w:rsidRDefault="00AB5B3E" w:rsidP="000D176B">
            <w:pPr>
              <w:rPr>
                <w:szCs w:val="24"/>
              </w:rPr>
            </w:pPr>
            <w:r w:rsidRPr="00084070">
              <w:rPr>
                <w:szCs w:val="24"/>
              </w:rPr>
              <w:t xml:space="preserve">Родительские комитеты </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Классные руководители </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Адаптация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w:t>
            </w:r>
          </w:p>
          <w:p w:rsidR="00AB5B3E" w:rsidRPr="00084070" w:rsidRDefault="00AB5B3E" w:rsidP="000D176B">
            <w:pPr>
              <w:rPr>
                <w:szCs w:val="24"/>
              </w:rPr>
            </w:pPr>
            <w:r w:rsidRPr="00084070">
              <w:rPr>
                <w:szCs w:val="24"/>
              </w:rPr>
              <w:t>Январь</w:t>
            </w:r>
          </w:p>
          <w:p w:rsidR="00AB5B3E" w:rsidRPr="00084070" w:rsidRDefault="00AB5B3E" w:rsidP="000D176B">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w:t>
            </w:r>
          </w:p>
          <w:p w:rsidR="00AB5B3E" w:rsidRPr="00084070" w:rsidRDefault="00AB5B3E" w:rsidP="000D176B">
            <w:pPr>
              <w:rPr>
                <w:szCs w:val="24"/>
              </w:rPr>
            </w:pPr>
            <w:r w:rsidRPr="00084070">
              <w:rPr>
                <w:szCs w:val="24"/>
              </w:rPr>
              <w:t>Педагог-психолог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Шефство пятиклассников над первоклассниками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Заместитель 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b/>
                <w:bCs/>
                <w:szCs w:val="24"/>
              </w:rPr>
              <w:t>Индивидуальная работа с обучающимися</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Классные руководители </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Классные руководители </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Индивидуальная образовательная траектория</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 xml:space="preserve"> 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Классные руководители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Работа с учителями-предметниками в классе</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Классные руководители </w:t>
            </w:r>
          </w:p>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Педагоги внеурочной деятельности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Малый педсовет «Адаптация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 5-х классов</w:t>
            </w:r>
          </w:p>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Педагоги дополнительного образования</w:t>
            </w:r>
          </w:p>
          <w:p w:rsidR="00AB5B3E" w:rsidRPr="00084070" w:rsidRDefault="00AB5B3E" w:rsidP="000D176B">
            <w:pPr>
              <w:rPr>
                <w:szCs w:val="24"/>
              </w:rPr>
            </w:pPr>
            <w:r w:rsidRPr="00084070">
              <w:rPr>
                <w:szCs w:val="24"/>
              </w:rPr>
              <w:t>Педагог-организатор</w:t>
            </w:r>
          </w:p>
          <w:p w:rsidR="00AB5B3E" w:rsidRPr="00084070" w:rsidRDefault="00AB5B3E" w:rsidP="000D176B">
            <w:pPr>
              <w:rPr>
                <w:szCs w:val="24"/>
              </w:rPr>
            </w:pPr>
            <w:r w:rsidRPr="00084070">
              <w:rPr>
                <w:szCs w:val="24"/>
              </w:rPr>
              <w:t>Педагог-психолог</w:t>
            </w:r>
          </w:p>
          <w:p w:rsidR="00AB5B3E" w:rsidRPr="00084070" w:rsidRDefault="00AB5B3E" w:rsidP="000D176B">
            <w:pPr>
              <w:rPr>
                <w:szCs w:val="24"/>
              </w:rPr>
            </w:pPr>
            <w:r w:rsidRPr="00084070">
              <w:rPr>
                <w:szCs w:val="24"/>
              </w:rPr>
              <w:t>Социальный педагог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Работа с родителями обучающихся или их законными представителями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триместр</w:t>
            </w:r>
          </w:p>
          <w:p w:rsidR="00AB5B3E" w:rsidRPr="00084070" w:rsidRDefault="00AB5B3E" w:rsidP="000D176B">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Классные руководители </w:t>
            </w:r>
          </w:p>
          <w:p w:rsidR="00AB5B3E" w:rsidRPr="00084070" w:rsidRDefault="00AB5B3E" w:rsidP="000D176B">
            <w:pPr>
              <w:rPr>
                <w:szCs w:val="24"/>
              </w:rPr>
            </w:pPr>
            <w:r w:rsidRPr="00084070">
              <w:rPr>
                <w:szCs w:val="24"/>
              </w:rPr>
              <w:t>Родительский актив</w:t>
            </w:r>
          </w:p>
          <w:p w:rsidR="00AB5B3E" w:rsidRPr="00084070" w:rsidRDefault="00AB5B3E" w:rsidP="000D176B">
            <w:pPr>
              <w:rPr>
                <w:szCs w:val="24"/>
              </w:rPr>
            </w:pPr>
            <w:r w:rsidRPr="00084070">
              <w:rPr>
                <w:szCs w:val="24"/>
              </w:rPr>
              <w:t>Администрация школы (по требованию)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Цикл встреч «Пубертатный период — как помочь ребенку повзрослеть»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Классные руководители </w:t>
            </w:r>
          </w:p>
          <w:p w:rsidR="00AB5B3E" w:rsidRPr="00084070" w:rsidRDefault="00AB5B3E" w:rsidP="000D176B">
            <w:pPr>
              <w:rPr>
                <w:szCs w:val="24"/>
              </w:rPr>
            </w:pPr>
            <w:r w:rsidRPr="00084070">
              <w:rPr>
                <w:szCs w:val="24"/>
              </w:rPr>
              <w:t>Управляющий совет школы</w:t>
            </w:r>
          </w:p>
          <w:p w:rsidR="00AB5B3E" w:rsidRPr="00084070" w:rsidRDefault="00AB5B3E" w:rsidP="000D176B">
            <w:pPr>
              <w:rPr>
                <w:szCs w:val="24"/>
              </w:rPr>
            </w:pPr>
            <w:r w:rsidRPr="00084070">
              <w:rPr>
                <w:szCs w:val="24"/>
              </w:rPr>
              <w:t xml:space="preserve">Родители </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Классные руководители </w:t>
            </w:r>
          </w:p>
          <w:p w:rsidR="00AB5B3E" w:rsidRPr="00084070" w:rsidRDefault="00AB5B3E" w:rsidP="000D176B">
            <w:pPr>
              <w:rPr>
                <w:szCs w:val="24"/>
              </w:rPr>
            </w:pPr>
            <w:r w:rsidRPr="00084070">
              <w:rPr>
                <w:szCs w:val="24"/>
              </w:rPr>
              <w:t>Администрация школы (по требованию)</w:t>
            </w:r>
          </w:p>
          <w:p w:rsidR="00AB5B3E" w:rsidRPr="00084070" w:rsidRDefault="00AB5B3E" w:rsidP="000D176B">
            <w:pPr>
              <w:rPr>
                <w:szCs w:val="24"/>
              </w:rPr>
            </w:pPr>
            <w:r w:rsidRPr="00084070">
              <w:rPr>
                <w:szCs w:val="24"/>
              </w:rPr>
              <w:t>Управляющий совет школы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УРОЧНАЯ ДЕЯТЕЛЬНОСТЬ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Игровые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Интерактивные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Внутриклассное шефство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Замдиректора по УВР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Музейные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Содержание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Заседания школьного научного общества «Взлет»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Один раз в две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Руководители ШМО</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Школьная научно-практическая конференция «Первые шаги в науку»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ШМО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b/>
                <w:bCs/>
                <w:szCs w:val="24"/>
              </w:rPr>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окончания Второй мировой войны.</w:t>
            </w:r>
          </w:p>
          <w:p w:rsidR="00AB5B3E" w:rsidRPr="00084070" w:rsidRDefault="00AB5B3E" w:rsidP="000D176B">
            <w:pPr>
              <w:rPr>
                <w:szCs w:val="24"/>
              </w:rPr>
            </w:pPr>
            <w:r w:rsidRPr="00084070">
              <w:rPr>
                <w:szCs w:val="24"/>
              </w:rPr>
              <w:t>День солидарности в борьбе с терроризмом.</w:t>
            </w:r>
          </w:p>
          <w:p w:rsidR="00AB5B3E" w:rsidRPr="00084070" w:rsidRDefault="00AB5B3E" w:rsidP="000D176B">
            <w:pPr>
              <w:rPr>
                <w:szCs w:val="24"/>
              </w:rPr>
            </w:pPr>
            <w:r w:rsidRPr="00084070">
              <w:rPr>
                <w:szCs w:val="24"/>
              </w:rPr>
              <w:t>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Международный день распространения грамотности.</w:t>
            </w:r>
          </w:p>
          <w:p w:rsidR="00AB5B3E" w:rsidRPr="00084070" w:rsidRDefault="00AB5B3E" w:rsidP="000D176B">
            <w:pPr>
              <w:rPr>
                <w:szCs w:val="24"/>
              </w:rPr>
            </w:pPr>
            <w:r w:rsidRPr="00084070">
              <w:rPr>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Международный день памяти жертв фашизма (10.09) (информационная минутка на </w:t>
            </w:r>
            <w:r w:rsidRPr="00084070">
              <w:rPr>
                <w:szCs w:val="24"/>
              </w:rPr>
              <w:lastRenderedPageBreak/>
              <w:t>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 и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русского ученого, писателя К.Э. Циолковского (информационная минутка на уроках физики, астрономии)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физики, астрономии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Правила учебных кабинетов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Учителя-предметники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04.10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музыки</w:t>
            </w:r>
          </w:p>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Музыкальный руководитель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поэтессы, прозаика, драматурга Марины Ивановны Цветаевой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Уроки-турниры, посвященные Всемирному дню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математики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Школьный библиотекарь</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День народного единства (04.11) (информационные минутки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поэта, драматурга, переводчика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Школьный библиотекарь</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писателя, драматурга Дмитрия Наркисовича Мамина-</w:t>
            </w:r>
            <w:r w:rsidRPr="00084070">
              <w:rPr>
                <w:szCs w:val="24"/>
              </w:rPr>
              <w:lastRenderedPageBreak/>
              <w:t>Сибиряка (06.11)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памяти погибших при исполнении служебных обязанностей сотрудников органов внутренних дел России (информационная минутка на уроках обществознания, ОБЖ)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обществознания</w:t>
            </w:r>
          </w:p>
          <w:p w:rsidR="00AB5B3E" w:rsidRPr="00084070" w:rsidRDefault="00AB5B3E" w:rsidP="000D176B">
            <w:pPr>
              <w:rPr>
                <w:szCs w:val="24"/>
              </w:rPr>
            </w:pPr>
            <w:r w:rsidRPr="00084070">
              <w:rPr>
                <w:szCs w:val="24"/>
              </w:rPr>
              <w:t>Учителя ОБЖ</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Государственного герба Российской Федерации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 и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Декабрь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День Неизвестного солдата (03.12)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Международный день инвалидов (03.12)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добровольца (волонтера) в России (05.12)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День Героев Отечества (09.12)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День Конституции Российской Федерации (12.12)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памяти жертв Холокоста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lastRenderedPageBreak/>
              <w:t>Февраль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российской науки (08.02) (информационная минутка на уроках предметов естественно-научного 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предметов естественно-научного цикла</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памяти о россиянах, исполнявших служебный долг за пределами Отечества (15.02)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15.02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Международный день родного языка (21.02)</w:t>
            </w:r>
          </w:p>
          <w:p w:rsidR="00AB5B3E" w:rsidRPr="00084070" w:rsidRDefault="00AB5B3E" w:rsidP="000D176B">
            <w:pPr>
              <w:rPr>
                <w:szCs w:val="24"/>
              </w:rPr>
            </w:pPr>
            <w:r w:rsidRPr="00084070">
              <w:rPr>
                <w:szCs w:val="24"/>
              </w:rPr>
              <w:t>Интерактивные уроки родного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Март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С.В. Михалкова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13.03–20.03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математики</w:t>
            </w:r>
          </w:p>
          <w:p w:rsidR="00AB5B3E" w:rsidRPr="00084070" w:rsidRDefault="00AB5B3E" w:rsidP="000D176B">
            <w:pPr>
              <w:rPr>
                <w:szCs w:val="24"/>
              </w:rPr>
            </w:pPr>
            <w:r w:rsidRPr="00084070">
              <w:rPr>
                <w:szCs w:val="24"/>
              </w:rPr>
              <w:t>Руководитель ШМО</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воссоединения Крыма с Россией (18.03)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 и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20.03–27.03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музыки</w:t>
            </w:r>
          </w:p>
          <w:p w:rsidR="00AB5B3E" w:rsidRPr="00084070" w:rsidRDefault="00AB5B3E" w:rsidP="000D176B">
            <w:pPr>
              <w:rPr>
                <w:szCs w:val="24"/>
              </w:rPr>
            </w:pPr>
            <w:r w:rsidRPr="00084070">
              <w:rPr>
                <w:szCs w:val="24"/>
              </w:rPr>
              <w:t>Руководитель ШМО</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писателя М. Горького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Школьный библиотекарь</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lastRenderedPageBreak/>
              <w:t>Апрель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музыки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рождения А.Н. Островского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 и литературы</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физики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День памяти о геноциде советского народа нацистами и их пособниками в годы ВОВ (19.04)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Всемирный день Земли (информационная минутка на уроках географии, экологии)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географии и экологии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российского парламентаризма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Май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основания Черноморского флота (13.05)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 дню  основания Балтийского флота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Государственного флага Российской Федерации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истории и обществознания</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Учителя русского языка</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ВНЕУРОЧНАЯ ДЕЯТЕЛЬНОСТЬ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Классные руководители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учебным предметам ООП</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Геометрия вокруг нас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Генетические загадки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развитию личности, ее способностей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Билет в будущее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Педагог-навигатор по профориентации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Профориентация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Педагог-навигатор по профориентации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Школьный театр «Акварель»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Школьный спортивный клуб «Вымпел»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организации деятельности ученических сообществ</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Первичное отделение РДДМ «Движение первых»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реализации воспитательных мероприятий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Волонтерство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Медиацентр «Вижу. Слышу. Знаю»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формированию функциональной грамотности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Основы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обеспечению учебной деятельности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Еженедельная организационная линейка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Понедельник, перед первым уроком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организации педагогической поддержки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Клуб взаимопомощи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Внеурочная деятельность по обеспечению благополучия детей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Школьная 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Педагоги внеурочной деятельности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ВЗАИМОДЕЙСТВИЕ С РОДИТЕЛЯМИ (ЗАКОННЫМИ ПРЕДСТАВИТЕЛЯМИ)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Общешкольный совет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Директор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Общешкольные родительские собрания</w:t>
            </w:r>
          </w:p>
          <w:p w:rsidR="00AB5B3E" w:rsidRPr="00084070" w:rsidRDefault="00AB5B3E" w:rsidP="000D176B">
            <w:pPr>
              <w:rPr>
                <w:szCs w:val="24"/>
              </w:rPr>
            </w:pPr>
            <w:r w:rsidRPr="00084070">
              <w:rPr>
                <w:szCs w:val="24"/>
              </w:rPr>
              <w:t>«Семья и школа: взгляд в одном направлении»</w:t>
            </w:r>
          </w:p>
          <w:p w:rsidR="00AB5B3E" w:rsidRPr="00084070" w:rsidRDefault="00AB5B3E" w:rsidP="000D176B">
            <w:pPr>
              <w:rPr>
                <w:szCs w:val="24"/>
              </w:rPr>
            </w:pPr>
            <w:r w:rsidRPr="00084070">
              <w:rPr>
                <w:szCs w:val="24"/>
              </w:rPr>
              <w:t>«Права ребенка. Обязанности родителей»</w:t>
            </w:r>
          </w:p>
          <w:p w:rsidR="00AB5B3E" w:rsidRPr="00084070" w:rsidRDefault="00AB5B3E" w:rsidP="000D176B">
            <w:pPr>
              <w:rPr>
                <w:szCs w:val="24"/>
              </w:rPr>
            </w:pPr>
            <w:r w:rsidRPr="00084070">
              <w:rPr>
                <w:szCs w:val="24"/>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триместр по графику</w:t>
            </w:r>
          </w:p>
          <w:p w:rsidR="00AB5B3E" w:rsidRPr="00084070" w:rsidRDefault="00AB5B3E" w:rsidP="000D176B">
            <w:pPr>
              <w:rPr>
                <w:szCs w:val="24"/>
              </w:rPr>
            </w:pPr>
            <w:r w:rsidRPr="00084070">
              <w:rPr>
                <w:szCs w:val="24"/>
              </w:rPr>
              <w:t>Сентябрь</w:t>
            </w:r>
          </w:p>
          <w:p w:rsidR="00AB5B3E" w:rsidRPr="00084070" w:rsidRDefault="00AB5B3E" w:rsidP="000D176B">
            <w:pPr>
              <w:rPr>
                <w:szCs w:val="24"/>
              </w:rPr>
            </w:pPr>
            <w:r w:rsidRPr="00084070">
              <w:rPr>
                <w:szCs w:val="24"/>
              </w:rPr>
              <w:t>Январь</w:t>
            </w:r>
          </w:p>
          <w:p w:rsidR="00AB5B3E" w:rsidRPr="00084070" w:rsidRDefault="00AB5B3E" w:rsidP="000D176B">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w:t>
            </w:r>
          </w:p>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Администрация</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Круглый стол «Вопросы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Персональные выставки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Директор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интересных встреч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родителей</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Ярмарка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дополнительному образованию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Ярмарка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Лекторий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«Что такое "навыки XXI века". Часть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«Итоги адаптации в 5-х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Педагог-психолог</w:t>
            </w:r>
          </w:p>
          <w:p w:rsidR="00AB5B3E" w:rsidRPr="00084070" w:rsidRDefault="00AB5B3E" w:rsidP="000D176B">
            <w:pPr>
              <w:rPr>
                <w:szCs w:val="24"/>
              </w:rPr>
            </w:pPr>
            <w:r w:rsidRPr="00084070">
              <w:rPr>
                <w:szCs w:val="24"/>
              </w:rPr>
              <w:t>Классные руководители 5-х классов</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«Простые правила безопасности в интернете»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Учитель информатики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«Как помочь ребенку в выборе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Декабрь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«Проектные технологии в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проектную деятельность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Организатор спортивной деятельности</w:t>
            </w:r>
          </w:p>
          <w:p w:rsidR="00AB5B3E" w:rsidRPr="00084070" w:rsidRDefault="00AB5B3E" w:rsidP="000D176B">
            <w:pPr>
              <w:rPr>
                <w:szCs w:val="24"/>
              </w:rPr>
            </w:pPr>
            <w:r w:rsidRPr="00084070">
              <w:rPr>
                <w:szCs w:val="24"/>
              </w:rPr>
              <w:t>Спортивный комитет школы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«Готовимся к ОГЭ»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 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lastRenderedPageBreak/>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Беседа со специалистом по профилактике наркозависимости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Февраль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Семинар «Как понять подростка»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Март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Тренинг «Навыки стрессоустойчивости»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Апрель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Тренинг «Гений коммуникации»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Организатор спортивной деятельности</w:t>
            </w:r>
          </w:p>
          <w:p w:rsidR="00AB5B3E" w:rsidRPr="00084070" w:rsidRDefault="00AB5B3E" w:rsidP="000D176B">
            <w:pPr>
              <w:rPr>
                <w:szCs w:val="24"/>
              </w:rPr>
            </w:pPr>
            <w:r w:rsidRPr="00084070">
              <w:rPr>
                <w:szCs w:val="24"/>
              </w:rPr>
              <w:t>Спортивный комитет школы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САМОУПРАВЛЕНИЕ</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Оргкомитет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Директор</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Спортивный комитет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Организатор спортивной деятельности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Школьная служба примирения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«Старшие для младших»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Замдиректора по УВР НОО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Школьное коммуникационное агентство (пресс-центр, школьное радио, видеостудия, дизайн-бюро, техподдержка)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сайт</w:t>
            </w:r>
          </w:p>
          <w:p w:rsidR="00AB5B3E" w:rsidRPr="00084070" w:rsidRDefault="00AB5B3E" w:rsidP="000D176B">
            <w:pPr>
              <w:rPr>
                <w:szCs w:val="24"/>
              </w:rPr>
            </w:pPr>
            <w:r w:rsidRPr="00084070">
              <w:rPr>
                <w:szCs w:val="24"/>
              </w:rPr>
              <w:t>Видеооператор</w:t>
            </w:r>
          </w:p>
          <w:p w:rsidR="00AB5B3E" w:rsidRPr="00084070" w:rsidRDefault="00AB5B3E" w:rsidP="000D176B">
            <w:pPr>
              <w:rPr>
                <w:szCs w:val="24"/>
              </w:rPr>
            </w:pPr>
            <w:r w:rsidRPr="00084070">
              <w:rPr>
                <w:szCs w:val="24"/>
              </w:rPr>
              <w:t>Фотограф</w:t>
            </w:r>
          </w:p>
          <w:p w:rsidR="00AB5B3E" w:rsidRPr="00084070" w:rsidRDefault="00AB5B3E" w:rsidP="000D176B">
            <w:pPr>
              <w:rPr>
                <w:szCs w:val="24"/>
              </w:rPr>
            </w:pPr>
            <w:r w:rsidRPr="00084070">
              <w:rPr>
                <w:szCs w:val="24"/>
              </w:rPr>
              <w:t>Ответственные за техническое сопровождение мероприятий</w:t>
            </w:r>
          </w:p>
          <w:p w:rsidR="00AB5B3E" w:rsidRPr="00084070" w:rsidRDefault="00AB5B3E" w:rsidP="000D176B">
            <w:pPr>
              <w:rPr>
                <w:szCs w:val="24"/>
              </w:rPr>
            </w:pPr>
            <w:r w:rsidRPr="00084070">
              <w:rPr>
                <w:szCs w:val="24"/>
              </w:rPr>
              <w:t>Специалист ИТ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креативщиков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соответствии с планом ключевых школьных дел и по заявке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информационного стенда «Школьное самоуправление»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мере обновления информации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Выступления представителей ШК и творческих разновозрастных групп на ассамблее основной, средней и начальной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мере необходимости и в соответствии с планом тематических ассамблей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Представители ШК, разновозрастных творческих групп и детских общественных объединений, в том числе первичного отделения РДДМ</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Индивидуальные социальные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Участие в планировании, организации, анализе школьных ключевых дел и иных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соответствии с планом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Организация помощи учащимся начальной школы в выполнении домашних заданий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«Старшие для младших»</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 xml:space="preserve">Школьное коммуникационное агентство </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Экологический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Экологический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Выборы в органы классного детско-взрослого самоуправления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02.09–17.09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21.09–25.09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«Турслет — 5–11-е» (18.09)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Спортивный комитет школы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«День учителя» (05.10)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14.09–17.09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Выборы в школьный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21.09–30.09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самоуправления (в рамках Дня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26.10–30.10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«Старшие для младших»</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«Проект "Наследники Великой Победы"» (поздравление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09.11–13.11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23.11–27.11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Первичное отделение РДДМ</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23.11–27.11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28.01–01.02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lastRenderedPageBreak/>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Февраль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«Международный женский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04.02–08.02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15.02–19.02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Совет капитанов</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«Неделя детской книги»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24.02–26.02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24.02–26.02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«Старшие для младших»</w:t>
            </w:r>
          </w:p>
          <w:p w:rsidR="00AB5B3E" w:rsidRPr="00084070" w:rsidRDefault="00AB5B3E" w:rsidP="000D176B">
            <w:pPr>
              <w:rPr>
                <w:szCs w:val="24"/>
              </w:rPr>
            </w:pPr>
            <w:r w:rsidRPr="00084070">
              <w:rPr>
                <w:szCs w:val="24"/>
              </w:rPr>
              <w:t>ЮНЕСКО.org</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Март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«День смеха»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15.03–19.03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Совет капитанов</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«Проект "Наследники Великой Победы"» (благоустройство памятника, поздравление ветеранов, подарки ветеранам)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22.03–26.03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 дела «Весенняя благотворительная ярмарка»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29.03–02.04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Совет капитанов</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b/>
                <w:bCs/>
                <w:szCs w:val="24"/>
              </w:rPr>
              <w:t>Апрель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местного самоуправления.</w:t>
            </w:r>
          </w:p>
          <w:p w:rsidR="00AB5B3E" w:rsidRPr="00084070" w:rsidRDefault="00AB5B3E" w:rsidP="000D176B">
            <w:pPr>
              <w:rPr>
                <w:szCs w:val="24"/>
              </w:rPr>
            </w:pPr>
            <w:r w:rsidRPr="00084070">
              <w:rPr>
                <w:szCs w:val="24"/>
              </w:rPr>
              <w:t>Выборы председателя совета дела на 2024/25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ПРОФОРИЕНТАЦИЯ</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рамках Года педагога и наставника. Мастер-классы профессионального мастерства от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 по согласованию с ШМО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ШМО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Внеурочные занятия по курсу «Билет в будущее»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Еженедельно, по расписанию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Педагог-навигатор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Внеурочные занятия по курсу «Профориентация»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Еженедельно, по расписанию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Педагог-навигатор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Циклы профориентационных часов общения «Профессиональное самоопределение»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месяц на параллель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Классный руководитель</w:t>
            </w:r>
          </w:p>
          <w:p w:rsidR="00AB5B3E" w:rsidRPr="00084070" w:rsidRDefault="00AB5B3E" w:rsidP="000D176B">
            <w:pPr>
              <w:rPr>
                <w:szCs w:val="24"/>
              </w:rPr>
            </w:pPr>
            <w:r w:rsidRPr="00084070">
              <w:rPr>
                <w:szCs w:val="24"/>
              </w:rPr>
              <w:t>Педагог-навигатор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Индивидуальные консультации для учащихся и родителей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индивидуальной договоренности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Профориентационные экскурсии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Игра «Профессия на букву...»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Онлайн-тестирование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Специалист ИТ</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Детский город профессий «КидБург», «Кидзания»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Ответственный за экскурсии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интересных встреч «Профессия — исследователь Антарктиды» (или сходная с этой)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Совет родителей</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Декабрь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Игра «Кто есть кто?»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Классный руководитель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Игра «Персонажи и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Классный руководитель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Игра «Пять шагов»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lastRenderedPageBreak/>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Круглый стол для родителей «Как помочь ребенку в выборе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Беседа из цикла «Жизнь замечательных людей» «Как стать гениальным кинорежиссером»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интересных встреч «Новые тенденции в мире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Совет родителей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Лекторий для родителей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Февраль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Игра «Собеседование с работодателем»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Деловая игра «Кадровый вопрос»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Лекторий для родителей «Что такое "навыки XXI века". Часть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Март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интересных встреч «Профессии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Совет родителей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интересных встреч «Встреча с представителями вузов»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Совет родителей</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Апрель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Клуб интересных встреч «Профессия — директор благотворительного фонда»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Карьерная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Совет родителей</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Май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Квест «Лидеры будущих изменений»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Психолог</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ОСНОВНЫЕ ШКОЛЬНЫЕ ДЕЛА</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«Наследники Великой Победы», «Календарь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Руководитель кафедры «История и обществознание»</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Эколого-благотворительная акция фонда «Волонтеры в помощь детям-сиротам»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Сентябрь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59"/>
              </w:numPr>
              <w:spacing w:before="100" w:beforeAutospacing="1" w:after="100" w:afterAutospacing="1" w:line="240" w:lineRule="auto"/>
              <w:ind w:left="780" w:right="180"/>
              <w:contextualSpacing/>
              <w:jc w:val="left"/>
              <w:rPr>
                <w:szCs w:val="24"/>
              </w:rPr>
            </w:pPr>
            <w:r w:rsidRPr="00084070">
              <w:rPr>
                <w:szCs w:val="24"/>
              </w:rPr>
              <w:t>1 сентября: День знаний;</w:t>
            </w:r>
          </w:p>
          <w:p w:rsidR="00AB5B3E" w:rsidRPr="00084070" w:rsidRDefault="00AB5B3E" w:rsidP="00A4722C">
            <w:pPr>
              <w:numPr>
                <w:ilvl w:val="0"/>
                <w:numId w:val="59"/>
              </w:numPr>
              <w:spacing w:before="100" w:beforeAutospacing="1" w:after="100" w:afterAutospacing="1" w:line="240" w:lineRule="auto"/>
              <w:ind w:left="780" w:right="180"/>
              <w:contextualSpacing/>
              <w:jc w:val="left"/>
              <w:rPr>
                <w:szCs w:val="24"/>
              </w:rPr>
            </w:pPr>
            <w:r w:rsidRPr="00084070">
              <w:rPr>
                <w:szCs w:val="24"/>
              </w:rPr>
              <w:t>3 сентября: День окончания Второй мировой войны;</w:t>
            </w:r>
          </w:p>
          <w:p w:rsidR="00AB5B3E" w:rsidRPr="00084070" w:rsidRDefault="00AB5B3E" w:rsidP="00A4722C">
            <w:pPr>
              <w:numPr>
                <w:ilvl w:val="0"/>
                <w:numId w:val="59"/>
              </w:numPr>
              <w:spacing w:before="100" w:beforeAutospacing="1" w:after="100" w:afterAutospacing="1" w:line="240" w:lineRule="auto"/>
              <w:ind w:left="780" w:right="180"/>
              <w:contextualSpacing/>
              <w:jc w:val="left"/>
              <w:rPr>
                <w:szCs w:val="24"/>
              </w:rPr>
            </w:pPr>
            <w:r w:rsidRPr="00084070">
              <w:rPr>
                <w:szCs w:val="24"/>
              </w:rPr>
              <w:t>3 сентября: День солидарности в борьбе с терроризмом;</w:t>
            </w:r>
          </w:p>
          <w:p w:rsidR="00AB5B3E" w:rsidRPr="00084070" w:rsidRDefault="00AB5B3E" w:rsidP="00A4722C">
            <w:pPr>
              <w:numPr>
                <w:ilvl w:val="0"/>
                <w:numId w:val="59"/>
              </w:numPr>
              <w:spacing w:before="100" w:beforeAutospacing="1" w:after="100" w:afterAutospacing="1" w:line="240" w:lineRule="auto"/>
              <w:ind w:left="780" w:right="180"/>
              <w:contextualSpacing/>
              <w:jc w:val="left"/>
              <w:rPr>
                <w:szCs w:val="24"/>
              </w:rPr>
            </w:pPr>
            <w:r w:rsidRPr="00084070">
              <w:rPr>
                <w:szCs w:val="24"/>
              </w:rPr>
              <w:t>8 сентября: Международный день распространения грамотности;</w:t>
            </w:r>
          </w:p>
          <w:p w:rsidR="00AB5B3E" w:rsidRPr="00084070" w:rsidRDefault="00AB5B3E" w:rsidP="00A4722C">
            <w:pPr>
              <w:numPr>
                <w:ilvl w:val="0"/>
                <w:numId w:val="59"/>
              </w:numPr>
              <w:spacing w:before="100" w:beforeAutospacing="1" w:after="100" w:afterAutospacing="1" w:line="240" w:lineRule="auto"/>
              <w:ind w:left="780" w:right="180"/>
              <w:jc w:val="left"/>
              <w:rPr>
                <w:szCs w:val="24"/>
              </w:rPr>
            </w:pPr>
            <w:r w:rsidRPr="00084070">
              <w:rPr>
                <w:szCs w:val="24"/>
              </w:rPr>
              <w:t>10 сентября: Международный день памяти жертв фашизма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Турслет для учеников основной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Школьное научное общество</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Церемония «Признание». Старт, выдвижение кандидатов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04.09–30.09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lastRenderedPageBreak/>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Проект «Наследники Великой Победы»</w:t>
            </w:r>
          </w:p>
          <w:p w:rsidR="00AB5B3E" w:rsidRPr="00084070" w:rsidRDefault="00AB5B3E" w:rsidP="000D176B">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09.09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Неделя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25.09–29.09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Замдиректора по безопасности</w:t>
            </w:r>
          </w:p>
          <w:p w:rsidR="00AB5B3E" w:rsidRPr="00084070" w:rsidRDefault="00AB5B3E" w:rsidP="000D176B">
            <w:pPr>
              <w:rPr>
                <w:szCs w:val="24"/>
              </w:rPr>
            </w:pPr>
            <w:r w:rsidRPr="00084070">
              <w:rPr>
                <w:szCs w:val="24"/>
              </w:rPr>
              <w:t>Руководители кафедры ОБЖ</w:t>
            </w:r>
          </w:p>
          <w:p w:rsidR="00AB5B3E" w:rsidRPr="00084070" w:rsidRDefault="00AB5B3E" w:rsidP="000D176B">
            <w:pPr>
              <w:rPr>
                <w:szCs w:val="24"/>
              </w:rPr>
            </w:pPr>
            <w:r w:rsidRPr="00084070">
              <w:rPr>
                <w:szCs w:val="24"/>
              </w:rPr>
              <w:t>Учителя ОБЖ</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Октябрь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0"/>
              </w:numPr>
              <w:spacing w:before="100" w:beforeAutospacing="1" w:after="100" w:afterAutospacing="1" w:line="240" w:lineRule="auto"/>
              <w:ind w:left="780" w:right="180"/>
              <w:contextualSpacing/>
              <w:jc w:val="left"/>
              <w:rPr>
                <w:szCs w:val="24"/>
              </w:rPr>
            </w:pPr>
            <w:r w:rsidRPr="00084070">
              <w:rPr>
                <w:szCs w:val="24"/>
              </w:rPr>
              <w:t>1 октября: Международный день пожилых людей, Международный день музыки;</w:t>
            </w:r>
          </w:p>
          <w:p w:rsidR="00AB5B3E" w:rsidRPr="00084070" w:rsidRDefault="00AB5B3E" w:rsidP="00A4722C">
            <w:pPr>
              <w:numPr>
                <w:ilvl w:val="0"/>
                <w:numId w:val="60"/>
              </w:numPr>
              <w:spacing w:before="100" w:beforeAutospacing="1" w:after="100" w:afterAutospacing="1" w:line="240" w:lineRule="auto"/>
              <w:ind w:left="780" w:right="180"/>
              <w:contextualSpacing/>
              <w:jc w:val="left"/>
              <w:rPr>
                <w:szCs w:val="24"/>
              </w:rPr>
            </w:pPr>
            <w:r w:rsidRPr="00084070">
              <w:rPr>
                <w:szCs w:val="24"/>
              </w:rPr>
              <w:t>4 октября: День защиты животных;</w:t>
            </w:r>
          </w:p>
          <w:p w:rsidR="00AB5B3E" w:rsidRPr="00084070" w:rsidRDefault="00AB5B3E" w:rsidP="00A4722C">
            <w:pPr>
              <w:numPr>
                <w:ilvl w:val="0"/>
                <w:numId w:val="60"/>
              </w:numPr>
              <w:spacing w:before="100" w:beforeAutospacing="1" w:after="100" w:afterAutospacing="1" w:line="240" w:lineRule="auto"/>
              <w:ind w:left="780" w:right="180"/>
              <w:contextualSpacing/>
              <w:jc w:val="left"/>
              <w:rPr>
                <w:szCs w:val="24"/>
              </w:rPr>
            </w:pPr>
            <w:r w:rsidRPr="00084070">
              <w:rPr>
                <w:szCs w:val="24"/>
              </w:rPr>
              <w:t>5 октября: День учителя;</w:t>
            </w:r>
          </w:p>
          <w:p w:rsidR="00AB5B3E" w:rsidRPr="00084070" w:rsidRDefault="00AB5B3E" w:rsidP="00A4722C">
            <w:pPr>
              <w:numPr>
                <w:ilvl w:val="0"/>
                <w:numId w:val="60"/>
              </w:numPr>
              <w:spacing w:before="100" w:beforeAutospacing="1" w:after="100" w:afterAutospacing="1" w:line="240" w:lineRule="auto"/>
              <w:ind w:left="780" w:right="180"/>
              <w:contextualSpacing/>
              <w:jc w:val="left"/>
              <w:rPr>
                <w:szCs w:val="24"/>
              </w:rPr>
            </w:pPr>
            <w:r w:rsidRPr="00084070">
              <w:rPr>
                <w:szCs w:val="24"/>
              </w:rPr>
              <w:t>25 октября: Международный день школьных библиотек;</w:t>
            </w:r>
          </w:p>
          <w:p w:rsidR="00AB5B3E" w:rsidRPr="00084070" w:rsidRDefault="00AB5B3E" w:rsidP="00A4722C">
            <w:pPr>
              <w:numPr>
                <w:ilvl w:val="0"/>
                <w:numId w:val="60"/>
              </w:numPr>
              <w:spacing w:before="100" w:beforeAutospacing="1" w:after="100" w:afterAutospacing="1" w:line="240" w:lineRule="auto"/>
              <w:ind w:left="780" w:right="180"/>
              <w:jc w:val="left"/>
              <w:rPr>
                <w:szCs w:val="24"/>
              </w:rPr>
            </w:pPr>
            <w:r w:rsidRPr="00084070">
              <w:rPr>
                <w:szCs w:val="24"/>
              </w:rPr>
              <w:t>третье воскресенье октября (15.10.2023): День отца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учителя.</w:t>
            </w:r>
          </w:p>
          <w:p w:rsidR="00AB5B3E" w:rsidRPr="00084070" w:rsidRDefault="00AB5B3E" w:rsidP="000D176B">
            <w:pPr>
              <w:rPr>
                <w:szCs w:val="24"/>
              </w:rPr>
            </w:pPr>
            <w:r w:rsidRPr="00084070">
              <w:rPr>
                <w:szCs w:val="24"/>
              </w:rPr>
              <w:t>В рамках Года педагога и наставника. День дублера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Классный руководитель 11-го класса</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lastRenderedPageBreak/>
              <w:t>Спортивный комитет школы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Проект «От сердца к сердцу» 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Классные руководители 1–11-х классов</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Замдиректора по УВР</w:t>
            </w:r>
          </w:p>
          <w:p w:rsidR="00AB5B3E" w:rsidRPr="00084070" w:rsidRDefault="00AB5B3E" w:rsidP="000D176B">
            <w:pPr>
              <w:rPr>
                <w:szCs w:val="24"/>
              </w:rPr>
            </w:pPr>
            <w:r w:rsidRPr="00084070">
              <w:rPr>
                <w:szCs w:val="24"/>
              </w:rPr>
              <w:t>Классные руководители 5-х классов</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Руководитель кафедры «Искусство»</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Посвящение в читатели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Замдиректора по УВР НОО</w:t>
            </w:r>
          </w:p>
          <w:p w:rsidR="00AB5B3E" w:rsidRPr="00084070" w:rsidRDefault="00AB5B3E" w:rsidP="000D176B">
            <w:pPr>
              <w:rPr>
                <w:szCs w:val="24"/>
              </w:rPr>
            </w:pPr>
            <w:r w:rsidRPr="00084070">
              <w:rPr>
                <w:szCs w:val="24"/>
              </w:rPr>
              <w:t>Заведующий библиотекой</w:t>
            </w:r>
          </w:p>
          <w:p w:rsidR="00AB5B3E" w:rsidRPr="00084070" w:rsidRDefault="00AB5B3E" w:rsidP="000D176B">
            <w:pPr>
              <w:rPr>
                <w:szCs w:val="24"/>
              </w:rPr>
            </w:pPr>
            <w:r w:rsidRPr="00084070">
              <w:rPr>
                <w:szCs w:val="24"/>
              </w:rPr>
              <w:t>Классные руководители 6-х классов</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Руководитель кафедры «Искусство»</w:t>
            </w:r>
          </w:p>
          <w:p w:rsidR="00AB5B3E" w:rsidRPr="00084070" w:rsidRDefault="00AB5B3E" w:rsidP="000D176B">
            <w:pPr>
              <w:rPr>
                <w:szCs w:val="24"/>
              </w:rPr>
            </w:pPr>
            <w:r w:rsidRPr="00084070">
              <w:rPr>
                <w:szCs w:val="24"/>
              </w:rPr>
              <w:lastRenderedPageBreak/>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Ноябрь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1"/>
              </w:numPr>
              <w:spacing w:before="100" w:beforeAutospacing="1" w:after="100" w:afterAutospacing="1" w:line="240" w:lineRule="auto"/>
              <w:ind w:left="780" w:right="180"/>
              <w:contextualSpacing/>
              <w:jc w:val="left"/>
              <w:rPr>
                <w:szCs w:val="24"/>
              </w:rPr>
            </w:pPr>
            <w:r w:rsidRPr="00084070">
              <w:rPr>
                <w:szCs w:val="24"/>
              </w:rPr>
              <w:t>4 ноября: День народного единства;</w:t>
            </w:r>
          </w:p>
          <w:p w:rsidR="00AB5B3E" w:rsidRPr="00084070" w:rsidRDefault="00AB5B3E" w:rsidP="00A4722C">
            <w:pPr>
              <w:numPr>
                <w:ilvl w:val="0"/>
                <w:numId w:val="61"/>
              </w:numPr>
              <w:spacing w:before="100" w:beforeAutospacing="1" w:after="100" w:afterAutospacing="1" w:line="240" w:lineRule="auto"/>
              <w:ind w:left="780" w:right="180"/>
              <w:contextualSpacing/>
              <w:jc w:val="left"/>
              <w:rPr>
                <w:szCs w:val="24"/>
              </w:rPr>
            </w:pPr>
            <w:r w:rsidRPr="00084070">
              <w:rPr>
                <w:szCs w:val="24"/>
              </w:rPr>
              <w:t>8 ноября: День памяти погибших при исполнении служебных обязанностей сотрудников органов внутренних дел России;</w:t>
            </w:r>
          </w:p>
          <w:p w:rsidR="00AB5B3E" w:rsidRPr="00084070" w:rsidRDefault="00AB5B3E" w:rsidP="00A4722C">
            <w:pPr>
              <w:numPr>
                <w:ilvl w:val="0"/>
                <w:numId w:val="61"/>
              </w:numPr>
              <w:spacing w:before="100" w:beforeAutospacing="1" w:after="100" w:afterAutospacing="1" w:line="240" w:lineRule="auto"/>
              <w:ind w:left="780" w:right="180"/>
              <w:contextualSpacing/>
              <w:jc w:val="left"/>
              <w:rPr>
                <w:szCs w:val="24"/>
              </w:rPr>
            </w:pPr>
            <w:r w:rsidRPr="00084070">
              <w:rPr>
                <w:szCs w:val="24"/>
              </w:rPr>
              <w:t>последнее воскресенье ноября (26.10.2023): День матери;</w:t>
            </w:r>
          </w:p>
          <w:p w:rsidR="00AB5B3E" w:rsidRPr="00084070" w:rsidRDefault="00AB5B3E" w:rsidP="00A4722C">
            <w:pPr>
              <w:numPr>
                <w:ilvl w:val="0"/>
                <w:numId w:val="61"/>
              </w:numPr>
              <w:spacing w:before="100" w:beforeAutospacing="1" w:after="100" w:afterAutospacing="1" w:line="240" w:lineRule="auto"/>
              <w:ind w:left="780" w:right="180"/>
              <w:jc w:val="left"/>
              <w:rPr>
                <w:szCs w:val="24"/>
              </w:rPr>
            </w:pPr>
            <w:r w:rsidRPr="00084070">
              <w:rPr>
                <w:szCs w:val="24"/>
              </w:rPr>
              <w:t>30 ноября: День Государственного герба Российской Федерации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«От сердца к сердцу» 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Классные руководители 1–11-х классов</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«От сердца к сердцу».</w:t>
            </w:r>
          </w:p>
          <w:p w:rsidR="00AB5B3E" w:rsidRPr="00084070" w:rsidRDefault="00AB5B3E" w:rsidP="000D176B">
            <w:pPr>
              <w:rPr>
                <w:szCs w:val="24"/>
              </w:rPr>
            </w:pPr>
            <w:r w:rsidRPr="00084070">
              <w:rPr>
                <w:szCs w:val="24"/>
              </w:rPr>
              <w:t>Благотворительная поездка 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Декабрь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2"/>
              </w:numPr>
              <w:spacing w:before="100" w:beforeAutospacing="1" w:after="100" w:afterAutospacing="1" w:line="240" w:lineRule="auto"/>
              <w:ind w:left="780" w:right="180"/>
              <w:contextualSpacing/>
              <w:jc w:val="left"/>
              <w:rPr>
                <w:szCs w:val="24"/>
              </w:rPr>
            </w:pPr>
            <w:r w:rsidRPr="00084070">
              <w:rPr>
                <w:szCs w:val="24"/>
              </w:rPr>
              <w:t>3 декабря: День Неизвестного Солдата;</w:t>
            </w:r>
          </w:p>
          <w:p w:rsidR="00AB5B3E" w:rsidRPr="00084070" w:rsidRDefault="00AB5B3E" w:rsidP="00A4722C">
            <w:pPr>
              <w:numPr>
                <w:ilvl w:val="0"/>
                <w:numId w:val="62"/>
              </w:numPr>
              <w:spacing w:before="100" w:beforeAutospacing="1" w:after="100" w:afterAutospacing="1" w:line="240" w:lineRule="auto"/>
              <w:ind w:left="780" w:right="180"/>
              <w:contextualSpacing/>
              <w:jc w:val="left"/>
              <w:rPr>
                <w:szCs w:val="24"/>
              </w:rPr>
            </w:pPr>
            <w:r w:rsidRPr="00084070">
              <w:rPr>
                <w:szCs w:val="24"/>
              </w:rPr>
              <w:t>3 декабря: Международный день инвалидов;</w:t>
            </w:r>
          </w:p>
          <w:p w:rsidR="00AB5B3E" w:rsidRPr="00084070" w:rsidRDefault="00AB5B3E" w:rsidP="00A4722C">
            <w:pPr>
              <w:numPr>
                <w:ilvl w:val="0"/>
                <w:numId w:val="62"/>
              </w:numPr>
              <w:spacing w:before="100" w:beforeAutospacing="1" w:after="100" w:afterAutospacing="1" w:line="240" w:lineRule="auto"/>
              <w:ind w:left="780" w:right="180"/>
              <w:contextualSpacing/>
              <w:jc w:val="left"/>
              <w:rPr>
                <w:szCs w:val="24"/>
              </w:rPr>
            </w:pPr>
            <w:r w:rsidRPr="00084070">
              <w:rPr>
                <w:szCs w:val="24"/>
              </w:rPr>
              <w:t>5 декабря: День добровольца (волонтера) в России;</w:t>
            </w:r>
          </w:p>
          <w:p w:rsidR="00AB5B3E" w:rsidRPr="00084070" w:rsidRDefault="00AB5B3E" w:rsidP="00A4722C">
            <w:pPr>
              <w:numPr>
                <w:ilvl w:val="0"/>
                <w:numId w:val="62"/>
              </w:numPr>
              <w:spacing w:before="100" w:beforeAutospacing="1" w:after="100" w:afterAutospacing="1" w:line="240" w:lineRule="auto"/>
              <w:ind w:left="780" w:right="180"/>
              <w:contextualSpacing/>
              <w:jc w:val="left"/>
              <w:rPr>
                <w:szCs w:val="24"/>
              </w:rPr>
            </w:pPr>
            <w:r w:rsidRPr="00084070">
              <w:rPr>
                <w:szCs w:val="24"/>
              </w:rPr>
              <w:t>9 декабря: День Героев Отечества;</w:t>
            </w:r>
          </w:p>
          <w:p w:rsidR="00AB5B3E" w:rsidRPr="00084070" w:rsidRDefault="00AB5B3E" w:rsidP="00A4722C">
            <w:pPr>
              <w:numPr>
                <w:ilvl w:val="0"/>
                <w:numId w:val="62"/>
              </w:numPr>
              <w:spacing w:before="100" w:beforeAutospacing="1" w:after="100" w:afterAutospacing="1" w:line="240" w:lineRule="auto"/>
              <w:ind w:left="780" w:right="180"/>
              <w:jc w:val="left"/>
              <w:rPr>
                <w:szCs w:val="24"/>
              </w:rPr>
            </w:pPr>
            <w:r w:rsidRPr="00084070">
              <w:rPr>
                <w:szCs w:val="24"/>
              </w:rPr>
              <w:lastRenderedPageBreak/>
              <w:t>12 декабря: День Конституции Российской Федерации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В рамках Года педагога и наставника. Церемония «Признание» для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До 15.12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ШМО</w:t>
            </w:r>
          </w:p>
          <w:p w:rsidR="00AB5B3E" w:rsidRPr="00084070" w:rsidRDefault="00AB5B3E" w:rsidP="000D176B">
            <w:pPr>
              <w:rPr>
                <w:szCs w:val="24"/>
              </w:rPr>
            </w:pPr>
            <w:r w:rsidRPr="00084070">
              <w:rPr>
                <w:szCs w:val="24"/>
              </w:rPr>
              <w:t>Замдиректора по дополнительному образованию</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Учителя и сотрудники школы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«От сердца к сердцу».</w:t>
            </w:r>
          </w:p>
          <w:p w:rsidR="00AB5B3E" w:rsidRPr="00084070" w:rsidRDefault="00AB5B3E" w:rsidP="000D176B">
            <w:pPr>
              <w:rPr>
                <w:szCs w:val="24"/>
              </w:rPr>
            </w:pPr>
            <w:r w:rsidRPr="00084070">
              <w:rPr>
                <w:szCs w:val="24"/>
              </w:rPr>
              <w:t>Зимняя благотворительная ярмарка, посвященная Международному дню инвалидов (03.12)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Замдиректора по дополнительному образованию</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Учителя и сотрудники школы</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Новогодний праздник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«Техподдержка»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Проект «От сердца к сердцу»</w:t>
            </w:r>
          </w:p>
          <w:p w:rsidR="00AB5B3E" w:rsidRPr="00084070" w:rsidRDefault="00AB5B3E" w:rsidP="000D176B">
            <w:pPr>
              <w:rPr>
                <w:szCs w:val="24"/>
              </w:rPr>
            </w:pPr>
            <w:r w:rsidRPr="00084070">
              <w:rPr>
                <w:szCs w:val="24"/>
              </w:rPr>
              <w:t>«Удивительные елки»</w:t>
            </w:r>
          </w:p>
          <w:p w:rsidR="00AB5B3E" w:rsidRPr="00084070" w:rsidRDefault="00AB5B3E" w:rsidP="000D176B">
            <w:pPr>
              <w:rPr>
                <w:szCs w:val="24"/>
              </w:rPr>
            </w:pPr>
            <w:r w:rsidRPr="00084070">
              <w:rPr>
                <w:szCs w:val="24"/>
              </w:rPr>
              <w:t>Мастер-класс для детей с особенностями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«Наследники Великой Победы»</w:t>
            </w:r>
          </w:p>
          <w:p w:rsidR="00AB5B3E" w:rsidRPr="00084070" w:rsidRDefault="00AB5B3E" w:rsidP="000D176B">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p w:rsidR="00AB5B3E" w:rsidRPr="00084070" w:rsidRDefault="00AB5B3E" w:rsidP="000D176B">
            <w:pPr>
              <w:rPr>
                <w:szCs w:val="24"/>
              </w:rPr>
            </w:pPr>
            <w:r w:rsidRPr="00084070">
              <w:rPr>
                <w:szCs w:val="24"/>
              </w:rPr>
              <w:t>Руководитель кафедры «Искусство»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b/>
                <w:bCs/>
                <w:szCs w:val="24"/>
              </w:rPr>
              <w:t>Январь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3"/>
              </w:numPr>
              <w:spacing w:before="100" w:beforeAutospacing="1" w:after="100" w:afterAutospacing="1" w:line="240" w:lineRule="auto"/>
              <w:ind w:left="780" w:right="180"/>
              <w:contextualSpacing/>
              <w:jc w:val="left"/>
              <w:rPr>
                <w:szCs w:val="24"/>
              </w:rPr>
            </w:pPr>
            <w:r w:rsidRPr="00084070">
              <w:rPr>
                <w:szCs w:val="24"/>
              </w:rPr>
              <w:t>25 января: День российского студенчества;</w:t>
            </w:r>
          </w:p>
          <w:p w:rsidR="00AB5B3E" w:rsidRPr="00084070" w:rsidRDefault="00AB5B3E" w:rsidP="00A4722C">
            <w:pPr>
              <w:numPr>
                <w:ilvl w:val="0"/>
                <w:numId w:val="63"/>
              </w:numPr>
              <w:spacing w:before="100" w:beforeAutospacing="1" w:after="100" w:afterAutospacing="1" w:line="240" w:lineRule="auto"/>
              <w:ind w:left="780" w:right="180"/>
              <w:contextualSpacing/>
              <w:jc w:val="left"/>
              <w:rPr>
                <w:szCs w:val="24"/>
              </w:rPr>
            </w:pPr>
            <w:r w:rsidRPr="00084070">
              <w:rPr>
                <w:szCs w:val="24"/>
              </w:rPr>
              <w:t>27 января: День снятия блокады Ленинграда;</w:t>
            </w:r>
          </w:p>
          <w:p w:rsidR="00AB5B3E" w:rsidRPr="00084070" w:rsidRDefault="00AB5B3E" w:rsidP="00A4722C">
            <w:pPr>
              <w:numPr>
                <w:ilvl w:val="0"/>
                <w:numId w:val="63"/>
              </w:numPr>
              <w:spacing w:before="100" w:beforeAutospacing="1" w:after="100" w:afterAutospacing="1" w:line="240" w:lineRule="auto"/>
              <w:ind w:left="780" w:right="180"/>
              <w:jc w:val="left"/>
              <w:rPr>
                <w:szCs w:val="24"/>
              </w:rPr>
            </w:pPr>
            <w:r w:rsidRPr="00084070">
              <w:rPr>
                <w:szCs w:val="24"/>
              </w:rPr>
              <w:t>27 января: День освобождения Красной армией крупнейшего «лагеря смерти» Аушвиц-Биркенау (Освенцима) — День памяти жертв Холокоста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Акция памяти «Зажгите свечи...»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Февраль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4"/>
              </w:numPr>
              <w:spacing w:before="100" w:beforeAutospacing="1" w:after="100" w:afterAutospacing="1" w:line="240" w:lineRule="auto"/>
              <w:ind w:left="780" w:right="180"/>
              <w:contextualSpacing/>
              <w:jc w:val="left"/>
              <w:rPr>
                <w:szCs w:val="24"/>
              </w:rPr>
            </w:pPr>
            <w:r w:rsidRPr="00084070">
              <w:rPr>
                <w:szCs w:val="24"/>
              </w:rPr>
              <w:t>2 февраля: День разгрома советскими войсками немецко-фашистских войск в Сталинградской битве;</w:t>
            </w:r>
          </w:p>
          <w:p w:rsidR="00AB5B3E" w:rsidRPr="00084070" w:rsidRDefault="00AB5B3E" w:rsidP="00A4722C">
            <w:pPr>
              <w:numPr>
                <w:ilvl w:val="0"/>
                <w:numId w:val="64"/>
              </w:numPr>
              <w:spacing w:before="100" w:beforeAutospacing="1" w:after="100" w:afterAutospacing="1" w:line="240" w:lineRule="auto"/>
              <w:ind w:left="780" w:right="180"/>
              <w:contextualSpacing/>
              <w:jc w:val="left"/>
              <w:rPr>
                <w:szCs w:val="24"/>
              </w:rPr>
            </w:pPr>
            <w:r w:rsidRPr="00084070">
              <w:rPr>
                <w:szCs w:val="24"/>
              </w:rPr>
              <w:t>8 февраля: День российской науки;</w:t>
            </w:r>
          </w:p>
          <w:p w:rsidR="00AB5B3E" w:rsidRPr="00084070" w:rsidRDefault="00AB5B3E" w:rsidP="00A4722C">
            <w:pPr>
              <w:numPr>
                <w:ilvl w:val="0"/>
                <w:numId w:val="64"/>
              </w:numPr>
              <w:spacing w:before="100" w:beforeAutospacing="1" w:after="100" w:afterAutospacing="1" w:line="240" w:lineRule="auto"/>
              <w:ind w:left="780" w:right="180"/>
              <w:contextualSpacing/>
              <w:jc w:val="left"/>
              <w:rPr>
                <w:szCs w:val="24"/>
              </w:rPr>
            </w:pPr>
            <w:r w:rsidRPr="00084070">
              <w:rPr>
                <w:szCs w:val="24"/>
              </w:rPr>
              <w:t>15 февраля: День памяти о россиянах, исполнявших служебный долг за пределами Отечества;</w:t>
            </w:r>
          </w:p>
          <w:p w:rsidR="00AB5B3E" w:rsidRPr="00084070" w:rsidRDefault="00AB5B3E" w:rsidP="00A4722C">
            <w:pPr>
              <w:numPr>
                <w:ilvl w:val="0"/>
                <w:numId w:val="64"/>
              </w:numPr>
              <w:spacing w:before="100" w:beforeAutospacing="1" w:after="100" w:afterAutospacing="1" w:line="240" w:lineRule="auto"/>
              <w:ind w:left="780" w:right="180"/>
              <w:contextualSpacing/>
              <w:jc w:val="left"/>
              <w:rPr>
                <w:szCs w:val="24"/>
              </w:rPr>
            </w:pPr>
            <w:r w:rsidRPr="00084070">
              <w:rPr>
                <w:szCs w:val="24"/>
              </w:rPr>
              <w:t>21 февраля: Международный день родного языка;</w:t>
            </w:r>
          </w:p>
          <w:p w:rsidR="00AB5B3E" w:rsidRPr="00084070" w:rsidRDefault="00AB5B3E" w:rsidP="00A4722C">
            <w:pPr>
              <w:numPr>
                <w:ilvl w:val="0"/>
                <w:numId w:val="64"/>
              </w:numPr>
              <w:spacing w:before="100" w:beforeAutospacing="1" w:after="100" w:afterAutospacing="1" w:line="240" w:lineRule="auto"/>
              <w:ind w:left="780" w:right="180"/>
              <w:jc w:val="left"/>
              <w:rPr>
                <w:szCs w:val="24"/>
              </w:rPr>
            </w:pPr>
            <w:r w:rsidRPr="00084070">
              <w:rPr>
                <w:szCs w:val="24"/>
              </w:rPr>
              <w:t>23 февраля: День защитника Отечества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Проект «От сердца к сердцу» Благотворительная поездка </w:t>
            </w:r>
            <w:r w:rsidRPr="00084070">
              <w:rPr>
                <w:szCs w:val="24"/>
              </w:rPr>
              <w:lastRenderedPageBreak/>
              <w:t>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lastRenderedPageBreak/>
              <w:t>Совет родителей</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Директор</w:t>
            </w:r>
          </w:p>
          <w:p w:rsidR="00AB5B3E" w:rsidRPr="00084070" w:rsidRDefault="00AB5B3E" w:rsidP="000D176B">
            <w:pPr>
              <w:rPr>
                <w:szCs w:val="24"/>
              </w:rPr>
            </w:pPr>
            <w:r w:rsidRPr="00084070">
              <w:rPr>
                <w:szCs w:val="24"/>
              </w:rPr>
              <w:t>Заместители директора по УВР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научное общество</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Спортивный комитет школы</w:t>
            </w:r>
          </w:p>
          <w:p w:rsidR="00AB5B3E" w:rsidRPr="00084070" w:rsidRDefault="00AB5B3E" w:rsidP="000D176B">
            <w:pPr>
              <w:rPr>
                <w:szCs w:val="24"/>
              </w:rPr>
            </w:pPr>
            <w:r w:rsidRPr="00084070">
              <w:rPr>
                <w:szCs w:val="24"/>
              </w:rPr>
              <w:t>Клуб «Старшие для младших»</w:t>
            </w:r>
          </w:p>
          <w:p w:rsidR="00AB5B3E" w:rsidRPr="00084070" w:rsidRDefault="00AB5B3E" w:rsidP="000D176B">
            <w:pPr>
              <w:rPr>
                <w:szCs w:val="24"/>
              </w:rPr>
            </w:pPr>
            <w:r w:rsidRPr="00084070">
              <w:rPr>
                <w:szCs w:val="24"/>
              </w:rPr>
              <w:t>«Техподдержка»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Рыцарский турнир, посвященный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lastRenderedPageBreak/>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Март</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5"/>
              </w:numPr>
              <w:spacing w:before="100" w:beforeAutospacing="1" w:after="100" w:afterAutospacing="1" w:line="240" w:lineRule="auto"/>
              <w:ind w:left="780" w:right="180"/>
              <w:contextualSpacing/>
              <w:jc w:val="left"/>
              <w:rPr>
                <w:szCs w:val="24"/>
              </w:rPr>
            </w:pPr>
            <w:r w:rsidRPr="00084070">
              <w:rPr>
                <w:szCs w:val="24"/>
              </w:rPr>
              <w:t>8 марта: Международный женский день;</w:t>
            </w:r>
          </w:p>
          <w:p w:rsidR="00AB5B3E" w:rsidRPr="00084070" w:rsidRDefault="00AB5B3E" w:rsidP="00A4722C">
            <w:pPr>
              <w:numPr>
                <w:ilvl w:val="0"/>
                <w:numId w:val="65"/>
              </w:numPr>
              <w:spacing w:before="100" w:beforeAutospacing="1" w:after="100" w:afterAutospacing="1" w:line="240" w:lineRule="auto"/>
              <w:ind w:left="780" w:right="180"/>
              <w:contextualSpacing/>
              <w:jc w:val="left"/>
              <w:rPr>
                <w:szCs w:val="24"/>
              </w:rPr>
            </w:pPr>
            <w:r w:rsidRPr="00084070">
              <w:rPr>
                <w:szCs w:val="24"/>
              </w:rPr>
              <w:t>18 марта: День воссоединения Крыма с Россией;</w:t>
            </w:r>
          </w:p>
          <w:p w:rsidR="00AB5B3E" w:rsidRPr="00084070" w:rsidRDefault="00AB5B3E" w:rsidP="00A4722C">
            <w:pPr>
              <w:numPr>
                <w:ilvl w:val="0"/>
                <w:numId w:val="65"/>
              </w:numPr>
              <w:spacing w:before="100" w:beforeAutospacing="1" w:after="100" w:afterAutospacing="1" w:line="240" w:lineRule="auto"/>
              <w:ind w:left="780" w:right="180"/>
              <w:jc w:val="left"/>
              <w:rPr>
                <w:szCs w:val="24"/>
              </w:rPr>
            </w:pPr>
            <w:r w:rsidRPr="00084070">
              <w:rPr>
                <w:szCs w:val="24"/>
              </w:rPr>
              <w:t>27 марта: Всемирный день театра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«От сердца к сердцу»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Руководитель кафедры «Русский язык и литература»</w:t>
            </w:r>
          </w:p>
          <w:p w:rsidR="00AB5B3E" w:rsidRPr="00084070" w:rsidRDefault="00AB5B3E" w:rsidP="000D176B">
            <w:pPr>
              <w:rPr>
                <w:szCs w:val="24"/>
              </w:rPr>
            </w:pPr>
            <w:r w:rsidRPr="00084070">
              <w:rPr>
                <w:szCs w:val="24"/>
              </w:rPr>
              <w:t>Заведующий библиотекой</w:t>
            </w:r>
          </w:p>
          <w:p w:rsidR="00AB5B3E" w:rsidRPr="00084070" w:rsidRDefault="00AB5B3E" w:rsidP="000D176B">
            <w:pPr>
              <w:rPr>
                <w:szCs w:val="24"/>
              </w:rPr>
            </w:pPr>
            <w:r w:rsidRPr="00084070">
              <w:rPr>
                <w:szCs w:val="24"/>
              </w:rPr>
              <w:t>Классные руководители 1–11-х классов</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Классные руководители 1–11-х классов</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Апрель</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6"/>
              </w:numPr>
              <w:spacing w:before="100" w:beforeAutospacing="1" w:after="100" w:afterAutospacing="1" w:line="240" w:lineRule="auto"/>
              <w:ind w:left="780" w:right="180"/>
              <w:contextualSpacing/>
              <w:jc w:val="left"/>
              <w:rPr>
                <w:szCs w:val="24"/>
              </w:rPr>
            </w:pPr>
            <w:r w:rsidRPr="00084070">
              <w:rPr>
                <w:szCs w:val="24"/>
              </w:rPr>
              <w:t>12 апреля: День космонавтики;</w:t>
            </w:r>
          </w:p>
          <w:p w:rsidR="00AB5B3E" w:rsidRPr="00084070" w:rsidRDefault="00AB5B3E" w:rsidP="00A4722C">
            <w:pPr>
              <w:numPr>
                <w:ilvl w:val="0"/>
                <w:numId w:val="66"/>
              </w:numPr>
              <w:spacing w:before="100" w:beforeAutospacing="1" w:after="100" w:afterAutospacing="1" w:line="240" w:lineRule="auto"/>
              <w:ind w:left="780" w:right="180"/>
              <w:jc w:val="left"/>
              <w:rPr>
                <w:szCs w:val="24"/>
              </w:rPr>
            </w:pPr>
            <w:r w:rsidRPr="00084070">
              <w:rPr>
                <w:szCs w:val="24"/>
              </w:rPr>
              <w:lastRenderedPageBreak/>
              <w:t>19 апреля: День памяти о геноциде советского народа нацистами и их пособниками в годы Великой отечественной войны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Проект «От сердца к сердцу»</w:t>
            </w:r>
          </w:p>
          <w:p w:rsidR="00AB5B3E" w:rsidRPr="00084070" w:rsidRDefault="00AB5B3E" w:rsidP="000D176B">
            <w:pPr>
              <w:rPr>
                <w:szCs w:val="24"/>
              </w:rPr>
            </w:pPr>
            <w:r w:rsidRPr="00084070">
              <w:rPr>
                <w:szCs w:val="24"/>
              </w:rPr>
              <w:t>Весенняя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Замдиректора по дополнительному образованию</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Учителя и сотрудники школы</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Клуб «Старшие для младших»</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«Наследники Великой Победы»</w:t>
            </w:r>
          </w:p>
          <w:p w:rsidR="00AB5B3E" w:rsidRPr="00084070" w:rsidRDefault="00AB5B3E" w:rsidP="000D176B">
            <w:pPr>
              <w:rPr>
                <w:szCs w:val="24"/>
              </w:rPr>
            </w:pPr>
            <w:r w:rsidRPr="00084070">
              <w:rPr>
                <w:szCs w:val="24"/>
              </w:rPr>
              <w:t>Выезд для благоустройства памятника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26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Работа счетной комиссии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30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Школьный комитет</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Май</w:t>
            </w:r>
          </w:p>
          <w:p w:rsidR="00AB5B3E" w:rsidRPr="00084070" w:rsidRDefault="00AB5B3E" w:rsidP="000D176B">
            <w:pPr>
              <w:rPr>
                <w:szCs w:val="24"/>
              </w:rPr>
            </w:pPr>
            <w:r w:rsidRPr="00084070">
              <w:rPr>
                <w:b/>
                <w:bCs/>
                <w:szCs w:val="24"/>
              </w:rPr>
              <w:t>События:</w:t>
            </w:r>
          </w:p>
          <w:p w:rsidR="00AB5B3E" w:rsidRPr="00084070" w:rsidRDefault="00AB5B3E" w:rsidP="00A4722C">
            <w:pPr>
              <w:numPr>
                <w:ilvl w:val="0"/>
                <w:numId w:val="67"/>
              </w:numPr>
              <w:spacing w:before="100" w:beforeAutospacing="1" w:after="100" w:afterAutospacing="1" w:line="240" w:lineRule="auto"/>
              <w:ind w:left="780" w:right="180"/>
              <w:contextualSpacing/>
              <w:jc w:val="left"/>
              <w:rPr>
                <w:szCs w:val="24"/>
              </w:rPr>
            </w:pPr>
            <w:r w:rsidRPr="00084070">
              <w:rPr>
                <w:szCs w:val="24"/>
              </w:rPr>
              <w:t>1 мая: Праздник Весны и Труда;</w:t>
            </w:r>
          </w:p>
          <w:p w:rsidR="00AB5B3E" w:rsidRPr="00084070" w:rsidRDefault="00AB5B3E" w:rsidP="00A4722C">
            <w:pPr>
              <w:numPr>
                <w:ilvl w:val="0"/>
                <w:numId w:val="67"/>
              </w:numPr>
              <w:spacing w:before="100" w:beforeAutospacing="1" w:after="100" w:afterAutospacing="1" w:line="240" w:lineRule="auto"/>
              <w:ind w:left="780" w:right="180"/>
              <w:contextualSpacing/>
              <w:jc w:val="left"/>
              <w:rPr>
                <w:szCs w:val="24"/>
              </w:rPr>
            </w:pPr>
            <w:r w:rsidRPr="00084070">
              <w:rPr>
                <w:szCs w:val="24"/>
              </w:rPr>
              <w:t>9 мая: День Победы;</w:t>
            </w:r>
          </w:p>
          <w:p w:rsidR="00AB5B3E" w:rsidRPr="00084070" w:rsidRDefault="00AB5B3E" w:rsidP="00A4722C">
            <w:pPr>
              <w:numPr>
                <w:ilvl w:val="0"/>
                <w:numId w:val="67"/>
              </w:numPr>
              <w:spacing w:before="100" w:beforeAutospacing="1" w:after="100" w:afterAutospacing="1" w:line="240" w:lineRule="auto"/>
              <w:ind w:left="780" w:right="180"/>
              <w:contextualSpacing/>
              <w:jc w:val="left"/>
              <w:rPr>
                <w:szCs w:val="24"/>
              </w:rPr>
            </w:pPr>
            <w:r w:rsidRPr="00084070">
              <w:rPr>
                <w:szCs w:val="24"/>
              </w:rPr>
              <w:t>19 мая: День детских общественных организаций России;</w:t>
            </w:r>
          </w:p>
          <w:p w:rsidR="00AB5B3E" w:rsidRPr="00084070" w:rsidRDefault="00AB5B3E" w:rsidP="00A4722C">
            <w:pPr>
              <w:numPr>
                <w:ilvl w:val="0"/>
                <w:numId w:val="67"/>
              </w:numPr>
              <w:spacing w:before="100" w:beforeAutospacing="1" w:after="100" w:afterAutospacing="1" w:line="240" w:lineRule="auto"/>
              <w:ind w:left="780" w:right="180"/>
              <w:jc w:val="left"/>
              <w:rPr>
                <w:szCs w:val="24"/>
              </w:rPr>
            </w:pPr>
            <w:r w:rsidRPr="00084070">
              <w:rPr>
                <w:szCs w:val="24"/>
              </w:rPr>
              <w:t>24 мая: День славянской письменности и культуры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Проект «Наследники Великой Победы»</w:t>
            </w:r>
          </w:p>
          <w:p w:rsidR="00AB5B3E" w:rsidRPr="00084070" w:rsidRDefault="00AB5B3E" w:rsidP="000D176B">
            <w:pPr>
              <w:rPr>
                <w:szCs w:val="24"/>
              </w:rPr>
            </w:pPr>
            <w:r w:rsidRPr="00084070">
              <w:rPr>
                <w:szCs w:val="24"/>
              </w:rPr>
              <w:t>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Руководитель кафедры «Искусство»</w:t>
            </w:r>
          </w:p>
          <w:p w:rsidR="00AB5B3E" w:rsidRPr="00084070" w:rsidRDefault="00AB5B3E" w:rsidP="000D176B">
            <w:pPr>
              <w:rPr>
                <w:szCs w:val="24"/>
              </w:rPr>
            </w:pPr>
            <w:r w:rsidRPr="00084070">
              <w:rPr>
                <w:szCs w:val="24"/>
              </w:rPr>
              <w:lastRenderedPageBreak/>
              <w:t>Замдиректора по дополнительному образованию</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«Техподдержка»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Проект «Наследники Великой Победы»</w:t>
            </w:r>
          </w:p>
          <w:p w:rsidR="00AB5B3E" w:rsidRPr="00084070" w:rsidRDefault="00AB5B3E" w:rsidP="000D176B">
            <w:pPr>
              <w:rPr>
                <w:szCs w:val="24"/>
              </w:rPr>
            </w:pPr>
            <w:r w:rsidRPr="00084070">
              <w:rPr>
                <w:szCs w:val="24"/>
              </w:rPr>
              <w:t>Выезд к ветеранам «Невыдуманные рассказы»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9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Церемония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«Техподдержка»</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ВНЕШКОЛЬНЫЕ МЕРОПРИЯТИЯ</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Походы в театры, на выставки в 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Ответственный за экскурсии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Экскурсии по патриотической тематике, профориентации, экспедиции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p w:rsidR="00AB5B3E" w:rsidRPr="00084070" w:rsidRDefault="00AB5B3E" w:rsidP="000D176B">
            <w:pPr>
              <w:rPr>
                <w:szCs w:val="24"/>
              </w:rPr>
            </w:pPr>
            <w:r w:rsidRPr="00084070">
              <w:rPr>
                <w:szCs w:val="24"/>
              </w:rPr>
              <w:t>Руководитель кафедры «История и обществознание»</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Руководители кафедр</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Турслет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Экскурсия в Сколково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Советник директора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Бункер-42 на Таганке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p w:rsidR="00AB5B3E" w:rsidRPr="00084070" w:rsidRDefault="00AB5B3E" w:rsidP="000D176B">
            <w:pPr>
              <w:rPr>
                <w:szCs w:val="24"/>
              </w:rPr>
            </w:pPr>
            <w:r w:rsidRPr="00084070">
              <w:rPr>
                <w:szCs w:val="24"/>
              </w:rPr>
              <w:t>Ответственный за экскурсии</w:t>
            </w:r>
          </w:p>
          <w:p w:rsidR="00AB5B3E" w:rsidRPr="00084070" w:rsidRDefault="00AB5B3E" w:rsidP="000D176B">
            <w:pPr>
              <w:rPr>
                <w:szCs w:val="24"/>
              </w:rPr>
            </w:pPr>
            <w:r w:rsidRPr="00084070">
              <w:rPr>
                <w:szCs w:val="24"/>
              </w:rPr>
              <w:t>Классный руководитель</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Вахты памяти (поисковые экспедиции) у мемориалов погибшим в годы ВОВ в округе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p w:rsidR="00AB5B3E" w:rsidRPr="00084070" w:rsidRDefault="00AB5B3E" w:rsidP="000D176B">
            <w:pPr>
              <w:rPr>
                <w:szCs w:val="24"/>
              </w:rPr>
            </w:pPr>
            <w:r w:rsidRPr="00084070">
              <w:rPr>
                <w:szCs w:val="24"/>
              </w:rPr>
              <w:t>Учитель истории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Классные руководители</w:t>
            </w:r>
          </w:p>
          <w:p w:rsidR="00AB5B3E" w:rsidRPr="00084070" w:rsidRDefault="00AB5B3E" w:rsidP="000D176B">
            <w:pPr>
              <w:rPr>
                <w:szCs w:val="24"/>
              </w:rPr>
            </w:pPr>
            <w:r w:rsidRPr="00084070">
              <w:rPr>
                <w:szCs w:val="24"/>
              </w:rPr>
              <w:t>Совет родителей</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ОРГАНИЗАЦИЯ ПРЕДМЕТНО-ПРОСТРАНСТВЕННОЙ СРЕДЫ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Цикл дел «Персональная выставка»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Государственные символы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Правила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Организатор спортивной деятельности</w:t>
            </w:r>
          </w:p>
          <w:p w:rsidR="00AB5B3E" w:rsidRPr="00084070" w:rsidRDefault="00AB5B3E" w:rsidP="000D176B">
            <w:pPr>
              <w:rPr>
                <w:szCs w:val="24"/>
              </w:rPr>
            </w:pPr>
            <w:r w:rsidRPr="00084070">
              <w:rPr>
                <w:szCs w:val="24"/>
              </w:rPr>
              <w:t>Спортивный комитет школы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Критерии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Дополнительное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дополнительному образованию</w:t>
            </w:r>
          </w:p>
          <w:p w:rsidR="00AB5B3E" w:rsidRPr="00084070" w:rsidRDefault="00AB5B3E" w:rsidP="000D176B">
            <w:pPr>
              <w:rPr>
                <w:szCs w:val="24"/>
              </w:rPr>
            </w:pPr>
            <w:r w:rsidRPr="00084070">
              <w:rPr>
                <w:szCs w:val="24"/>
              </w:rPr>
              <w:t>Советник директора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УВР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директора по воспитанию</w:t>
            </w:r>
          </w:p>
          <w:p w:rsidR="00AB5B3E" w:rsidRPr="00084070" w:rsidRDefault="00AB5B3E" w:rsidP="000D176B">
            <w:pPr>
              <w:rPr>
                <w:szCs w:val="24"/>
              </w:rPr>
            </w:pP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Инсталляция «Экологические акции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lastRenderedPageBreak/>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Библиотечный стенд «Книгообмен»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«Русский язык и литература»</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Здоровый образ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Врач</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01.09 —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учителя — до 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«Умная пятница» — до 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«Символы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lastRenderedPageBreak/>
              <w:t>Школьное коммуникационное агентство</w:t>
            </w:r>
          </w:p>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20.11 — «Умная пятница»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Новый год — до 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Декабрь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10.12 — лауреаты Нобелевской премии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Зимняя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27.01 — «Ученые в годы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Февраль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Масленица — до 05.02</w:t>
            </w:r>
          </w:p>
          <w:p w:rsidR="00AB5B3E" w:rsidRPr="00084070" w:rsidRDefault="00AB5B3E" w:rsidP="000D176B">
            <w:pPr>
              <w:rPr>
                <w:szCs w:val="24"/>
              </w:rPr>
            </w:pPr>
            <w:r w:rsidRPr="00084070">
              <w:rPr>
                <w:szCs w:val="24"/>
              </w:rPr>
              <w:t>Международный женский день — до 12.02</w:t>
            </w:r>
          </w:p>
          <w:p w:rsidR="00AB5B3E" w:rsidRPr="00084070" w:rsidRDefault="00AB5B3E" w:rsidP="000D176B">
            <w:pPr>
              <w:rPr>
                <w:szCs w:val="24"/>
              </w:rPr>
            </w:pPr>
            <w:r w:rsidRPr="00084070">
              <w:rPr>
                <w:szCs w:val="24"/>
              </w:rPr>
              <w:lastRenderedPageBreak/>
              <w:t>Неделя детской книги — до 01.03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lastRenderedPageBreak/>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08.02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Апрель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«Лучшая тематическая рекреация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Учитель ИЗО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12.04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Победы — до 07.04</w:t>
            </w:r>
          </w:p>
          <w:p w:rsidR="00AB5B3E" w:rsidRPr="00084070" w:rsidRDefault="00AB5B3E" w:rsidP="000D176B">
            <w:pPr>
              <w:rPr>
                <w:szCs w:val="24"/>
              </w:rPr>
            </w:pPr>
            <w:r w:rsidRPr="00084070">
              <w:rPr>
                <w:szCs w:val="24"/>
              </w:rPr>
              <w:t>Последний звонок — до 26.04</w:t>
            </w:r>
          </w:p>
          <w:p w:rsidR="00AB5B3E" w:rsidRPr="00084070" w:rsidRDefault="00AB5B3E" w:rsidP="000D176B">
            <w:pPr>
              <w:rPr>
                <w:szCs w:val="24"/>
              </w:rPr>
            </w:pPr>
            <w:r w:rsidRPr="00084070">
              <w:rPr>
                <w:szCs w:val="24"/>
              </w:rPr>
              <w:t>Церемония «Признание» — до 30.04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Весенняя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Оформление тематической информационной </w:t>
            </w:r>
            <w:r w:rsidRPr="00084070">
              <w:rPr>
                <w:szCs w:val="24"/>
              </w:rPr>
              <w:lastRenderedPageBreak/>
              <w:t>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 xml:space="preserve">11.05 — лауреаты премии «Признание» </w:t>
            </w:r>
            <w:r w:rsidRPr="00084070">
              <w:rPr>
                <w:szCs w:val="24"/>
              </w:rPr>
              <w:lastRenderedPageBreak/>
              <w:t>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Руководитель кафедры «Естественные науки»</w:t>
            </w:r>
          </w:p>
          <w:p w:rsidR="00AB5B3E" w:rsidRPr="00084070" w:rsidRDefault="00AB5B3E" w:rsidP="000D176B">
            <w:pPr>
              <w:rPr>
                <w:szCs w:val="24"/>
              </w:rPr>
            </w:pPr>
            <w:r w:rsidRPr="00084070">
              <w:rPr>
                <w:szCs w:val="24"/>
              </w:rPr>
              <w:lastRenderedPageBreak/>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День знаний — до 25.05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Ответственный за оформление школы</w:t>
            </w:r>
          </w:p>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Школьное дизайн-бюро</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ПРОФИЛАКТИКА И БЕЗОПАСНОСТЬ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Коррекционно-воспитательная работа с обучающимися групп риска и их семьями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Согласно планам работы специалистов социально-психологической службы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Соцпедагог</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Психолого-педагогическое сопровождение групп риска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Соцпедагог</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Мониторинг рисков безопасности и ресурсов повышения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Замдиректора по безопасности</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Соцпедагог</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Совет профилактики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Соцпедагог</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Соцпедагог</w:t>
            </w:r>
          </w:p>
          <w:p w:rsidR="00AB5B3E" w:rsidRPr="00084070" w:rsidRDefault="00AB5B3E" w:rsidP="000D176B">
            <w:pPr>
              <w:rPr>
                <w:szCs w:val="24"/>
              </w:rPr>
            </w:pPr>
            <w:r w:rsidRPr="00084070">
              <w:rPr>
                <w:szCs w:val="24"/>
              </w:rPr>
              <w:t>Психолог</w:t>
            </w:r>
          </w:p>
          <w:p w:rsidR="00AB5B3E" w:rsidRPr="00084070" w:rsidRDefault="00AB5B3E" w:rsidP="000D176B">
            <w:pPr>
              <w:rPr>
                <w:szCs w:val="24"/>
              </w:rPr>
            </w:pPr>
            <w:r w:rsidRPr="00084070">
              <w:rPr>
                <w:szCs w:val="24"/>
              </w:rPr>
              <w:t>Школьный комитет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Акция «Выбери дело по душе» (вовлечение обучающихся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Первичная ячейка РДДМ</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Педагоги допобразования и ВД</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Всероссийский день бега «Кросс нации»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Учителя физкультуры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Обновление тематического стенда «Вредные 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Школьное информационное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Цикл бесед «Общение без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Соцпедагог</w:t>
            </w:r>
          </w:p>
          <w:p w:rsidR="00AB5B3E" w:rsidRPr="00084070" w:rsidRDefault="00AB5B3E" w:rsidP="000D176B">
            <w:pPr>
              <w:rPr>
                <w:szCs w:val="24"/>
              </w:rPr>
            </w:pPr>
            <w:r w:rsidRPr="00084070">
              <w:rPr>
                <w:szCs w:val="24"/>
              </w:rPr>
              <w:t>Психолог</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Акция «Красная ленточка» к Всемирному дню борьбы со СПИДом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Школьное информационное агентство</w:t>
            </w:r>
          </w:p>
          <w:p w:rsidR="00AB5B3E" w:rsidRPr="00084070" w:rsidRDefault="00AB5B3E" w:rsidP="000D176B">
            <w:pPr>
              <w:rPr>
                <w:szCs w:val="24"/>
              </w:rPr>
            </w:pPr>
            <w:r w:rsidRPr="00084070">
              <w:rPr>
                <w:szCs w:val="24"/>
              </w:rPr>
              <w:t>Школьный комитет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Спортивный праздник-квест «Богатырская наша сила»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Учителя физкультуры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Спортивная игра «Олимпийский лабиринт»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Учителя физкультуры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Акция «Жить здорово!»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Учителя физкультуры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СОЦИАЛЬНОЕ ПАРТНЕРСТВО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Дни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Сентябрь</w:t>
            </w:r>
          </w:p>
          <w:p w:rsidR="00AB5B3E" w:rsidRPr="00084070" w:rsidRDefault="00AB5B3E" w:rsidP="000D176B">
            <w:pPr>
              <w:rPr>
                <w:szCs w:val="24"/>
              </w:rPr>
            </w:pPr>
            <w:r w:rsidRPr="00084070">
              <w:rPr>
                <w:szCs w:val="24"/>
              </w:rPr>
              <w:t>Январь</w:t>
            </w:r>
          </w:p>
          <w:p w:rsidR="00AB5B3E" w:rsidRPr="00084070" w:rsidRDefault="00AB5B3E" w:rsidP="000D176B">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Детский городской дом творчества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Профессиональные пробы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Городской драматический театр</w:t>
            </w:r>
          </w:p>
          <w:p w:rsidR="00AB5B3E" w:rsidRPr="00084070" w:rsidRDefault="00AB5B3E" w:rsidP="000D176B">
            <w:pPr>
              <w:rPr>
                <w:szCs w:val="24"/>
              </w:rPr>
            </w:pPr>
            <w:r w:rsidRPr="00084070">
              <w:rPr>
                <w:szCs w:val="24"/>
              </w:rPr>
              <w:t>Фармацевтический завод</w:t>
            </w:r>
          </w:p>
          <w:p w:rsidR="00AB5B3E" w:rsidRPr="00084070" w:rsidRDefault="00AB5B3E" w:rsidP="000D176B">
            <w:pPr>
              <w:rPr>
                <w:szCs w:val="24"/>
              </w:rPr>
            </w:pPr>
            <w:r w:rsidRPr="00084070">
              <w:rPr>
                <w:szCs w:val="24"/>
              </w:rPr>
              <w:t>Швейная фабрика</w:t>
            </w:r>
          </w:p>
          <w:p w:rsidR="00AB5B3E" w:rsidRPr="00084070" w:rsidRDefault="00AB5B3E" w:rsidP="000D176B">
            <w:pPr>
              <w:rPr>
                <w:szCs w:val="24"/>
              </w:rPr>
            </w:pPr>
            <w:r w:rsidRPr="00084070">
              <w:rPr>
                <w:szCs w:val="24"/>
              </w:rPr>
              <w:t>Политехнический колледж</w:t>
            </w:r>
          </w:p>
          <w:p w:rsidR="00AB5B3E" w:rsidRPr="00084070" w:rsidRDefault="00AB5B3E" w:rsidP="000D176B">
            <w:pPr>
              <w:rPr>
                <w:szCs w:val="24"/>
              </w:rPr>
            </w:pPr>
            <w:r w:rsidRPr="00084070">
              <w:rPr>
                <w:szCs w:val="24"/>
              </w:rPr>
              <w:t>Музей культуры и искусства «Истоки»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Открытые дискуссионные площадки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Музей культуры и искусства «Истоки»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Социальные проекты благотворительной, экологической, патриотической, трудовой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Городской драматический театр</w:t>
            </w:r>
          </w:p>
          <w:p w:rsidR="00AB5B3E" w:rsidRPr="00084070" w:rsidRDefault="00AB5B3E" w:rsidP="000D176B">
            <w:pPr>
              <w:rPr>
                <w:szCs w:val="24"/>
              </w:rPr>
            </w:pPr>
            <w:r w:rsidRPr="00084070">
              <w:rPr>
                <w:szCs w:val="24"/>
              </w:rPr>
              <w:t>Фармацевтический завод</w:t>
            </w:r>
          </w:p>
          <w:p w:rsidR="00AB5B3E" w:rsidRPr="00084070" w:rsidRDefault="00AB5B3E" w:rsidP="000D176B">
            <w:pPr>
              <w:rPr>
                <w:szCs w:val="24"/>
              </w:rPr>
            </w:pPr>
            <w:r w:rsidRPr="00084070">
              <w:rPr>
                <w:szCs w:val="24"/>
              </w:rPr>
              <w:t>Швейная фабрика</w:t>
            </w:r>
          </w:p>
          <w:p w:rsidR="00AB5B3E" w:rsidRPr="00084070" w:rsidRDefault="00AB5B3E" w:rsidP="000D176B">
            <w:pPr>
              <w:rPr>
                <w:szCs w:val="24"/>
              </w:rPr>
            </w:pPr>
            <w:r w:rsidRPr="00084070">
              <w:rPr>
                <w:szCs w:val="24"/>
              </w:rPr>
              <w:t>Политехнический колледж</w:t>
            </w:r>
          </w:p>
          <w:p w:rsidR="00AB5B3E" w:rsidRPr="00084070" w:rsidRDefault="00AB5B3E" w:rsidP="000D176B">
            <w:pPr>
              <w:rPr>
                <w:szCs w:val="24"/>
              </w:rPr>
            </w:pPr>
            <w:r w:rsidRPr="00084070">
              <w:rPr>
                <w:szCs w:val="24"/>
              </w:rPr>
              <w:t>Музей культуры и искусства «Истоки»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Городской драматический театр</w:t>
            </w:r>
          </w:p>
          <w:p w:rsidR="00AB5B3E" w:rsidRPr="00084070" w:rsidRDefault="00AB5B3E" w:rsidP="000D176B">
            <w:pPr>
              <w:rPr>
                <w:szCs w:val="24"/>
              </w:rPr>
            </w:pPr>
            <w:r w:rsidRPr="00084070">
              <w:rPr>
                <w:szCs w:val="24"/>
              </w:rPr>
              <w:t>Фармацевтический завод</w:t>
            </w:r>
          </w:p>
          <w:p w:rsidR="00AB5B3E" w:rsidRPr="00084070" w:rsidRDefault="00AB5B3E" w:rsidP="000D176B">
            <w:pPr>
              <w:rPr>
                <w:szCs w:val="24"/>
              </w:rPr>
            </w:pPr>
            <w:r w:rsidRPr="00084070">
              <w:rPr>
                <w:szCs w:val="24"/>
              </w:rPr>
              <w:t>Швейная фабрика</w:t>
            </w:r>
          </w:p>
          <w:p w:rsidR="00AB5B3E" w:rsidRPr="00084070" w:rsidRDefault="00AB5B3E" w:rsidP="000D176B">
            <w:pPr>
              <w:rPr>
                <w:szCs w:val="24"/>
              </w:rPr>
            </w:pPr>
            <w:r w:rsidRPr="00084070">
              <w:rPr>
                <w:szCs w:val="24"/>
              </w:rPr>
              <w:t>Политехнический колледж</w:t>
            </w:r>
          </w:p>
          <w:p w:rsidR="00AB5B3E" w:rsidRPr="00084070" w:rsidRDefault="00AB5B3E" w:rsidP="000D176B">
            <w:pPr>
              <w:rPr>
                <w:szCs w:val="24"/>
              </w:rPr>
            </w:pPr>
            <w:r w:rsidRPr="00084070">
              <w:rPr>
                <w:szCs w:val="24"/>
              </w:rPr>
              <w:t>Музей культуры и искусства «Истоки»</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ДЕТСКИЕ ОБЩЕСТВЕННЫЕ ОБЪЕДИНЕНИЯ</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Заседания первичного отделения РДДМ «Движение первых»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Заседания детского общественного объединения «Знаменный отряд»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Замдиректора по ВР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Экскурсии в школьном музее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записи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Заседания детского общественного объединения «Школьное научное общество»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две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Лекторий «Интересные вопросы естествознания»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графику на ассамблеях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 НОО</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информационного стенда «Добровольцы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Смена экспозиции 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Фото- и видеоотчеты об акциях и поездках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мере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Экологический социальный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Экологический социальный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«Добровольцы и волонтеры»</w:t>
            </w:r>
          </w:p>
          <w:p w:rsidR="00AB5B3E" w:rsidRPr="00084070" w:rsidRDefault="00AB5B3E" w:rsidP="000D176B">
            <w:pPr>
              <w:rPr>
                <w:szCs w:val="24"/>
              </w:rPr>
            </w:pPr>
            <w:r w:rsidRPr="00084070">
              <w:rPr>
                <w:szCs w:val="24"/>
              </w:rPr>
              <w:t>ЮНЕСКО.org</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Заседания детского общественного объединения «Добровольцы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две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Социальные проекты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Классные руководители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Индивидуальные социальные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утвержденным заявкам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Публикации проектов на сайте «Добровольцы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«Наука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Турслет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10.09–11.09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Совет родителей</w:t>
            </w:r>
          </w:p>
          <w:p w:rsidR="00AB5B3E" w:rsidRPr="00084070" w:rsidRDefault="00AB5B3E" w:rsidP="000D176B">
            <w:pPr>
              <w:rPr>
                <w:szCs w:val="24"/>
              </w:rPr>
            </w:pPr>
            <w:r w:rsidRPr="00084070">
              <w:rPr>
                <w:szCs w:val="24"/>
              </w:rPr>
              <w:t>Школьное научное общество</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 креативщиков</w:t>
            </w:r>
          </w:p>
          <w:p w:rsidR="00AB5B3E" w:rsidRPr="00084070" w:rsidRDefault="00AB5B3E" w:rsidP="000D176B">
            <w:pPr>
              <w:rPr>
                <w:szCs w:val="24"/>
              </w:rPr>
            </w:pPr>
            <w:r w:rsidRPr="00084070">
              <w:rPr>
                <w:szCs w:val="24"/>
              </w:rPr>
              <w:t>Международный бакалавриат</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VI школьная научно-практическая конференция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УВР ООО и СОО</w:t>
            </w:r>
          </w:p>
          <w:p w:rsidR="00AB5B3E" w:rsidRPr="00084070" w:rsidRDefault="00AB5B3E" w:rsidP="000D176B">
            <w:pPr>
              <w:rPr>
                <w:szCs w:val="24"/>
              </w:rPr>
            </w:pPr>
            <w:r w:rsidRPr="00084070">
              <w:rPr>
                <w:szCs w:val="24"/>
              </w:rPr>
              <w:t>Руководитель проектной деятельности</w:t>
            </w:r>
          </w:p>
          <w:p w:rsidR="00AB5B3E" w:rsidRPr="00084070" w:rsidRDefault="00AB5B3E" w:rsidP="000D176B">
            <w:pPr>
              <w:rPr>
                <w:szCs w:val="24"/>
              </w:rPr>
            </w:pPr>
            <w:r w:rsidRPr="00084070">
              <w:rPr>
                <w:szCs w:val="24"/>
              </w:rPr>
              <w:t>Школьное научное общество</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«Техподдержка»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Участие во Всероссийском конкурсе социально значимых проектов учащихся «Изменим мир к лучшему!»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lastRenderedPageBreak/>
              <w:t>«Добровольцы и волонтеры»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Выступление на ассамблеях начальной, основной и средней школы «Всемирный день животных»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Всероссийский урок «Экология и энергосбережение» в рамках Всероссийского фестиваля энергосбережения #ВместеЯрче (на ассамблеях)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«Наука и жизнь» —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Благотворительная поездка 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Декабрь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Выступление на ассамблеях начальной, основной и средней школы «Всемирный день волонтеров»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Оформление тематической информационной интерактивной стены «Наука и жизнь» — лауреаты Нобелевской премии 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Научная лаборатория на зимней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Благотворительный проект фонда «Я есть» для детей с особенностями развития «Удивительные 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Конференция «История символов Государства Российского» (межпредметный проект: история, обществознание, литература, русский язык, право) — январь 2023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25.01–29.01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Руководители предметных кафедр</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«Наука и жизнь» — «Ученые в годы войны/в блокадном Ленинграде»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Февраль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Благотворительная поездка 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lastRenderedPageBreak/>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Оформление тематической информационной интерактивной стены «Наука и жизнь»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Научный квест ко Дню российской науки (08.02)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Мастер-класс «Популярная наука» в рамках дня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Волонтеры-организаторы на общешкольных мероприятиях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Директор</w:t>
            </w:r>
          </w:p>
          <w:p w:rsidR="00AB5B3E" w:rsidRPr="00084070" w:rsidRDefault="00AB5B3E" w:rsidP="000D176B">
            <w:pPr>
              <w:rPr>
                <w:szCs w:val="24"/>
              </w:rPr>
            </w:pPr>
            <w:r w:rsidRPr="00084070">
              <w:rPr>
                <w:szCs w:val="24"/>
              </w:rPr>
              <w:t>Первичное отделение РДДМ</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Волонтеры-организаторы на турнирах дополнительного образования «Кубок Рублевки по шахматам»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Лекторий «Научная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24.02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Март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VII школьная научно-практическая конференция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17.03–19.03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УВР ООО и СОО</w:t>
            </w:r>
          </w:p>
          <w:p w:rsidR="00AB5B3E" w:rsidRPr="00084070" w:rsidRDefault="00AB5B3E" w:rsidP="000D176B">
            <w:pPr>
              <w:rPr>
                <w:szCs w:val="24"/>
              </w:rPr>
            </w:pPr>
            <w:r w:rsidRPr="00084070">
              <w:rPr>
                <w:szCs w:val="24"/>
              </w:rPr>
              <w:lastRenderedPageBreak/>
              <w:t>Руководитель проектной деятельности</w:t>
            </w:r>
          </w:p>
          <w:p w:rsidR="00AB5B3E" w:rsidRPr="00084070" w:rsidRDefault="00AB5B3E" w:rsidP="000D176B">
            <w:pPr>
              <w:rPr>
                <w:szCs w:val="24"/>
              </w:rPr>
            </w:pPr>
            <w:r w:rsidRPr="00084070">
              <w:rPr>
                <w:szCs w:val="24"/>
              </w:rPr>
              <w:t>Школьное научное общество</w:t>
            </w:r>
          </w:p>
          <w:p w:rsidR="00AB5B3E" w:rsidRPr="00084070" w:rsidRDefault="00AB5B3E" w:rsidP="000D176B">
            <w:pPr>
              <w:rPr>
                <w:szCs w:val="24"/>
              </w:rPr>
            </w:pPr>
            <w:r w:rsidRPr="00084070">
              <w:rPr>
                <w:szCs w:val="24"/>
              </w:rPr>
              <w:t>Школьное коммуникационное агентство</w:t>
            </w:r>
          </w:p>
          <w:p w:rsidR="00AB5B3E" w:rsidRPr="00084070" w:rsidRDefault="00AB5B3E" w:rsidP="000D176B">
            <w:pPr>
              <w:rPr>
                <w:szCs w:val="24"/>
              </w:rPr>
            </w:pPr>
            <w:r w:rsidRPr="00084070">
              <w:rPr>
                <w:szCs w:val="24"/>
              </w:rPr>
              <w:t>«Техподдержка»</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Апрель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Оформление тематической информационной интерактивной стены «Наука и жизнь»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Праздник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Научная лаборатория на весенней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Весенняя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Волонтеры-организаторы на общешкольных мероприятиях</w:t>
            </w:r>
          </w:p>
          <w:p w:rsidR="00AB5B3E" w:rsidRPr="00084070" w:rsidRDefault="00AB5B3E" w:rsidP="000D176B">
            <w:pPr>
              <w:rPr>
                <w:szCs w:val="24"/>
              </w:rPr>
            </w:pPr>
            <w:r w:rsidRPr="00084070">
              <w:rPr>
                <w:szCs w:val="24"/>
              </w:rPr>
              <w:t>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28.04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Советник по воспитанию</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Май</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Советник по воспитанию</w:t>
            </w:r>
          </w:p>
          <w:p w:rsidR="00AB5B3E" w:rsidRPr="00084070" w:rsidRDefault="00AB5B3E" w:rsidP="000D176B">
            <w:pPr>
              <w:rPr>
                <w:szCs w:val="24"/>
              </w:rPr>
            </w:pPr>
            <w:r w:rsidRPr="00084070">
              <w:rPr>
                <w:szCs w:val="24"/>
              </w:rPr>
              <w:t>«Добровольцы и волонтеры»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Выезд к ветеранам «Невыдуманные рассказы»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До 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lastRenderedPageBreak/>
              <w:t>«Добровольцы и волонтеры»</w:t>
            </w:r>
          </w:p>
          <w:p w:rsidR="00AB5B3E" w:rsidRPr="00084070" w:rsidRDefault="00AB5B3E" w:rsidP="000D176B">
            <w:pPr>
              <w:rPr>
                <w:szCs w:val="24"/>
              </w:rPr>
            </w:pPr>
            <w:r w:rsidRPr="00084070">
              <w:rPr>
                <w:szCs w:val="24"/>
              </w:rPr>
              <w:t>Первичное отделение РДДМ</w:t>
            </w:r>
          </w:p>
          <w:p w:rsidR="00AB5B3E" w:rsidRPr="00084070" w:rsidRDefault="00AB5B3E" w:rsidP="000D176B">
            <w:pPr>
              <w:rPr>
                <w:szCs w:val="24"/>
              </w:rPr>
            </w:pPr>
            <w:r w:rsidRPr="00084070">
              <w:rPr>
                <w:szCs w:val="24"/>
              </w:rPr>
              <w:t>Советник по воспитанию</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Оформление тематической информационной интерактивной стены «Наука и жизнь» — кандидаты на звания «Знаток» премии «Признание»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«Естественные науки»</w:t>
            </w:r>
          </w:p>
          <w:p w:rsidR="00AB5B3E" w:rsidRPr="00084070" w:rsidRDefault="00AB5B3E" w:rsidP="000D176B">
            <w:pPr>
              <w:rPr>
                <w:szCs w:val="24"/>
              </w:rPr>
            </w:pPr>
            <w:r w:rsidRPr="00084070">
              <w:rPr>
                <w:szCs w:val="24"/>
              </w:rPr>
              <w:t>Школьное научное общество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 w:val="28"/>
                <w:szCs w:val="28"/>
              </w:rPr>
            </w:pPr>
            <w:r w:rsidRPr="00084070">
              <w:rPr>
                <w:b/>
                <w:bCs/>
                <w:color w:val="252525"/>
                <w:spacing w:val="-2"/>
                <w:sz w:val="28"/>
                <w:szCs w:val="28"/>
              </w:rPr>
              <w:t>ШКОЛЬНЫЕ МЕДИА</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В течение года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Общешкольная газета для учеников и родителей «Школьная газета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Редколлегия газеты</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Общешкольная книга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Один раз в год (сентябрь)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Методисты кафедр</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Школьная пресс-служба (формирование положительного имиджа школы через освещение событий в социальных сетях и на школьном сайте)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 xml:space="preserve"> 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Администратор школьного сайта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Школьная видеостудия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соответствии с планом ШКА и по заявке классов и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Видеооператор</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Школьное радио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Руководитель кафедры «Русский язык и литература»</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Дизайн-бюро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Учитель ИЗО</w:t>
            </w:r>
          </w:p>
          <w:p w:rsidR="00AB5B3E" w:rsidRPr="00084070" w:rsidRDefault="00AB5B3E" w:rsidP="000D176B">
            <w:pPr>
              <w:rPr>
                <w:szCs w:val="24"/>
              </w:rPr>
            </w:pPr>
            <w:r w:rsidRPr="00084070">
              <w:rPr>
                <w:szCs w:val="24"/>
              </w:rPr>
              <w:t>Учитель информатики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lastRenderedPageBreak/>
              <w:t>«Техподдержка»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45–9-е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 соответствии с планом школьных мероприятий и по заявке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Специалист ИТ</w:t>
            </w:r>
          </w:p>
          <w:p w:rsidR="00AB5B3E" w:rsidRPr="00084070" w:rsidRDefault="00AB5B3E" w:rsidP="000D176B">
            <w:pPr>
              <w:rPr>
                <w:szCs w:val="24"/>
              </w:rPr>
            </w:pPr>
            <w:r w:rsidRPr="00084070">
              <w:rPr>
                <w:szCs w:val="24"/>
              </w:rPr>
              <w:t>Учитель музыки</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Олимпиада школьников «Ломоносов» (МГУ, журналистика)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По графику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Сентябрь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Всероссийский конкурс «Лучшие школьные СМИ»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01.09–01.12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Октябрь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К Международному дню школьных библиотек</w:t>
            </w:r>
          </w:p>
          <w:p w:rsidR="00AB5B3E" w:rsidRPr="00084070" w:rsidRDefault="00AB5B3E" w:rsidP="000D176B">
            <w:pPr>
              <w:rPr>
                <w:szCs w:val="24"/>
              </w:rPr>
            </w:pPr>
            <w:r w:rsidRPr="00084070">
              <w:rPr>
                <w:szCs w:val="24"/>
              </w:rPr>
              <w:t>Видеосюжет «Один день из жизни школьного библиотекаря Анастасии Михайловны»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Ноябрь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Всероссийский конкурс школьных СМИ SCHOOLIZDAT 2.0 (заочный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Ноябрь—февраль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b/>
                <w:bCs/>
                <w:szCs w:val="24"/>
              </w:rPr>
              <w:t>Декабрь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Выпуск общешкольной газеты «Героями становятся» ко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09.12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t>Январь</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Собрание творческих работ учеников и родителей «Альманах»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Январь,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Руководитель кафедры «Русский язык и литература»</w:t>
            </w:r>
          </w:p>
          <w:p w:rsidR="00AB5B3E" w:rsidRPr="00084070" w:rsidRDefault="00AB5B3E" w:rsidP="000D176B">
            <w:pPr>
              <w:rPr>
                <w:szCs w:val="24"/>
              </w:rPr>
            </w:pPr>
            <w:r w:rsidRPr="00084070">
              <w:rPr>
                <w:szCs w:val="24"/>
              </w:rPr>
              <w:lastRenderedPageBreak/>
              <w:t>Школьное коммуникационное агентство</w:t>
            </w:r>
          </w:p>
        </w:tc>
      </w:tr>
      <w:tr w:rsidR="00AB5B3E" w:rsidRPr="00084070" w:rsidTr="000D176B">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jc w:val="center"/>
              <w:rPr>
                <w:szCs w:val="24"/>
              </w:rPr>
            </w:pPr>
            <w:r w:rsidRPr="00084070">
              <w:rPr>
                <w:b/>
                <w:bCs/>
                <w:szCs w:val="24"/>
              </w:rPr>
              <w:lastRenderedPageBreak/>
              <w:t>Март</w:t>
            </w:r>
          </w:p>
        </w:tc>
      </w:tr>
      <w:tr w:rsidR="00AB5B3E" w:rsidRPr="00084070" w:rsidTr="000D176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Всероссийский конкурс школьных СМИ SCHOOLIZDAT 2.0 (очный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Март — очная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B5B3E" w:rsidRPr="00084070" w:rsidRDefault="00AB5B3E" w:rsidP="000D176B">
            <w:pPr>
              <w:rPr>
                <w:szCs w:val="24"/>
              </w:rPr>
            </w:pPr>
            <w:r w:rsidRPr="00084070">
              <w:rPr>
                <w:szCs w:val="24"/>
              </w:rPr>
              <w:t>Замдиректора по ВР</w:t>
            </w:r>
          </w:p>
          <w:p w:rsidR="00AB5B3E" w:rsidRPr="00084070" w:rsidRDefault="00AB5B3E" w:rsidP="000D176B">
            <w:pPr>
              <w:rPr>
                <w:szCs w:val="24"/>
              </w:rPr>
            </w:pPr>
            <w:r w:rsidRPr="00084070">
              <w:rPr>
                <w:szCs w:val="24"/>
              </w:rPr>
              <w:t>Школьный комитет</w:t>
            </w:r>
          </w:p>
          <w:p w:rsidR="00AB5B3E" w:rsidRPr="00084070" w:rsidRDefault="00AB5B3E" w:rsidP="000D176B">
            <w:pPr>
              <w:rPr>
                <w:szCs w:val="24"/>
              </w:rPr>
            </w:pPr>
            <w:r w:rsidRPr="00084070">
              <w:rPr>
                <w:szCs w:val="24"/>
              </w:rPr>
              <w:t>Школьное коммуникационное агентство</w:t>
            </w:r>
          </w:p>
        </w:tc>
      </w:tr>
    </w:tbl>
    <w:p w:rsidR="00AB5B3E" w:rsidRPr="00084070" w:rsidRDefault="00AB5B3E" w:rsidP="00AB5B3E">
      <w:pPr>
        <w:rPr>
          <w:bCs/>
          <w:sz w:val="28"/>
          <w:szCs w:val="24"/>
        </w:rPr>
      </w:pPr>
    </w:p>
    <w:p w:rsidR="00AB5B3E" w:rsidRPr="00084070" w:rsidRDefault="00AB5B3E" w:rsidP="00AB5B3E"/>
    <w:p w:rsidR="00AB5B3E" w:rsidRPr="00A2340E" w:rsidRDefault="00AB5B3E" w:rsidP="00A2340E">
      <w:pPr>
        <w:pStyle w:val="20"/>
        <w:rPr>
          <w:rFonts w:ascii="Times New Roman" w:hAnsi="Times New Roman" w:cs="Times New Roman"/>
          <w:color w:val="auto"/>
          <w:sz w:val="28"/>
        </w:rPr>
      </w:pPr>
    </w:p>
    <w:p w:rsidR="00AB5B3E" w:rsidRDefault="00994FC2" w:rsidP="00994FC2">
      <w:pPr>
        <w:pStyle w:val="20"/>
        <w:jc w:val="center"/>
        <w:rPr>
          <w:rFonts w:ascii="Times New Roman" w:hAnsi="Times New Roman" w:cs="Times New Roman"/>
          <w:b/>
          <w:color w:val="auto"/>
          <w:sz w:val="28"/>
        </w:rPr>
      </w:pPr>
      <w:bookmarkStart w:id="60" w:name="_Toc161162474"/>
      <w:r>
        <w:rPr>
          <w:rFonts w:ascii="Times New Roman" w:hAnsi="Times New Roman" w:cs="Times New Roman"/>
          <w:b/>
          <w:color w:val="auto"/>
          <w:sz w:val="28"/>
        </w:rPr>
        <w:t>3.10</w:t>
      </w:r>
      <w:r w:rsidR="00AB5B3E" w:rsidRPr="00A2340E">
        <w:rPr>
          <w:rFonts w:ascii="Times New Roman" w:hAnsi="Times New Roman" w:cs="Times New Roman"/>
          <w:b/>
          <w:color w:val="auto"/>
          <w:sz w:val="28"/>
        </w:rPr>
        <w:tab/>
        <w:t>Характеристика условий реализации ООП</w:t>
      </w:r>
      <w:bookmarkEnd w:id="60"/>
    </w:p>
    <w:p w:rsidR="00994FC2" w:rsidRDefault="00994FC2" w:rsidP="00994FC2"/>
    <w:p w:rsidR="00994FC2" w:rsidRPr="00F62897" w:rsidRDefault="00994FC2" w:rsidP="00994FC2">
      <w:pPr>
        <w:spacing w:after="0" w:line="360" w:lineRule="auto"/>
        <w:ind w:left="0" w:right="3"/>
        <w:rPr>
          <w:sz w:val="28"/>
          <w:szCs w:val="28"/>
        </w:rPr>
      </w:pPr>
      <w:r>
        <w:rPr>
          <w:sz w:val="28"/>
          <w:szCs w:val="28"/>
        </w:rPr>
        <w:t>В школе на 01.09.2023</w:t>
      </w:r>
      <w:r w:rsidRPr="00F62897">
        <w:rPr>
          <w:sz w:val="28"/>
          <w:szCs w:val="28"/>
        </w:rPr>
        <w:t xml:space="preserve"> г. числится </w:t>
      </w:r>
      <w:r>
        <w:rPr>
          <w:sz w:val="28"/>
          <w:szCs w:val="28"/>
        </w:rPr>
        <w:t xml:space="preserve">в ООО 474 </w:t>
      </w:r>
      <w:r w:rsidRPr="00F62897">
        <w:rPr>
          <w:sz w:val="28"/>
          <w:szCs w:val="28"/>
        </w:rPr>
        <w:t xml:space="preserve">обучающихся, что составляет </w:t>
      </w:r>
      <w:r>
        <w:rPr>
          <w:sz w:val="28"/>
          <w:szCs w:val="28"/>
        </w:rPr>
        <w:t>18 классов</w:t>
      </w:r>
      <w:r w:rsidRPr="00F62897">
        <w:rPr>
          <w:sz w:val="28"/>
          <w:szCs w:val="28"/>
        </w:rPr>
        <w:t xml:space="preserve">:  </w:t>
      </w:r>
    </w:p>
    <w:p w:rsidR="00994FC2" w:rsidRDefault="00994FC2" w:rsidP="00994FC2">
      <w:pPr>
        <w:spacing w:after="0" w:line="240" w:lineRule="auto"/>
        <w:ind w:left="720" w:firstLine="0"/>
        <w:rPr>
          <w:sz w:val="28"/>
        </w:rPr>
      </w:pPr>
      <w:r>
        <w:rPr>
          <w:sz w:val="28"/>
        </w:rPr>
        <w:t xml:space="preserve">Учебная неделя – пятидневная (понедельник, вторник, среда, четверг, пятница), первым днем 2023-2024 учебного года 1 сентября. </w:t>
      </w:r>
    </w:p>
    <w:p w:rsidR="00994FC2" w:rsidRPr="00384FF0" w:rsidRDefault="00994FC2" w:rsidP="00994FC2">
      <w:pPr>
        <w:spacing w:after="0" w:line="240" w:lineRule="auto"/>
        <w:ind w:left="720" w:firstLine="0"/>
        <w:rPr>
          <w:sz w:val="28"/>
        </w:rPr>
      </w:pPr>
      <w:r w:rsidRPr="00384FF0">
        <w:rPr>
          <w:sz w:val="28"/>
        </w:rPr>
        <w:t>Внеурочная деятельность реализуется по пятидневной рабочей неделе.</w:t>
      </w:r>
    </w:p>
    <w:p w:rsidR="00994FC2" w:rsidRDefault="00994FC2" w:rsidP="00994FC2">
      <w:r w:rsidRPr="009D7D6B">
        <w:rPr>
          <w:sz w:val="28"/>
          <w:szCs w:val="28"/>
        </w:rPr>
        <w:t>Начал</w:t>
      </w:r>
      <w:r>
        <w:rPr>
          <w:sz w:val="28"/>
          <w:szCs w:val="28"/>
        </w:rPr>
        <w:t>о учебных занятий в течение 2023</w:t>
      </w:r>
      <w:r w:rsidRPr="009D7D6B">
        <w:rPr>
          <w:sz w:val="28"/>
          <w:szCs w:val="28"/>
        </w:rPr>
        <w:t>-</w:t>
      </w:r>
      <w:r>
        <w:rPr>
          <w:sz w:val="28"/>
          <w:szCs w:val="28"/>
        </w:rPr>
        <w:t>2024</w:t>
      </w:r>
      <w:r w:rsidRPr="009D7D6B">
        <w:rPr>
          <w:sz w:val="28"/>
          <w:szCs w:val="28"/>
        </w:rPr>
        <w:t xml:space="preserve"> учебного года в</w:t>
      </w:r>
      <w:r>
        <w:rPr>
          <w:sz w:val="28"/>
          <w:szCs w:val="28"/>
        </w:rPr>
        <w:t xml:space="preserve"> 8.00</w:t>
      </w:r>
      <w:r w:rsidRPr="009D7D6B">
        <w:rPr>
          <w:sz w:val="28"/>
          <w:szCs w:val="28"/>
        </w:rPr>
        <w:t>, продолжительность уроков для 2-11 классов – 40 минут</w:t>
      </w:r>
      <w:r>
        <w:rPr>
          <w:sz w:val="28"/>
          <w:szCs w:val="28"/>
        </w:rPr>
        <w:t>.</w:t>
      </w:r>
    </w:p>
    <w:p w:rsidR="00994FC2" w:rsidRDefault="00994FC2" w:rsidP="00994FC2"/>
    <w:p w:rsidR="00994FC2" w:rsidRPr="00994FC2" w:rsidRDefault="00994FC2" w:rsidP="00994FC2">
      <w:pPr>
        <w:ind w:left="0" w:firstLine="0"/>
        <w:jc w:val="center"/>
      </w:pPr>
    </w:p>
    <w:p w:rsidR="00AB5B3E" w:rsidRDefault="00994FC2" w:rsidP="00994FC2">
      <w:pPr>
        <w:pStyle w:val="3"/>
        <w:jc w:val="center"/>
        <w:rPr>
          <w:rFonts w:ascii="Times New Roman" w:hAnsi="Times New Roman" w:cs="Times New Roman"/>
          <w:b/>
          <w:color w:val="auto"/>
          <w:sz w:val="28"/>
        </w:rPr>
      </w:pPr>
      <w:bookmarkStart w:id="61" w:name="_Toc161162475"/>
      <w:r>
        <w:rPr>
          <w:rFonts w:ascii="Times New Roman" w:hAnsi="Times New Roman" w:cs="Times New Roman"/>
          <w:b/>
          <w:color w:val="auto"/>
          <w:sz w:val="28"/>
        </w:rPr>
        <w:t>3.11.</w:t>
      </w:r>
      <w:r w:rsidR="00AB5B3E" w:rsidRPr="00A2340E">
        <w:rPr>
          <w:rFonts w:ascii="Times New Roman" w:hAnsi="Times New Roman" w:cs="Times New Roman"/>
          <w:b/>
          <w:color w:val="auto"/>
          <w:sz w:val="28"/>
        </w:rPr>
        <w:tab/>
        <w:t>Кадровые</w:t>
      </w:r>
      <w:r w:rsidR="00AB5B3E" w:rsidRPr="00A2340E">
        <w:rPr>
          <w:rFonts w:ascii="Times New Roman" w:hAnsi="Times New Roman" w:cs="Times New Roman"/>
          <w:b/>
          <w:color w:val="auto"/>
          <w:sz w:val="28"/>
        </w:rPr>
        <w:tab/>
        <w:t>условия</w:t>
      </w:r>
      <w:r w:rsidR="00AB5B3E" w:rsidRPr="00A2340E">
        <w:rPr>
          <w:rFonts w:ascii="Times New Roman" w:hAnsi="Times New Roman" w:cs="Times New Roman"/>
          <w:b/>
          <w:color w:val="auto"/>
          <w:sz w:val="28"/>
        </w:rPr>
        <w:tab/>
        <w:t>реализации</w:t>
      </w:r>
      <w:r w:rsidR="00AB5B3E" w:rsidRPr="00A2340E">
        <w:rPr>
          <w:rFonts w:ascii="Times New Roman" w:hAnsi="Times New Roman" w:cs="Times New Roman"/>
          <w:b/>
          <w:color w:val="auto"/>
          <w:sz w:val="28"/>
        </w:rPr>
        <w:tab/>
      </w:r>
      <w:r w:rsidR="00AB5B3E" w:rsidRPr="00A2340E">
        <w:rPr>
          <w:rFonts w:ascii="Times New Roman" w:hAnsi="Times New Roman" w:cs="Times New Roman"/>
          <w:b/>
          <w:color w:val="auto"/>
          <w:sz w:val="28"/>
        </w:rPr>
        <w:tab/>
        <w:t>основной образовательной программы</w:t>
      </w:r>
      <w:bookmarkEnd w:id="61"/>
    </w:p>
    <w:p w:rsidR="00994FC2" w:rsidRPr="00B90967" w:rsidRDefault="00994FC2" w:rsidP="00994FC2">
      <w:pPr>
        <w:jc w:val="center"/>
        <w:rPr>
          <w:b/>
          <w:color w:val="000000" w:themeColor="text1"/>
          <w:sz w:val="28"/>
        </w:rPr>
      </w:pPr>
      <w:bookmarkStart w:id="62" w:name="_Toc143082445"/>
      <w:bookmarkStart w:id="63" w:name="_Toc143082972"/>
      <w:r w:rsidRPr="00B90967">
        <w:rPr>
          <w:b/>
          <w:color w:val="000000" w:themeColor="text1"/>
          <w:sz w:val="28"/>
        </w:rPr>
        <w:t>Кадровое обеспечение реализации ФГОС</w:t>
      </w:r>
      <w:bookmarkEnd w:id="62"/>
      <w:bookmarkEnd w:id="63"/>
    </w:p>
    <w:p w:rsidR="00994FC2" w:rsidRPr="00F62897" w:rsidRDefault="00994FC2" w:rsidP="00994FC2">
      <w:pPr>
        <w:spacing w:after="0" w:line="360" w:lineRule="auto"/>
        <w:ind w:left="0" w:right="233" w:firstLine="567"/>
        <w:rPr>
          <w:color w:val="000000" w:themeColor="text1"/>
          <w:sz w:val="28"/>
          <w:szCs w:val="28"/>
        </w:rPr>
      </w:pPr>
      <w:r w:rsidRPr="00F62897">
        <w:rPr>
          <w:color w:val="000000" w:themeColor="text1"/>
          <w:sz w:val="28"/>
          <w:szCs w:val="28"/>
        </w:rPr>
        <w:t xml:space="preserve">В МБОУ «Школа № 3» 43 педагогических работников. Из них имеют высшую квалификационную категорию по должности «учитель» – 27 человек (55%), первую категорию – 8 (13%), не имеют квалификационных категорий 2 педагогов (26%), 1 педагог соответствует должности. </w:t>
      </w:r>
    </w:p>
    <w:p w:rsidR="00994FC2" w:rsidRPr="00F62897" w:rsidRDefault="00994FC2" w:rsidP="00994FC2">
      <w:pPr>
        <w:spacing w:after="0" w:line="360" w:lineRule="auto"/>
        <w:ind w:left="0" w:right="237" w:firstLine="426"/>
        <w:rPr>
          <w:color w:val="000000" w:themeColor="text1"/>
          <w:sz w:val="28"/>
          <w:szCs w:val="28"/>
        </w:rPr>
      </w:pPr>
      <w:r w:rsidRPr="00F62897">
        <w:rPr>
          <w:color w:val="000000" w:themeColor="text1"/>
          <w:sz w:val="28"/>
          <w:szCs w:val="28"/>
        </w:rPr>
        <w:t xml:space="preserve">Учителей начальных классов в школе 15, из них учителей высшей квалификационной категории – 6, первой – 6, не имеют категории – 2. Курсы повышения квалификации своевременно проходят все педагоги.  </w:t>
      </w:r>
    </w:p>
    <w:p w:rsidR="00994FC2" w:rsidRPr="00F62897" w:rsidRDefault="00994FC2" w:rsidP="00994FC2">
      <w:pPr>
        <w:spacing w:after="0" w:line="360" w:lineRule="auto"/>
        <w:ind w:left="0" w:right="232" w:firstLine="567"/>
        <w:rPr>
          <w:color w:val="000000" w:themeColor="text1"/>
          <w:sz w:val="28"/>
          <w:szCs w:val="28"/>
        </w:rPr>
      </w:pPr>
      <w:r w:rsidRPr="00F62897">
        <w:rPr>
          <w:color w:val="000000" w:themeColor="text1"/>
          <w:sz w:val="28"/>
          <w:szCs w:val="28"/>
        </w:rPr>
        <w:t xml:space="preserve">Административный состав: директор школы, 4 заместителя директора. В школе имеется педагог-психолог, библиотекарь, бухгалтер, медицинские работники, работники пищеблока, вспомогательный персонал. </w:t>
      </w:r>
    </w:p>
    <w:p w:rsidR="00994FC2" w:rsidRPr="00F62897" w:rsidRDefault="00994FC2" w:rsidP="00994FC2">
      <w:pPr>
        <w:spacing w:after="0" w:line="360" w:lineRule="auto"/>
        <w:ind w:left="0" w:right="232" w:firstLine="567"/>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34"/>
      </w:tblGrid>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Должность</w:t>
            </w:r>
          </w:p>
        </w:tc>
        <w:tc>
          <w:tcPr>
            <w:tcW w:w="7371"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Нормативный документ</w:t>
            </w:r>
          </w:p>
        </w:tc>
      </w:tr>
      <w:tr w:rsidR="00994FC2" w:rsidRPr="00F62897" w:rsidTr="00994FC2">
        <w:tc>
          <w:tcPr>
            <w:tcW w:w="9356" w:type="dxa"/>
            <w:gridSpan w:val="2"/>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Администрация</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Директор</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F62897">
              <w:rPr>
                <w:sz w:val="28"/>
                <w:szCs w:val="28"/>
                <w:lang w:eastAsia="en-US"/>
              </w:rPr>
              <w:t xml:space="preserve"> </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 xml:space="preserve">Заместитель </w:t>
            </w:r>
          </w:p>
          <w:p w:rsidR="00994FC2" w:rsidRPr="00F62897" w:rsidRDefault="00994FC2" w:rsidP="00994FC2">
            <w:pPr>
              <w:spacing w:after="0" w:line="360" w:lineRule="auto"/>
              <w:rPr>
                <w:sz w:val="28"/>
                <w:szCs w:val="28"/>
                <w:lang w:val="en-US" w:eastAsia="en-US"/>
              </w:rPr>
            </w:pPr>
            <w:r w:rsidRPr="00F62897">
              <w:rPr>
                <w:sz w:val="28"/>
                <w:szCs w:val="28"/>
                <w:lang w:val="en-US" w:eastAsia="en-US"/>
              </w:rPr>
              <w:t>директора</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994FC2" w:rsidRPr="00F62897" w:rsidTr="00994FC2">
        <w:tc>
          <w:tcPr>
            <w:tcW w:w="9356" w:type="dxa"/>
            <w:gridSpan w:val="2"/>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Педагогические работники</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 xml:space="preserve">Учитель </w:t>
            </w:r>
          </w:p>
          <w:p w:rsidR="00994FC2" w:rsidRPr="00F62897" w:rsidRDefault="00994FC2" w:rsidP="00994FC2">
            <w:pPr>
              <w:spacing w:after="0" w:line="360" w:lineRule="auto"/>
              <w:rPr>
                <w:sz w:val="28"/>
                <w:szCs w:val="28"/>
                <w:lang w:val="en-US" w:eastAsia="en-US"/>
              </w:rPr>
            </w:pP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Педагог-психолог</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 xml:space="preserve">Социальный </w:t>
            </w:r>
          </w:p>
          <w:p w:rsidR="00994FC2" w:rsidRPr="00F62897" w:rsidRDefault="00994FC2" w:rsidP="00994FC2">
            <w:pPr>
              <w:spacing w:after="0" w:line="360" w:lineRule="auto"/>
              <w:rPr>
                <w:sz w:val="28"/>
                <w:szCs w:val="28"/>
                <w:lang w:val="en-US" w:eastAsia="en-US"/>
              </w:rPr>
            </w:pPr>
            <w:r w:rsidRPr="00F62897">
              <w:rPr>
                <w:sz w:val="28"/>
                <w:szCs w:val="28"/>
                <w:lang w:val="en-US" w:eastAsia="en-US"/>
              </w:rPr>
              <w:t>педагог</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lastRenderedPageBreak/>
              <w:t>Педагог-организатор</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Методист</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rsidR="00994FC2" w:rsidRPr="00F62897" w:rsidRDefault="00994FC2" w:rsidP="00994FC2">
            <w:pPr>
              <w:spacing w:after="0" w:line="360" w:lineRule="auto"/>
              <w:rPr>
                <w:sz w:val="28"/>
                <w:szCs w:val="28"/>
                <w:lang w:eastAsia="en-US"/>
              </w:rPr>
            </w:pPr>
            <w:r w:rsidRPr="00F62897">
              <w:rPr>
                <w:sz w:val="28"/>
                <w:szCs w:val="28"/>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Тьютор</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Преподаватель-организатор ОБЖ</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994FC2" w:rsidRPr="00F62897" w:rsidTr="00994FC2">
        <w:tc>
          <w:tcPr>
            <w:tcW w:w="1985" w:type="dxa"/>
            <w:shd w:val="clear" w:color="auto" w:fill="auto"/>
          </w:tcPr>
          <w:p w:rsidR="00994FC2" w:rsidRPr="00F62897" w:rsidRDefault="00994FC2" w:rsidP="00994FC2">
            <w:pPr>
              <w:spacing w:after="0" w:line="360" w:lineRule="auto"/>
              <w:rPr>
                <w:sz w:val="28"/>
                <w:szCs w:val="28"/>
                <w:lang w:val="en-US" w:eastAsia="en-US"/>
              </w:rPr>
            </w:pPr>
            <w:r w:rsidRPr="00F62897">
              <w:rPr>
                <w:sz w:val="28"/>
                <w:szCs w:val="28"/>
                <w:lang w:val="en-US" w:eastAsia="en-US"/>
              </w:rPr>
              <w:t>Педагог-библиотекарь</w:t>
            </w:r>
          </w:p>
        </w:tc>
        <w:tc>
          <w:tcPr>
            <w:tcW w:w="7371" w:type="dxa"/>
            <w:shd w:val="clear" w:color="auto" w:fill="auto"/>
          </w:tcPr>
          <w:p w:rsidR="00994FC2" w:rsidRPr="00F62897" w:rsidRDefault="00994FC2" w:rsidP="00994FC2">
            <w:pPr>
              <w:spacing w:after="0" w:line="360" w:lineRule="auto"/>
              <w:rPr>
                <w:sz w:val="28"/>
                <w:szCs w:val="28"/>
                <w:lang w:eastAsia="en-US"/>
              </w:rPr>
            </w:pPr>
            <w:r w:rsidRPr="00F62897">
              <w:rPr>
                <w:sz w:val="28"/>
                <w:szCs w:val="28"/>
              </w:rPr>
              <w:t>1. Приказ Минтруда России от 10.01.2017 № 10н «Об утверждении профессионального стандарта «Специалист в области воспитания»</w:t>
            </w:r>
          </w:p>
        </w:tc>
      </w:tr>
    </w:tbl>
    <w:p w:rsidR="00994FC2" w:rsidRPr="00F62897" w:rsidRDefault="00994FC2" w:rsidP="00994FC2">
      <w:pPr>
        <w:spacing w:after="0"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96"/>
        <w:gridCol w:w="2810"/>
        <w:gridCol w:w="2250"/>
      </w:tblGrid>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ФИО, должность</w:t>
            </w: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Стаж работы</w:t>
            </w: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Квалификация, подготовка</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Андрющенко Галина Ивановна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lastRenderedPageBreak/>
              <w:t>Должность: Учитель</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Преподаваемые дисциплины: Математика</w:t>
            </w: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Общий стаж: 45л. 2мес. 12дн.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lastRenderedPageBreak/>
              <w:t>Стаж работы по специальности: 45л. 2мес. 12дн.</w:t>
            </w: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t>высшее</w:t>
            </w:r>
            <w:r w:rsidRPr="00F62897">
              <w:rPr>
                <w:sz w:val="28"/>
                <w:szCs w:val="28"/>
              </w:rPr>
              <w:br/>
              <w:t xml:space="preserve">Ростовский ордена </w:t>
            </w:r>
            <w:r w:rsidRPr="00F62897">
              <w:rPr>
                <w:sz w:val="28"/>
                <w:szCs w:val="28"/>
              </w:rPr>
              <w:lastRenderedPageBreak/>
              <w:t>Трудового Красного знамени государственный университет, 1977</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994FC2" w:rsidRPr="00F62897" w:rsidRDefault="00994FC2" w:rsidP="00994FC2">
            <w:pPr>
              <w:spacing w:after="0" w:line="360" w:lineRule="auto"/>
              <w:rPr>
                <w:sz w:val="28"/>
                <w:szCs w:val="28"/>
              </w:rPr>
            </w:pPr>
            <w:r w:rsidRPr="00F62897">
              <w:rPr>
                <w:sz w:val="28"/>
                <w:szCs w:val="28"/>
              </w:rPr>
              <w:t> математик, педагогическая деятельность</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Белоусова Инна Геннадьевна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 Учитель</w:t>
            </w:r>
          </w:p>
          <w:p w:rsidR="00994FC2" w:rsidRPr="00F62897" w:rsidRDefault="00994FC2" w:rsidP="00994FC2">
            <w:pPr>
              <w:spacing w:after="0" w:line="360" w:lineRule="auto"/>
              <w:rPr>
                <w:sz w:val="28"/>
                <w:szCs w:val="28"/>
              </w:rPr>
            </w:pPr>
            <w:r w:rsidRPr="00F62897">
              <w:rPr>
                <w:sz w:val="28"/>
                <w:szCs w:val="28"/>
              </w:rPr>
              <w:t xml:space="preserve">Преподаваемые дисциплины: история, </w:t>
            </w:r>
            <w:r w:rsidRPr="00F62897">
              <w:rPr>
                <w:sz w:val="28"/>
                <w:szCs w:val="28"/>
              </w:rPr>
              <w:lastRenderedPageBreak/>
              <w:t xml:space="preserve">обществознание </w:t>
            </w: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Общий стаж: 33г. 2мес. 28дн.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33г. 2мес. 28дн.</w:t>
            </w: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государственный педагогический университет, 1994</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lastRenderedPageBreak/>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Наименование направления подготовки и (или) специальности: учитель истории и обществознания</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lastRenderedPageBreak/>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Бородина Инна Петровна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 физика</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25л.</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18л. 9дн.</w:t>
            </w:r>
          </w:p>
        </w:tc>
        <w:tc>
          <w:tcPr>
            <w:tcW w:w="2810" w:type="dxa"/>
            <w:shd w:val="clear" w:color="auto" w:fill="auto"/>
          </w:tcPr>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t>Бычкова Юлия Андреевна</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1г. 11дн.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1г. 11дн.</w:t>
            </w:r>
          </w:p>
        </w:tc>
        <w:tc>
          <w:tcPr>
            <w:tcW w:w="2810" w:type="dxa"/>
            <w:shd w:val="clear" w:color="auto" w:fill="auto"/>
          </w:tcPr>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Бья Наталья Анатольевна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 английский язык</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10л. 3мес. 3дн.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13л. 9мес. 30дн.</w:t>
            </w:r>
          </w:p>
        </w:tc>
        <w:tc>
          <w:tcPr>
            <w:tcW w:w="2810" w:type="dxa"/>
            <w:shd w:val="clear" w:color="auto" w:fill="auto"/>
          </w:tcPr>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Верещак Ольга Алексеевна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математика</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46л. 2мес. 11дн.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44г. 11мес. 19дн.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Ростовский-на-Дону государственный педагогический институт, 1976</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физики</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w:t>
            </w:r>
            <w:r w:rsidRPr="00F62897">
              <w:rPr>
                <w:sz w:val="28"/>
                <w:szCs w:val="28"/>
              </w:rPr>
              <w:lastRenderedPageBreak/>
              <w:t>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Василенко Елена Николаевна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начальные классы</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33г. 2мес. 28дн.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33г. 2мес. 28дн.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государственный педагогический университет, 1996</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t>Василевская Ольга Михайловна</w:t>
            </w: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lastRenderedPageBreak/>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начальные классы</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Общий стаж: 31г. 3мес. 11дн.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lastRenderedPageBreak/>
              <w:t>Стаж работы по специальности: 31г. 3мес. 11дн.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t xml:space="preserve"> высшее, Ростовский государственный </w:t>
            </w:r>
            <w:r w:rsidRPr="00F62897">
              <w:rPr>
                <w:sz w:val="28"/>
                <w:szCs w:val="28"/>
              </w:rPr>
              <w:lastRenderedPageBreak/>
              <w:t>педагогический университет,</w:t>
            </w:r>
            <w:r w:rsidRPr="00F62897">
              <w:rPr>
                <w:sz w:val="28"/>
                <w:szCs w:val="28"/>
              </w:rPr>
              <w:br/>
              <w:t>1997</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Василян Мнацакан Эдикович</w:t>
            </w:r>
          </w:p>
          <w:p w:rsidR="00994FC2" w:rsidRPr="00F62897" w:rsidRDefault="00994FC2" w:rsidP="00994FC2">
            <w:pPr>
              <w:spacing w:after="0" w:line="360" w:lineRule="auto"/>
              <w:rPr>
                <w:sz w:val="28"/>
                <w:szCs w:val="28"/>
              </w:rPr>
            </w:pPr>
            <w:r w:rsidRPr="00F62897">
              <w:rPr>
                <w:sz w:val="28"/>
                <w:szCs w:val="28"/>
              </w:rPr>
              <w:t>Должность: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 физкультура</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1г. 9мес. 9дн.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1г. 2мес. 11дн.</w:t>
            </w: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xml:space="preserve"> высшее, Донской государственный технический университет,</w:t>
            </w:r>
          </w:p>
          <w:p w:rsidR="00994FC2" w:rsidRPr="00F62897" w:rsidRDefault="00994FC2" w:rsidP="00994FC2">
            <w:pPr>
              <w:spacing w:after="0" w:line="360" w:lineRule="auto"/>
              <w:rPr>
                <w:sz w:val="28"/>
                <w:szCs w:val="28"/>
              </w:rPr>
            </w:pPr>
            <w:r w:rsidRPr="00F62897">
              <w:rPr>
                <w:sz w:val="28"/>
                <w:szCs w:val="28"/>
              </w:rPr>
              <w:t>2020</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Гетманова Светлана Владимировна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русский язык и литература</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25л. 9мес. 14дн.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25л. 9мес. 14дн.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высшее, Ростовский государственный педагогический университет,</w:t>
            </w:r>
            <w:r w:rsidRPr="00F62897">
              <w:rPr>
                <w:sz w:val="28"/>
                <w:szCs w:val="28"/>
              </w:rPr>
              <w:br/>
              <w:t>1996</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первая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Гезун Елена Анатольевна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lastRenderedPageBreak/>
              <w:t> педагог-психолог</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Общий стаж: 12л. 1мес. 8дн.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lastRenderedPageBreak/>
              <w:t>Стаж работы по специальности: 12л. 1мес. 8дн.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t xml:space="preserve"> Высшее, Образовательное учреждение высшего </w:t>
            </w:r>
            <w:r w:rsidRPr="00F62897">
              <w:rPr>
                <w:sz w:val="28"/>
                <w:szCs w:val="28"/>
              </w:rPr>
              <w:lastRenderedPageBreak/>
              <w:t>профессионального образования Институт управления, бизнеса и права, г. Ростова-на-Дону, 2010</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lastRenderedPageBreak/>
              <w:t> преподаватель психологии, психолог</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первая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23.06.2017</w:t>
            </w:r>
            <w:r w:rsidRPr="00F62897">
              <w:rPr>
                <w:sz w:val="28"/>
                <w:szCs w:val="28"/>
              </w:rPr>
              <w:br/>
              <w:t>Приказ № 459</w:t>
            </w:r>
            <w:r w:rsidRPr="00F62897">
              <w:rPr>
                <w:sz w:val="28"/>
                <w:szCs w:val="28"/>
              </w:rPr>
              <w:br/>
              <w:t>Мин.общего и проф.образ-я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Журенко Алевтина Никитьевна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начальные классы</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51г. 1мес. 11дн.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51г. 1мес. 11дн.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среднее-специальное, Кудымкарское педагогическое училище, г. Кудымкар</w:t>
            </w:r>
            <w:r w:rsidRPr="00F62897">
              <w:rPr>
                <w:sz w:val="28"/>
                <w:szCs w:val="28"/>
              </w:rPr>
              <w:br/>
              <w:t>1971</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994FC2" w:rsidRPr="00F62897" w:rsidRDefault="00994FC2" w:rsidP="00994FC2">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Князев Михаил Павлович</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технология</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46л. 1мес. 8дн.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46л. 1мес. 8дн.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ордена Трудового Красного знамени институт сельхозмашиностроения,</w:t>
            </w:r>
            <w:r w:rsidRPr="00F62897">
              <w:rPr>
                <w:sz w:val="28"/>
                <w:szCs w:val="28"/>
              </w:rPr>
              <w:br/>
              <w:t>1987</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Инженер-механик, педагогическая переподготовка</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20.01.2017</w:t>
            </w:r>
            <w:r w:rsidRPr="00F62897">
              <w:rPr>
                <w:sz w:val="28"/>
                <w:szCs w:val="28"/>
              </w:rPr>
              <w:br/>
              <w:t>Приказ № 23</w:t>
            </w:r>
            <w:r w:rsidRPr="00F62897">
              <w:rPr>
                <w:sz w:val="28"/>
                <w:szCs w:val="28"/>
              </w:rPr>
              <w:br/>
              <w:t xml:space="preserve">Министерства </w:t>
            </w:r>
            <w:r w:rsidRPr="00F62897">
              <w:rPr>
                <w:sz w:val="28"/>
                <w:szCs w:val="28"/>
              </w:rPr>
              <w:lastRenderedPageBreak/>
              <w:t>общего и профессионального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Куликова Наталья Игоревна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ОДНКР, история, обществознание</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25л. 2мес. 17дн.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25л. 2мес. 17дн.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Федеральное государственное образовательное учреждение высшего профессионального образования «Южный федеральный университет», 2007</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истории</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первая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Мильчук Елена Николаевна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география</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Общий стаж: 13л. 10мес. 1дн.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lastRenderedPageBreak/>
              <w:t>Стаж работы по специальности: 13л. 10мес. 1дн.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lastRenderedPageBreak/>
              <w:t xml:space="preserve"> высшее, Федеральное государственное образовательное учреждение высшего профессионального образования «Южный </w:t>
            </w:r>
            <w:proofErr w:type="gramStart"/>
            <w:r w:rsidRPr="00F62897">
              <w:rPr>
                <w:sz w:val="28"/>
                <w:szCs w:val="28"/>
              </w:rPr>
              <w:t>феде-ральный</w:t>
            </w:r>
            <w:proofErr w:type="gramEnd"/>
            <w:r w:rsidRPr="00F62897">
              <w:rPr>
                <w:sz w:val="28"/>
                <w:szCs w:val="28"/>
              </w:rPr>
              <w:t xml:space="preserve"> университет», 2008</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994FC2" w:rsidRPr="00F62897" w:rsidRDefault="00994FC2" w:rsidP="00994FC2">
            <w:pPr>
              <w:spacing w:after="0" w:line="360" w:lineRule="auto"/>
              <w:rPr>
                <w:sz w:val="28"/>
                <w:szCs w:val="28"/>
              </w:rPr>
            </w:pPr>
            <w:r w:rsidRPr="00F62897">
              <w:rPr>
                <w:sz w:val="28"/>
                <w:szCs w:val="28"/>
              </w:rPr>
              <w:t> Географ, профессиональная переподготовка «Преподаватель»</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Нестерова Юлия Валерьевна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lastRenderedPageBreak/>
              <w:t>Преподаваемые дисциплины:</w:t>
            </w:r>
          </w:p>
          <w:p w:rsidR="00994FC2" w:rsidRPr="00F62897" w:rsidRDefault="00994FC2" w:rsidP="00994FC2">
            <w:pPr>
              <w:spacing w:after="0" w:line="360" w:lineRule="auto"/>
              <w:rPr>
                <w:sz w:val="28"/>
                <w:szCs w:val="28"/>
              </w:rPr>
            </w:pPr>
            <w:r w:rsidRPr="00F62897">
              <w:rPr>
                <w:sz w:val="28"/>
                <w:szCs w:val="28"/>
              </w:rPr>
              <w:t> физкультура</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Общий стаж: 9л. 2мес. 12дн.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9л. 2мес. 12дн.</w:t>
            </w: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t xml:space="preserve"> среднее - специальное, ГБПОУ РО "Донской педагогический </w:t>
            </w:r>
            <w:r w:rsidRPr="00F62897">
              <w:rPr>
                <w:sz w:val="28"/>
                <w:szCs w:val="28"/>
              </w:rPr>
              <w:lastRenderedPageBreak/>
              <w:t>колледж", г. Ростов-на-Дону, 2013</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lastRenderedPageBreak/>
              <w:t> Учитель физического воспитания</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Остапущенко Марина Витальевна</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21г. 11мес. 17дн.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21г. 11мес. 17дн.</w:t>
            </w:r>
          </w:p>
        </w:tc>
        <w:tc>
          <w:tcPr>
            <w:tcW w:w="2810" w:type="dxa"/>
            <w:shd w:val="clear" w:color="auto" w:fill="auto"/>
          </w:tcPr>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Панченко Екатерина Сергеевна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технология</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15л. 8мес. 22дн.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15л. 8мес. 22дн.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ГОУ ВПО «Таганрогский государственный педагогический институт», 2004</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математики и физики</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Ростовцева Ирина Владимировна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начальные классы</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35л. 2мес. 28дн.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35л. 2мес. 28дн.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2011</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Default="00994FC2" w:rsidP="00994FC2">
            <w:pPr>
              <w:spacing w:after="0" w:line="360" w:lineRule="auto"/>
              <w:rPr>
                <w:sz w:val="28"/>
                <w:szCs w:val="28"/>
              </w:rPr>
            </w:pPr>
            <w:r>
              <w:rPr>
                <w:sz w:val="28"/>
                <w:szCs w:val="28"/>
              </w:rPr>
              <w:t>Алехина</w:t>
            </w:r>
          </w:p>
          <w:p w:rsidR="00994FC2" w:rsidRPr="00F62897" w:rsidRDefault="00994FC2" w:rsidP="00994FC2">
            <w:pPr>
              <w:spacing w:after="0" w:line="360" w:lineRule="auto"/>
              <w:rPr>
                <w:sz w:val="28"/>
                <w:szCs w:val="28"/>
              </w:rPr>
            </w:pPr>
            <w:r w:rsidRPr="00F62897">
              <w:rPr>
                <w:sz w:val="28"/>
                <w:szCs w:val="28"/>
              </w:rPr>
              <w:t>Елена Сергеевна</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19л. 2мес. 11дн.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lastRenderedPageBreak/>
              <w:t>Стаж работы по специальности: 19л. 2мес. 11дн.</w:t>
            </w:r>
          </w:p>
        </w:tc>
        <w:tc>
          <w:tcPr>
            <w:tcW w:w="2810" w:type="dxa"/>
            <w:shd w:val="clear" w:color="auto" w:fill="auto"/>
          </w:tcPr>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rPr>
          <w:trHeight w:val="1557"/>
        </w:trPr>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Согомонова Марина Юрьевна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физкультура</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33г. 2дн.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32г. 10мес. 29дн.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Ростовский-на-Дону государственный педагогический институт, 1992</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физической культуры</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t>Толпинская Ирина Евгеньевна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изобразительное искусство</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Общий стаж: 36л. 2мес. 3дн.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lastRenderedPageBreak/>
              <w:t>Стаж работы по специальности: 36л. 2мес. 3дн.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lastRenderedPageBreak/>
              <w:t> высшее, Ростовский-на-Дону государственный педагогический институт, 1988</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994FC2" w:rsidRPr="00F62897" w:rsidRDefault="00994FC2" w:rsidP="00994FC2">
            <w:pPr>
              <w:spacing w:after="0" w:line="360" w:lineRule="auto"/>
              <w:rPr>
                <w:sz w:val="28"/>
                <w:szCs w:val="28"/>
              </w:rPr>
            </w:pPr>
            <w:r w:rsidRPr="00F62897">
              <w:rPr>
                <w:sz w:val="28"/>
                <w:szCs w:val="28"/>
              </w:rPr>
              <w:t> Учитель изобразительного искусства, черчения и трудового обучения</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Тамирова Елена Вячеславовна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lastRenderedPageBreak/>
              <w:t>Преподаваемые дисциплины:</w:t>
            </w:r>
          </w:p>
          <w:p w:rsidR="00994FC2" w:rsidRPr="00F62897" w:rsidRDefault="00994FC2" w:rsidP="00994FC2">
            <w:pPr>
              <w:spacing w:after="0" w:line="360" w:lineRule="auto"/>
              <w:rPr>
                <w:sz w:val="28"/>
                <w:szCs w:val="28"/>
              </w:rPr>
            </w:pPr>
            <w:r w:rsidRPr="00F62897">
              <w:rPr>
                <w:sz w:val="28"/>
                <w:szCs w:val="28"/>
              </w:rPr>
              <w:t> иностранный язык (английский)</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Общий стаж: 43г. 6мес. 13дн.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43г. 6мес. 13дн.</w:t>
            </w: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Уровень образования:</w:t>
            </w:r>
          </w:p>
          <w:p w:rsidR="00994FC2" w:rsidRPr="00F62897" w:rsidRDefault="00994FC2" w:rsidP="00994FC2">
            <w:pPr>
              <w:spacing w:after="0" w:line="360" w:lineRule="auto"/>
              <w:rPr>
                <w:sz w:val="28"/>
                <w:szCs w:val="28"/>
              </w:rPr>
            </w:pPr>
            <w:r w:rsidRPr="00F62897">
              <w:rPr>
                <w:sz w:val="28"/>
                <w:szCs w:val="28"/>
              </w:rPr>
              <w:t xml:space="preserve"> высшее, Ростовский-на-Дону государственный </w:t>
            </w:r>
            <w:r w:rsidRPr="00F62897">
              <w:rPr>
                <w:sz w:val="28"/>
                <w:szCs w:val="28"/>
              </w:rPr>
              <w:lastRenderedPageBreak/>
              <w:t>педагогический институт, 1978</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lastRenderedPageBreak/>
              <w:t> Учитель английского и немецкого языков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Тышкевич Наталья Федоровна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русский язык и литература</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Общий стаж: 41г. 8мес. 13дн.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41г. 8мес. 13дн.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государственный университет им. М.А. Суслова, 1982</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Преподаватель русского языка и литературы</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lastRenderedPageBreak/>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22.03.2019</w:t>
            </w:r>
            <w:r w:rsidRPr="00F62897">
              <w:rPr>
                <w:sz w:val="28"/>
                <w:szCs w:val="28"/>
              </w:rPr>
              <w:br/>
              <w:t>Приказ № 207</w:t>
            </w:r>
            <w:r w:rsidRPr="00F62897">
              <w:rPr>
                <w:sz w:val="28"/>
                <w:szCs w:val="28"/>
              </w:rPr>
              <w:br/>
              <w:t>Министерства общего и профессионального образования РО</w:t>
            </w:r>
          </w:p>
        </w:tc>
      </w:tr>
      <w:tr w:rsidR="00994FC2" w:rsidRPr="00F62897" w:rsidTr="00994FC2">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Фадеева Елена Юрьевна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xml:space="preserve">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математика</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10л. 5дн. 23дн.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3г. 2мес. 4дн.</w:t>
            </w: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высшее, Федеральное государственное автономное образовательное учреждение высшего профессионального образования «Южный федеральный университет», 2011</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p>
        </w:tc>
      </w:tr>
      <w:tr w:rsidR="00994FC2" w:rsidRPr="00F62897" w:rsidTr="00994FC2">
        <w:trPr>
          <w:trHeight w:val="4392"/>
        </w:trPr>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t>Шемитова Татьяна Юрьевна</w:t>
            </w: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русский язык и литература</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27л. 2мес. 27дн.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27л. 2мес. 28дн.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 </w:t>
            </w: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государственный педагогический университет, 1995</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русского языка и литературы, школьный психолог</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22.02.2019</w:t>
            </w:r>
            <w:r w:rsidRPr="00F62897">
              <w:rPr>
                <w:sz w:val="28"/>
                <w:szCs w:val="28"/>
              </w:rPr>
              <w:br/>
              <w:t>Приказ № 131</w:t>
            </w:r>
            <w:r w:rsidRPr="00F62897">
              <w:rPr>
                <w:sz w:val="28"/>
                <w:szCs w:val="28"/>
              </w:rPr>
              <w:br/>
              <w:t>Министерства общего и профессионального образования РО</w:t>
            </w:r>
          </w:p>
        </w:tc>
      </w:tr>
      <w:tr w:rsidR="00994FC2" w:rsidRPr="00F62897" w:rsidTr="00994FC2">
        <w:trPr>
          <w:trHeight w:val="1867"/>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Щербина Татьяна Олеговна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иностранный язык (английский)</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13л. 4мес. 30дн.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13л. 4мес. 30дн.</w:t>
            </w: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xml:space="preserve"> высшее, Федеральное государственное автономное образовательное учреждение высшего </w:t>
            </w:r>
            <w:proofErr w:type="gramStart"/>
            <w:r w:rsidRPr="00F62897">
              <w:rPr>
                <w:sz w:val="28"/>
                <w:szCs w:val="28"/>
              </w:rPr>
              <w:t>образова-ния</w:t>
            </w:r>
            <w:proofErr w:type="gramEnd"/>
            <w:r w:rsidRPr="00F62897">
              <w:rPr>
                <w:sz w:val="28"/>
                <w:szCs w:val="28"/>
              </w:rPr>
              <w:t xml:space="preserve"> «Южный федеральный университет», 2010</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Преподаватель (английский язык), лингвист</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первая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25.12.2015</w:t>
            </w:r>
            <w:r w:rsidRPr="00F62897">
              <w:rPr>
                <w:sz w:val="28"/>
                <w:szCs w:val="28"/>
              </w:rPr>
              <w:br/>
              <w:t>Приказ № 948</w:t>
            </w:r>
            <w:r w:rsidRPr="00F62897">
              <w:rPr>
                <w:sz w:val="28"/>
                <w:szCs w:val="28"/>
              </w:rPr>
              <w:br/>
              <w:t>Министерства общего и профессионального образования РО</w:t>
            </w:r>
          </w:p>
        </w:tc>
      </w:tr>
      <w:tr w:rsidR="00994FC2" w:rsidRPr="00F62897" w:rsidTr="00994FC2">
        <w:trPr>
          <w:trHeight w:val="4392"/>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Бабаян Тося Самвеловна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начальные классы</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3г. 2мес. 17дн.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3г. 2мес. 17дн.</w:t>
            </w: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среднее профессиональное, ГБПОУ РО "Донской педагогический колледж", г. Ростов-на-Дону, 2019</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994FC2" w:rsidRPr="00F62897" w:rsidTr="00994FC2">
        <w:trPr>
          <w:trHeight w:val="2859"/>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t>Наволока Татьяна Владимировна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русский язык и литература</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34г. 6мес. 7дн.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34г. 6мес. 7дн.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государственный педагогический институт, 1987</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русского языка и литературы</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высшая</w:t>
            </w:r>
          </w:p>
          <w:p w:rsidR="00994FC2" w:rsidRPr="00F62897" w:rsidRDefault="00994FC2" w:rsidP="00994FC2">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994FC2" w:rsidRPr="00F62897" w:rsidRDefault="00994FC2" w:rsidP="00994FC2">
            <w:pPr>
              <w:spacing w:after="0" w:line="360" w:lineRule="auto"/>
              <w:rPr>
                <w:sz w:val="28"/>
                <w:szCs w:val="28"/>
              </w:rPr>
            </w:pPr>
            <w:r w:rsidRPr="00F62897">
              <w:rPr>
                <w:sz w:val="28"/>
                <w:szCs w:val="28"/>
              </w:rPr>
              <w:t> Приказ от 16.10.2015 №757/к</w:t>
            </w:r>
          </w:p>
        </w:tc>
      </w:tr>
      <w:tr w:rsidR="00994FC2" w:rsidRPr="00F62897" w:rsidTr="00994FC2">
        <w:trPr>
          <w:trHeight w:val="4392"/>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Кузнецова Дарья Александровна (09.04.1999)</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начальные классы</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2г. 2мес. 19дн.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2г. 2мес. 19дн.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"Шахтинский педагогический колледж" г.Шахты, 2020г.</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нет</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нет</w:t>
            </w:r>
          </w:p>
        </w:tc>
      </w:tr>
      <w:tr w:rsidR="00994FC2" w:rsidRPr="00F62897" w:rsidTr="00994FC2">
        <w:trPr>
          <w:trHeight w:val="4392"/>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Кузнецова Дарья Александровна</w:t>
            </w:r>
          </w:p>
          <w:p w:rsidR="00994FC2" w:rsidRPr="00F62897" w:rsidRDefault="00994FC2" w:rsidP="00994FC2">
            <w:pPr>
              <w:spacing w:after="0" w:line="360" w:lineRule="auto"/>
              <w:rPr>
                <w:sz w:val="28"/>
                <w:szCs w:val="28"/>
              </w:rPr>
            </w:pPr>
            <w:r w:rsidRPr="00F62897">
              <w:rPr>
                <w:sz w:val="28"/>
                <w:szCs w:val="28"/>
              </w:rPr>
              <w:t>(03.05.1992)</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xml:space="preserve">начальные классы </w:t>
            </w: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8л. 10мес. 11дн.</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Стаж работы по специальности:  8л. 10мес. 11дн.</w:t>
            </w: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xml:space="preserve">высшее, Федеральное государственное автономное образовательное учреждение высшего профессионального образования «Южный федеральный университет», 2012 </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Магистр (Педагогическое образование) в 2014г.</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xml:space="preserve"> </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994FC2" w:rsidRPr="00F62897" w:rsidTr="00994FC2">
        <w:trPr>
          <w:trHeight w:val="4392"/>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t>Цесарская Елена Анатольевна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иностранный язык (английский)</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Общий стаж: 30л. 2дн.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25л. 3дн.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высшее, Пятигорский госпединститут иностранных языков, 1994г.</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французского и английского языков средней школы</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lastRenderedPageBreak/>
              <w:t> высшая</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Приказ № 713 от 27.02.2018</w:t>
            </w:r>
          </w:p>
        </w:tc>
      </w:tr>
      <w:tr w:rsidR="00994FC2" w:rsidRPr="00F62897" w:rsidTr="00994FC2">
        <w:trPr>
          <w:trHeight w:val="4392"/>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Кожанова Екатерина Ивановна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начальные классы</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4г. 4мес. 11дн.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4г. 4мес. 11дн.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"Зерноградский педагогический колледж" г.Зерноград, 2018г.</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начальных классов с дополнительной подготовкой по английскому языку с методикой преподавания</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нет</w:t>
            </w:r>
          </w:p>
          <w:p w:rsidR="00994FC2" w:rsidRPr="00F62897" w:rsidRDefault="00994FC2" w:rsidP="00994FC2">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994FC2" w:rsidRPr="00F62897" w:rsidRDefault="00994FC2" w:rsidP="00994FC2">
            <w:pPr>
              <w:spacing w:after="0" w:line="360" w:lineRule="auto"/>
              <w:rPr>
                <w:sz w:val="28"/>
                <w:szCs w:val="28"/>
              </w:rPr>
            </w:pPr>
            <w:r w:rsidRPr="00F62897">
              <w:rPr>
                <w:sz w:val="28"/>
                <w:szCs w:val="28"/>
              </w:rPr>
              <w:t> нет</w:t>
            </w:r>
          </w:p>
        </w:tc>
      </w:tr>
      <w:tr w:rsidR="00994FC2" w:rsidRPr="00F62897" w:rsidTr="00994FC2">
        <w:trPr>
          <w:trHeight w:val="4392"/>
        </w:trPr>
        <w:tc>
          <w:tcPr>
            <w:tcW w:w="1989" w:type="dxa"/>
            <w:shd w:val="clear" w:color="auto" w:fill="auto"/>
          </w:tcPr>
          <w:p w:rsidR="00994FC2" w:rsidRPr="00F62897" w:rsidRDefault="00994FC2" w:rsidP="00994FC2">
            <w:pPr>
              <w:spacing w:after="0" w:line="360" w:lineRule="auto"/>
              <w:rPr>
                <w:sz w:val="28"/>
                <w:szCs w:val="28"/>
              </w:rPr>
            </w:pPr>
            <w:r w:rsidRPr="00F62897">
              <w:rPr>
                <w:sz w:val="28"/>
                <w:szCs w:val="28"/>
              </w:rPr>
              <w:lastRenderedPageBreak/>
              <w:t>Кузнецов Илья Владимирович</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История</w:t>
            </w:r>
          </w:p>
          <w:p w:rsidR="00994FC2" w:rsidRPr="00F62897" w:rsidRDefault="00994FC2" w:rsidP="00994FC2">
            <w:pPr>
              <w:spacing w:after="0" w:line="360" w:lineRule="auto"/>
              <w:rPr>
                <w:sz w:val="28"/>
                <w:szCs w:val="28"/>
              </w:rPr>
            </w:pPr>
          </w:p>
        </w:tc>
        <w:tc>
          <w:tcPr>
            <w:tcW w:w="2296" w:type="dxa"/>
            <w:shd w:val="clear" w:color="auto" w:fill="auto"/>
          </w:tcPr>
          <w:p w:rsidR="00994FC2" w:rsidRPr="00F62897" w:rsidRDefault="00994FC2" w:rsidP="00994FC2">
            <w:pPr>
              <w:spacing w:after="0" w:line="360" w:lineRule="auto"/>
              <w:rPr>
                <w:sz w:val="28"/>
                <w:szCs w:val="28"/>
              </w:rPr>
            </w:pPr>
            <w:r w:rsidRPr="00F62897">
              <w:rPr>
                <w:sz w:val="28"/>
                <w:szCs w:val="28"/>
              </w:rPr>
              <w:t>Общий стаж: 4г. 11мес. 18дн.</w:t>
            </w: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4г. 8мес. 6дн.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город Ростов-на-Дону, 2018г.</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Бакалавр (Педагогическое образование) в 2016г. Магистр (Конфликтология) в 2018г.</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нет</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нет</w:t>
            </w:r>
          </w:p>
        </w:tc>
      </w:tr>
      <w:tr w:rsidR="00994FC2" w:rsidRPr="00F62897" w:rsidTr="00994FC2">
        <w:trPr>
          <w:trHeight w:val="6376"/>
        </w:trPr>
        <w:tc>
          <w:tcPr>
            <w:tcW w:w="1989" w:type="dxa"/>
            <w:shd w:val="clear" w:color="auto" w:fill="auto"/>
            <w:hideMark/>
          </w:tcPr>
          <w:p w:rsidR="00994FC2" w:rsidRPr="00F62897" w:rsidRDefault="00994FC2" w:rsidP="00994FC2">
            <w:pPr>
              <w:spacing w:after="0" w:line="360" w:lineRule="auto"/>
              <w:rPr>
                <w:sz w:val="28"/>
                <w:szCs w:val="28"/>
              </w:rPr>
            </w:pPr>
            <w:r w:rsidRPr="00F62897">
              <w:rPr>
                <w:sz w:val="28"/>
                <w:szCs w:val="28"/>
              </w:rPr>
              <w:lastRenderedPageBreak/>
              <w:t>Кривонос Светлана Анатольевна</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Должность:</w:t>
            </w:r>
          </w:p>
          <w:p w:rsidR="00994FC2" w:rsidRPr="00F62897" w:rsidRDefault="00994FC2" w:rsidP="00994FC2">
            <w:pPr>
              <w:spacing w:after="0" w:line="360" w:lineRule="auto"/>
              <w:rPr>
                <w:sz w:val="28"/>
                <w:szCs w:val="28"/>
              </w:rPr>
            </w:pPr>
            <w:r w:rsidRPr="00F62897">
              <w:rPr>
                <w:sz w:val="28"/>
                <w:szCs w:val="28"/>
              </w:rPr>
              <w:t> Учитель</w:t>
            </w:r>
          </w:p>
          <w:p w:rsidR="00994FC2" w:rsidRPr="00F62897" w:rsidRDefault="00994FC2" w:rsidP="00994FC2">
            <w:pPr>
              <w:spacing w:after="0" w:line="360" w:lineRule="auto"/>
              <w:rPr>
                <w:sz w:val="28"/>
                <w:szCs w:val="28"/>
              </w:rPr>
            </w:pPr>
            <w:r w:rsidRPr="00F62897">
              <w:rPr>
                <w:sz w:val="28"/>
                <w:szCs w:val="28"/>
              </w:rPr>
              <w:t>Преподаваемые дисциплины:</w:t>
            </w:r>
          </w:p>
          <w:p w:rsidR="00994FC2" w:rsidRPr="00F62897" w:rsidRDefault="00994FC2" w:rsidP="00994FC2">
            <w:pPr>
              <w:spacing w:after="0" w:line="360" w:lineRule="auto"/>
              <w:rPr>
                <w:sz w:val="28"/>
                <w:szCs w:val="28"/>
              </w:rPr>
            </w:pPr>
            <w:r w:rsidRPr="00F62897">
              <w:rPr>
                <w:sz w:val="28"/>
                <w:szCs w:val="28"/>
              </w:rPr>
              <w:t> Химия, биология</w:t>
            </w:r>
          </w:p>
          <w:p w:rsidR="00994FC2" w:rsidRPr="00F62897" w:rsidRDefault="00994FC2" w:rsidP="00994FC2">
            <w:pPr>
              <w:spacing w:after="0" w:line="360" w:lineRule="auto"/>
              <w:rPr>
                <w:sz w:val="28"/>
                <w:szCs w:val="28"/>
              </w:rPr>
            </w:pPr>
          </w:p>
        </w:tc>
        <w:tc>
          <w:tcPr>
            <w:tcW w:w="2296" w:type="dxa"/>
            <w:shd w:val="clear" w:color="auto" w:fill="auto"/>
            <w:hideMark/>
          </w:tcPr>
          <w:p w:rsidR="00994FC2" w:rsidRPr="00F62897" w:rsidRDefault="00994FC2" w:rsidP="00994FC2">
            <w:pPr>
              <w:spacing w:after="0" w:line="360" w:lineRule="auto"/>
              <w:rPr>
                <w:sz w:val="28"/>
                <w:szCs w:val="28"/>
              </w:rPr>
            </w:pPr>
            <w:r w:rsidRPr="00F62897">
              <w:rPr>
                <w:sz w:val="28"/>
                <w:szCs w:val="28"/>
              </w:rPr>
              <w:t>Общий стаж: 14л. 3мес. 26дн.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r w:rsidRPr="00F62897">
              <w:rPr>
                <w:sz w:val="28"/>
                <w:szCs w:val="28"/>
              </w:rPr>
              <w:t> </w:t>
            </w:r>
          </w:p>
          <w:p w:rsidR="00994FC2" w:rsidRPr="00F62897" w:rsidRDefault="00994FC2" w:rsidP="00994FC2">
            <w:pPr>
              <w:spacing w:after="0" w:line="360" w:lineRule="auto"/>
              <w:rPr>
                <w:sz w:val="28"/>
                <w:szCs w:val="28"/>
              </w:rPr>
            </w:pPr>
            <w:r w:rsidRPr="00F62897">
              <w:rPr>
                <w:sz w:val="28"/>
                <w:szCs w:val="28"/>
              </w:rPr>
              <w:t>Стаж работы по специальности: 14л. 3мес. 26дн.</w:t>
            </w:r>
          </w:p>
          <w:p w:rsidR="00994FC2" w:rsidRPr="00F62897" w:rsidRDefault="00994FC2" w:rsidP="00994FC2">
            <w:pPr>
              <w:spacing w:after="0" w:line="360" w:lineRule="auto"/>
              <w:rPr>
                <w:sz w:val="28"/>
                <w:szCs w:val="28"/>
              </w:rPr>
            </w:pPr>
          </w:p>
          <w:p w:rsidR="00994FC2" w:rsidRPr="00F62897" w:rsidRDefault="00994FC2" w:rsidP="00994FC2">
            <w:pPr>
              <w:spacing w:after="0" w:line="360" w:lineRule="auto"/>
              <w:rPr>
                <w:sz w:val="28"/>
                <w:szCs w:val="28"/>
              </w:rPr>
            </w:pPr>
          </w:p>
        </w:tc>
        <w:tc>
          <w:tcPr>
            <w:tcW w:w="2810" w:type="dxa"/>
            <w:shd w:val="clear" w:color="auto" w:fill="auto"/>
            <w:hideMark/>
          </w:tcPr>
          <w:p w:rsidR="00994FC2" w:rsidRPr="00F62897" w:rsidRDefault="00994FC2" w:rsidP="00994FC2">
            <w:pPr>
              <w:spacing w:after="0" w:line="360" w:lineRule="auto"/>
              <w:rPr>
                <w:sz w:val="28"/>
                <w:szCs w:val="28"/>
              </w:rPr>
            </w:pPr>
            <w:r w:rsidRPr="00F62897">
              <w:rPr>
                <w:sz w:val="28"/>
                <w:szCs w:val="28"/>
              </w:rPr>
              <w:t>Уровень образования:</w:t>
            </w:r>
          </w:p>
          <w:p w:rsidR="00994FC2" w:rsidRPr="00F62897" w:rsidRDefault="00994FC2" w:rsidP="00994FC2">
            <w:pPr>
              <w:spacing w:after="0" w:line="360" w:lineRule="auto"/>
              <w:rPr>
                <w:sz w:val="28"/>
                <w:szCs w:val="28"/>
              </w:rPr>
            </w:pPr>
            <w:r w:rsidRPr="00F62897">
              <w:rPr>
                <w:sz w:val="28"/>
                <w:szCs w:val="28"/>
              </w:rPr>
              <w:t> высшее, Ростовский государственный педагогический университет, 2002г</w:t>
            </w:r>
          </w:p>
          <w:p w:rsidR="00994FC2" w:rsidRPr="00F62897" w:rsidRDefault="00994FC2" w:rsidP="00994FC2">
            <w:pPr>
              <w:spacing w:after="0" w:line="360" w:lineRule="auto"/>
              <w:rPr>
                <w:sz w:val="28"/>
                <w:szCs w:val="28"/>
              </w:rPr>
            </w:pPr>
            <w:r w:rsidRPr="00F62897">
              <w:rPr>
                <w:sz w:val="28"/>
                <w:szCs w:val="28"/>
              </w:rPr>
              <w:t>Ученая степень:</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r w:rsidRPr="00F62897">
              <w:rPr>
                <w:sz w:val="28"/>
                <w:szCs w:val="28"/>
              </w:rPr>
              <w:t>Ученое звание:</w:t>
            </w:r>
          </w:p>
          <w:p w:rsidR="00994FC2" w:rsidRPr="00F62897" w:rsidRDefault="00994FC2" w:rsidP="00994FC2">
            <w:pPr>
              <w:spacing w:after="0" w:line="360" w:lineRule="auto"/>
              <w:rPr>
                <w:sz w:val="28"/>
                <w:szCs w:val="28"/>
              </w:rPr>
            </w:pPr>
            <w:r w:rsidRPr="00F62897">
              <w:rPr>
                <w:sz w:val="28"/>
                <w:szCs w:val="28"/>
              </w:rPr>
              <w:t> не имеет</w:t>
            </w:r>
          </w:p>
          <w:p w:rsidR="00994FC2" w:rsidRPr="00F62897" w:rsidRDefault="00994FC2" w:rsidP="00994FC2">
            <w:pPr>
              <w:spacing w:after="0" w:line="360" w:lineRule="auto"/>
              <w:rPr>
                <w:sz w:val="28"/>
                <w:szCs w:val="28"/>
              </w:rPr>
            </w:pPr>
          </w:p>
        </w:tc>
        <w:tc>
          <w:tcPr>
            <w:tcW w:w="2250" w:type="dxa"/>
            <w:shd w:val="clear" w:color="auto" w:fill="auto"/>
            <w:hideMark/>
          </w:tcPr>
          <w:p w:rsidR="00994FC2" w:rsidRPr="00F62897" w:rsidRDefault="00994FC2" w:rsidP="00994FC2">
            <w:pPr>
              <w:spacing w:after="0" w:line="360" w:lineRule="auto"/>
              <w:rPr>
                <w:sz w:val="28"/>
                <w:szCs w:val="28"/>
              </w:rPr>
            </w:pPr>
            <w:r w:rsidRPr="00F62897">
              <w:rPr>
                <w:sz w:val="28"/>
                <w:szCs w:val="28"/>
              </w:rPr>
              <w:t>Наименование направления подготовки и (или) специальности:</w:t>
            </w:r>
          </w:p>
          <w:p w:rsidR="00994FC2" w:rsidRPr="00F62897" w:rsidRDefault="00994FC2" w:rsidP="00994FC2">
            <w:pPr>
              <w:spacing w:after="0" w:line="360" w:lineRule="auto"/>
              <w:rPr>
                <w:sz w:val="28"/>
                <w:szCs w:val="28"/>
              </w:rPr>
            </w:pPr>
            <w:r w:rsidRPr="00F62897">
              <w:rPr>
                <w:sz w:val="28"/>
                <w:szCs w:val="28"/>
              </w:rPr>
              <w:t> учитель химии и биологии</w:t>
            </w:r>
          </w:p>
          <w:p w:rsidR="00994FC2" w:rsidRPr="00F62897" w:rsidRDefault="00994FC2" w:rsidP="00994FC2">
            <w:pPr>
              <w:spacing w:after="0" w:line="360" w:lineRule="auto"/>
              <w:rPr>
                <w:sz w:val="28"/>
                <w:szCs w:val="28"/>
              </w:rPr>
            </w:pPr>
            <w:r w:rsidRPr="00F62897">
              <w:rPr>
                <w:sz w:val="28"/>
                <w:szCs w:val="28"/>
              </w:rPr>
              <w:t>Квалификация:</w:t>
            </w:r>
          </w:p>
          <w:p w:rsidR="00994FC2" w:rsidRPr="00F62897" w:rsidRDefault="00994FC2" w:rsidP="00994FC2">
            <w:pPr>
              <w:spacing w:after="0" w:line="360" w:lineRule="auto"/>
              <w:rPr>
                <w:sz w:val="28"/>
                <w:szCs w:val="28"/>
              </w:rPr>
            </w:pPr>
            <w:r w:rsidRPr="00F62897">
              <w:rPr>
                <w:sz w:val="28"/>
                <w:szCs w:val="28"/>
              </w:rPr>
              <w:t> нет</w:t>
            </w:r>
          </w:p>
          <w:p w:rsidR="00994FC2" w:rsidRPr="00F62897" w:rsidRDefault="00994FC2" w:rsidP="00994FC2">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994FC2" w:rsidRPr="00F62897" w:rsidRDefault="00994FC2" w:rsidP="00994FC2">
            <w:pPr>
              <w:spacing w:after="0" w:line="360" w:lineRule="auto"/>
              <w:rPr>
                <w:sz w:val="28"/>
                <w:szCs w:val="28"/>
              </w:rPr>
            </w:pPr>
            <w:r w:rsidRPr="00F62897">
              <w:rPr>
                <w:sz w:val="28"/>
                <w:szCs w:val="28"/>
              </w:rPr>
              <w:t> нет</w:t>
            </w:r>
          </w:p>
        </w:tc>
      </w:tr>
    </w:tbl>
    <w:p w:rsidR="00994FC2" w:rsidRDefault="00994FC2" w:rsidP="00994FC2">
      <w:pPr>
        <w:spacing w:after="0" w:line="360" w:lineRule="auto"/>
        <w:rPr>
          <w:sz w:val="28"/>
          <w:szCs w:val="28"/>
        </w:rPr>
      </w:pPr>
    </w:p>
    <w:p w:rsidR="00A2340E" w:rsidRPr="00084070" w:rsidRDefault="00A2340E" w:rsidP="00AB5B3E">
      <w:pPr>
        <w:spacing w:after="0" w:line="360" w:lineRule="auto"/>
        <w:ind w:left="0" w:firstLine="0"/>
        <w:rPr>
          <w:color w:val="000000" w:themeColor="text1"/>
          <w:sz w:val="28"/>
          <w:szCs w:val="28"/>
        </w:rPr>
      </w:pPr>
    </w:p>
    <w:p w:rsidR="00AB5B3E" w:rsidRDefault="00994FC2" w:rsidP="00994FC2">
      <w:pPr>
        <w:pStyle w:val="3"/>
        <w:jc w:val="center"/>
        <w:rPr>
          <w:rFonts w:ascii="Times New Roman" w:hAnsi="Times New Roman" w:cs="Times New Roman"/>
          <w:b/>
          <w:color w:val="auto"/>
          <w:sz w:val="28"/>
        </w:rPr>
      </w:pPr>
      <w:bookmarkStart w:id="64" w:name="_Toc161162476"/>
      <w:r>
        <w:rPr>
          <w:rFonts w:ascii="Times New Roman" w:hAnsi="Times New Roman" w:cs="Times New Roman"/>
          <w:b/>
          <w:color w:val="auto"/>
          <w:sz w:val="28"/>
        </w:rPr>
        <w:t>3.12</w:t>
      </w:r>
      <w:r w:rsidR="00AB5B3E" w:rsidRPr="00A2340E">
        <w:rPr>
          <w:rFonts w:ascii="Times New Roman" w:hAnsi="Times New Roman" w:cs="Times New Roman"/>
          <w:b/>
          <w:color w:val="auto"/>
          <w:sz w:val="28"/>
        </w:rPr>
        <w:tab/>
        <w:t>Психолого-педагогические</w:t>
      </w:r>
      <w:r w:rsidR="00AB5B3E" w:rsidRPr="00A2340E">
        <w:rPr>
          <w:rFonts w:ascii="Times New Roman" w:hAnsi="Times New Roman" w:cs="Times New Roman"/>
          <w:b/>
          <w:color w:val="auto"/>
          <w:sz w:val="28"/>
        </w:rPr>
        <w:tab/>
        <w:t>условия</w:t>
      </w:r>
      <w:r w:rsidR="00AB5B3E" w:rsidRPr="00A2340E">
        <w:rPr>
          <w:rFonts w:ascii="Times New Roman" w:hAnsi="Times New Roman" w:cs="Times New Roman"/>
          <w:b/>
          <w:color w:val="auto"/>
          <w:sz w:val="28"/>
        </w:rPr>
        <w:tab/>
        <w:t>реализации основной образовательной программы образовательной программы</w:t>
      </w:r>
      <w:bookmarkEnd w:id="64"/>
    </w:p>
    <w:p w:rsidR="00994FC2" w:rsidRPr="002D2A75" w:rsidRDefault="00994FC2" w:rsidP="00994FC2">
      <w:pPr>
        <w:spacing w:after="0" w:line="360" w:lineRule="auto"/>
        <w:ind w:left="577" w:right="3"/>
        <w:rPr>
          <w:sz w:val="28"/>
          <w:szCs w:val="28"/>
        </w:rPr>
      </w:pPr>
      <w:r w:rsidRPr="002D2A75">
        <w:rPr>
          <w:sz w:val="28"/>
          <w:szCs w:val="28"/>
        </w:rPr>
        <w:t xml:space="preserve">Психолого-педагогическое сопровождение введения и реализации ФГОС направлено на: </w:t>
      </w:r>
    </w:p>
    <w:p w:rsidR="00994FC2" w:rsidRPr="002D2A75" w:rsidRDefault="00994FC2" w:rsidP="00A4722C">
      <w:pPr>
        <w:numPr>
          <w:ilvl w:val="0"/>
          <w:numId w:val="70"/>
        </w:numPr>
        <w:spacing w:after="0" w:line="360" w:lineRule="auto"/>
        <w:ind w:right="3" w:firstLine="567"/>
        <w:rPr>
          <w:sz w:val="28"/>
          <w:szCs w:val="28"/>
        </w:rPr>
      </w:pPr>
      <w:r w:rsidRPr="002D2A75">
        <w:rPr>
          <w:sz w:val="28"/>
          <w:szCs w:val="28"/>
        </w:rPr>
        <w:t xml:space="preserve">организацию образовательного процесса с учетом специфики возрастного психофизического развития обучающихся, в том числе особенностей перехода из дошкольного возраста в младший школьный; </w:t>
      </w:r>
    </w:p>
    <w:p w:rsidR="00994FC2" w:rsidRDefault="00994FC2" w:rsidP="00A4722C">
      <w:pPr>
        <w:numPr>
          <w:ilvl w:val="0"/>
          <w:numId w:val="70"/>
        </w:numPr>
        <w:spacing w:after="0" w:line="360" w:lineRule="auto"/>
        <w:ind w:right="3" w:firstLine="567"/>
        <w:rPr>
          <w:sz w:val="28"/>
          <w:szCs w:val="28"/>
        </w:rPr>
      </w:pPr>
      <w:r w:rsidRPr="002D2A75">
        <w:rPr>
          <w:sz w:val="28"/>
          <w:szCs w:val="28"/>
        </w:rPr>
        <w:t xml:space="preserve">формирование и развитие психолого-педагогической компетентности участников образовательного процесса; </w:t>
      </w:r>
    </w:p>
    <w:p w:rsidR="00994FC2" w:rsidRPr="00AE1510" w:rsidRDefault="00994FC2" w:rsidP="00A4722C">
      <w:pPr>
        <w:numPr>
          <w:ilvl w:val="0"/>
          <w:numId w:val="70"/>
        </w:numPr>
        <w:spacing w:after="0" w:line="360" w:lineRule="auto"/>
        <w:ind w:right="3" w:firstLine="567"/>
        <w:rPr>
          <w:sz w:val="28"/>
          <w:szCs w:val="28"/>
        </w:rPr>
      </w:pPr>
      <w:r w:rsidRPr="00AE1510">
        <w:rPr>
          <w:sz w:val="28"/>
          <w:szCs w:val="28"/>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tbl>
      <w:tblPr>
        <w:tblStyle w:val="TableGrid"/>
        <w:tblW w:w="10780" w:type="dxa"/>
        <w:tblInd w:w="-845" w:type="dxa"/>
        <w:tblCellMar>
          <w:top w:w="9" w:type="dxa"/>
          <w:left w:w="108" w:type="dxa"/>
          <w:bottom w:w="10" w:type="dxa"/>
          <w:right w:w="46" w:type="dxa"/>
        </w:tblCellMar>
        <w:tblLook w:val="04A0" w:firstRow="1" w:lastRow="0" w:firstColumn="1" w:lastColumn="0" w:noHBand="0" w:noVBand="1"/>
      </w:tblPr>
      <w:tblGrid>
        <w:gridCol w:w="549"/>
        <w:gridCol w:w="6045"/>
        <w:gridCol w:w="2081"/>
        <w:gridCol w:w="2105"/>
      </w:tblGrid>
      <w:tr w:rsidR="00994FC2" w:rsidRPr="002D2A75" w:rsidTr="00994FC2">
        <w:trPr>
          <w:trHeight w:val="564"/>
        </w:trPr>
        <w:tc>
          <w:tcPr>
            <w:tcW w:w="52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1" w:firstLine="0"/>
              <w:jc w:val="center"/>
              <w:rPr>
                <w:sz w:val="28"/>
                <w:szCs w:val="28"/>
              </w:rPr>
            </w:pPr>
            <w:r w:rsidRPr="002D2A75">
              <w:rPr>
                <w:sz w:val="28"/>
                <w:szCs w:val="28"/>
              </w:rPr>
              <w:t xml:space="preserve">Планируемые 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Срок исполнения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115" w:firstLine="0"/>
              <w:jc w:val="left"/>
              <w:rPr>
                <w:sz w:val="28"/>
                <w:szCs w:val="28"/>
              </w:rPr>
            </w:pPr>
            <w:r w:rsidRPr="002D2A75">
              <w:rPr>
                <w:sz w:val="28"/>
                <w:szCs w:val="28"/>
              </w:rPr>
              <w:t xml:space="preserve">Примечание  </w:t>
            </w:r>
          </w:p>
        </w:tc>
      </w:tr>
      <w:tr w:rsidR="00994FC2" w:rsidRPr="002D2A75" w:rsidTr="00994FC2">
        <w:trPr>
          <w:trHeight w:val="286"/>
        </w:trPr>
        <w:tc>
          <w:tcPr>
            <w:tcW w:w="10229" w:type="dxa"/>
            <w:gridSpan w:val="4"/>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4" w:firstLine="0"/>
              <w:jc w:val="center"/>
              <w:rPr>
                <w:sz w:val="28"/>
                <w:szCs w:val="28"/>
              </w:rPr>
            </w:pPr>
            <w:r w:rsidRPr="002D2A75">
              <w:rPr>
                <w:sz w:val="28"/>
                <w:szCs w:val="28"/>
              </w:rPr>
              <w:t xml:space="preserve">I. ДИАГНОСТИЧЕСКАЯ РАБОТА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Диагностика готовности к школьному обучению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2" w:firstLine="0"/>
              <w:jc w:val="left"/>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60" w:firstLine="0"/>
              <w:jc w:val="center"/>
              <w:rPr>
                <w:sz w:val="28"/>
                <w:szCs w:val="28"/>
              </w:rPr>
            </w:pPr>
            <w:r w:rsidRPr="002D2A75">
              <w:rPr>
                <w:sz w:val="28"/>
                <w:szCs w:val="28"/>
              </w:rPr>
              <w:t xml:space="preserve">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2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Первичная диагностика адаптации: рисунок «Я в школе», анкета Лускановой (уровень развития учебной мотивации)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2" w:firstLine="0"/>
              <w:jc w:val="left"/>
              <w:rPr>
                <w:sz w:val="28"/>
                <w:szCs w:val="28"/>
              </w:rPr>
            </w:pPr>
            <w:r w:rsidRPr="002D2A75">
              <w:rPr>
                <w:sz w:val="28"/>
                <w:szCs w:val="28"/>
              </w:rPr>
              <w:t xml:space="preserve">Октябрь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 </w:t>
            </w:r>
          </w:p>
        </w:tc>
      </w:tr>
      <w:tr w:rsidR="00994FC2" w:rsidRPr="002D2A75" w:rsidTr="00994FC2">
        <w:trPr>
          <w:trHeight w:val="1114"/>
        </w:trPr>
        <w:tc>
          <w:tcPr>
            <w:tcW w:w="52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8" w:firstLine="0"/>
              <w:jc w:val="left"/>
              <w:rPr>
                <w:sz w:val="28"/>
                <w:szCs w:val="28"/>
              </w:rPr>
            </w:pPr>
            <w:r w:rsidRPr="002D2A75">
              <w:rPr>
                <w:sz w:val="28"/>
                <w:szCs w:val="28"/>
              </w:rPr>
              <w:t xml:space="preserve">Индивидуальная диагностика первоклассников с целью выяснения причин </w:t>
            </w:r>
            <w:proofErr w:type="gramStart"/>
            <w:r w:rsidRPr="002D2A75">
              <w:rPr>
                <w:sz w:val="28"/>
                <w:szCs w:val="28"/>
              </w:rPr>
              <w:t>дезадаптации  в</w:t>
            </w:r>
            <w:proofErr w:type="gramEnd"/>
            <w:r w:rsidRPr="002D2A75">
              <w:rPr>
                <w:sz w:val="28"/>
                <w:szCs w:val="28"/>
              </w:rPr>
              <w:t xml:space="preserve">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9" w:firstLine="0"/>
              <w:jc w:val="center"/>
              <w:rPr>
                <w:sz w:val="28"/>
                <w:szCs w:val="28"/>
              </w:rPr>
            </w:pPr>
            <w:r w:rsidRPr="002D2A75">
              <w:rPr>
                <w:sz w:val="28"/>
                <w:szCs w:val="28"/>
              </w:rPr>
              <w:t xml:space="preserve">С детьми, </w:t>
            </w:r>
          </w:p>
          <w:p w:rsidR="00994FC2" w:rsidRPr="002D2A75" w:rsidRDefault="00994FC2" w:rsidP="00994FC2">
            <w:pPr>
              <w:spacing w:after="0" w:line="360" w:lineRule="auto"/>
              <w:ind w:left="0" w:firstLine="0"/>
              <w:jc w:val="center"/>
              <w:rPr>
                <w:sz w:val="28"/>
                <w:szCs w:val="28"/>
              </w:rPr>
            </w:pPr>
            <w:r w:rsidRPr="002D2A75">
              <w:rPr>
                <w:sz w:val="28"/>
                <w:szCs w:val="28"/>
              </w:rPr>
              <w:t xml:space="preserve">имеющими проблемы адаптации,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Повторная диагностика принятия школьного статуса (рисунок «Я в школе», анкета Лускановой)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2" w:firstLine="0"/>
              <w:jc w:val="left"/>
              <w:rPr>
                <w:sz w:val="28"/>
                <w:szCs w:val="28"/>
              </w:rPr>
            </w:pPr>
            <w:r w:rsidRPr="002D2A75">
              <w:rPr>
                <w:sz w:val="28"/>
                <w:szCs w:val="28"/>
              </w:rPr>
              <w:t xml:space="preserve">Декабрь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 </w:t>
            </w:r>
          </w:p>
        </w:tc>
      </w:tr>
      <w:tr w:rsidR="00994FC2" w:rsidRPr="002D2A75" w:rsidTr="00994FC2">
        <w:trPr>
          <w:trHeight w:val="564"/>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5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Индивидуальная диагностика для ПМПк (Векслер)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Ноябрьдекабрь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По необходимости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6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Индивидуальная диагностика педагогов, классных руководителей, имеющих трудности во взаимоотношениях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По потребности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7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Индивидуальная диагностика учащихся, выявленных в результате анализа анкет «Факторы развития кризисных состояний»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С ноября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8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Диагностическая работа с вновь прибывающими детьми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 </w:t>
            </w:r>
          </w:p>
        </w:tc>
      </w:tr>
      <w:tr w:rsidR="00994FC2" w:rsidRPr="002D2A75" w:rsidTr="00994FC2">
        <w:trPr>
          <w:trHeight w:val="1114"/>
        </w:trPr>
        <w:tc>
          <w:tcPr>
            <w:tcW w:w="52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r w:rsidRPr="002D2A75">
              <w:rPr>
                <w:sz w:val="28"/>
                <w:szCs w:val="28"/>
              </w:rPr>
              <w:t xml:space="preserve">9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Первичная диагностика учащихся группы социального риска  </w:t>
            </w:r>
          </w:p>
        </w:tc>
        <w:tc>
          <w:tcPr>
            <w:tcW w:w="1975"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Выбор методики зависит от </w:t>
            </w:r>
            <w:r w:rsidRPr="002D2A75">
              <w:rPr>
                <w:sz w:val="28"/>
                <w:szCs w:val="28"/>
              </w:rPr>
              <w:lastRenderedPageBreak/>
              <w:t xml:space="preserve">возраста и проблемы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lastRenderedPageBreak/>
              <w:t xml:space="preserve">10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Нестандартизированное интервью с учащимися из проблемных семей любого типа, в соответствии с введением </w:t>
            </w:r>
            <w:proofErr w:type="gramStart"/>
            <w:r w:rsidRPr="002D2A75">
              <w:rPr>
                <w:sz w:val="28"/>
                <w:szCs w:val="28"/>
              </w:rPr>
              <w:t>ФГОС .</w:t>
            </w:r>
            <w:proofErr w:type="gramEnd"/>
            <w:r w:rsidRPr="002D2A75">
              <w:rPr>
                <w:sz w:val="28"/>
                <w:szCs w:val="28"/>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t xml:space="preserve">По запросу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11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Диагностика личностного состояния детей, находящихся под опекой (ДДЧ).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40"/>
        </w:trPr>
        <w:tc>
          <w:tcPr>
            <w:tcW w:w="521"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12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62" w:firstLine="0"/>
              <w:rPr>
                <w:sz w:val="28"/>
                <w:szCs w:val="28"/>
              </w:rPr>
            </w:pPr>
            <w:r w:rsidRPr="002D2A75">
              <w:rPr>
                <w:sz w:val="28"/>
                <w:szCs w:val="28"/>
              </w:rPr>
              <w:t xml:space="preserve">Диагностика особенностей взаимоотношений в семье – с детьми, находящимися под опекой (по необходимости после ДДЧ) «Рисунок семьи», «Беседа» 1-7 классов)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45"/>
        </w:trPr>
        <w:tc>
          <w:tcPr>
            <w:tcW w:w="10229" w:type="dxa"/>
            <w:gridSpan w:val="4"/>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7" w:firstLine="0"/>
              <w:jc w:val="center"/>
              <w:rPr>
                <w:sz w:val="28"/>
                <w:szCs w:val="28"/>
              </w:rPr>
            </w:pPr>
            <w:r w:rsidRPr="002D2A75">
              <w:rPr>
                <w:b/>
                <w:sz w:val="28"/>
                <w:szCs w:val="28"/>
              </w:rPr>
              <w:t xml:space="preserve">II. РАЗВИВАЮЩАЯ, КОРРЕКЦИОННАЯ, ПРОФИЛАКТИЧЕСКАЯ РАБОТА </w:t>
            </w:r>
          </w:p>
        </w:tc>
      </w:tr>
      <w:tr w:rsidR="00994FC2" w:rsidRPr="002D2A75" w:rsidTr="00994FC2">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60" w:firstLine="0"/>
              <w:rPr>
                <w:sz w:val="28"/>
                <w:szCs w:val="28"/>
              </w:rPr>
            </w:pPr>
            <w:r w:rsidRPr="002D2A75">
              <w:rPr>
                <w:sz w:val="28"/>
                <w:szCs w:val="28"/>
              </w:rPr>
              <w:t xml:space="preserve">Проведение информационно-профилактической программы для первоклассников «Введение в школьную жизнь»,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Индивидуальная коррекционная работа с детьми, представленными на школьной ПМПк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Январь-февраль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9" w:firstLine="0"/>
              <w:rPr>
                <w:sz w:val="28"/>
                <w:szCs w:val="28"/>
              </w:rPr>
            </w:pPr>
            <w:r w:rsidRPr="002D2A75">
              <w:rPr>
                <w:sz w:val="28"/>
                <w:szCs w:val="28"/>
              </w:rPr>
              <w:t xml:space="preserve">Проведение факультативного курса «Как подружиться со школой (для учащихся с негативным отношением к школе и учителям) </w:t>
            </w:r>
          </w:p>
        </w:tc>
        <w:tc>
          <w:tcPr>
            <w:tcW w:w="1975"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t xml:space="preserve">Январь </w:t>
            </w:r>
          </w:p>
        </w:tc>
        <w:tc>
          <w:tcPr>
            <w:tcW w:w="199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394"/>
        </w:trPr>
        <w:tc>
          <w:tcPr>
            <w:tcW w:w="10229" w:type="dxa"/>
            <w:gridSpan w:val="4"/>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4" w:firstLine="0"/>
              <w:jc w:val="center"/>
              <w:rPr>
                <w:sz w:val="28"/>
                <w:szCs w:val="28"/>
              </w:rPr>
            </w:pPr>
            <w:r w:rsidRPr="002D2A75">
              <w:rPr>
                <w:b/>
                <w:sz w:val="28"/>
                <w:szCs w:val="28"/>
              </w:rPr>
              <w:t xml:space="preserve">III. КОНСУЛЬТАТИВНАЯ РАБОТА </w:t>
            </w:r>
          </w:p>
        </w:tc>
      </w:tr>
    </w:tbl>
    <w:tbl>
      <w:tblPr>
        <w:tblStyle w:val="TableGrid"/>
        <w:tblpPr w:leftFromText="180" w:rightFromText="180" w:vertAnchor="text" w:horzAnchor="margin" w:tblpXSpec="center" w:tblpY="12"/>
        <w:tblW w:w="10053" w:type="dxa"/>
        <w:tblInd w:w="0" w:type="dxa"/>
        <w:tblCellMar>
          <w:top w:w="9" w:type="dxa"/>
          <w:left w:w="108" w:type="dxa"/>
          <w:bottom w:w="6" w:type="dxa"/>
          <w:right w:w="46" w:type="dxa"/>
        </w:tblCellMar>
        <w:tblLook w:val="04A0" w:firstRow="1" w:lastRow="0" w:firstColumn="1" w:lastColumn="0" w:noHBand="0" w:noVBand="1"/>
      </w:tblPr>
      <w:tblGrid>
        <w:gridCol w:w="538"/>
        <w:gridCol w:w="6096"/>
        <w:gridCol w:w="1702"/>
        <w:gridCol w:w="1717"/>
      </w:tblGrid>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9" w:firstLine="0"/>
              <w:rPr>
                <w:sz w:val="28"/>
                <w:szCs w:val="28"/>
              </w:rPr>
            </w:pPr>
            <w:r w:rsidRPr="002D2A75">
              <w:rPr>
                <w:sz w:val="28"/>
                <w:szCs w:val="28"/>
              </w:rPr>
              <w:t xml:space="preserve">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0"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62" w:firstLine="0"/>
              <w:rPr>
                <w:sz w:val="28"/>
                <w:szCs w:val="28"/>
              </w:rPr>
            </w:pPr>
            <w:r w:rsidRPr="002D2A75">
              <w:rPr>
                <w:sz w:val="28"/>
                <w:szCs w:val="28"/>
              </w:rPr>
              <w:t xml:space="preserve">Беседы с учителями первых классов на темы: «Индивидуальные особенности </w:t>
            </w:r>
            <w:r w:rsidRPr="002D2A75">
              <w:rPr>
                <w:sz w:val="28"/>
                <w:szCs w:val="28"/>
              </w:rPr>
              <w:lastRenderedPageBreak/>
              <w:t xml:space="preserve">первоклассников», «Адаптация первоклассников».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lastRenderedPageBreak/>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Консультирование учителей по результатам анкет КовалёвойТарасовой.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Консультирование педагогов и родителей по причинам дезадаптации первоклассников,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Ноябрь-декабрь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9" w:firstLine="0"/>
              <w:rPr>
                <w:sz w:val="28"/>
                <w:szCs w:val="28"/>
              </w:rPr>
            </w:pPr>
            <w:r w:rsidRPr="002D2A75">
              <w:rPr>
                <w:sz w:val="28"/>
                <w:szCs w:val="28"/>
              </w:rPr>
              <w:t xml:space="preserve">Консультирование педагогов с выработкой рекомендаций по работе с учётом индивидуальных особенностей,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62" w:firstLine="0"/>
              <w:rPr>
                <w:sz w:val="28"/>
                <w:szCs w:val="28"/>
              </w:rPr>
            </w:pPr>
            <w:r w:rsidRPr="002D2A75">
              <w:rPr>
                <w:sz w:val="28"/>
                <w:szCs w:val="28"/>
              </w:rPr>
              <w:t xml:space="preserve">Консультации педагогов начальной школы по результатам </w:t>
            </w:r>
            <w:proofErr w:type="gramStart"/>
            <w:r w:rsidRPr="002D2A75">
              <w:rPr>
                <w:sz w:val="28"/>
                <w:szCs w:val="28"/>
              </w:rPr>
              <w:t>готовности  перехода</w:t>
            </w:r>
            <w:proofErr w:type="gramEnd"/>
            <w:r w:rsidRPr="002D2A75">
              <w:rPr>
                <w:sz w:val="28"/>
                <w:szCs w:val="28"/>
              </w:rPr>
              <w:t xml:space="preserve"> в среднюю школу,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5"/>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9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Консультирование учителей о причинах трудностей во взаимоотношениях учащихся.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По потребности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.0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Консультирование классных руководителей по результатам диагностики учащихся, имеющих трудности во взаимоотношени-</w:t>
            </w:r>
          </w:p>
          <w:p w:rsidR="00994FC2" w:rsidRPr="002D2A75" w:rsidRDefault="00994FC2" w:rsidP="00994FC2">
            <w:pPr>
              <w:spacing w:after="0" w:line="360" w:lineRule="auto"/>
              <w:ind w:left="2" w:firstLine="0"/>
              <w:jc w:val="left"/>
              <w:rPr>
                <w:sz w:val="28"/>
                <w:szCs w:val="28"/>
              </w:rPr>
            </w:pPr>
            <w:r w:rsidRPr="002D2A75">
              <w:rPr>
                <w:sz w:val="28"/>
                <w:szCs w:val="28"/>
              </w:rPr>
              <w:t xml:space="preserve">ях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center"/>
              <w:rPr>
                <w:sz w:val="28"/>
                <w:szCs w:val="28"/>
              </w:rPr>
            </w:pPr>
            <w:r w:rsidRPr="002D2A75">
              <w:rPr>
                <w:sz w:val="28"/>
                <w:szCs w:val="28"/>
              </w:rPr>
              <w:t xml:space="preserve">По потребности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11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Консультирование классных руководителей по организации общения с учащимися, находящимися в кризисном состоянии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Сентябрь-октябрь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12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7" w:firstLine="0"/>
              <w:rPr>
                <w:sz w:val="28"/>
                <w:szCs w:val="28"/>
              </w:rPr>
            </w:pPr>
            <w:r w:rsidRPr="002D2A75">
              <w:rPr>
                <w:sz w:val="28"/>
                <w:szCs w:val="28"/>
              </w:rPr>
              <w:t xml:space="preserve">Консультирование родителей по вопросам построения взаимоотношений с учащимися и оказания им поддержки в преодолении   кризисной ситуации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lastRenderedPageBreak/>
              <w:t xml:space="preserve">13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Консультирование учащихся группы риска развития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14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Консультирование педагогов по ФЗОЖ,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15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Консультирование учащихся, находящихся под опекой.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16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9" w:firstLine="0"/>
              <w:rPr>
                <w:sz w:val="28"/>
                <w:szCs w:val="28"/>
              </w:rPr>
            </w:pPr>
            <w:r w:rsidRPr="002D2A75">
              <w:rPr>
                <w:sz w:val="28"/>
                <w:szCs w:val="28"/>
              </w:rPr>
              <w:t xml:space="preserve">Консультирование опекунов. В случае возникновения серьёзных конфликтов – мотивирование опекуна на посещение районного и городского психологических центров.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По потребности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17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9" w:firstLine="0"/>
              <w:rPr>
                <w:sz w:val="28"/>
                <w:szCs w:val="28"/>
              </w:rPr>
            </w:pPr>
            <w:r w:rsidRPr="002D2A75">
              <w:rPr>
                <w:sz w:val="28"/>
                <w:szCs w:val="28"/>
              </w:rPr>
              <w:t xml:space="preserve">Консультирование классных руководителей по работе с учащимися, находящимися под опекой.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 </w:t>
            </w:r>
          </w:p>
        </w:tc>
      </w:tr>
      <w:tr w:rsidR="00994FC2" w:rsidRPr="002D2A75" w:rsidTr="00994FC2">
        <w:trPr>
          <w:trHeight w:val="286"/>
        </w:trPr>
        <w:tc>
          <w:tcPr>
            <w:tcW w:w="10053" w:type="dxa"/>
            <w:gridSpan w:val="4"/>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7" w:firstLine="0"/>
              <w:jc w:val="center"/>
              <w:rPr>
                <w:sz w:val="28"/>
                <w:szCs w:val="28"/>
              </w:rPr>
            </w:pPr>
            <w:r w:rsidRPr="002D2A75">
              <w:rPr>
                <w:b/>
                <w:sz w:val="28"/>
                <w:szCs w:val="28"/>
              </w:rPr>
              <w:t xml:space="preserve">VI. ПРОСВЕТИТЕЛЬСКАЯ РАБОТА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Родительское собрание для родителей будущих первоклассников на тему: «Готовность к школе»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61" w:firstLine="0"/>
              <w:jc w:val="center"/>
              <w:rPr>
                <w:sz w:val="28"/>
                <w:szCs w:val="28"/>
              </w:rPr>
            </w:pPr>
            <w:r w:rsidRPr="002D2A75">
              <w:rPr>
                <w:sz w:val="28"/>
                <w:szCs w:val="28"/>
              </w:rPr>
              <w:t xml:space="preserve"> Май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Родительское собрание по адаптации первоклассников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Родительское собрание по трудностям в обучении (1-е классы)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994FC2" w:rsidRPr="002D2A75" w:rsidRDefault="00994FC2" w:rsidP="00994FC2">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right="59" w:firstLine="0"/>
              <w:rPr>
                <w:sz w:val="28"/>
                <w:szCs w:val="28"/>
              </w:rPr>
            </w:pPr>
            <w:r w:rsidRPr="002D2A75">
              <w:rPr>
                <w:sz w:val="28"/>
                <w:szCs w:val="28"/>
              </w:rPr>
              <w:t xml:space="preserve">Психолого-педагогический семинар «Поведение ребенка как «зеркало» структурно-функциональных особенностей семейной системы».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Родительские собрания в 4 классах по готовности к переходу и ФЗОЖ.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7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Классные часы и тренинги с учащимся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286"/>
        </w:trPr>
        <w:tc>
          <w:tcPr>
            <w:tcW w:w="538"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Родительское собрание по теме: «Факторы кризисного состоя-</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58" w:firstLine="0"/>
              <w:jc w:val="left"/>
              <w:rPr>
                <w:sz w:val="28"/>
                <w:szCs w:val="28"/>
              </w:rPr>
            </w:pPr>
            <w:r w:rsidRPr="002D2A75">
              <w:rPr>
                <w:sz w:val="28"/>
                <w:szCs w:val="28"/>
              </w:rPr>
              <w:t>По потребно-</w:t>
            </w:r>
          </w:p>
        </w:tc>
      </w:tr>
      <w:tr w:rsidR="00994FC2" w:rsidRPr="002D2A75" w:rsidTr="00994FC2">
        <w:trPr>
          <w:trHeight w:val="286"/>
        </w:trPr>
        <w:tc>
          <w:tcPr>
            <w:tcW w:w="538"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r w:rsidRPr="002D2A75">
              <w:rPr>
                <w:sz w:val="28"/>
                <w:szCs w:val="28"/>
              </w:rPr>
              <w:t xml:space="preserve">8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ния. Пути помощи»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6" w:firstLine="0"/>
              <w:jc w:val="center"/>
              <w:rPr>
                <w:sz w:val="28"/>
                <w:szCs w:val="28"/>
              </w:rPr>
            </w:pPr>
            <w:r w:rsidRPr="002D2A75">
              <w:rPr>
                <w:sz w:val="28"/>
                <w:szCs w:val="28"/>
              </w:rPr>
              <w:t xml:space="preserve">сти </w:t>
            </w:r>
          </w:p>
        </w:tc>
      </w:tr>
      <w:tr w:rsidR="00994FC2" w:rsidRPr="002D2A75" w:rsidTr="00994FC2">
        <w:trPr>
          <w:trHeight w:val="286"/>
        </w:trPr>
        <w:tc>
          <w:tcPr>
            <w:tcW w:w="538" w:type="dxa"/>
            <w:tcBorders>
              <w:top w:val="single" w:sz="4" w:space="0" w:color="000000"/>
              <w:left w:val="single" w:sz="4" w:space="0" w:color="000000"/>
              <w:bottom w:val="single" w:sz="4" w:space="0" w:color="000000"/>
              <w:right w:val="nil"/>
            </w:tcBorders>
          </w:tcPr>
          <w:p w:rsidR="00994FC2" w:rsidRPr="002D2A75" w:rsidRDefault="00994FC2" w:rsidP="00994FC2">
            <w:pPr>
              <w:spacing w:after="0" w:line="360" w:lineRule="auto"/>
              <w:ind w:left="0" w:firstLine="0"/>
              <w:jc w:val="left"/>
              <w:rPr>
                <w:sz w:val="28"/>
                <w:szCs w:val="28"/>
              </w:rPr>
            </w:pPr>
          </w:p>
        </w:tc>
        <w:tc>
          <w:tcPr>
            <w:tcW w:w="6096" w:type="dxa"/>
            <w:tcBorders>
              <w:top w:val="single" w:sz="4" w:space="0" w:color="000000"/>
              <w:left w:val="nil"/>
              <w:bottom w:val="single" w:sz="4" w:space="0" w:color="000000"/>
              <w:right w:val="nil"/>
            </w:tcBorders>
          </w:tcPr>
          <w:p w:rsidR="00994FC2" w:rsidRPr="002D2A75" w:rsidRDefault="00994FC2" w:rsidP="00994FC2">
            <w:pPr>
              <w:spacing w:after="0" w:line="360" w:lineRule="auto"/>
              <w:ind w:left="0" w:right="417" w:firstLine="0"/>
              <w:jc w:val="right"/>
              <w:rPr>
                <w:sz w:val="28"/>
                <w:szCs w:val="28"/>
              </w:rPr>
            </w:pPr>
            <w:r w:rsidRPr="002D2A75">
              <w:rPr>
                <w:b/>
                <w:sz w:val="28"/>
                <w:szCs w:val="28"/>
              </w:rPr>
              <w:t xml:space="preserve">V.ЭКСПЕРТНАЯ РАБОТА </w:t>
            </w:r>
          </w:p>
        </w:tc>
        <w:tc>
          <w:tcPr>
            <w:tcW w:w="1702" w:type="dxa"/>
            <w:tcBorders>
              <w:top w:val="single" w:sz="4" w:space="0" w:color="000000"/>
              <w:left w:val="nil"/>
              <w:bottom w:val="single" w:sz="4" w:space="0" w:color="000000"/>
              <w:right w:val="nil"/>
            </w:tcBorders>
          </w:tcPr>
          <w:p w:rsidR="00994FC2" w:rsidRPr="002D2A75" w:rsidRDefault="00994FC2" w:rsidP="00994FC2">
            <w:pPr>
              <w:spacing w:after="0" w:line="360" w:lineRule="auto"/>
              <w:ind w:left="0" w:firstLine="0"/>
              <w:jc w:val="left"/>
              <w:rPr>
                <w:sz w:val="28"/>
                <w:szCs w:val="28"/>
              </w:rPr>
            </w:pPr>
          </w:p>
        </w:tc>
        <w:tc>
          <w:tcPr>
            <w:tcW w:w="1717" w:type="dxa"/>
            <w:tcBorders>
              <w:top w:val="single" w:sz="4" w:space="0" w:color="000000"/>
              <w:left w:val="nil"/>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Посещение уроков в первых классах с целью наблюдения за первоклассниками,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36" w:firstLine="0"/>
              <w:jc w:val="left"/>
              <w:rPr>
                <w:sz w:val="28"/>
                <w:szCs w:val="28"/>
              </w:rPr>
            </w:pPr>
            <w:r w:rsidRPr="002D2A75">
              <w:rPr>
                <w:sz w:val="28"/>
                <w:szCs w:val="28"/>
              </w:rPr>
              <w:t xml:space="preserve">1 час на класс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Анализ тетрадей первоклассников, имеющих трудности в обучении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6" w:firstLine="0"/>
              <w:jc w:val="center"/>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Участие в школьной ПМПк.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5" w:firstLine="0"/>
              <w:jc w:val="center"/>
              <w:rPr>
                <w:sz w:val="28"/>
                <w:szCs w:val="28"/>
              </w:rPr>
            </w:pPr>
            <w:r w:rsidRPr="002D2A75">
              <w:rPr>
                <w:sz w:val="28"/>
                <w:szCs w:val="28"/>
              </w:rPr>
              <w:t xml:space="preserve">Декабрь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Представление детей на ПМПК.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54" w:firstLine="0"/>
              <w:jc w:val="center"/>
              <w:rPr>
                <w:sz w:val="28"/>
                <w:szCs w:val="28"/>
              </w:rPr>
            </w:pPr>
            <w:r w:rsidRPr="002D2A75">
              <w:rPr>
                <w:sz w:val="28"/>
                <w:szCs w:val="28"/>
              </w:rPr>
              <w:t xml:space="preserve">Апрель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r w:rsidR="00994FC2" w:rsidRPr="002D2A75" w:rsidTr="00994FC2">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994FC2" w:rsidRPr="002D2A75" w:rsidRDefault="00994FC2" w:rsidP="00994FC2">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rPr>
                <w:sz w:val="28"/>
                <w:szCs w:val="28"/>
              </w:rPr>
            </w:pPr>
            <w:r w:rsidRPr="002D2A75">
              <w:rPr>
                <w:sz w:val="28"/>
                <w:szCs w:val="28"/>
              </w:rPr>
              <w:t xml:space="preserve">Участие в Советах профилактики совместно с социальным педагогом и зам. директора по ВР </w:t>
            </w:r>
          </w:p>
        </w:tc>
        <w:tc>
          <w:tcPr>
            <w:tcW w:w="1702"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2" w:firstLine="0"/>
              <w:jc w:val="left"/>
              <w:rPr>
                <w:sz w:val="28"/>
                <w:szCs w:val="28"/>
              </w:rPr>
            </w:pPr>
            <w:r w:rsidRPr="002D2A75">
              <w:rPr>
                <w:sz w:val="28"/>
                <w:szCs w:val="28"/>
              </w:rPr>
              <w:t xml:space="preserve"> </w:t>
            </w:r>
          </w:p>
        </w:tc>
      </w:tr>
    </w:tbl>
    <w:p w:rsidR="00994FC2" w:rsidRPr="002D2A75" w:rsidRDefault="00994FC2" w:rsidP="00994FC2">
      <w:pPr>
        <w:spacing w:after="0" w:line="360" w:lineRule="auto"/>
        <w:ind w:left="-1133" w:right="11575" w:firstLine="0"/>
        <w:jc w:val="left"/>
        <w:rPr>
          <w:sz w:val="28"/>
          <w:szCs w:val="28"/>
        </w:rPr>
      </w:pPr>
    </w:p>
    <w:p w:rsidR="00994FC2" w:rsidRDefault="00994FC2" w:rsidP="00994FC2">
      <w:pPr>
        <w:spacing w:after="0" w:line="360" w:lineRule="auto"/>
        <w:ind w:left="0" w:firstLine="0"/>
        <w:jc w:val="left"/>
        <w:rPr>
          <w:sz w:val="28"/>
          <w:szCs w:val="28"/>
        </w:rPr>
      </w:pPr>
    </w:p>
    <w:p w:rsidR="00994FC2" w:rsidRPr="002D2A75" w:rsidRDefault="00994FC2" w:rsidP="00994FC2">
      <w:pPr>
        <w:spacing w:after="0" w:line="360" w:lineRule="auto"/>
        <w:ind w:left="0" w:firstLine="0"/>
        <w:jc w:val="left"/>
        <w:rPr>
          <w:sz w:val="28"/>
          <w:szCs w:val="28"/>
        </w:rPr>
      </w:pPr>
      <w:r w:rsidRPr="002D2A75">
        <w:rPr>
          <w:sz w:val="28"/>
          <w:szCs w:val="28"/>
        </w:rPr>
        <w:t xml:space="preserve">Организация методической работы по вопросам ФГОС </w:t>
      </w:r>
    </w:p>
    <w:p w:rsidR="00994FC2" w:rsidRPr="002D2A75" w:rsidRDefault="00994FC2" w:rsidP="00994FC2">
      <w:pPr>
        <w:spacing w:after="0" w:line="360" w:lineRule="auto"/>
        <w:ind w:left="0" w:right="237" w:firstLine="567"/>
        <w:rPr>
          <w:sz w:val="28"/>
          <w:szCs w:val="28"/>
        </w:rPr>
      </w:pPr>
      <w:r w:rsidRPr="002D2A75">
        <w:rPr>
          <w:sz w:val="28"/>
          <w:szCs w:val="28"/>
        </w:rPr>
        <w:t xml:space="preserve"> Одним из условий реализации ФГОС является создание системы методической работы, обеспечивающей сопровождение деятельности педагогов на всех этапах реализации требований ФГОС. </w:t>
      </w:r>
    </w:p>
    <w:tbl>
      <w:tblPr>
        <w:tblStyle w:val="TableGrid"/>
        <w:tblW w:w="9869" w:type="dxa"/>
        <w:tblInd w:w="-108" w:type="dxa"/>
        <w:tblCellMar>
          <w:top w:w="9" w:type="dxa"/>
          <w:left w:w="122" w:type="dxa"/>
          <w:right w:w="38" w:type="dxa"/>
        </w:tblCellMar>
        <w:tblLook w:val="04A0" w:firstRow="1" w:lastRow="0" w:firstColumn="1" w:lastColumn="0" w:noHBand="0" w:noVBand="1"/>
      </w:tblPr>
      <w:tblGrid>
        <w:gridCol w:w="3349"/>
        <w:gridCol w:w="1701"/>
        <w:gridCol w:w="2693"/>
        <w:gridCol w:w="2126"/>
      </w:tblGrid>
      <w:tr w:rsidR="00994FC2" w:rsidRPr="002D2A75" w:rsidTr="00994FC2">
        <w:trPr>
          <w:trHeight w:val="509"/>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2" w:firstLine="0"/>
              <w:jc w:val="center"/>
              <w:rPr>
                <w:sz w:val="28"/>
                <w:szCs w:val="28"/>
              </w:rPr>
            </w:pPr>
            <w:r w:rsidRPr="002D2A75">
              <w:rPr>
                <w:sz w:val="28"/>
                <w:szCs w:val="28"/>
              </w:rPr>
              <w:t xml:space="preserve">Мероприятие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t xml:space="preserve">Ответственные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t xml:space="preserve">Реализация </w:t>
            </w:r>
          </w:p>
        </w:tc>
      </w:tr>
      <w:tr w:rsidR="00994FC2" w:rsidRPr="002D2A75" w:rsidTr="00994FC2">
        <w:trPr>
          <w:trHeight w:val="838"/>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Разработка и утверждение нормативной базы по введению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left"/>
              <w:rPr>
                <w:sz w:val="28"/>
                <w:szCs w:val="28"/>
              </w:rPr>
            </w:pPr>
            <w:r w:rsidRPr="002D2A75">
              <w:rPr>
                <w:sz w:val="28"/>
                <w:szCs w:val="28"/>
              </w:rPr>
              <w:t xml:space="preserve">Июнь-август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41" w:firstLine="0"/>
              <w:jc w:val="left"/>
              <w:rPr>
                <w:sz w:val="28"/>
                <w:szCs w:val="28"/>
              </w:rPr>
            </w:pPr>
            <w:r w:rsidRPr="002D2A75">
              <w:rPr>
                <w:sz w:val="28"/>
                <w:szCs w:val="28"/>
              </w:rPr>
              <w:t xml:space="preserve">Заместитель директора  </w:t>
            </w:r>
          </w:p>
          <w:p w:rsidR="00994FC2" w:rsidRPr="002D2A75" w:rsidRDefault="00994FC2" w:rsidP="00994FC2">
            <w:pPr>
              <w:spacing w:after="0" w:line="360" w:lineRule="auto"/>
              <w:ind w:left="0" w:firstLine="0"/>
              <w:jc w:val="center"/>
              <w:rPr>
                <w:sz w:val="28"/>
                <w:szCs w:val="28"/>
              </w:rPr>
            </w:pPr>
            <w:r w:rsidRPr="002D2A75">
              <w:rPr>
                <w:sz w:val="28"/>
                <w:szCs w:val="28"/>
              </w:rPr>
              <w:t xml:space="preserve">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t xml:space="preserve">Заседание ПС </w:t>
            </w:r>
          </w:p>
        </w:tc>
      </w:tr>
      <w:tr w:rsidR="00994FC2" w:rsidRPr="002D2A75" w:rsidTr="00994FC2">
        <w:trPr>
          <w:trHeight w:val="1390"/>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Установочные методические совещания МО «Требования ФГОС, </w:t>
            </w:r>
            <w:r w:rsidRPr="002D2A75">
              <w:rPr>
                <w:sz w:val="28"/>
                <w:szCs w:val="28"/>
              </w:rPr>
              <w:lastRenderedPageBreak/>
              <w:t xml:space="preserve">знание учебных программ, наличие </w:t>
            </w:r>
          </w:p>
          <w:p w:rsidR="00994FC2" w:rsidRPr="002D2A75" w:rsidRDefault="00994FC2" w:rsidP="00994FC2">
            <w:pPr>
              <w:spacing w:after="0" w:line="360" w:lineRule="auto"/>
              <w:ind w:left="0" w:firstLine="0"/>
              <w:jc w:val="center"/>
              <w:rPr>
                <w:sz w:val="28"/>
                <w:szCs w:val="28"/>
              </w:rPr>
            </w:pPr>
            <w:r w:rsidRPr="002D2A75">
              <w:rPr>
                <w:sz w:val="28"/>
                <w:szCs w:val="28"/>
              </w:rPr>
              <w:t xml:space="preserve">учебно-методического обеспечения 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lastRenderedPageBreak/>
              <w:t xml:space="preserve">Август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2" w:firstLine="0"/>
              <w:jc w:val="center"/>
              <w:rPr>
                <w:sz w:val="28"/>
                <w:szCs w:val="28"/>
              </w:rPr>
            </w:pPr>
            <w:r w:rsidRPr="002D2A75">
              <w:rPr>
                <w:sz w:val="28"/>
                <w:szCs w:val="28"/>
              </w:rPr>
              <w:t xml:space="preserve">Председатели МО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0" w:firstLine="0"/>
              <w:jc w:val="center"/>
              <w:rPr>
                <w:sz w:val="28"/>
                <w:szCs w:val="28"/>
              </w:rPr>
            </w:pPr>
            <w:r w:rsidRPr="002D2A75">
              <w:rPr>
                <w:sz w:val="28"/>
                <w:szCs w:val="28"/>
              </w:rPr>
              <w:t xml:space="preserve">Заседание МО </w:t>
            </w:r>
          </w:p>
        </w:tc>
      </w:tr>
      <w:tr w:rsidR="00994FC2" w:rsidRPr="002D2A75" w:rsidTr="00994FC2">
        <w:trPr>
          <w:trHeight w:val="838"/>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Организация курсов повышения квалификации для педагогов, работающих по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4" w:firstLine="0"/>
              <w:jc w:val="center"/>
              <w:rPr>
                <w:sz w:val="28"/>
                <w:szCs w:val="28"/>
              </w:rPr>
            </w:pPr>
            <w:r w:rsidRPr="002D2A75">
              <w:rPr>
                <w:sz w:val="28"/>
                <w:szCs w:val="28"/>
              </w:rPr>
              <w:t xml:space="preserve">Заседание МС </w:t>
            </w:r>
          </w:p>
        </w:tc>
      </w:tr>
      <w:tr w:rsidR="00994FC2" w:rsidRPr="002D2A75" w:rsidTr="00994FC2">
        <w:trPr>
          <w:trHeight w:val="838"/>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Проведение общешкольного родительского собрания «Актуальные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3" w:firstLine="0"/>
              <w:jc w:val="center"/>
              <w:rPr>
                <w:sz w:val="28"/>
                <w:szCs w:val="28"/>
              </w:rPr>
            </w:pPr>
            <w:r w:rsidRPr="002D2A75">
              <w:rPr>
                <w:sz w:val="28"/>
                <w:szCs w:val="28"/>
              </w:rPr>
              <w:t xml:space="preserve">Директор школы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78" w:firstLine="0"/>
              <w:jc w:val="center"/>
              <w:rPr>
                <w:sz w:val="28"/>
                <w:szCs w:val="28"/>
              </w:rPr>
            </w:pPr>
            <w:r w:rsidRPr="002D2A75">
              <w:rPr>
                <w:sz w:val="28"/>
                <w:szCs w:val="28"/>
              </w:rPr>
              <w:t xml:space="preserve">Рекомендации </w:t>
            </w:r>
          </w:p>
        </w:tc>
      </w:tr>
      <w:tr w:rsidR="00994FC2" w:rsidRPr="002D2A75" w:rsidTr="00994FC2">
        <w:trPr>
          <w:trHeight w:val="840"/>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Методический семинар «Проектирование современного урока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3" w:firstLine="0"/>
              <w:jc w:val="center"/>
              <w:rPr>
                <w:sz w:val="28"/>
                <w:szCs w:val="28"/>
              </w:rPr>
            </w:pPr>
            <w:r w:rsidRPr="002D2A75">
              <w:rPr>
                <w:sz w:val="28"/>
                <w:szCs w:val="28"/>
              </w:rPr>
              <w:t xml:space="preserve">Ноябрь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Председатель МО предметной области «Обществознание»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20" w:firstLine="0"/>
              <w:jc w:val="center"/>
              <w:rPr>
                <w:sz w:val="28"/>
                <w:szCs w:val="28"/>
              </w:rPr>
            </w:pPr>
            <w:r w:rsidRPr="002D2A75">
              <w:rPr>
                <w:sz w:val="28"/>
                <w:szCs w:val="28"/>
              </w:rPr>
              <w:t xml:space="preserve"> </w:t>
            </w:r>
          </w:p>
        </w:tc>
      </w:tr>
      <w:tr w:rsidR="00994FC2" w:rsidRPr="002D2A75" w:rsidTr="00994FC2">
        <w:trPr>
          <w:trHeight w:val="838"/>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Методический семинар «Система работы учителя по формированию УУД»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1" w:firstLine="0"/>
              <w:jc w:val="center"/>
              <w:rPr>
                <w:sz w:val="28"/>
                <w:szCs w:val="28"/>
              </w:rPr>
            </w:pPr>
            <w:r w:rsidRPr="002D2A75">
              <w:rPr>
                <w:sz w:val="28"/>
                <w:szCs w:val="28"/>
              </w:rPr>
              <w:t xml:space="preserve">Декабрь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Председа</w:t>
            </w:r>
            <w:r>
              <w:rPr>
                <w:sz w:val="28"/>
                <w:szCs w:val="28"/>
              </w:rPr>
              <w:t>тель МО учителей начальных клас</w:t>
            </w:r>
            <w:r w:rsidRPr="002D2A75">
              <w:rPr>
                <w:sz w:val="28"/>
                <w:szCs w:val="28"/>
              </w:rPr>
              <w:t xml:space="preserve">сов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20" w:firstLine="0"/>
              <w:jc w:val="center"/>
              <w:rPr>
                <w:sz w:val="28"/>
                <w:szCs w:val="28"/>
              </w:rPr>
            </w:pPr>
            <w:r w:rsidRPr="002D2A75">
              <w:rPr>
                <w:sz w:val="28"/>
                <w:szCs w:val="28"/>
              </w:rPr>
              <w:t xml:space="preserve"> </w:t>
            </w:r>
          </w:p>
        </w:tc>
      </w:tr>
      <w:tr w:rsidR="00994FC2" w:rsidRPr="002D2A75" w:rsidTr="00994FC2">
        <w:trPr>
          <w:trHeight w:val="838"/>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4" w:firstLine="0"/>
              <w:jc w:val="center"/>
              <w:rPr>
                <w:sz w:val="28"/>
                <w:szCs w:val="28"/>
              </w:rPr>
            </w:pPr>
            <w:r w:rsidRPr="002D2A75">
              <w:rPr>
                <w:sz w:val="28"/>
                <w:szCs w:val="28"/>
              </w:rPr>
              <w:t xml:space="preserve">Постоянно действующий семинар </w:t>
            </w:r>
          </w:p>
          <w:p w:rsidR="00994FC2" w:rsidRPr="002D2A75" w:rsidRDefault="00994FC2" w:rsidP="00994FC2">
            <w:pPr>
              <w:spacing w:after="0" w:line="360" w:lineRule="auto"/>
              <w:ind w:left="0" w:firstLine="0"/>
              <w:jc w:val="center"/>
              <w:rPr>
                <w:sz w:val="28"/>
                <w:szCs w:val="28"/>
              </w:rPr>
            </w:pPr>
            <w:r w:rsidRPr="002D2A75">
              <w:rPr>
                <w:sz w:val="28"/>
                <w:szCs w:val="28"/>
              </w:rPr>
              <w:t xml:space="preserve">«Актуальные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Один раз в четверть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78" w:firstLine="0"/>
              <w:jc w:val="center"/>
              <w:rPr>
                <w:sz w:val="28"/>
                <w:szCs w:val="28"/>
              </w:rPr>
            </w:pPr>
            <w:r w:rsidRPr="002D2A75">
              <w:rPr>
                <w:sz w:val="28"/>
                <w:szCs w:val="28"/>
              </w:rPr>
              <w:t xml:space="preserve">Рекомендации </w:t>
            </w:r>
          </w:p>
        </w:tc>
      </w:tr>
      <w:tr w:rsidR="00994FC2" w:rsidRPr="002D2A75" w:rsidTr="00994FC2">
        <w:trPr>
          <w:trHeight w:val="838"/>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Формирование банка методических </w:t>
            </w:r>
            <w:r w:rsidRPr="002D2A75">
              <w:rPr>
                <w:sz w:val="28"/>
                <w:szCs w:val="28"/>
              </w:rPr>
              <w:lastRenderedPageBreak/>
              <w:t>рекомендаций по вопросам реализа-</w:t>
            </w:r>
          </w:p>
          <w:p w:rsidR="00994FC2" w:rsidRPr="002D2A75" w:rsidRDefault="00994FC2" w:rsidP="00994FC2">
            <w:pPr>
              <w:spacing w:after="0" w:line="360" w:lineRule="auto"/>
              <w:ind w:left="0" w:right="86" w:firstLine="0"/>
              <w:jc w:val="center"/>
              <w:rPr>
                <w:sz w:val="28"/>
                <w:szCs w:val="28"/>
              </w:rPr>
            </w:pPr>
            <w:r w:rsidRPr="002D2A75">
              <w:rPr>
                <w:sz w:val="28"/>
                <w:szCs w:val="28"/>
              </w:rPr>
              <w:t xml:space="preserve">ции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406" w:hanging="257"/>
              <w:jc w:val="left"/>
              <w:rPr>
                <w:sz w:val="28"/>
                <w:szCs w:val="28"/>
              </w:rPr>
            </w:pPr>
            <w:r w:rsidRPr="002D2A75">
              <w:rPr>
                <w:sz w:val="28"/>
                <w:szCs w:val="28"/>
              </w:rPr>
              <w:lastRenderedPageBreak/>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Заместитель директора  по УВР, </w:t>
            </w:r>
            <w:r w:rsidRPr="002D2A75">
              <w:rPr>
                <w:sz w:val="28"/>
                <w:szCs w:val="28"/>
              </w:rPr>
              <w:lastRenderedPageBreak/>
              <w:t xml:space="preserve">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4" w:firstLine="0"/>
              <w:jc w:val="center"/>
              <w:rPr>
                <w:sz w:val="28"/>
                <w:szCs w:val="28"/>
              </w:rPr>
            </w:pPr>
            <w:r w:rsidRPr="002D2A75">
              <w:rPr>
                <w:sz w:val="28"/>
                <w:szCs w:val="28"/>
              </w:rPr>
              <w:lastRenderedPageBreak/>
              <w:t xml:space="preserve">Заседание МС </w:t>
            </w:r>
          </w:p>
        </w:tc>
      </w:tr>
      <w:tr w:rsidR="00994FC2" w:rsidRPr="002D2A75" w:rsidTr="00994FC2">
        <w:trPr>
          <w:trHeight w:val="1390"/>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3" w:firstLine="0"/>
              <w:jc w:val="center"/>
              <w:rPr>
                <w:sz w:val="28"/>
                <w:szCs w:val="28"/>
              </w:rPr>
            </w:pPr>
            <w:r w:rsidRPr="002D2A75">
              <w:rPr>
                <w:sz w:val="28"/>
                <w:szCs w:val="28"/>
              </w:rPr>
              <w:t xml:space="preserve">Проведение методического совета </w:t>
            </w:r>
          </w:p>
          <w:p w:rsidR="00994FC2" w:rsidRPr="002D2A75" w:rsidRDefault="00994FC2" w:rsidP="00994FC2">
            <w:pPr>
              <w:spacing w:after="0" w:line="360" w:lineRule="auto"/>
              <w:ind w:left="8" w:right="33" w:firstLine="0"/>
              <w:jc w:val="center"/>
              <w:rPr>
                <w:sz w:val="28"/>
                <w:szCs w:val="28"/>
              </w:rPr>
            </w:pPr>
            <w:r w:rsidRPr="002D2A75">
              <w:rPr>
                <w:sz w:val="28"/>
                <w:szCs w:val="28"/>
              </w:rPr>
              <w:t xml:space="preserve">«Совершенствование методов контроля и учета знаний обучающихся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6" w:firstLine="0"/>
              <w:jc w:val="center"/>
              <w:rPr>
                <w:sz w:val="28"/>
                <w:szCs w:val="28"/>
              </w:rPr>
            </w:pPr>
            <w:r w:rsidRPr="002D2A75">
              <w:rPr>
                <w:sz w:val="28"/>
                <w:szCs w:val="28"/>
              </w:rPr>
              <w:t xml:space="preserve">Февраль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right="84" w:firstLine="0"/>
              <w:jc w:val="center"/>
              <w:rPr>
                <w:sz w:val="28"/>
                <w:szCs w:val="28"/>
              </w:rPr>
            </w:pPr>
            <w:r w:rsidRPr="002D2A75">
              <w:rPr>
                <w:sz w:val="28"/>
                <w:szCs w:val="28"/>
              </w:rPr>
              <w:t xml:space="preserve">Заседание МС </w:t>
            </w:r>
          </w:p>
        </w:tc>
      </w:tr>
      <w:tr w:rsidR="00994FC2" w:rsidRPr="002D2A75" w:rsidTr="00994FC2">
        <w:trPr>
          <w:trHeight w:val="1390"/>
        </w:trPr>
        <w:tc>
          <w:tcPr>
            <w:tcW w:w="3349"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Участие педагогов в проведении мастер-классов, круглых столов, вне-</w:t>
            </w:r>
          </w:p>
          <w:p w:rsidR="00994FC2" w:rsidRPr="002D2A75" w:rsidRDefault="00994FC2" w:rsidP="00994FC2">
            <w:pPr>
              <w:spacing w:after="0" w:line="360" w:lineRule="auto"/>
              <w:ind w:left="77" w:firstLine="0"/>
              <w:jc w:val="left"/>
              <w:rPr>
                <w:sz w:val="28"/>
                <w:szCs w:val="28"/>
              </w:rPr>
            </w:pPr>
            <w:r w:rsidRPr="002D2A75">
              <w:rPr>
                <w:sz w:val="28"/>
                <w:szCs w:val="28"/>
              </w:rPr>
              <w:t xml:space="preserve">урочных занятий и мероприятий по </w:t>
            </w:r>
          </w:p>
          <w:p w:rsidR="00994FC2" w:rsidRPr="002D2A75" w:rsidRDefault="00994FC2" w:rsidP="00994FC2">
            <w:pPr>
              <w:spacing w:after="0" w:line="360" w:lineRule="auto"/>
              <w:ind w:left="0" w:firstLine="0"/>
              <w:jc w:val="center"/>
              <w:rPr>
                <w:sz w:val="28"/>
                <w:szCs w:val="28"/>
              </w:rPr>
            </w:pPr>
            <w:r w:rsidRPr="002D2A75">
              <w:rPr>
                <w:sz w:val="28"/>
                <w:szCs w:val="28"/>
              </w:rPr>
              <w:t xml:space="preserve">отдельным направлениям введения и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994FC2" w:rsidRPr="002D2A75" w:rsidRDefault="00994FC2" w:rsidP="00994FC2">
            <w:pPr>
              <w:spacing w:after="0" w:line="360" w:lineRule="auto"/>
              <w:ind w:left="0" w:firstLine="0"/>
              <w:jc w:val="center"/>
              <w:rPr>
                <w:sz w:val="28"/>
                <w:szCs w:val="28"/>
              </w:rPr>
            </w:pPr>
            <w:r w:rsidRPr="002D2A75">
              <w:rPr>
                <w:sz w:val="28"/>
                <w:szCs w:val="28"/>
              </w:rPr>
              <w:t xml:space="preserve">Заседания МО, МС </w:t>
            </w:r>
          </w:p>
        </w:tc>
      </w:tr>
    </w:tbl>
    <w:p w:rsidR="00A2340E" w:rsidRPr="00444913" w:rsidRDefault="00A2340E" w:rsidP="00444913">
      <w:pPr>
        <w:spacing w:after="0" w:line="360" w:lineRule="auto"/>
        <w:ind w:left="567" w:firstLine="0"/>
        <w:jc w:val="center"/>
        <w:rPr>
          <w:sz w:val="28"/>
          <w:szCs w:val="28"/>
        </w:rPr>
      </w:pPr>
    </w:p>
    <w:p w:rsidR="00AB5B3E" w:rsidRDefault="00444913" w:rsidP="00444913">
      <w:pPr>
        <w:pStyle w:val="3"/>
        <w:jc w:val="center"/>
        <w:rPr>
          <w:rFonts w:ascii="Times New Roman" w:hAnsi="Times New Roman" w:cs="Times New Roman"/>
          <w:b/>
          <w:color w:val="auto"/>
          <w:sz w:val="28"/>
        </w:rPr>
      </w:pPr>
      <w:bookmarkStart w:id="65" w:name="_Toc161162477"/>
      <w:r>
        <w:rPr>
          <w:rFonts w:ascii="Times New Roman" w:hAnsi="Times New Roman" w:cs="Times New Roman"/>
          <w:b/>
          <w:color w:val="auto"/>
          <w:sz w:val="28"/>
        </w:rPr>
        <w:t>3.13</w:t>
      </w:r>
      <w:r w:rsidR="00AB5B3E" w:rsidRPr="00A2340E">
        <w:rPr>
          <w:rFonts w:ascii="Times New Roman" w:hAnsi="Times New Roman" w:cs="Times New Roman"/>
          <w:b/>
          <w:color w:val="auto"/>
          <w:sz w:val="28"/>
        </w:rPr>
        <w:tab/>
        <w:t>Материально-технические условия реализации основой образовательной программы</w:t>
      </w:r>
      <w:bookmarkEnd w:id="65"/>
    </w:p>
    <w:p w:rsidR="00444913" w:rsidRPr="002D2A75" w:rsidRDefault="00444913" w:rsidP="00444913">
      <w:pPr>
        <w:spacing w:after="0" w:line="360" w:lineRule="auto"/>
        <w:ind w:left="0" w:right="3" w:firstLine="567"/>
        <w:rPr>
          <w:sz w:val="28"/>
          <w:szCs w:val="28"/>
        </w:rPr>
      </w:pPr>
      <w:r w:rsidRPr="002D2A75">
        <w:rPr>
          <w:b/>
          <w:sz w:val="28"/>
          <w:szCs w:val="28"/>
        </w:rPr>
        <w:t>Материально-технические условия</w:t>
      </w:r>
      <w:r w:rsidRPr="002D2A75">
        <w:rPr>
          <w:sz w:val="28"/>
          <w:szCs w:val="28"/>
        </w:rPr>
        <w:t xml:space="preserve"> реализации основной образовательной программы начального общего образования обеспечивают: </w:t>
      </w:r>
    </w:p>
    <w:p w:rsidR="00444913" w:rsidRPr="002D2A75" w:rsidRDefault="00444913" w:rsidP="00444913">
      <w:pPr>
        <w:spacing w:after="0" w:line="360" w:lineRule="auto"/>
        <w:ind w:left="577" w:right="236"/>
        <w:rPr>
          <w:sz w:val="28"/>
          <w:szCs w:val="28"/>
        </w:rPr>
      </w:pPr>
      <w:r w:rsidRPr="002D2A75">
        <w:rPr>
          <w:sz w:val="28"/>
          <w:szCs w:val="28"/>
        </w:rPr>
        <w:t xml:space="preserve">1.возможность достижения обучающимися требований к предметным, метапредметным и личностным результатам освоения основной образовательной программы; </w:t>
      </w:r>
    </w:p>
    <w:p w:rsidR="00444913" w:rsidRPr="002D2A75" w:rsidRDefault="00444913" w:rsidP="00444913">
      <w:pPr>
        <w:spacing w:after="0" w:line="360" w:lineRule="auto"/>
        <w:ind w:left="577" w:right="236"/>
        <w:rPr>
          <w:sz w:val="28"/>
          <w:szCs w:val="28"/>
        </w:rPr>
      </w:pPr>
      <w:r w:rsidRPr="002D2A75">
        <w:rPr>
          <w:sz w:val="28"/>
          <w:szCs w:val="28"/>
        </w:rPr>
        <w:t xml:space="preserve">2. соблюдение: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w:t>
      </w:r>
      <w:r w:rsidRPr="002D2A75">
        <w:rPr>
          <w:sz w:val="28"/>
          <w:szCs w:val="28"/>
        </w:rPr>
        <w:lastRenderedPageBreak/>
        <w:t xml:space="preserve">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требований к санитарно-бытовым условиям (оборудование санузлов, мест личной гигиены);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строительных норм и правил;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требований пожарной безопасности и электробезопасности;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требований охраны здоровья обучающихся и охраны труда работников образовательных учреждений;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требований к транспортному обслуживанию обучающихся; </w:t>
      </w:r>
    </w:p>
    <w:p w:rsidR="00444913" w:rsidRPr="002D2A75" w:rsidRDefault="00444913" w:rsidP="00A4722C">
      <w:pPr>
        <w:numPr>
          <w:ilvl w:val="0"/>
          <w:numId w:val="71"/>
        </w:numPr>
        <w:spacing w:after="0" w:line="360" w:lineRule="auto"/>
        <w:ind w:right="3" w:hanging="360"/>
        <w:rPr>
          <w:sz w:val="28"/>
          <w:szCs w:val="28"/>
        </w:rPr>
      </w:pPr>
      <w:r w:rsidRPr="002D2A75">
        <w:rPr>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444913" w:rsidRPr="00444913" w:rsidRDefault="00444913" w:rsidP="00A4722C">
      <w:pPr>
        <w:numPr>
          <w:ilvl w:val="0"/>
          <w:numId w:val="71"/>
        </w:numPr>
        <w:spacing w:after="0" w:line="360" w:lineRule="auto"/>
        <w:ind w:right="3" w:firstLine="0"/>
        <w:rPr>
          <w:sz w:val="28"/>
          <w:szCs w:val="28"/>
        </w:rPr>
      </w:pPr>
      <w:r w:rsidRPr="002D2A75">
        <w:rPr>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r w:rsidRPr="002D2A75">
        <w:rPr>
          <w:rFonts w:eastAsia="SimSun-ExtB"/>
          <w:sz w:val="28"/>
          <w:szCs w:val="28"/>
        </w:rPr>
        <w:t>-</w:t>
      </w:r>
      <w:r w:rsidRPr="002D2A75">
        <w:rPr>
          <w:rFonts w:eastAsia="Arial"/>
          <w:sz w:val="28"/>
          <w:szCs w:val="28"/>
        </w:rPr>
        <w:t xml:space="preserve"> </w:t>
      </w:r>
      <w:r w:rsidRPr="002D2A75">
        <w:rPr>
          <w:sz w:val="28"/>
          <w:szCs w:val="28"/>
        </w:rPr>
        <w:t xml:space="preserve">установленных сроков и необходимых объёмов текущего и капитального ремонта; </w:t>
      </w:r>
    </w:p>
    <w:p w:rsidR="00444913" w:rsidRDefault="00444913" w:rsidP="00444913">
      <w:pPr>
        <w:spacing w:after="0" w:line="360" w:lineRule="auto"/>
        <w:ind w:left="11" w:hanging="11"/>
        <w:rPr>
          <w:sz w:val="28"/>
          <w:szCs w:val="28"/>
        </w:rPr>
      </w:pPr>
      <w:r w:rsidRPr="002D2A75">
        <w:rPr>
          <w:sz w:val="28"/>
          <w:szCs w:val="28"/>
        </w:rPr>
        <w:t xml:space="preserve">В соответствии с требованиями в школе создана достаточно хорошая материально-техническая база: 2 спортивных зала, спортивная площадка, столовая на 150 посадочных мест, 1 компьютерный класс, библиотека, два медицинских кабинета, балетный класс, актовый зал, музейная комната. В школе </w:t>
      </w:r>
      <w:proofErr w:type="gramStart"/>
      <w:r w:rsidRPr="002D2A75">
        <w:rPr>
          <w:sz w:val="28"/>
          <w:szCs w:val="28"/>
        </w:rPr>
        <w:t>36  предметных</w:t>
      </w:r>
      <w:proofErr w:type="gramEnd"/>
      <w:r w:rsidRPr="002D2A75">
        <w:rPr>
          <w:sz w:val="28"/>
          <w:szCs w:val="28"/>
        </w:rPr>
        <w:t xml:space="preserve"> кабинета, из них 14 кабинетов начальных классов, которые обеспечены печатными и комбинированными пособиями по предметам, демонстрационным и учебно-лабораторным оборудованием, цифровыми образовательными ресурсами. Все помещения обеспечены </w:t>
      </w:r>
      <w:r w:rsidRPr="002D2A75">
        <w:rPr>
          <w:sz w:val="28"/>
          <w:szCs w:val="28"/>
        </w:rPr>
        <w:lastRenderedPageBreak/>
        <w:t>комплектами оборудования для реализации всех предметных областей и внеурочной деятельности, а также мебелью, офисным оснащением и необходимым инвентарем. Оснащенность современных кабинетов позволяет реализовать требования к освоению общеобразовательных программ в соответствии с ФГОС. Школа имеет Интернет-сайт и электронно-компьютерные средства коммуникации.</w:t>
      </w:r>
    </w:p>
    <w:p w:rsidR="00444913" w:rsidRDefault="00444913" w:rsidP="00444913">
      <w:pPr>
        <w:spacing w:after="0" w:line="360" w:lineRule="auto"/>
        <w:ind w:left="11" w:hanging="11"/>
        <w:rPr>
          <w:sz w:val="28"/>
          <w:szCs w:val="28"/>
        </w:rPr>
      </w:pPr>
    </w:p>
    <w:p w:rsidR="00444913" w:rsidRPr="00FF1717" w:rsidRDefault="00444913" w:rsidP="00444913">
      <w:pPr>
        <w:spacing w:after="0" w:line="360" w:lineRule="auto"/>
        <w:jc w:val="center"/>
        <w:rPr>
          <w:sz w:val="28"/>
          <w:szCs w:val="28"/>
        </w:rPr>
      </w:pPr>
      <w:r>
        <w:rPr>
          <w:b/>
          <w:sz w:val="28"/>
          <w:szCs w:val="28"/>
        </w:rPr>
        <w:t xml:space="preserve">3.14. </w:t>
      </w:r>
      <w:r w:rsidRPr="00FF1717">
        <w:rPr>
          <w:b/>
          <w:sz w:val="28"/>
          <w:szCs w:val="28"/>
        </w:rPr>
        <w:t xml:space="preserve">Дорожная карта по формированию системы условий реализации ООП </w:t>
      </w:r>
    </w:p>
    <w:tbl>
      <w:tblPr>
        <w:tblStyle w:val="TableGrid4"/>
        <w:tblW w:w="10632" w:type="dxa"/>
        <w:tblInd w:w="-743" w:type="dxa"/>
        <w:tblCellMar>
          <w:top w:w="52" w:type="dxa"/>
          <w:left w:w="108" w:type="dxa"/>
          <w:right w:w="57" w:type="dxa"/>
        </w:tblCellMar>
        <w:tblLook w:val="04A0" w:firstRow="1" w:lastRow="0" w:firstColumn="1" w:lastColumn="0" w:noHBand="0" w:noVBand="1"/>
      </w:tblPr>
      <w:tblGrid>
        <w:gridCol w:w="2694"/>
        <w:gridCol w:w="5245"/>
        <w:gridCol w:w="2693"/>
      </w:tblGrid>
      <w:tr w:rsidR="00444913" w:rsidRPr="00FF1717" w:rsidTr="005F42EF">
        <w:trPr>
          <w:trHeight w:val="562"/>
        </w:trPr>
        <w:tc>
          <w:tcPr>
            <w:tcW w:w="2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380" w:firstLine="34"/>
              <w:jc w:val="left"/>
              <w:rPr>
                <w:sz w:val="28"/>
                <w:szCs w:val="28"/>
              </w:rPr>
            </w:pPr>
            <w:r w:rsidRPr="00FF1717">
              <w:rPr>
                <w:sz w:val="28"/>
                <w:szCs w:val="28"/>
              </w:rPr>
              <w:t xml:space="preserve">Направление  мероприятий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0" w:firstLine="0"/>
              <w:jc w:val="center"/>
              <w:rPr>
                <w:sz w:val="28"/>
                <w:szCs w:val="28"/>
              </w:rPr>
            </w:pPr>
            <w:r w:rsidRPr="00FF1717">
              <w:rPr>
                <w:sz w:val="28"/>
                <w:szCs w:val="28"/>
              </w:rPr>
              <w:t xml:space="preserve">Мероприятия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6" w:firstLine="0"/>
              <w:jc w:val="center"/>
              <w:rPr>
                <w:sz w:val="28"/>
                <w:szCs w:val="28"/>
              </w:rPr>
            </w:pPr>
            <w:r w:rsidRPr="00FF1717">
              <w:rPr>
                <w:sz w:val="28"/>
                <w:szCs w:val="28"/>
              </w:rPr>
              <w:t xml:space="preserve">Сроки реализации </w:t>
            </w:r>
          </w:p>
        </w:tc>
      </w:tr>
      <w:tr w:rsidR="00444913" w:rsidRPr="00FF1717" w:rsidTr="005F42EF">
        <w:trPr>
          <w:trHeight w:val="286"/>
        </w:trPr>
        <w:tc>
          <w:tcPr>
            <w:tcW w:w="2694" w:type="dxa"/>
            <w:vMerge w:val="restart"/>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center"/>
              <w:rPr>
                <w:sz w:val="28"/>
                <w:szCs w:val="28"/>
              </w:rPr>
            </w:pPr>
            <w:r w:rsidRPr="00FF1717">
              <w:rPr>
                <w:sz w:val="28"/>
                <w:szCs w:val="28"/>
              </w:rPr>
              <w:t xml:space="preserve">Нормативно-правовое обеспечение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tabs>
                <w:tab w:val="center" w:pos="2349"/>
              </w:tabs>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утверждение ООП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3" w:firstLine="0"/>
              <w:jc w:val="center"/>
              <w:rPr>
                <w:sz w:val="28"/>
                <w:szCs w:val="28"/>
              </w:rPr>
            </w:pPr>
            <w:r w:rsidRPr="00FF1717">
              <w:rPr>
                <w:sz w:val="28"/>
                <w:szCs w:val="28"/>
              </w:rPr>
              <w:t xml:space="preserve">Август </w:t>
            </w:r>
          </w:p>
        </w:tc>
      </w:tr>
      <w:tr w:rsidR="00444913" w:rsidRPr="00FF1717" w:rsidTr="005F42EF">
        <w:trPr>
          <w:trHeight w:val="562"/>
        </w:trPr>
        <w:tc>
          <w:tcPr>
            <w:tcW w:w="2694" w:type="dxa"/>
            <w:vMerge/>
            <w:tcBorders>
              <w:top w:val="nil"/>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нормативной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t xml:space="preserve">В течение года </w:t>
            </w:r>
          </w:p>
        </w:tc>
      </w:tr>
      <w:tr w:rsidR="00444913" w:rsidRPr="00FF1717" w:rsidTr="005F42EF">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center"/>
              <w:rPr>
                <w:sz w:val="28"/>
                <w:szCs w:val="28"/>
              </w:rPr>
            </w:pPr>
            <w:r w:rsidRPr="00FF1717">
              <w:rPr>
                <w:sz w:val="28"/>
                <w:szCs w:val="28"/>
              </w:rPr>
              <w:t xml:space="preserve">Финансовое обеспечение введения </w:t>
            </w:r>
          </w:p>
          <w:p w:rsidR="00444913" w:rsidRPr="00FF1717" w:rsidRDefault="00444913" w:rsidP="005F42EF">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Определение объема расходов, необходимых для реализации ООП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8" w:firstLine="0"/>
              <w:jc w:val="center"/>
              <w:rPr>
                <w:sz w:val="28"/>
                <w:szCs w:val="28"/>
              </w:rPr>
            </w:pPr>
            <w:r w:rsidRPr="00FF1717">
              <w:rPr>
                <w:sz w:val="28"/>
                <w:szCs w:val="28"/>
              </w:rPr>
              <w:t xml:space="preserve">Сентябрь-октябрь </w:t>
            </w:r>
          </w:p>
        </w:tc>
      </w:tr>
      <w:tr w:rsidR="00444913" w:rsidRPr="00FF1717" w:rsidTr="005F42EF">
        <w:trPr>
          <w:trHeight w:val="1114"/>
        </w:trPr>
        <w:tc>
          <w:tcPr>
            <w:tcW w:w="2694" w:type="dxa"/>
            <w:vMerge/>
            <w:tcBorders>
              <w:top w:val="nil"/>
              <w:left w:val="single" w:sz="4" w:space="0" w:color="000000"/>
              <w:bottom w:val="nil"/>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3" w:firstLine="0"/>
              <w:jc w:val="center"/>
              <w:rPr>
                <w:sz w:val="28"/>
                <w:szCs w:val="28"/>
              </w:rPr>
            </w:pPr>
            <w:r w:rsidRPr="00FF1717">
              <w:rPr>
                <w:sz w:val="28"/>
                <w:szCs w:val="28"/>
              </w:rPr>
              <w:t xml:space="preserve">Август </w:t>
            </w:r>
          </w:p>
        </w:tc>
      </w:tr>
      <w:tr w:rsidR="00444913" w:rsidRPr="00FF1717" w:rsidTr="005F42EF">
        <w:trPr>
          <w:trHeight w:val="838"/>
        </w:trPr>
        <w:tc>
          <w:tcPr>
            <w:tcW w:w="2694" w:type="dxa"/>
            <w:vMerge/>
            <w:tcBorders>
              <w:top w:val="nil"/>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Заключение дополнительных соглашений к трудовому договору с педагогическими работниками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8" w:firstLine="0"/>
              <w:jc w:val="center"/>
              <w:rPr>
                <w:sz w:val="28"/>
                <w:szCs w:val="28"/>
              </w:rPr>
            </w:pPr>
            <w:r w:rsidRPr="00FF1717">
              <w:rPr>
                <w:sz w:val="28"/>
                <w:szCs w:val="28"/>
              </w:rPr>
              <w:t xml:space="preserve">Август  </w:t>
            </w:r>
          </w:p>
        </w:tc>
      </w:tr>
      <w:tr w:rsidR="00444913" w:rsidRPr="00FF1717" w:rsidTr="005F42EF">
        <w:trPr>
          <w:trHeight w:val="841"/>
        </w:trPr>
        <w:tc>
          <w:tcPr>
            <w:tcW w:w="2694" w:type="dxa"/>
            <w:vMerge w:val="restart"/>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center"/>
              <w:rPr>
                <w:sz w:val="28"/>
                <w:szCs w:val="28"/>
              </w:rPr>
            </w:pPr>
            <w:r w:rsidRPr="00FF1717">
              <w:rPr>
                <w:sz w:val="28"/>
                <w:szCs w:val="28"/>
              </w:rPr>
              <w:t xml:space="preserve">Организационное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координации деятельности субъектов образовательного </w:t>
            </w:r>
            <w:r w:rsidRPr="00FF1717">
              <w:rPr>
                <w:sz w:val="28"/>
                <w:szCs w:val="28"/>
              </w:rPr>
              <w:lastRenderedPageBreak/>
              <w:t xml:space="preserve">процесса, организационных структур учреждения по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lastRenderedPageBreak/>
              <w:t xml:space="preserve">В течение года </w:t>
            </w:r>
          </w:p>
        </w:tc>
      </w:tr>
      <w:tr w:rsidR="00444913" w:rsidRPr="00FF1717" w:rsidTr="005F42EF">
        <w:trPr>
          <w:trHeight w:val="562"/>
        </w:trPr>
        <w:tc>
          <w:tcPr>
            <w:tcW w:w="2694" w:type="dxa"/>
            <w:vMerge/>
            <w:tcBorders>
              <w:top w:val="nil"/>
              <w:left w:val="single" w:sz="4" w:space="0" w:color="000000"/>
              <w:bottom w:val="nil"/>
              <w:right w:val="single" w:sz="4" w:space="0" w:color="000000"/>
            </w:tcBorders>
            <w:vAlign w:val="bottom"/>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модели организации образовательного процесса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3" w:firstLine="0"/>
              <w:jc w:val="center"/>
              <w:rPr>
                <w:sz w:val="28"/>
                <w:szCs w:val="28"/>
              </w:rPr>
            </w:pPr>
            <w:r w:rsidRPr="00FF1717">
              <w:rPr>
                <w:sz w:val="28"/>
                <w:szCs w:val="28"/>
              </w:rPr>
              <w:t xml:space="preserve">Август </w:t>
            </w:r>
          </w:p>
        </w:tc>
      </w:tr>
      <w:tr w:rsidR="00444913" w:rsidRPr="00FF1717" w:rsidTr="005F42EF">
        <w:trPr>
          <w:trHeight w:val="1114"/>
        </w:trPr>
        <w:tc>
          <w:tcPr>
            <w:tcW w:w="2694" w:type="dxa"/>
            <w:vMerge/>
            <w:tcBorders>
              <w:top w:val="nil"/>
              <w:left w:val="single" w:sz="4" w:space="0" w:color="000000"/>
              <w:bottom w:val="nil"/>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9" w:firstLine="0"/>
              <w:jc w:val="center"/>
              <w:rPr>
                <w:sz w:val="28"/>
                <w:szCs w:val="28"/>
              </w:rPr>
            </w:pPr>
            <w:r w:rsidRPr="00FF1717">
              <w:rPr>
                <w:sz w:val="28"/>
                <w:szCs w:val="28"/>
              </w:rPr>
              <w:t xml:space="preserve">Сентябрь  </w:t>
            </w:r>
          </w:p>
        </w:tc>
      </w:tr>
      <w:tr w:rsidR="00444913" w:rsidRPr="00FF1717" w:rsidTr="005F42EF">
        <w:trPr>
          <w:trHeight w:val="1114"/>
        </w:trPr>
        <w:tc>
          <w:tcPr>
            <w:tcW w:w="2694" w:type="dxa"/>
            <w:vMerge/>
            <w:tcBorders>
              <w:top w:val="nil"/>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9" w:firstLine="0"/>
              <w:jc w:val="center"/>
              <w:rPr>
                <w:sz w:val="28"/>
                <w:szCs w:val="28"/>
              </w:rPr>
            </w:pPr>
            <w:r w:rsidRPr="00FF1717">
              <w:rPr>
                <w:sz w:val="28"/>
                <w:szCs w:val="28"/>
              </w:rPr>
              <w:t xml:space="preserve">Сентябрь  </w:t>
            </w:r>
          </w:p>
        </w:tc>
      </w:tr>
      <w:tr w:rsidR="00444913" w:rsidRPr="00FF1717" w:rsidTr="005F42EF">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center"/>
              <w:rPr>
                <w:sz w:val="28"/>
                <w:szCs w:val="28"/>
              </w:rPr>
            </w:pPr>
            <w:r w:rsidRPr="00FF1717">
              <w:rPr>
                <w:sz w:val="28"/>
                <w:szCs w:val="28"/>
              </w:rPr>
              <w:t xml:space="preserve">Кадровое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Анализ кадрового обеспечения введения и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8" w:firstLine="0"/>
              <w:jc w:val="center"/>
              <w:rPr>
                <w:sz w:val="28"/>
                <w:szCs w:val="28"/>
              </w:rPr>
            </w:pPr>
            <w:r w:rsidRPr="00FF1717">
              <w:rPr>
                <w:sz w:val="28"/>
                <w:szCs w:val="28"/>
              </w:rPr>
              <w:t xml:space="preserve">Август  </w:t>
            </w:r>
          </w:p>
        </w:tc>
      </w:tr>
      <w:tr w:rsidR="00444913" w:rsidRPr="00FF1717" w:rsidTr="005F42EF">
        <w:trPr>
          <w:trHeight w:val="838"/>
        </w:trPr>
        <w:tc>
          <w:tcPr>
            <w:tcW w:w="2694" w:type="dxa"/>
            <w:vMerge/>
            <w:tcBorders>
              <w:top w:val="nil"/>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Создание (корректировка) плана-графика повышения квалификации педагогических и руководящих работников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t xml:space="preserve">Август, май </w:t>
            </w:r>
          </w:p>
        </w:tc>
      </w:tr>
      <w:tr w:rsidR="00444913" w:rsidRPr="00FF1717" w:rsidTr="005F42EF">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center"/>
              <w:rPr>
                <w:sz w:val="28"/>
                <w:szCs w:val="28"/>
              </w:rPr>
            </w:pPr>
            <w:r w:rsidRPr="00FF1717">
              <w:rPr>
                <w:sz w:val="28"/>
                <w:szCs w:val="28"/>
              </w:rPr>
              <w:t xml:space="preserve">Информационное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Размещение на сайте школы информационных материалов 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9" w:firstLine="0"/>
              <w:jc w:val="center"/>
              <w:rPr>
                <w:sz w:val="28"/>
                <w:szCs w:val="28"/>
              </w:rPr>
            </w:pPr>
            <w:r w:rsidRPr="00FF1717">
              <w:rPr>
                <w:sz w:val="28"/>
                <w:szCs w:val="28"/>
              </w:rPr>
              <w:t xml:space="preserve">Сентябрь  </w:t>
            </w:r>
          </w:p>
        </w:tc>
      </w:tr>
      <w:tr w:rsidR="00444913" w:rsidRPr="00FF1717" w:rsidTr="005F42EF">
        <w:trPr>
          <w:trHeight w:val="840"/>
        </w:trPr>
        <w:tc>
          <w:tcPr>
            <w:tcW w:w="2694" w:type="dxa"/>
            <w:vMerge/>
            <w:tcBorders>
              <w:top w:val="nil"/>
              <w:left w:val="single" w:sz="4" w:space="0" w:color="000000"/>
              <w:bottom w:val="nil"/>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Реализация деятельности сетевого комплекса информационного взаимодействия по вопросам введения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9" w:firstLine="0"/>
              <w:jc w:val="center"/>
              <w:rPr>
                <w:sz w:val="28"/>
                <w:szCs w:val="28"/>
              </w:rPr>
            </w:pPr>
            <w:r w:rsidRPr="00FF1717">
              <w:rPr>
                <w:sz w:val="28"/>
                <w:szCs w:val="28"/>
              </w:rPr>
              <w:t xml:space="preserve">Сентябрь </w:t>
            </w:r>
          </w:p>
        </w:tc>
      </w:tr>
      <w:tr w:rsidR="00444913" w:rsidRPr="00FF1717" w:rsidTr="005F42EF">
        <w:trPr>
          <w:trHeight w:val="562"/>
        </w:trPr>
        <w:tc>
          <w:tcPr>
            <w:tcW w:w="2694" w:type="dxa"/>
            <w:vMerge/>
            <w:tcBorders>
              <w:top w:val="nil"/>
              <w:left w:val="single" w:sz="4" w:space="0" w:color="000000"/>
              <w:bottom w:val="nil"/>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публичной отчетности школы о ходе и результатах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0" w:firstLine="0"/>
              <w:jc w:val="center"/>
              <w:rPr>
                <w:sz w:val="28"/>
                <w:szCs w:val="28"/>
              </w:rPr>
            </w:pPr>
            <w:r w:rsidRPr="00FF1717">
              <w:rPr>
                <w:sz w:val="28"/>
                <w:szCs w:val="28"/>
              </w:rPr>
              <w:t xml:space="preserve">Июнь  </w:t>
            </w:r>
          </w:p>
        </w:tc>
      </w:tr>
      <w:tr w:rsidR="00444913" w:rsidRPr="00FF1717" w:rsidTr="005F42EF">
        <w:trPr>
          <w:trHeight w:val="562"/>
        </w:trPr>
        <w:tc>
          <w:tcPr>
            <w:tcW w:w="2694" w:type="dxa"/>
            <w:vMerge/>
            <w:tcBorders>
              <w:top w:val="nil"/>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рекомендаций для педагогических работников по вопросам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t xml:space="preserve">В течение года </w:t>
            </w:r>
          </w:p>
        </w:tc>
      </w:tr>
      <w:tr w:rsidR="00444913" w:rsidRPr="00FF1717" w:rsidTr="005F42EF">
        <w:trPr>
          <w:trHeight w:val="562"/>
        </w:trPr>
        <w:tc>
          <w:tcPr>
            <w:tcW w:w="2694" w:type="dxa"/>
            <w:vMerge w:val="restart"/>
            <w:tcBorders>
              <w:top w:val="single" w:sz="4" w:space="0" w:color="000000"/>
              <w:left w:val="single" w:sz="4" w:space="0" w:color="000000"/>
              <w:right w:val="single" w:sz="4" w:space="0" w:color="000000"/>
            </w:tcBorders>
          </w:tcPr>
          <w:p w:rsidR="00444913" w:rsidRPr="00FF1717" w:rsidRDefault="00444913" w:rsidP="005F42EF">
            <w:pPr>
              <w:spacing w:after="0" w:line="360" w:lineRule="auto"/>
              <w:ind w:left="0" w:firstLine="0"/>
              <w:jc w:val="center"/>
              <w:rPr>
                <w:sz w:val="28"/>
                <w:szCs w:val="28"/>
              </w:rPr>
            </w:pPr>
            <w:r w:rsidRPr="00FF1717">
              <w:rPr>
                <w:sz w:val="28"/>
                <w:szCs w:val="28"/>
              </w:rPr>
              <w:t xml:space="preserve">Материально-техническое обеспечение введения </w:t>
            </w:r>
          </w:p>
          <w:p w:rsidR="00444913" w:rsidRPr="00FF1717" w:rsidRDefault="00444913" w:rsidP="005F42EF">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rPr>
                <w:sz w:val="28"/>
                <w:szCs w:val="28"/>
              </w:rPr>
            </w:pPr>
            <w:r w:rsidRPr="00FF1717">
              <w:rPr>
                <w:sz w:val="28"/>
                <w:szCs w:val="28"/>
              </w:rPr>
              <w:t>1.</w:t>
            </w:r>
            <w:r w:rsidRPr="00FF1717">
              <w:rPr>
                <w:rFonts w:eastAsia="Arial"/>
                <w:sz w:val="28"/>
                <w:szCs w:val="28"/>
              </w:rPr>
              <w:t xml:space="preserve"> </w:t>
            </w:r>
            <w:r w:rsidRPr="00FF1717">
              <w:rPr>
                <w:sz w:val="28"/>
                <w:szCs w:val="28"/>
              </w:rPr>
              <w:t xml:space="preserve">Анализ материально-технического обеспечения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0" w:firstLine="0"/>
              <w:jc w:val="center"/>
              <w:rPr>
                <w:sz w:val="28"/>
                <w:szCs w:val="28"/>
              </w:rPr>
            </w:pPr>
            <w:r w:rsidRPr="00FF1717">
              <w:rPr>
                <w:sz w:val="28"/>
                <w:szCs w:val="28"/>
              </w:rPr>
              <w:t xml:space="preserve">Май  </w:t>
            </w:r>
          </w:p>
        </w:tc>
      </w:tr>
      <w:tr w:rsidR="00444913" w:rsidRPr="00FF1717" w:rsidTr="005F42EF">
        <w:trPr>
          <w:trHeight w:val="562"/>
        </w:trPr>
        <w:tc>
          <w:tcPr>
            <w:tcW w:w="2694" w:type="dxa"/>
            <w:vMerge/>
            <w:tcBorders>
              <w:left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материальнотехнической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t xml:space="preserve">В течение года </w:t>
            </w:r>
          </w:p>
        </w:tc>
      </w:tr>
      <w:tr w:rsidR="00444913" w:rsidRPr="00FF1717" w:rsidTr="005F42EF">
        <w:trPr>
          <w:trHeight w:val="562"/>
        </w:trPr>
        <w:tc>
          <w:tcPr>
            <w:tcW w:w="2694" w:type="dxa"/>
            <w:vMerge/>
            <w:tcBorders>
              <w:left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rPr>
                <w:sz w:val="28"/>
                <w:szCs w:val="28"/>
              </w:rPr>
            </w:pPr>
            <w:r w:rsidRPr="00FF1717">
              <w:rPr>
                <w:sz w:val="28"/>
                <w:szCs w:val="28"/>
              </w:rPr>
              <w:t>3.</w:t>
            </w:r>
            <w:r w:rsidRPr="00FF1717">
              <w:rPr>
                <w:rFonts w:eastAsia="Arial"/>
                <w:sz w:val="28"/>
                <w:szCs w:val="28"/>
              </w:rPr>
              <w:t xml:space="preserve"> </w:t>
            </w:r>
            <w:r w:rsidRPr="00FF1717">
              <w:rPr>
                <w:sz w:val="28"/>
                <w:szCs w:val="28"/>
              </w:rPr>
              <w:t xml:space="preserve">Обеспечение санитарно-гигиенических условий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t xml:space="preserve">В течение года </w:t>
            </w:r>
          </w:p>
        </w:tc>
      </w:tr>
      <w:tr w:rsidR="00444913" w:rsidRPr="00FF1717" w:rsidTr="005F42EF">
        <w:trPr>
          <w:trHeight w:val="838"/>
        </w:trPr>
        <w:tc>
          <w:tcPr>
            <w:tcW w:w="2694" w:type="dxa"/>
            <w:vMerge/>
            <w:tcBorders>
              <w:left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условий реализации ООП противопожарным нормам, нормам охраны труда работников школы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49" w:firstLine="0"/>
              <w:jc w:val="center"/>
              <w:rPr>
                <w:sz w:val="28"/>
                <w:szCs w:val="28"/>
              </w:rPr>
            </w:pPr>
            <w:r w:rsidRPr="00FF1717">
              <w:rPr>
                <w:sz w:val="28"/>
                <w:szCs w:val="28"/>
              </w:rPr>
              <w:t xml:space="preserve">Сентябрь  </w:t>
            </w:r>
          </w:p>
        </w:tc>
      </w:tr>
      <w:tr w:rsidR="00444913" w:rsidRPr="00FF1717" w:rsidTr="005F42EF">
        <w:trPr>
          <w:trHeight w:val="288"/>
        </w:trPr>
        <w:tc>
          <w:tcPr>
            <w:tcW w:w="2694" w:type="dxa"/>
            <w:vMerge/>
            <w:tcBorders>
              <w:left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vMerge w:val="restart"/>
            <w:tcBorders>
              <w:top w:val="single" w:sz="4" w:space="0" w:color="000000"/>
              <w:left w:val="single" w:sz="4" w:space="0" w:color="000000"/>
              <w:right w:val="single" w:sz="4" w:space="0" w:color="000000"/>
            </w:tcBorders>
          </w:tcPr>
          <w:p w:rsidR="00444913" w:rsidRPr="00FF1717" w:rsidRDefault="00444913" w:rsidP="005F42EF">
            <w:pPr>
              <w:tabs>
                <w:tab w:val="right" w:pos="5506"/>
              </w:tabs>
              <w:spacing w:after="0" w:line="360" w:lineRule="auto"/>
              <w:ind w:left="0" w:firstLine="0"/>
              <w:jc w:val="left"/>
              <w:rPr>
                <w:sz w:val="28"/>
                <w:szCs w:val="28"/>
              </w:rPr>
            </w:pPr>
            <w:r w:rsidRPr="00FF1717">
              <w:rPr>
                <w:sz w:val="28"/>
                <w:szCs w:val="28"/>
              </w:rPr>
              <w:t>5.</w:t>
            </w:r>
            <w:r w:rsidRPr="00FF1717">
              <w:rPr>
                <w:rFonts w:eastAsia="Arial"/>
                <w:sz w:val="28"/>
                <w:szCs w:val="28"/>
              </w:rPr>
              <w:t xml:space="preserve"> </w:t>
            </w:r>
            <w:r w:rsidRPr="00FF1717">
              <w:rPr>
                <w:rFonts w:eastAsia="Arial"/>
                <w:sz w:val="28"/>
                <w:szCs w:val="28"/>
              </w:rPr>
              <w:tab/>
            </w:r>
            <w:r w:rsidRPr="00FF1717">
              <w:rPr>
                <w:sz w:val="28"/>
                <w:szCs w:val="28"/>
              </w:rPr>
              <w:t xml:space="preserve">Наличие доступа школы к электронным образовательным ресурсам, размещенным в федеральных и региональных базах данных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1" w:firstLine="0"/>
              <w:jc w:val="center"/>
              <w:rPr>
                <w:sz w:val="28"/>
                <w:szCs w:val="28"/>
              </w:rPr>
            </w:pPr>
            <w:r w:rsidRPr="00FF1717">
              <w:rPr>
                <w:sz w:val="28"/>
                <w:szCs w:val="28"/>
              </w:rPr>
              <w:t xml:space="preserve">В течение года </w:t>
            </w:r>
          </w:p>
        </w:tc>
      </w:tr>
      <w:tr w:rsidR="00444913" w:rsidRPr="00FF1717" w:rsidTr="005F42EF">
        <w:trPr>
          <w:trHeight w:val="562"/>
        </w:trPr>
        <w:tc>
          <w:tcPr>
            <w:tcW w:w="2694" w:type="dxa"/>
            <w:vMerge/>
            <w:tcBorders>
              <w:left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vMerge/>
            <w:tcBorders>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r>
      <w:tr w:rsidR="00444913" w:rsidRPr="00FF1717" w:rsidTr="005F42EF">
        <w:trPr>
          <w:trHeight w:val="838"/>
        </w:trPr>
        <w:tc>
          <w:tcPr>
            <w:tcW w:w="2694" w:type="dxa"/>
            <w:vMerge/>
            <w:tcBorders>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6.</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контролируемого доступа участников образовательного процесса к информационным ресурсам в сети Интернет </w:t>
            </w:r>
          </w:p>
        </w:tc>
        <w:tc>
          <w:tcPr>
            <w:tcW w:w="269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12" w:firstLine="0"/>
              <w:jc w:val="center"/>
              <w:rPr>
                <w:sz w:val="28"/>
                <w:szCs w:val="28"/>
              </w:rPr>
            </w:pPr>
            <w:r w:rsidRPr="00FF1717">
              <w:rPr>
                <w:sz w:val="28"/>
                <w:szCs w:val="28"/>
              </w:rPr>
              <w:t xml:space="preserve">В течение года </w:t>
            </w:r>
          </w:p>
        </w:tc>
      </w:tr>
    </w:tbl>
    <w:p w:rsidR="00444913" w:rsidRDefault="00444913" w:rsidP="00444913">
      <w:pPr>
        <w:spacing w:after="0" w:line="360" w:lineRule="auto"/>
        <w:ind w:left="11" w:hanging="11"/>
        <w:rPr>
          <w:sz w:val="28"/>
          <w:szCs w:val="28"/>
        </w:rPr>
      </w:pPr>
    </w:p>
    <w:p w:rsidR="00A2340E" w:rsidRPr="00084070" w:rsidRDefault="00A2340E" w:rsidP="00AB5B3E">
      <w:pPr>
        <w:spacing w:after="0" w:line="360" w:lineRule="auto"/>
        <w:ind w:left="0" w:firstLine="0"/>
        <w:rPr>
          <w:color w:val="000000" w:themeColor="text1"/>
          <w:sz w:val="28"/>
          <w:szCs w:val="28"/>
        </w:rPr>
      </w:pPr>
    </w:p>
    <w:p w:rsidR="00AB5B3E" w:rsidRDefault="00444913" w:rsidP="00444913">
      <w:pPr>
        <w:pStyle w:val="3"/>
        <w:jc w:val="center"/>
        <w:rPr>
          <w:rFonts w:ascii="Times New Roman" w:hAnsi="Times New Roman" w:cs="Times New Roman"/>
          <w:b/>
          <w:color w:val="auto"/>
          <w:sz w:val="28"/>
        </w:rPr>
      </w:pPr>
      <w:bookmarkStart w:id="66" w:name="_Toc161162478"/>
      <w:r>
        <w:rPr>
          <w:rFonts w:ascii="Times New Roman" w:hAnsi="Times New Roman" w:cs="Times New Roman"/>
          <w:b/>
          <w:color w:val="auto"/>
          <w:sz w:val="28"/>
        </w:rPr>
        <w:lastRenderedPageBreak/>
        <w:t>3.15.</w:t>
      </w:r>
      <w:r w:rsidR="00AB5B3E" w:rsidRPr="00A2340E">
        <w:rPr>
          <w:rFonts w:ascii="Times New Roman" w:hAnsi="Times New Roman" w:cs="Times New Roman"/>
          <w:b/>
          <w:color w:val="auto"/>
          <w:sz w:val="28"/>
        </w:rPr>
        <w:tab/>
        <w:t>Финансовое обеспечение реализации основной образовательной программы</w:t>
      </w:r>
      <w:bookmarkEnd w:id="66"/>
    </w:p>
    <w:p w:rsidR="00444913" w:rsidRPr="00FF1717" w:rsidRDefault="00444913" w:rsidP="00444913">
      <w:pPr>
        <w:spacing w:after="0" w:line="360" w:lineRule="auto"/>
        <w:ind w:left="0" w:right="233" w:firstLine="567"/>
        <w:rPr>
          <w:sz w:val="28"/>
          <w:szCs w:val="28"/>
        </w:rPr>
      </w:pPr>
      <w:r w:rsidRPr="00FF1717">
        <w:rPr>
          <w:b/>
          <w:sz w:val="28"/>
          <w:szCs w:val="28"/>
        </w:rPr>
        <w:t>Финансовое обеспечение</w:t>
      </w:r>
      <w:r w:rsidRPr="00FF1717">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444913" w:rsidRPr="00FF1717" w:rsidRDefault="00444913" w:rsidP="00444913">
      <w:pPr>
        <w:spacing w:after="0" w:line="360" w:lineRule="auto"/>
        <w:ind w:left="0" w:right="238" w:firstLine="567"/>
        <w:rPr>
          <w:sz w:val="28"/>
          <w:szCs w:val="28"/>
        </w:rPr>
      </w:pPr>
      <w:r w:rsidRPr="00FF1717">
        <w:rPr>
          <w:sz w:val="28"/>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444913" w:rsidRPr="00FF1717" w:rsidRDefault="00444913" w:rsidP="00444913">
      <w:pPr>
        <w:spacing w:after="0" w:line="360" w:lineRule="auto"/>
        <w:ind w:left="0" w:right="232" w:firstLine="567"/>
        <w:rPr>
          <w:sz w:val="28"/>
          <w:szCs w:val="28"/>
        </w:rPr>
      </w:pPr>
      <w:r w:rsidRPr="00FF1717">
        <w:rPr>
          <w:sz w:val="28"/>
          <w:szCs w:val="28"/>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44913" w:rsidRPr="00FF1717" w:rsidRDefault="00444913" w:rsidP="00444913">
      <w:pPr>
        <w:spacing w:after="0" w:line="360" w:lineRule="auto"/>
        <w:ind w:left="0" w:right="235" w:firstLine="567"/>
        <w:rPr>
          <w:sz w:val="28"/>
          <w:szCs w:val="28"/>
        </w:rPr>
      </w:pPr>
      <w:r w:rsidRPr="00FF1717">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444913" w:rsidRPr="00FF1717" w:rsidRDefault="00444913" w:rsidP="00444913">
      <w:pPr>
        <w:spacing w:after="0" w:line="360" w:lineRule="auto"/>
        <w:ind w:left="0" w:right="232" w:firstLine="567"/>
        <w:rPr>
          <w:sz w:val="28"/>
          <w:szCs w:val="28"/>
        </w:rPr>
      </w:pPr>
      <w:r w:rsidRPr="00FF1717">
        <w:rPr>
          <w:sz w:val="28"/>
          <w:szCs w:val="28"/>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r w:rsidRPr="00FF1717">
        <w:rPr>
          <w:sz w:val="28"/>
          <w:szCs w:val="28"/>
        </w:rPr>
        <w:lastRenderedPageBreak/>
        <w:t xml:space="preserve">определяемый раздельно для образовательных учреждений, расположенных в городской и сельской местности. </w:t>
      </w:r>
    </w:p>
    <w:p w:rsidR="00444913" w:rsidRPr="00FF1717" w:rsidRDefault="00444913" w:rsidP="00444913">
      <w:pPr>
        <w:spacing w:after="0" w:line="360" w:lineRule="auto"/>
        <w:ind w:left="0" w:right="235" w:firstLine="567"/>
        <w:rPr>
          <w:sz w:val="28"/>
          <w:szCs w:val="28"/>
        </w:rPr>
      </w:pPr>
      <w:r w:rsidRPr="00FF1717">
        <w:rPr>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444913" w:rsidRPr="00FF1717" w:rsidRDefault="00444913" w:rsidP="00444913">
      <w:pPr>
        <w:spacing w:after="0" w:line="360" w:lineRule="auto"/>
        <w:ind w:left="0" w:firstLine="567"/>
        <w:jc w:val="left"/>
        <w:rPr>
          <w:sz w:val="28"/>
          <w:szCs w:val="28"/>
        </w:rPr>
      </w:pPr>
      <w:r w:rsidRPr="00FF1717">
        <w:rPr>
          <w:b/>
          <w:sz w:val="28"/>
          <w:szCs w:val="28"/>
        </w:rPr>
        <w:t>Региональный расчётный подушевой норматив должен покрывать следующие расходы на год</w:t>
      </w:r>
      <w:r w:rsidRPr="00FF1717">
        <w:rPr>
          <w:sz w:val="28"/>
          <w:szCs w:val="28"/>
        </w:rPr>
        <w:t xml:space="preserve">: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444913" w:rsidRPr="00FF1717" w:rsidRDefault="00444913" w:rsidP="00444913">
      <w:pPr>
        <w:spacing w:after="0" w:line="360" w:lineRule="auto"/>
        <w:ind w:left="0" w:right="232" w:firstLine="567"/>
        <w:rPr>
          <w:sz w:val="28"/>
          <w:szCs w:val="28"/>
        </w:rPr>
      </w:pPr>
      <w:r w:rsidRPr="00FF1717">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444913" w:rsidRPr="00FF1717" w:rsidRDefault="00444913" w:rsidP="00444913">
      <w:pPr>
        <w:spacing w:after="0" w:line="360" w:lineRule="auto"/>
        <w:ind w:left="0" w:right="3" w:firstLine="567"/>
        <w:rPr>
          <w:sz w:val="28"/>
          <w:szCs w:val="28"/>
        </w:rPr>
      </w:pPr>
      <w:r w:rsidRPr="00FF1717">
        <w:rPr>
          <w:sz w:val="28"/>
          <w:szCs w:val="28"/>
        </w:rPr>
        <w:t xml:space="preserve">Реализация принципа нормативного подушевого финансирования осуществляется на трёх следующих уровнях: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lastRenderedPageBreak/>
        <w:t xml:space="preserve">межбюджетных отношений (бюджет субъекта РФ — муниципальный бюджет);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внутрибюджетных отношений (муниципальный бюджет — образовательное учреждение); </w:t>
      </w:r>
      <w:r w:rsidRPr="00FF1717">
        <w:rPr>
          <w:rFonts w:eastAsia="Courier New"/>
          <w:sz w:val="28"/>
          <w:szCs w:val="28"/>
        </w:rPr>
        <w:t>-</w:t>
      </w:r>
      <w:r w:rsidRPr="00FF1717">
        <w:rPr>
          <w:rFonts w:eastAsia="Arial"/>
          <w:sz w:val="28"/>
          <w:szCs w:val="28"/>
        </w:rPr>
        <w:t xml:space="preserve"> </w:t>
      </w:r>
      <w:r w:rsidRPr="00FF1717">
        <w:rPr>
          <w:sz w:val="28"/>
          <w:szCs w:val="28"/>
        </w:rPr>
        <w:t xml:space="preserve">образовательного учреждения. </w:t>
      </w:r>
    </w:p>
    <w:p w:rsidR="00444913" w:rsidRPr="00FF1717" w:rsidRDefault="00444913" w:rsidP="00444913">
      <w:pPr>
        <w:spacing w:after="0" w:line="360" w:lineRule="auto"/>
        <w:ind w:left="0" w:right="237" w:firstLine="567"/>
        <w:rPr>
          <w:sz w:val="28"/>
          <w:szCs w:val="28"/>
        </w:rPr>
      </w:pPr>
      <w:r w:rsidRPr="00FF1717">
        <w:rPr>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444913" w:rsidRPr="00FF1717" w:rsidRDefault="00444913" w:rsidP="00444913">
      <w:pPr>
        <w:spacing w:after="0" w:line="360" w:lineRule="auto"/>
        <w:ind w:left="0" w:right="233" w:firstLine="567"/>
        <w:rPr>
          <w:sz w:val="28"/>
          <w:szCs w:val="28"/>
        </w:rPr>
      </w:pPr>
      <w:r w:rsidRPr="00FF1717">
        <w:rPr>
          <w:sz w:val="28"/>
          <w:szCs w:val="28"/>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444913" w:rsidRPr="00FF1717" w:rsidRDefault="00444913" w:rsidP="00444913">
      <w:pPr>
        <w:spacing w:after="0" w:line="360" w:lineRule="auto"/>
        <w:ind w:left="0" w:right="233" w:firstLine="567"/>
        <w:rPr>
          <w:sz w:val="28"/>
          <w:szCs w:val="28"/>
        </w:rPr>
      </w:pPr>
      <w:r w:rsidRPr="00FF1717">
        <w:rPr>
          <w:sz w:val="28"/>
          <w:szCs w:val="28"/>
        </w:rPr>
        <w:t xml:space="preserve"> </w:t>
      </w:r>
      <w:r w:rsidRPr="00FF1717">
        <w:rPr>
          <w:b/>
          <w:sz w:val="28"/>
          <w:szCs w:val="28"/>
        </w:rPr>
        <w:t>Формирование фонда оплаты труда</w:t>
      </w:r>
      <w:r w:rsidRPr="00FF1717">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w:t>
      </w:r>
      <w:r w:rsidRPr="00FF1717">
        <w:rPr>
          <w:sz w:val="28"/>
          <w:szCs w:val="28"/>
        </w:rPr>
        <w:lastRenderedPageBreak/>
        <w:t xml:space="preserve">соответствующими поправочными коэффициентами, и отражается в смете образовательного учреждения. </w:t>
      </w:r>
    </w:p>
    <w:p w:rsidR="00444913" w:rsidRPr="00FF1717" w:rsidRDefault="00444913" w:rsidP="00444913">
      <w:pPr>
        <w:spacing w:after="0" w:line="360" w:lineRule="auto"/>
        <w:ind w:left="0" w:right="235" w:firstLine="567"/>
        <w:rPr>
          <w:sz w:val="28"/>
          <w:szCs w:val="28"/>
        </w:rPr>
      </w:pPr>
      <w:r w:rsidRPr="00FF1717">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FF1717">
        <w:rPr>
          <w:b/>
          <w:sz w:val="28"/>
          <w:szCs w:val="28"/>
        </w:rPr>
        <w:t xml:space="preserve">образовательное учреждение: </w:t>
      </w:r>
    </w:p>
    <w:p w:rsidR="00444913" w:rsidRPr="00FF1717" w:rsidRDefault="00444913" w:rsidP="00A4722C">
      <w:pPr>
        <w:numPr>
          <w:ilvl w:val="0"/>
          <w:numId w:val="73"/>
        </w:numPr>
        <w:spacing w:after="0" w:line="360" w:lineRule="auto"/>
        <w:ind w:right="232" w:hanging="360"/>
        <w:rPr>
          <w:sz w:val="28"/>
          <w:szCs w:val="28"/>
        </w:rPr>
      </w:pPr>
      <w:r w:rsidRPr="00FF1717">
        <w:rPr>
          <w:sz w:val="28"/>
          <w:szCs w:val="28"/>
        </w:rPr>
        <w:t xml:space="preserve">проводит экономический расчёт стоимости обеспечения требований Стандарта по каждой позиции; </w:t>
      </w:r>
    </w:p>
    <w:p w:rsidR="00444913" w:rsidRPr="00FF1717" w:rsidRDefault="00444913" w:rsidP="00A4722C">
      <w:pPr>
        <w:numPr>
          <w:ilvl w:val="0"/>
          <w:numId w:val="73"/>
        </w:numPr>
        <w:spacing w:after="0" w:line="360" w:lineRule="auto"/>
        <w:ind w:right="232" w:hanging="360"/>
        <w:rPr>
          <w:sz w:val="28"/>
          <w:szCs w:val="28"/>
        </w:rPr>
      </w:pPr>
      <w:r w:rsidRPr="00FF1717">
        <w:rPr>
          <w:sz w:val="28"/>
          <w:szCs w:val="28"/>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444913" w:rsidRPr="00FF1717" w:rsidRDefault="00444913" w:rsidP="00A4722C">
      <w:pPr>
        <w:numPr>
          <w:ilvl w:val="0"/>
          <w:numId w:val="73"/>
        </w:numPr>
        <w:spacing w:after="0" w:line="360" w:lineRule="auto"/>
        <w:ind w:right="232" w:hanging="360"/>
        <w:rPr>
          <w:sz w:val="28"/>
          <w:szCs w:val="28"/>
        </w:rPr>
      </w:pPr>
      <w:r w:rsidRPr="00FF1717">
        <w:rPr>
          <w:sz w:val="28"/>
          <w:szCs w:val="28"/>
        </w:rPr>
        <w:t xml:space="preserve">определяет величину затрат на обеспечение требований к условиям реализации ООП; </w:t>
      </w:r>
    </w:p>
    <w:p w:rsidR="00444913" w:rsidRPr="00FF1717" w:rsidRDefault="00444913" w:rsidP="00A4722C">
      <w:pPr>
        <w:numPr>
          <w:ilvl w:val="0"/>
          <w:numId w:val="73"/>
        </w:numPr>
        <w:spacing w:after="0" w:line="360" w:lineRule="auto"/>
        <w:ind w:right="232" w:hanging="360"/>
        <w:rPr>
          <w:sz w:val="28"/>
          <w:szCs w:val="28"/>
        </w:rPr>
      </w:pPr>
      <w:r w:rsidRPr="00FF1717">
        <w:rPr>
          <w:sz w:val="28"/>
          <w:szCs w:val="28"/>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444913" w:rsidRPr="00FF1717" w:rsidRDefault="00444913" w:rsidP="00A4722C">
      <w:pPr>
        <w:numPr>
          <w:ilvl w:val="0"/>
          <w:numId w:val="73"/>
        </w:numPr>
        <w:spacing w:after="0" w:line="360" w:lineRule="auto"/>
        <w:ind w:right="232" w:hanging="360"/>
        <w:rPr>
          <w:sz w:val="28"/>
          <w:szCs w:val="28"/>
        </w:rPr>
      </w:pPr>
      <w:r w:rsidRPr="00FF1717">
        <w:rPr>
          <w:sz w:val="28"/>
          <w:szCs w:val="28"/>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FF1717">
        <w:rPr>
          <w:sz w:val="28"/>
          <w:szCs w:val="28"/>
        </w:rPr>
        <w:lastRenderedPageBreak/>
        <w:t xml:space="preserve">«Финансовое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444913" w:rsidRPr="00FF1717" w:rsidRDefault="00444913" w:rsidP="00A4722C">
      <w:pPr>
        <w:numPr>
          <w:ilvl w:val="0"/>
          <w:numId w:val="73"/>
        </w:numPr>
        <w:spacing w:after="0" w:line="360" w:lineRule="auto"/>
        <w:ind w:right="232" w:hanging="360"/>
        <w:rPr>
          <w:sz w:val="28"/>
          <w:szCs w:val="28"/>
        </w:rPr>
      </w:pPr>
      <w:r w:rsidRPr="00FF1717">
        <w:rPr>
          <w:sz w:val="28"/>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444913" w:rsidRPr="00FF1717" w:rsidRDefault="00444913" w:rsidP="00A4722C">
      <w:pPr>
        <w:numPr>
          <w:ilvl w:val="0"/>
          <w:numId w:val="72"/>
        </w:numPr>
        <w:spacing w:after="0" w:line="360" w:lineRule="auto"/>
        <w:ind w:right="232" w:hanging="360"/>
        <w:rPr>
          <w:sz w:val="28"/>
          <w:szCs w:val="28"/>
        </w:rPr>
      </w:pPr>
      <w:r w:rsidRPr="00FF1717">
        <w:rPr>
          <w:sz w:val="28"/>
          <w:szCs w:val="28"/>
        </w:rPr>
        <w:t xml:space="preserve">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A2340E" w:rsidRPr="00084070" w:rsidRDefault="00A2340E" w:rsidP="00AB5B3E">
      <w:pPr>
        <w:spacing w:after="0" w:line="360" w:lineRule="auto"/>
        <w:ind w:left="0" w:firstLine="0"/>
        <w:rPr>
          <w:color w:val="000000" w:themeColor="text1"/>
          <w:sz w:val="28"/>
          <w:szCs w:val="28"/>
        </w:rPr>
      </w:pPr>
    </w:p>
    <w:p w:rsidR="00AB5B3E" w:rsidRPr="00A2340E" w:rsidRDefault="00444913" w:rsidP="00444913">
      <w:pPr>
        <w:pStyle w:val="3"/>
        <w:jc w:val="center"/>
        <w:rPr>
          <w:rFonts w:ascii="Times New Roman" w:hAnsi="Times New Roman" w:cs="Times New Roman"/>
          <w:b/>
          <w:color w:val="auto"/>
          <w:sz w:val="28"/>
        </w:rPr>
      </w:pPr>
      <w:bookmarkStart w:id="67" w:name="_Toc161162479"/>
      <w:r>
        <w:rPr>
          <w:rFonts w:ascii="Times New Roman" w:hAnsi="Times New Roman" w:cs="Times New Roman"/>
          <w:b/>
          <w:color w:val="auto"/>
          <w:sz w:val="28"/>
        </w:rPr>
        <w:t>3.16</w:t>
      </w:r>
      <w:r w:rsidR="00AB5B3E" w:rsidRPr="00A2340E">
        <w:rPr>
          <w:rFonts w:ascii="Times New Roman" w:hAnsi="Times New Roman" w:cs="Times New Roman"/>
          <w:b/>
          <w:color w:val="auto"/>
          <w:sz w:val="28"/>
        </w:rPr>
        <w:t>.</w:t>
      </w:r>
      <w:r w:rsidR="00AB5B3E" w:rsidRPr="00A2340E">
        <w:rPr>
          <w:rFonts w:ascii="Times New Roman" w:hAnsi="Times New Roman" w:cs="Times New Roman"/>
          <w:b/>
          <w:color w:val="auto"/>
          <w:sz w:val="28"/>
        </w:rPr>
        <w:tab/>
        <w:t>Система контроля за условиями реализации основной образовательной программы начального общего образования</w:t>
      </w:r>
      <w:bookmarkEnd w:id="67"/>
    </w:p>
    <w:p w:rsidR="00444913" w:rsidRPr="00FF1717" w:rsidRDefault="00444913" w:rsidP="00444913">
      <w:pPr>
        <w:spacing w:line="360" w:lineRule="auto"/>
        <w:ind w:left="0" w:firstLine="0"/>
        <w:rPr>
          <w:sz w:val="28"/>
          <w:szCs w:val="28"/>
        </w:rPr>
      </w:pPr>
      <w:r w:rsidRPr="00FF1717">
        <w:rPr>
          <w:sz w:val="28"/>
          <w:szCs w:val="28"/>
        </w:rPr>
        <w:t xml:space="preserve">Школа осуществляет мониторинг состояния условий на основе следующих механизмов: </w:t>
      </w:r>
    </w:p>
    <w:p w:rsidR="00444913" w:rsidRPr="00FF1717" w:rsidRDefault="00444913" w:rsidP="00A4722C">
      <w:pPr>
        <w:numPr>
          <w:ilvl w:val="0"/>
          <w:numId w:val="74"/>
        </w:numPr>
        <w:spacing w:after="0" w:line="360" w:lineRule="auto"/>
        <w:ind w:hanging="360"/>
        <w:jc w:val="left"/>
        <w:rPr>
          <w:b/>
          <w:sz w:val="28"/>
          <w:szCs w:val="28"/>
        </w:rPr>
      </w:pPr>
      <w:r w:rsidRPr="00FF1717">
        <w:rPr>
          <w:b/>
          <w:sz w:val="28"/>
          <w:szCs w:val="28"/>
        </w:rPr>
        <w:t xml:space="preserve">Оценка материально-технических условий: </w:t>
      </w:r>
    </w:p>
    <w:tbl>
      <w:tblPr>
        <w:tblStyle w:val="TableGrid5"/>
        <w:tblW w:w="10026" w:type="dxa"/>
        <w:tblInd w:w="-108" w:type="dxa"/>
        <w:tblCellMar>
          <w:top w:w="9" w:type="dxa"/>
          <w:left w:w="108" w:type="dxa"/>
          <w:right w:w="51" w:type="dxa"/>
        </w:tblCellMar>
        <w:tblLook w:val="04A0" w:firstRow="1" w:lastRow="0" w:firstColumn="1" w:lastColumn="0" w:noHBand="0" w:noVBand="1"/>
      </w:tblPr>
      <w:tblGrid>
        <w:gridCol w:w="809"/>
        <w:gridCol w:w="6665"/>
        <w:gridCol w:w="2552"/>
      </w:tblGrid>
      <w:tr w:rsidR="00444913" w:rsidRPr="00FF1717" w:rsidTr="005F42EF">
        <w:trPr>
          <w:trHeight w:val="288"/>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Требования ФГОС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Наличие </w:t>
            </w:r>
          </w:p>
        </w:tc>
      </w:tr>
      <w:tr w:rsidR="00444913" w:rsidRPr="00FF1717" w:rsidTr="005F42EF">
        <w:trPr>
          <w:trHeight w:val="562"/>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1.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rPr>
                <w:sz w:val="28"/>
                <w:szCs w:val="28"/>
              </w:rPr>
            </w:pPr>
            <w:r w:rsidRPr="00FF1717">
              <w:rPr>
                <w:sz w:val="28"/>
                <w:szCs w:val="28"/>
              </w:rPr>
              <w:t xml:space="preserve">Учебные кабинеты с автоматизированными рабочими местами обучающихся и педагогических работников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562"/>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2.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rPr>
                <w:sz w:val="28"/>
                <w:szCs w:val="28"/>
              </w:rPr>
            </w:pPr>
            <w:r w:rsidRPr="00FF1717">
              <w:rPr>
                <w:sz w:val="28"/>
                <w:szCs w:val="28"/>
              </w:rPr>
              <w:t xml:space="preserve">Помещения для занятий естественнонаучной деятельностью, иностранными языками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562"/>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3.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rPr>
                <w:sz w:val="28"/>
                <w:szCs w:val="28"/>
              </w:rPr>
            </w:pPr>
            <w:r w:rsidRPr="00FF1717">
              <w:rPr>
                <w:sz w:val="28"/>
                <w:szCs w:val="28"/>
              </w:rPr>
              <w:t xml:space="preserve">Помещения для занятий моделированием, техническим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lastRenderedPageBreak/>
              <w:t xml:space="preserve">4.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rPr>
                <w:sz w:val="28"/>
                <w:szCs w:val="28"/>
              </w:rPr>
            </w:pPr>
            <w:r w:rsidRPr="00FF1717">
              <w:rPr>
                <w:sz w:val="28"/>
                <w:szCs w:val="28"/>
              </w:rPr>
              <w:t xml:space="preserve">Помещения для занятий художественно-прикладным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5.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Помещения для музыкально-хореографических занятий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8"/>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6.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Помещения для занятий изобразительным искусством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7.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Расходные средства (бумага, канцелярские принадлежности и др.)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8.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Выставочные планшеты для наглядной информации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9.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Игры настольные для младших школьников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10.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Реквизит для досуговой деятельности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6"/>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11.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Оборудование для подвижных игр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r w:rsidR="00444913" w:rsidRPr="00FF1717" w:rsidTr="005F42EF">
        <w:trPr>
          <w:trHeight w:val="288"/>
        </w:trPr>
        <w:tc>
          <w:tcPr>
            <w:tcW w:w="80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12. </w:t>
            </w:r>
          </w:p>
        </w:tc>
        <w:tc>
          <w:tcPr>
            <w:tcW w:w="6665"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2" w:firstLine="0"/>
              <w:jc w:val="left"/>
              <w:rPr>
                <w:sz w:val="28"/>
                <w:szCs w:val="28"/>
              </w:rPr>
            </w:pPr>
            <w:r w:rsidRPr="00FF1717">
              <w:rPr>
                <w:sz w:val="28"/>
                <w:szCs w:val="28"/>
              </w:rPr>
              <w:t xml:space="preserve">Оборудование для спортивных игр </w:t>
            </w:r>
          </w:p>
        </w:tc>
        <w:tc>
          <w:tcPr>
            <w:tcW w:w="2552"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Имеется в наличии </w:t>
            </w:r>
          </w:p>
        </w:tc>
      </w:tr>
    </w:tbl>
    <w:p w:rsidR="00444913" w:rsidRPr="00FF1717" w:rsidRDefault="00444913" w:rsidP="00444913">
      <w:pPr>
        <w:spacing w:after="0" w:line="360" w:lineRule="auto"/>
        <w:ind w:left="567" w:firstLine="0"/>
        <w:jc w:val="left"/>
        <w:rPr>
          <w:sz w:val="28"/>
          <w:szCs w:val="28"/>
        </w:rPr>
      </w:pPr>
      <w:r w:rsidRPr="00FF1717">
        <w:rPr>
          <w:b/>
          <w:color w:val="002060"/>
          <w:sz w:val="28"/>
          <w:szCs w:val="28"/>
        </w:rPr>
        <w:t xml:space="preserve"> </w:t>
      </w:r>
    </w:p>
    <w:p w:rsidR="00444913" w:rsidRPr="00FF1717" w:rsidRDefault="00444913" w:rsidP="00A4722C">
      <w:pPr>
        <w:numPr>
          <w:ilvl w:val="0"/>
          <w:numId w:val="74"/>
        </w:numPr>
        <w:spacing w:after="0" w:line="360" w:lineRule="auto"/>
        <w:ind w:hanging="360"/>
        <w:jc w:val="left"/>
        <w:rPr>
          <w:sz w:val="28"/>
          <w:szCs w:val="28"/>
        </w:rPr>
      </w:pPr>
      <w:r w:rsidRPr="00FF1717">
        <w:rPr>
          <w:b/>
          <w:sz w:val="28"/>
          <w:szCs w:val="28"/>
        </w:rPr>
        <w:t xml:space="preserve">Показатели самообследования (приказ Минобрнауки России от 10.12.2013 № </w:t>
      </w:r>
      <w:proofErr w:type="gramStart"/>
      <w:r w:rsidRPr="00FF1717">
        <w:rPr>
          <w:b/>
          <w:sz w:val="28"/>
          <w:szCs w:val="28"/>
        </w:rPr>
        <w:t>1324 )</w:t>
      </w:r>
      <w:proofErr w:type="gramEnd"/>
      <w:r w:rsidRPr="00FF1717">
        <w:rPr>
          <w:b/>
          <w:sz w:val="28"/>
          <w:szCs w:val="28"/>
        </w:rPr>
        <w:t xml:space="preserve">: </w:t>
      </w:r>
      <w:r w:rsidRPr="00FF1717">
        <w:rPr>
          <w:sz w:val="28"/>
          <w:szCs w:val="28"/>
        </w:rPr>
        <w:t xml:space="preserve"> </w:t>
      </w:r>
    </w:p>
    <w:tbl>
      <w:tblPr>
        <w:tblStyle w:val="TableGrid5"/>
        <w:tblW w:w="10348" w:type="dxa"/>
        <w:tblInd w:w="-730" w:type="dxa"/>
        <w:tblCellMar>
          <w:top w:w="113" w:type="dxa"/>
          <w:left w:w="120" w:type="dxa"/>
          <w:right w:w="110" w:type="dxa"/>
        </w:tblCellMar>
        <w:tblLook w:val="04A0" w:firstRow="1" w:lastRow="0" w:firstColumn="1" w:lastColumn="0" w:noHBand="0" w:noVBand="1"/>
      </w:tblPr>
      <w:tblGrid>
        <w:gridCol w:w="847"/>
        <w:gridCol w:w="7800"/>
        <w:gridCol w:w="1701"/>
      </w:tblGrid>
      <w:tr w:rsidR="00444913" w:rsidRPr="00FF1717" w:rsidTr="005F42EF">
        <w:trPr>
          <w:trHeight w:val="700"/>
        </w:trPr>
        <w:tc>
          <w:tcPr>
            <w:tcW w:w="847" w:type="dxa"/>
            <w:tcBorders>
              <w:top w:val="single" w:sz="6" w:space="0" w:color="888888"/>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 </w:t>
            </w:r>
          </w:p>
        </w:tc>
        <w:tc>
          <w:tcPr>
            <w:tcW w:w="7800" w:type="dxa"/>
            <w:tcBorders>
              <w:top w:val="single" w:sz="6" w:space="0" w:color="888888"/>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Инфраструктура </w:t>
            </w:r>
          </w:p>
        </w:tc>
        <w:tc>
          <w:tcPr>
            <w:tcW w:w="1701" w:type="dxa"/>
            <w:tcBorders>
              <w:top w:val="single" w:sz="6" w:space="0" w:color="888888"/>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300" w:firstLine="0"/>
              <w:jc w:val="left"/>
              <w:rPr>
                <w:sz w:val="28"/>
                <w:szCs w:val="28"/>
              </w:rPr>
            </w:pPr>
            <w:r w:rsidRPr="00FF1717">
              <w:rPr>
                <w:sz w:val="28"/>
                <w:szCs w:val="28"/>
              </w:rPr>
              <w:t xml:space="preserve">  </w:t>
            </w:r>
          </w:p>
        </w:tc>
      </w:tr>
      <w:tr w:rsidR="00444913" w:rsidRPr="00FF1717" w:rsidTr="005F42EF">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Количество компьютеров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right="189" w:firstLine="0"/>
              <w:jc w:val="center"/>
              <w:rPr>
                <w:sz w:val="28"/>
                <w:szCs w:val="28"/>
              </w:rPr>
            </w:pPr>
            <w:r w:rsidRPr="00FF1717">
              <w:rPr>
                <w:sz w:val="28"/>
                <w:szCs w:val="28"/>
              </w:rPr>
              <w:t xml:space="preserve">единиц </w:t>
            </w:r>
          </w:p>
        </w:tc>
      </w:tr>
      <w:tr w:rsidR="00444913" w:rsidRPr="00FF1717" w:rsidTr="005F42EF">
        <w:trPr>
          <w:trHeight w:val="1405"/>
        </w:trPr>
        <w:tc>
          <w:tcPr>
            <w:tcW w:w="847" w:type="dxa"/>
            <w:tcBorders>
              <w:top w:val="single" w:sz="18" w:space="0" w:color="FFFFFF"/>
              <w:left w:val="single" w:sz="6" w:space="0" w:color="888888"/>
              <w:bottom w:val="single" w:sz="18" w:space="0" w:color="FFFFFF"/>
              <w:right w:val="single" w:sz="6" w:space="0" w:color="888888"/>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2.2.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tcPr>
          <w:p w:rsidR="00444913" w:rsidRPr="00FF1717" w:rsidRDefault="00444913" w:rsidP="005F42EF">
            <w:pPr>
              <w:spacing w:after="0" w:line="360" w:lineRule="auto"/>
              <w:ind w:left="0" w:right="189" w:firstLine="0"/>
              <w:jc w:val="center"/>
              <w:rPr>
                <w:sz w:val="28"/>
                <w:szCs w:val="28"/>
              </w:rPr>
            </w:pPr>
            <w:r w:rsidRPr="00FF1717">
              <w:rPr>
                <w:sz w:val="28"/>
                <w:szCs w:val="28"/>
              </w:rPr>
              <w:t xml:space="preserve">единиц </w:t>
            </w:r>
          </w:p>
        </w:tc>
      </w:tr>
      <w:tr w:rsidR="00444913" w:rsidRPr="00FF1717" w:rsidTr="005F42EF">
        <w:trPr>
          <w:trHeight w:val="1053"/>
        </w:trPr>
        <w:tc>
          <w:tcPr>
            <w:tcW w:w="847" w:type="dxa"/>
            <w:tcBorders>
              <w:top w:val="single" w:sz="18" w:space="0" w:color="FFFFFF"/>
              <w:left w:val="single" w:sz="6" w:space="0" w:color="888888"/>
              <w:bottom w:val="single" w:sz="18" w:space="0" w:color="FFFFFF"/>
              <w:right w:val="single" w:sz="6" w:space="0" w:color="888888"/>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2.3.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rPr>
                <w:sz w:val="28"/>
                <w:szCs w:val="28"/>
              </w:rPr>
            </w:pPr>
            <w:r w:rsidRPr="00FF1717">
              <w:rPr>
                <w:sz w:val="28"/>
                <w:szCs w:val="28"/>
              </w:rPr>
              <w:t xml:space="preserve">Наличие в образовательной организации системы электронного документооборота </w:t>
            </w:r>
          </w:p>
        </w:tc>
        <w:tc>
          <w:tcPr>
            <w:tcW w:w="1701" w:type="dxa"/>
            <w:tcBorders>
              <w:top w:val="single" w:sz="18" w:space="0" w:color="FFFFFF"/>
              <w:left w:val="single" w:sz="6" w:space="0" w:color="888888"/>
              <w:bottom w:val="single" w:sz="18" w:space="0" w:color="FFFFFF"/>
              <w:right w:val="single" w:sz="6" w:space="0" w:color="888888"/>
            </w:tcBorders>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Наличие читального зала библиотеки, в том числе: </w:t>
            </w:r>
          </w:p>
        </w:tc>
        <w:tc>
          <w:tcPr>
            <w:tcW w:w="1701"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1053"/>
        </w:trPr>
        <w:tc>
          <w:tcPr>
            <w:tcW w:w="847" w:type="dxa"/>
            <w:tcBorders>
              <w:top w:val="single" w:sz="18" w:space="0" w:color="FFFFFF"/>
              <w:left w:val="single" w:sz="6" w:space="0" w:color="888888"/>
              <w:bottom w:val="single" w:sz="18" w:space="0" w:color="FFFFFF"/>
              <w:right w:val="single" w:sz="6" w:space="0" w:color="888888"/>
            </w:tcBorders>
          </w:tcPr>
          <w:p w:rsidR="00444913" w:rsidRPr="00FF1717" w:rsidRDefault="00444913" w:rsidP="005F42EF">
            <w:pPr>
              <w:spacing w:after="0" w:line="360" w:lineRule="auto"/>
              <w:ind w:left="0" w:firstLine="0"/>
              <w:jc w:val="left"/>
              <w:rPr>
                <w:sz w:val="28"/>
                <w:szCs w:val="28"/>
              </w:rPr>
            </w:pPr>
            <w:r w:rsidRPr="00FF1717">
              <w:rPr>
                <w:sz w:val="28"/>
                <w:szCs w:val="28"/>
              </w:rPr>
              <w:lastRenderedPageBreak/>
              <w:t xml:space="preserve">2.4.1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С обеспечением возможности работы на стационарных компьютерах или использования переносных компьютеров </w:t>
            </w:r>
          </w:p>
        </w:tc>
        <w:tc>
          <w:tcPr>
            <w:tcW w:w="1701" w:type="dxa"/>
            <w:tcBorders>
              <w:top w:val="single" w:sz="18" w:space="0" w:color="FFFFFF"/>
              <w:left w:val="single" w:sz="6" w:space="0" w:color="888888"/>
              <w:bottom w:val="single" w:sz="18" w:space="0" w:color="FFFFFF"/>
              <w:right w:val="single" w:sz="6" w:space="0" w:color="888888"/>
            </w:tcBorders>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2.4.2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С медиатекой </w:t>
            </w:r>
          </w:p>
        </w:tc>
        <w:tc>
          <w:tcPr>
            <w:tcW w:w="1701"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2.4.3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Оснащенного средствами сканирования и распознавания текстов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2.4.4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С выходом в Интернет с компьютеров, расположенных в помещении библиотеки </w:t>
            </w:r>
          </w:p>
        </w:tc>
        <w:tc>
          <w:tcPr>
            <w:tcW w:w="1701"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0" w:firstLine="0"/>
              <w:jc w:val="left"/>
              <w:rPr>
                <w:sz w:val="28"/>
                <w:szCs w:val="28"/>
              </w:rPr>
            </w:pPr>
            <w:r w:rsidRPr="00FF1717">
              <w:rPr>
                <w:sz w:val="28"/>
                <w:szCs w:val="28"/>
              </w:rPr>
              <w:t xml:space="preserve">2.4.5 </w:t>
            </w:r>
          </w:p>
        </w:tc>
        <w:tc>
          <w:tcPr>
            <w:tcW w:w="7800"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С контролируемой распечаткой бумажных материалов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444913" w:rsidRPr="00FF1717" w:rsidRDefault="00444913" w:rsidP="005F42EF">
            <w:pPr>
              <w:spacing w:after="0" w:line="360" w:lineRule="auto"/>
              <w:ind w:left="300" w:firstLine="0"/>
              <w:jc w:val="left"/>
              <w:rPr>
                <w:sz w:val="28"/>
                <w:szCs w:val="28"/>
              </w:rPr>
            </w:pPr>
            <w:r w:rsidRPr="00FF1717">
              <w:rPr>
                <w:sz w:val="28"/>
                <w:szCs w:val="28"/>
              </w:rPr>
              <w:t xml:space="preserve">да/нет </w:t>
            </w:r>
          </w:p>
        </w:tc>
      </w:tr>
      <w:tr w:rsidR="00444913" w:rsidRPr="00FF1717" w:rsidTr="005F42EF">
        <w:trPr>
          <w:trHeight w:val="1379"/>
        </w:trPr>
        <w:tc>
          <w:tcPr>
            <w:tcW w:w="847" w:type="dxa"/>
            <w:tcBorders>
              <w:top w:val="single" w:sz="18" w:space="0" w:color="FFFFFF"/>
              <w:left w:val="single" w:sz="6" w:space="0" w:color="888888"/>
              <w:bottom w:val="single" w:sz="6" w:space="0" w:color="888888"/>
              <w:right w:val="single" w:sz="6" w:space="0" w:color="888888"/>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2.5. </w:t>
            </w:r>
          </w:p>
        </w:tc>
        <w:tc>
          <w:tcPr>
            <w:tcW w:w="7800" w:type="dxa"/>
            <w:tcBorders>
              <w:top w:val="single" w:sz="18" w:space="0" w:color="FFFFFF"/>
              <w:left w:val="single" w:sz="6" w:space="0" w:color="888888"/>
              <w:bottom w:val="single" w:sz="6" w:space="0" w:color="888888"/>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701" w:type="dxa"/>
            <w:tcBorders>
              <w:top w:val="single" w:sz="18" w:space="0" w:color="FFFFFF"/>
              <w:left w:val="single" w:sz="6" w:space="0" w:color="888888"/>
              <w:bottom w:val="single" w:sz="6" w:space="0" w:color="888888"/>
              <w:right w:val="single" w:sz="6" w:space="0" w:color="888888"/>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человек/% </w:t>
            </w:r>
          </w:p>
        </w:tc>
      </w:tr>
      <w:tr w:rsidR="00444913" w:rsidRPr="00FF1717" w:rsidTr="005F42EF">
        <w:trPr>
          <w:trHeight w:val="1027"/>
        </w:trPr>
        <w:tc>
          <w:tcPr>
            <w:tcW w:w="847" w:type="dxa"/>
            <w:tcBorders>
              <w:top w:val="single" w:sz="6" w:space="0" w:color="888888"/>
              <w:left w:val="single" w:sz="6" w:space="0" w:color="888888"/>
              <w:bottom w:val="single" w:sz="6" w:space="0" w:color="888888"/>
              <w:right w:val="single" w:sz="6" w:space="0" w:color="888888"/>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2.6. </w:t>
            </w:r>
          </w:p>
        </w:tc>
        <w:tc>
          <w:tcPr>
            <w:tcW w:w="7800" w:type="dxa"/>
            <w:tcBorders>
              <w:top w:val="single" w:sz="6" w:space="0" w:color="888888"/>
              <w:left w:val="single" w:sz="6" w:space="0" w:color="888888"/>
              <w:bottom w:val="single" w:sz="6" w:space="0" w:color="888888"/>
              <w:right w:val="single" w:sz="6" w:space="0" w:color="888888"/>
            </w:tcBorders>
            <w:vAlign w:val="center"/>
          </w:tcPr>
          <w:p w:rsidR="00444913" w:rsidRPr="00FF1717" w:rsidRDefault="00444913" w:rsidP="005F42EF">
            <w:pPr>
              <w:spacing w:after="0" w:line="360" w:lineRule="auto"/>
              <w:ind w:left="2" w:firstLine="0"/>
              <w:jc w:val="left"/>
              <w:rPr>
                <w:sz w:val="28"/>
                <w:szCs w:val="28"/>
              </w:rPr>
            </w:pPr>
            <w:r w:rsidRPr="00FF1717">
              <w:rPr>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1701" w:type="dxa"/>
            <w:tcBorders>
              <w:top w:val="single" w:sz="6" w:space="0" w:color="888888"/>
              <w:left w:val="single" w:sz="6" w:space="0" w:color="888888"/>
              <w:bottom w:val="single" w:sz="6" w:space="0" w:color="888888"/>
              <w:right w:val="single" w:sz="6" w:space="0" w:color="888888"/>
            </w:tcBorders>
          </w:tcPr>
          <w:p w:rsidR="00444913" w:rsidRPr="00FF1717" w:rsidRDefault="00444913" w:rsidP="005F42EF">
            <w:pPr>
              <w:spacing w:after="0" w:line="360" w:lineRule="auto"/>
              <w:ind w:left="300" w:firstLine="0"/>
              <w:jc w:val="left"/>
              <w:rPr>
                <w:sz w:val="28"/>
                <w:szCs w:val="28"/>
              </w:rPr>
            </w:pPr>
            <w:r w:rsidRPr="00FF1717">
              <w:rPr>
                <w:sz w:val="28"/>
                <w:szCs w:val="28"/>
              </w:rPr>
              <w:t xml:space="preserve">кв. м </w:t>
            </w:r>
          </w:p>
        </w:tc>
      </w:tr>
    </w:tbl>
    <w:p w:rsidR="00444913" w:rsidRDefault="00444913" w:rsidP="00444913">
      <w:pPr>
        <w:spacing w:after="0" w:line="360" w:lineRule="auto"/>
        <w:ind w:left="0" w:firstLine="0"/>
        <w:jc w:val="left"/>
        <w:rPr>
          <w:sz w:val="28"/>
          <w:szCs w:val="28"/>
        </w:rPr>
      </w:pPr>
    </w:p>
    <w:p w:rsidR="00444913" w:rsidRDefault="00444913" w:rsidP="00444913">
      <w:pPr>
        <w:spacing w:after="0" w:line="360" w:lineRule="auto"/>
        <w:ind w:left="0" w:firstLine="0"/>
        <w:jc w:val="left"/>
        <w:rPr>
          <w:sz w:val="28"/>
          <w:szCs w:val="28"/>
        </w:rPr>
      </w:pPr>
    </w:p>
    <w:p w:rsidR="00444913" w:rsidRPr="00FF1717" w:rsidRDefault="00444913" w:rsidP="00444913">
      <w:pPr>
        <w:spacing w:after="0" w:line="360" w:lineRule="auto"/>
        <w:ind w:left="0" w:firstLine="0"/>
        <w:jc w:val="left"/>
        <w:rPr>
          <w:sz w:val="28"/>
          <w:szCs w:val="28"/>
        </w:rPr>
      </w:pPr>
    </w:p>
    <w:p w:rsidR="00444913" w:rsidRPr="00FF1717" w:rsidRDefault="00444913" w:rsidP="00444913">
      <w:pPr>
        <w:spacing w:after="0" w:line="360" w:lineRule="auto"/>
        <w:ind w:left="1410" w:firstLine="0"/>
        <w:contextualSpacing/>
        <w:jc w:val="left"/>
        <w:rPr>
          <w:sz w:val="28"/>
          <w:szCs w:val="28"/>
        </w:rPr>
      </w:pPr>
      <w:r>
        <w:rPr>
          <w:b/>
          <w:sz w:val="28"/>
          <w:szCs w:val="28"/>
        </w:rPr>
        <w:t xml:space="preserve">3.17. </w:t>
      </w:r>
      <w:r w:rsidRPr="00FF1717">
        <w:rPr>
          <w:b/>
          <w:sz w:val="28"/>
          <w:szCs w:val="28"/>
        </w:rPr>
        <w:t xml:space="preserve">Показатели системы внутренней оценки условий:  </w:t>
      </w:r>
    </w:p>
    <w:tbl>
      <w:tblPr>
        <w:tblStyle w:val="TableGrid5"/>
        <w:tblW w:w="10490" w:type="dxa"/>
        <w:tblInd w:w="-601" w:type="dxa"/>
        <w:tblCellMar>
          <w:top w:w="14" w:type="dxa"/>
          <w:left w:w="108" w:type="dxa"/>
          <w:right w:w="51" w:type="dxa"/>
        </w:tblCellMar>
        <w:tblLook w:val="04A0" w:firstRow="1" w:lastRow="0" w:firstColumn="1" w:lastColumn="0" w:noHBand="0" w:noVBand="1"/>
      </w:tblPr>
      <w:tblGrid>
        <w:gridCol w:w="3796"/>
        <w:gridCol w:w="6694"/>
      </w:tblGrid>
      <w:tr w:rsidR="00444913" w:rsidRPr="00FF1717" w:rsidTr="005F42EF">
        <w:trPr>
          <w:trHeight w:val="562"/>
        </w:trPr>
        <w:tc>
          <w:tcPr>
            <w:tcW w:w="10490" w:type="dxa"/>
            <w:gridSpan w:val="2"/>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3" w:right="91" w:firstLine="0"/>
              <w:jc w:val="center"/>
              <w:rPr>
                <w:sz w:val="28"/>
                <w:szCs w:val="28"/>
              </w:rPr>
            </w:pPr>
            <w:r w:rsidRPr="00FF1717">
              <w:rPr>
                <w:b/>
                <w:sz w:val="28"/>
                <w:szCs w:val="28"/>
              </w:rPr>
              <w:t xml:space="preserve"> </w:t>
            </w:r>
          </w:p>
          <w:p w:rsidR="00444913" w:rsidRPr="00FF1717" w:rsidRDefault="00444913" w:rsidP="005F42EF">
            <w:pPr>
              <w:spacing w:after="0" w:line="360" w:lineRule="auto"/>
              <w:ind w:left="0" w:right="61" w:firstLine="0"/>
              <w:jc w:val="center"/>
              <w:rPr>
                <w:sz w:val="28"/>
                <w:szCs w:val="28"/>
              </w:rPr>
            </w:pPr>
            <w:r w:rsidRPr="00FF1717">
              <w:rPr>
                <w:b/>
                <w:sz w:val="28"/>
                <w:szCs w:val="28"/>
              </w:rPr>
              <w:t xml:space="preserve">Качество условий реализации основной образовательной программы </w:t>
            </w:r>
          </w:p>
        </w:tc>
      </w:tr>
      <w:tr w:rsidR="00444913" w:rsidRPr="00FF1717" w:rsidTr="005F42EF">
        <w:trPr>
          <w:trHeight w:val="286"/>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6" w:firstLine="0"/>
              <w:jc w:val="center"/>
              <w:rPr>
                <w:sz w:val="28"/>
                <w:szCs w:val="28"/>
              </w:rPr>
            </w:pPr>
            <w:r w:rsidRPr="00FF1717">
              <w:rPr>
                <w:b/>
                <w:sz w:val="28"/>
                <w:szCs w:val="28"/>
              </w:rPr>
              <w:t xml:space="preserve">Критерии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54" w:firstLine="0"/>
              <w:jc w:val="center"/>
              <w:rPr>
                <w:sz w:val="28"/>
                <w:szCs w:val="28"/>
              </w:rPr>
            </w:pPr>
            <w:r w:rsidRPr="00FF1717">
              <w:rPr>
                <w:b/>
                <w:sz w:val="28"/>
                <w:szCs w:val="28"/>
              </w:rPr>
              <w:t xml:space="preserve">Показатели </w:t>
            </w:r>
          </w:p>
        </w:tc>
      </w:tr>
      <w:tr w:rsidR="00444913" w:rsidRPr="00FF1717" w:rsidTr="005F42EF">
        <w:trPr>
          <w:trHeight w:val="1114"/>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Информатизация образовательного процесса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A4722C">
            <w:pPr>
              <w:numPr>
                <w:ilvl w:val="0"/>
                <w:numId w:val="75"/>
              </w:numPr>
              <w:spacing w:after="0" w:line="360" w:lineRule="auto"/>
              <w:ind w:hanging="360"/>
              <w:jc w:val="left"/>
              <w:rPr>
                <w:sz w:val="28"/>
                <w:szCs w:val="28"/>
              </w:rPr>
            </w:pPr>
            <w:r w:rsidRPr="00FF1717">
              <w:rPr>
                <w:sz w:val="28"/>
                <w:szCs w:val="28"/>
              </w:rPr>
              <w:t xml:space="preserve">Количество учебных кабинетов, обеспеченных ресурсами в соответствии с ФГОС </w:t>
            </w:r>
          </w:p>
          <w:p w:rsidR="00444913" w:rsidRPr="00FF1717" w:rsidRDefault="00444913" w:rsidP="00A4722C">
            <w:pPr>
              <w:numPr>
                <w:ilvl w:val="0"/>
                <w:numId w:val="75"/>
              </w:numPr>
              <w:spacing w:after="0" w:line="360" w:lineRule="auto"/>
              <w:ind w:hanging="360"/>
              <w:jc w:val="left"/>
              <w:rPr>
                <w:sz w:val="28"/>
                <w:szCs w:val="28"/>
              </w:rPr>
            </w:pPr>
            <w:r w:rsidRPr="00FF1717">
              <w:rPr>
                <w:sz w:val="28"/>
                <w:szCs w:val="28"/>
              </w:rPr>
              <w:t xml:space="preserve">Наличие локальной сети в школе  </w:t>
            </w:r>
          </w:p>
          <w:p w:rsidR="00444913" w:rsidRPr="00FF1717" w:rsidRDefault="00444913" w:rsidP="00A4722C">
            <w:pPr>
              <w:numPr>
                <w:ilvl w:val="0"/>
                <w:numId w:val="75"/>
              </w:numPr>
              <w:spacing w:after="0" w:line="360" w:lineRule="auto"/>
              <w:ind w:hanging="360"/>
              <w:jc w:val="left"/>
              <w:rPr>
                <w:sz w:val="28"/>
                <w:szCs w:val="28"/>
              </w:rPr>
            </w:pPr>
            <w:r w:rsidRPr="00FF1717">
              <w:rPr>
                <w:sz w:val="28"/>
                <w:szCs w:val="28"/>
              </w:rPr>
              <w:t>Наличие Интернет-технологий в системе управления</w:t>
            </w:r>
            <w:r w:rsidRPr="00FF1717">
              <w:rPr>
                <w:b/>
                <w:sz w:val="28"/>
                <w:szCs w:val="28"/>
              </w:rPr>
              <w:t xml:space="preserve"> </w:t>
            </w:r>
          </w:p>
        </w:tc>
      </w:tr>
      <w:tr w:rsidR="00444913" w:rsidRPr="00FF1717" w:rsidTr="005F42EF">
        <w:trPr>
          <w:trHeight w:val="840"/>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Оказание социальных услуг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A4722C">
            <w:pPr>
              <w:numPr>
                <w:ilvl w:val="0"/>
                <w:numId w:val="76"/>
              </w:numPr>
              <w:spacing w:after="0" w:line="360" w:lineRule="auto"/>
              <w:ind w:hanging="360"/>
              <w:jc w:val="left"/>
              <w:rPr>
                <w:sz w:val="28"/>
                <w:szCs w:val="28"/>
              </w:rPr>
            </w:pPr>
            <w:r w:rsidRPr="00FF1717">
              <w:rPr>
                <w:sz w:val="28"/>
                <w:szCs w:val="28"/>
              </w:rPr>
              <w:t xml:space="preserve">Охват горячим питанием </w:t>
            </w:r>
          </w:p>
          <w:p w:rsidR="00444913" w:rsidRPr="00FF1717" w:rsidRDefault="00444913" w:rsidP="00A4722C">
            <w:pPr>
              <w:numPr>
                <w:ilvl w:val="0"/>
                <w:numId w:val="76"/>
              </w:numPr>
              <w:spacing w:after="0" w:line="360" w:lineRule="auto"/>
              <w:ind w:hanging="360"/>
              <w:jc w:val="left"/>
              <w:rPr>
                <w:sz w:val="28"/>
                <w:szCs w:val="28"/>
              </w:rPr>
            </w:pPr>
            <w:r w:rsidRPr="00FF1717">
              <w:rPr>
                <w:sz w:val="28"/>
                <w:szCs w:val="28"/>
              </w:rPr>
              <w:t xml:space="preserve">Доля учащихся, получающих бесплатное питание </w:t>
            </w:r>
          </w:p>
          <w:p w:rsidR="00444913" w:rsidRPr="00FF1717" w:rsidRDefault="00444913" w:rsidP="00A4722C">
            <w:pPr>
              <w:numPr>
                <w:ilvl w:val="0"/>
                <w:numId w:val="76"/>
              </w:numPr>
              <w:spacing w:after="0" w:line="360" w:lineRule="auto"/>
              <w:ind w:hanging="360"/>
              <w:jc w:val="left"/>
              <w:rPr>
                <w:sz w:val="28"/>
                <w:szCs w:val="28"/>
              </w:rPr>
            </w:pPr>
            <w:r w:rsidRPr="00FF1717">
              <w:rPr>
                <w:sz w:val="28"/>
                <w:szCs w:val="28"/>
              </w:rPr>
              <w:lastRenderedPageBreak/>
              <w:t xml:space="preserve">Охват учащихся услугами ухода и присмотра </w:t>
            </w:r>
            <w:r w:rsidRPr="00FF1717">
              <w:rPr>
                <w:b/>
                <w:sz w:val="28"/>
                <w:szCs w:val="28"/>
              </w:rPr>
              <w:t xml:space="preserve"> </w:t>
            </w:r>
          </w:p>
        </w:tc>
      </w:tr>
      <w:tr w:rsidR="00444913" w:rsidRPr="00FF1717" w:rsidTr="005F42EF">
        <w:trPr>
          <w:trHeight w:val="1390"/>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lastRenderedPageBreak/>
              <w:t xml:space="preserve">Санитарно-гигиеническое состояние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A4722C">
            <w:pPr>
              <w:numPr>
                <w:ilvl w:val="0"/>
                <w:numId w:val="77"/>
              </w:numPr>
              <w:spacing w:after="0" w:line="360" w:lineRule="auto"/>
              <w:ind w:hanging="360"/>
              <w:jc w:val="left"/>
              <w:rPr>
                <w:sz w:val="28"/>
                <w:szCs w:val="28"/>
              </w:rPr>
            </w:pPr>
            <w:r w:rsidRPr="00FF1717">
              <w:rPr>
                <w:sz w:val="28"/>
                <w:szCs w:val="28"/>
              </w:rPr>
              <w:t xml:space="preserve">Количество замечаний службы Роспотребнадзор  </w:t>
            </w:r>
          </w:p>
          <w:p w:rsidR="00444913" w:rsidRPr="00FF1717" w:rsidRDefault="00444913" w:rsidP="00A4722C">
            <w:pPr>
              <w:numPr>
                <w:ilvl w:val="0"/>
                <w:numId w:val="77"/>
              </w:numPr>
              <w:spacing w:after="0" w:line="360" w:lineRule="auto"/>
              <w:ind w:hanging="360"/>
              <w:jc w:val="left"/>
              <w:rPr>
                <w:sz w:val="28"/>
                <w:szCs w:val="28"/>
              </w:rPr>
            </w:pPr>
            <w:r w:rsidRPr="00FF1717">
              <w:rPr>
                <w:sz w:val="28"/>
                <w:szCs w:val="28"/>
              </w:rPr>
              <w:t xml:space="preserve">Количество вспышек инфекционных заболеваний </w:t>
            </w:r>
          </w:p>
          <w:p w:rsidR="00444913" w:rsidRPr="00FF1717" w:rsidRDefault="00444913" w:rsidP="00A4722C">
            <w:pPr>
              <w:numPr>
                <w:ilvl w:val="0"/>
                <w:numId w:val="77"/>
              </w:numPr>
              <w:spacing w:after="0" w:line="360" w:lineRule="auto"/>
              <w:ind w:hanging="360"/>
              <w:jc w:val="left"/>
              <w:rPr>
                <w:sz w:val="28"/>
                <w:szCs w:val="28"/>
              </w:rPr>
            </w:pPr>
            <w:r w:rsidRPr="00FF1717">
              <w:rPr>
                <w:sz w:val="28"/>
                <w:szCs w:val="28"/>
              </w:rPr>
              <w:t xml:space="preserve">Количество рабочих дней, пропущенных в связи с чрезвычайными ситуациями </w:t>
            </w:r>
          </w:p>
          <w:p w:rsidR="00444913" w:rsidRPr="00FF1717" w:rsidRDefault="00444913" w:rsidP="00A4722C">
            <w:pPr>
              <w:numPr>
                <w:ilvl w:val="0"/>
                <w:numId w:val="77"/>
              </w:numPr>
              <w:spacing w:after="0" w:line="360" w:lineRule="auto"/>
              <w:ind w:hanging="360"/>
              <w:jc w:val="left"/>
              <w:rPr>
                <w:sz w:val="28"/>
                <w:szCs w:val="28"/>
              </w:rPr>
            </w:pPr>
            <w:r w:rsidRPr="00FF1717">
              <w:rPr>
                <w:sz w:val="28"/>
                <w:szCs w:val="28"/>
              </w:rPr>
              <w:t xml:space="preserve">Удельный вес мебели, соответствующей требованиям стандарта </w:t>
            </w:r>
          </w:p>
        </w:tc>
      </w:tr>
      <w:tr w:rsidR="00444913" w:rsidRPr="00FF1717" w:rsidTr="005F42EF">
        <w:trPr>
          <w:trHeight w:val="2770"/>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Охрана труда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Наличие нормативно-правовой базы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Количество предписаний службы пожарного надзора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Количество предписаний по антитеррористическим мерам безопасности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Количество тренировочных мероприятий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Динамика случаев травматизма участников образовательного процесса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Количество предписаний трудовой инспекции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Доля аттестованных рабочих мест </w:t>
            </w:r>
          </w:p>
          <w:p w:rsidR="00444913" w:rsidRPr="00FF1717" w:rsidRDefault="00444913" w:rsidP="00A4722C">
            <w:pPr>
              <w:numPr>
                <w:ilvl w:val="0"/>
                <w:numId w:val="78"/>
              </w:numPr>
              <w:spacing w:after="0" w:line="360" w:lineRule="auto"/>
              <w:ind w:hanging="360"/>
              <w:jc w:val="left"/>
              <w:rPr>
                <w:sz w:val="28"/>
                <w:szCs w:val="28"/>
              </w:rPr>
            </w:pPr>
            <w:r w:rsidRPr="00FF1717">
              <w:rPr>
                <w:sz w:val="28"/>
                <w:szCs w:val="28"/>
              </w:rPr>
              <w:t xml:space="preserve">Коллективный договор (наличие)  </w:t>
            </w:r>
          </w:p>
        </w:tc>
      </w:tr>
      <w:tr w:rsidR="00444913" w:rsidRPr="00FF1717" w:rsidTr="005F42EF">
        <w:trPr>
          <w:trHeight w:val="2218"/>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Взаимодействие с родителями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A4722C">
            <w:pPr>
              <w:numPr>
                <w:ilvl w:val="0"/>
                <w:numId w:val="79"/>
              </w:numPr>
              <w:spacing w:after="0" w:line="360" w:lineRule="auto"/>
              <w:ind w:hanging="360"/>
              <w:jc w:val="left"/>
              <w:rPr>
                <w:sz w:val="28"/>
                <w:szCs w:val="28"/>
              </w:rPr>
            </w:pPr>
            <w:r w:rsidRPr="00FF1717">
              <w:rPr>
                <w:sz w:val="28"/>
                <w:szCs w:val="28"/>
              </w:rPr>
              <w:t xml:space="preserve">Доля родителей, посещающих родительские собрания </w:t>
            </w:r>
          </w:p>
          <w:p w:rsidR="00444913" w:rsidRPr="00FF1717" w:rsidRDefault="00444913" w:rsidP="00A4722C">
            <w:pPr>
              <w:numPr>
                <w:ilvl w:val="0"/>
                <w:numId w:val="79"/>
              </w:numPr>
              <w:spacing w:after="0" w:line="360" w:lineRule="auto"/>
              <w:ind w:hanging="360"/>
              <w:jc w:val="left"/>
              <w:rPr>
                <w:sz w:val="28"/>
                <w:szCs w:val="28"/>
              </w:rPr>
            </w:pPr>
            <w:r w:rsidRPr="00FF1717">
              <w:rPr>
                <w:sz w:val="28"/>
                <w:szCs w:val="28"/>
              </w:rPr>
              <w:t xml:space="preserve">Доля родителей, проявляющих активность в делах школы </w:t>
            </w:r>
          </w:p>
          <w:p w:rsidR="00444913" w:rsidRPr="00FF1717" w:rsidRDefault="00444913" w:rsidP="00A4722C">
            <w:pPr>
              <w:numPr>
                <w:ilvl w:val="0"/>
                <w:numId w:val="79"/>
              </w:numPr>
              <w:spacing w:after="0" w:line="360" w:lineRule="auto"/>
              <w:ind w:hanging="360"/>
              <w:jc w:val="left"/>
              <w:rPr>
                <w:sz w:val="28"/>
                <w:szCs w:val="28"/>
              </w:rPr>
            </w:pPr>
            <w:r w:rsidRPr="00FF1717">
              <w:rPr>
                <w:sz w:val="28"/>
                <w:szCs w:val="28"/>
              </w:rPr>
              <w:t xml:space="preserve">Доля представителей родительской общественности в органах управления школой </w:t>
            </w:r>
          </w:p>
          <w:p w:rsidR="00444913" w:rsidRPr="00FF1717" w:rsidRDefault="00444913" w:rsidP="00A4722C">
            <w:pPr>
              <w:numPr>
                <w:ilvl w:val="0"/>
                <w:numId w:val="79"/>
              </w:numPr>
              <w:spacing w:after="0" w:line="360" w:lineRule="auto"/>
              <w:ind w:hanging="360"/>
              <w:jc w:val="left"/>
              <w:rPr>
                <w:sz w:val="28"/>
                <w:szCs w:val="28"/>
              </w:rPr>
            </w:pPr>
            <w:r w:rsidRPr="00FF1717">
              <w:rPr>
                <w:sz w:val="28"/>
                <w:szCs w:val="28"/>
              </w:rPr>
              <w:t xml:space="preserve">Доля родителей, привлеченных к экспертной оценке деятельности школы </w:t>
            </w:r>
          </w:p>
          <w:p w:rsidR="00444913" w:rsidRPr="00FF1717" w:rsidRDefault="00444913" w:rsidP="005F42EF">
            <w:pPr>
              <w:spacing w:after="0" w:line="360" w:lineRule="auto"/>
              <w:ind w:left="2" w:firstLine="0"/>
              <w:jc w:val="left"/>
              <w:rPr>
                <w:sz w:val="28"/>
                <w:szCs w:val="28"/>
              </w:rPr>
            </w:pPr>
            <w:r w:rsidRPr="00FF1717">
              <w:rPr>
                <w:sz w:val="28"/>
                <w:szCs w:val="28"/>
              </w:rPr>
              <w:t xml:space="preserve">6. Степень эффективности взаимодействия семьи и школы (анкета, опрос, интервью) </w:t>
            </w:r>
          </w:p>
        </w:tc>
      </w:tr>
      <w:tr w:rsidR="00444913" w:rsidRPr="00FF1717" w:rsidTr="005F42EF">
        <w:trPr>
          <w:trHeight w:val="1390"/>
        </w:trPr>
        <w:tc>
          <w:tcPr>
            <w:tcW w:w="3796"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Инвестиционная привлекательность  </w:t>
            </w:r>
          </w:p>
        </w:tc>
        <w:tc>
          <w:tcPr>
            <w:tcW w:w="6694" w:type="dxa"/>
            <w:tcBorders>
              <w:top w:val="single" w:sz="4" w:space="0" w:color="000000"/>
              <w:left w:val="single" w:sz="4" w:space="0" w:color="000000"/>
              <w:bottom w:val="single" w:sz="4" w:space="0" w:color="000000"/>
              <w:right w:val="single" w:sz="4" w:space="0" w:color="000000"/>
            </w:tcBorders>
          </w:tcPr>
          <w:p w:rsidR="00444913" w:rsidRPr="00FF1717" w:rsidRDefault="00444913" w:rsidP="00A4722C">
            <w:pPr>
              <w:numPr>
                <w:ilvl w:val="0"/>
                <w:numId w:val="80"/>
              </w:numPr>
              <w:spacing w:after="0" w:line="360" w:lineRule="auto"/>
              <w:ind w:hanging="360"/>
              <w:rPr>
                <w:sz w:val="28"/>
                <w:szCs w:val="28"/>
              </w:rPr>
            </w:pPr>
            <w:r w:rsidRPr="00FF1717">
              <w:rPr>
                <w:sz w:val="28"/>
                <w:szCs w:val="28"/>
              </w:rPr>
              <w:t xml:space="preserve">1. Доля внебюджетных доходов в бюджете школы </w:t>
            </w:r>
          </w:p>
          <w:p w:rsidR="00444913" w:rsidRPr="00FF1717" w:rsidRDefault="00444913" w:rsidP="00A4722C">
            <w:pPr>
              <w:numPr>
                <w:ilvl w:val="0"/>
                <w:numId w:val="80"/>
              </w:numPr>
              <w:spacing w:after="0" w:line="360" w:lineRule="auto"/>
              <w:ind w:hanging="360"/>
              <w:rPr>
                <w:sz w:val="28"/>
                <w:szCs w:val="28"/>
              </w:rPr>
            </w:pPr>
            <w:r w:rsidRPr="00FF1717">
              <w:rPr>
                <w:sz w:val="28"/>
                <w:szCs w:val="28"/>
              </w:rPr>
              <w:lastRenderedPageBreak/>
              <w:t xml:space="preserve">2. Доля учащихся, пользующихся дополнительными образовательными услугами на платной основе </w:t>
            </w:r>
          </w:p>
          <w:p w:rsidR="00444913" w:rsidRPr="00FF1717" w:rsidRDefault="00444913" w:rsidP="00A4722C">
            <w:pPr>
              <w:numPr>
                <w:ilvl w:val="0"/>
                <w:numId w:val="80"/>
              </w:numPr>
              <w:spacing w:after="0" w:line="360" w:lineRule="auto"/>
              <w:ind w:hanging="360"/>
              <w:rPr>
                <w:sz w:val="28"/>
                <w:szCs w:val="28"/>
              </w:rPr>
            </w:pPr>
            <w:r w:rsidRPr="00FF1717">
              <w:rPr>
                <w:sz w:val="28"/>
                <w:szCs w:val="28"/>
              </w:rPr>
              <w:t xml:space="preserve">3. Динамика социального партнерства в расширении ресурсных возможностей школы </w:t>
            </w:r>
          </w:p>
        </w:tc>
      </w:tr>
    </w:tbl>
    <w:p w:rsidR="00444913" w:rsidRPr="00FF1717" w:rsidRDefault="00444913" w:rsidP="00444913">
      <w:pPr>
        <w:spacing w:after="0" w:line="360" w:lineRule="auto"/>
        <w:ind w:left="392" w:firstLine="0"/>
        <w:jc w:val="center"/>
        <w:rPr>
          <w:sz w:val="28"/>
          <w:szCs w:val="28"/>
        </w:rPr>
      </w:pPr>
      <w:r w:rsidRPr="00FF1717">
        <w:rPr>
          <w:color w:val="FF0000"/>
          <w:sz w:val="28"/>
          <w:szCs w:val="28"/>
        </w:rPr>
        <w:lastRenderedPageBreak/>
        <w:t xml:space="preserve"> </w:t>
      </w:r>
    </w:p>
    <w:p w:rsidR="00444913" w:rsidRPr="00FF1717" w:rsidRDefault="00444913" w:rsidP="00A4722C">
      <w:pPr>
        <w:numPr>
          <w:ilvl w:val="0"/>
          <w:numId w:val="80"/>
        </w:numPr>
        <w:spacing w:after="0" w:line="360" w:lineRule="auto"/>
        <w:ind w:hanging="360"/>
        <w:contextualSpacing/>
        <w:jc w:val="left"/>
        <w:rPr>
          <w:sz w:val="28"/>
          <w:szCs w:val="28"/>
        </w:rPr>
      </w:pPr>
      <w:r w:rsidRPr="00FF1717">
        <w:rPr>
          <w:b/>
          <w:sz w:val="28"/>
          <w:szCs w:val="28"/>
        </w:rPr>
        <w:t xml:space="preserve">Система общественной оценки эффективной деятельности школы:  </w:t>
      </w:r>
    </w:p>
    <w:tbl>
      <w:tblPr>
        <w:tblStyle w:val="TableGrid5"/>
        <w:tblW w:w="10519" w:type="dxa"/>
        <w:tblInd w:w="-601" w:type="dxa"/>
        <w:tblCellMar>
          <w:top w:w="26" w:type="dxa"/>
          <w:left w:w="108" w:type="dxa"/>
          <w:right w:w="115" w:type="dxa"/>
        </w:tblCellMar>
        <w:tblLook w:val="04A0" w:firstRow="1" w:lastRow="0" w:firstColumn="1" w:lastColumn="0" w:noHBand="0" w:noVBand="1"/>
      </w:tblPr>
      <w:tblGrid>
        <w:gridCol w:w="6307"/>
        <w:gridCol w:w="2069"/>
        <w:gridCol w:w="2143"/>
      </w:tblGrid>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4" w:firstLine="0"/>
              <w:jc w:val="center"/>
              <w:rPr>
                <w:sz w:val="28"/>
                <w:szCs w:val="28"/>
              </w:rPr>
            </w:pPr>
            <w:r w:rsidRPr="00FF1717">
              <w:rPr>
                <w:sz w:val="28"/>
                <w:szCs w:val="28"/>
              </w:rPr>
              <w:t xml:space="preserve">Оценка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785" w:firstLine="0"/>
              <w:jc w:val="left"/>
              <w:rPr>
                <w:sz w:val="28"/>
                <w:szCs w:val="28"/>
              </w:rPr>
            </w:pPr>
            <w:r w:rsidRPr="00FF1717">
              <w:rPr>
                <w:sz w:val="28"/>
                <w:szCs w:val="28"/>
              </w:rPr>
              <w:t xml:space="preserve">педагоги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811" w:firstLine="0"/>
              <w:jc w:val="left"/>
              <w:rPr>
                <w:sz w:val="28"/>
                <w:szCs w:val="28"/>
              </w:rPr>
            </w:pPr>
            <w:r w:rsidRPr="00FF1717">
              <w:rPr>
                <w:sz w:val="28"/>
                <w:szCs w:val="28"/>
              </w:rPr>
              <w:t xml:space="preserve">родители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Качество используемого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2"/>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Достаточность ресурсов для 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Достаточность ресурсов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Эффективность электронных журналов, дневников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Востребованность сайта школы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Удобная школьная мебель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Удовлетворенность оборудованием учебных кабинетов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49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Удовлетворенность оборудованием и ресурсами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Удобство гигиенического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Удовлетворенность работой столовой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Удовлетворенность организацией и качеством питания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2"/>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Разнообразие спортивного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Разнообразие игрового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49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Удовлетворенность безопасным пребыванием детей в школе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lastRenderedPageBreak/>
              <w:t xml:space="preserve">Комфортность пребывания в школе детей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0"/>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Комфортность пребывания в школе родителей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r w:rsidR="00444913" w:rsidRPr="00FF1717" w:rsidTr="005F42EF">
        <w:trPr>
          <w:trHeight w:val="252"/>
        </w:trPr>
        <w:tc>
          <w:tcPr>
            <w:tcW w:w="6307"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firstLine="0"/>
              <w:jc w:val="left"/>
              <w:rPr>
                <w:sz w:val="28"/>
                <w:szCs w:val="28"/>
              </w:rPr>
            </w:pPr>
            <w:r w:rsidRPr="00FF1717">
              <w:rPr>
                <w:sz w:val="28"/>
                <w:szCs w:val="28"/>
              </w:rPr>
              <w:t xml:space="preserve">Удовлетворенность фондом учебной литературы </w:t>
            </w:r>
          </w:p>
        </w:tc>
        <w:tc>
          <w:tcPr>
            <w:tcW w:w="2069"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444913" w:rsidRPr="00FF1717" w:rsidRDefault="00444913" w:rsidP="005F42EF">
            <w:pPr>
              <w:spacing w:after="0" w:line="360" w:lineRule="auto"/>
              <w:ind w:left="0" w:right="225" w:firstLine="0"/>
              <w:jc w:val="center"/>
              <w:rPr>
                <w:sz w:val="28"/>
                <w:szCs w:val="28"/>
              </w:rPr>
            </w:pPr>
            <w:r w:rsidRPr="00FF1717">
              <w:rPr>
                <w:sz w:val="28"/>
                <w:szCs w:val="28"/>
              </w:rPr>
              <w:t xml:space="preserve">да/нет </w:t>
            </w:r>
          </w:p>
        </w:tc>
      </w:tr>
    </w:tbl>
    <w:p w:rsidR="00444913" w:rsidRPr="00FF1717" w:rsidRDefault="00444913" w:rsidP="00444913">
      <w:pPr>
        <w:spacing w:after="0" w:line="259" w:lineRule="auto"/>
        <w:ind w:left="567" w:firstLine="0"/>
        <w:rPr>
          <w:sz w:val="28"/>
          <w:szCs w:val="28"/>
        </w:rPr>
      </w:pPr>
      <w:r w:rsidRPr="00FF1717">
        <w:rPr>
          <w:sz w:val="28"/>
          <w:szCs w:val="28"/>
        </w:rPr>
        <w:t xml:space="preserve"> </w:t>
      </w:r>
    </w:p>
    <w:p w:rsidR="00444913" w:rsidRPr="00FF1717" w:rsidRDefault="00444913" w:rsidP="00444913">
      <w:pPr>
        <w:spacing w:after="0" w:line="360" w:lineRule="auto"/>
        <w:ind w:left="0" w:firstLine="0"/>
        <w:rPr>
          <w:sz w:val="28"/>
          <w:szCs w:val="28"/>
        </w:rPr>
      </w:pPr>
    </w:p>
    <w:p w:rsidR="00444913" w:rsidRPr="003E1F4D" w:rsidRDefault="00444913" w:rsidP="00444913">
      <w:pPr>
        <w:spacing w:after="0" w:line="360" w:lineRule="auto"/>
        <w:ind w:left="0" w:firstLine="0"/>
        <w:rPr>
          <w:rFonts w:eastAsia="SchoolBookSanPin"/>
          <w:color w:val="FF0000"/>
          <w:sz w:val="28"/>
          <w:szCs w:val="28"/>
        </w:rPr>
      </w:pPr>
    </w:p>
    <w:p w:rsidR="0003011F" w:rsidRDefault="0003011F"/>
    <w:sectPr w:rsidR="0003011F" w:rsidSect="000D176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00" w:rsidRDefault="00F35300" w:rsidP="00AB5B3E">
      <w:pPr>
        <w:spacing w:after="0" w:line="240" w:lineRule="auto"/>
      </w:pPr>
      <w:r>
        <w:separator/>
      </w:r>
    </w:p>
  </w:endnote>
  <w:endnote w:type="continuationSeparator" w:id="0">
    <w:p w:rsidR="00F35300" w:rsidRDefault="00F35300" w:rsidP="00AB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BoldITC">
    <w:altName w:val="Arial"/>
    <w:panose1 w:val="00000000000000000000"/>
    <w:charset w:val="00"/>
    <w:family w:val="swiss"/>
    <w:notTrueType/>
    <w:pitch w:val="variable"/>
    <w:sig w:usb0="800002FF" w:usb1="5000204A" w:usb2="00000000" w:usb3="00000000" w:csb0="0000009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9157"/>
      <w:docPartObj>
        <w:docPartGallery w:val="Page Numbers (Bottom of Page)"/>
        <w:docPartUnique/>
      </w:docPartObj>
    </w:sdtPr>
    <w:sdtContent>
      <w:p w:rsidR="005F42EF" w:rsidRDefault="005F42EF">
        <w:pPr>
          <w:pStyle w:val="ad"/>
          <w:jc w:val="right"/>
        </w:pPr>
        <w:r>
          <w:fldChar w:fldCharType="begin"/>
        </w:r>
        <w:r>
          <w:instrText>PAGE   \* MERGEFORMAT</w:instrText>
        </w:r>
        <w:r>
          <w:fldChar w:fldCharType="separate"/>
        </w:r>
        <w:r w:rsidR="00D748BB">
          <w:rPr>
            <w:noProof/>
          </w:rPr>
          <w:t>647</w:t>
        </w:r>
        <w:r>
          <w:fldChar w:fldCharType="end"/>
        </w:r>
      </w:p>
    </w:sdtContent>
  </w:sdt>
  <w:p w:rsidR="005F42EF" w:rsidRDefault="005F42E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00" w:rsidRDefault="00F35300" w:rsidP="00AB5B3E">
      <w:pPr>
        <w:spacing w:after="0" w:line="240" w:lineRule="auto"/>
      </w:pPr>
      <w:r>
        <w:separator/>
      </w:r>
    </w:p>
  </w:footnote>
  <w:footnote w:type="continuationSeparator" w:id="0">
    <w:p w:rsidR="00F35300" w:rsidRDefault="00F35300" w:rsidP="00AB5B3E">
      <w:pPr>
        <w:spacing w:after="0" w:line="240" w:lineRule="auto"/>
      </w:pPr>
      <w:r>
        <w:continuationSeparator/>
      </w:r>
    </w:p>
  </w:footnote>
  <w:footnote w:id="1">
    <w:p w:rsidR="005F42EF" w:rsidRPr="00E16212" w:rsidRDefault="005F42EF" w:rsidP="00AB5B3E">
      <w:pPr>
        <w:pStyle w:val="a7"/>
        <w:rPr>
          <w:sz w:val="24"/>
          <w:szCs w:val="24"/>
        </w:rPr>
      </w:pPr>
      <w:r w:rsidRPr="000233C4">
        <w:rPr>
          <w:rStyle w:val="aa"/>
          <w:sz w:val="24"/>
          <w:szCs w:val="24"/>
          <w:vertAlign w:val="superscript"/>
        </w:rPr>
        <w:footnoteRef/>
      </w:r>
      <w:r w:rsidRPr="000233C4">
        <w:rPr>
          <w:sz w:val="24"/>
          <w:szCs w:val="24"/>
          <w:vertAlign w:val="superscript"/>
        </w:rPr>
        <w:t xml:space="preserve"> </w:t>
      </w:r>
      <w:r w:rsidRPr="00E16212">
        <w:rPr>
          <w:sz w:val="24"/>
          <w:szCs w:val="24"/>
          <w:lang w:eastAsia="en-US"/>
        </w:rPr>
        <w:t>Пункт 10</w:t>
      </w:r>
      <w:r w:rsidRPr="00B63E77">
        <w:rPr>
          <w:sz w:val="24"/>
          <w:szCs w:val="24"/>
          <w:vertAlign w:val="superscript"/>
          <w:lang w:eastAsia="en-US"/>
        </w:rPr>
        <w:t>1</w:t>
      </w:r>
      <w:r w:rsidRPr="00E16212">
        <w:rPr>
          <w:sz w:val="24"/>
          <w:szCs w:val="24"/>
          <w:lang w:eastAsia="en-US"/>
        </w:rPr>
        <w:t xml:space="preserve"> статьи 2 Федерального закона от 29 декабря 2012 г. № 273-ФЗ «Об образовании</w:t>
      </w:r>
      <w:r>
        <w:rPr>
          <w:sz w:val="24"/>
          <w:szCs w:val="24"/>
          <w:lang w:eastAsia="en-US"/>
        </w:rPr>
        <w:t xml:space="preserve"> </w:t>
      </w:r>
      <w:r w:rsidRPr="00E16212">
        <w:rPr>
          <w:sz w:val="24"/>
          <w:szCs w:val="24"/>
          <w:lang w:eastAsia="en-US"/>
        </w:rPr>
        <w:t>в Российской Федерации»</w:t>
      </w:r>
      <w:r w:rsidRPr="00E16212">
        <w:rPr>
          <w:sz w:val="24"/>
          <w:szCs w:val="24"/>
        </w:rPr>
        <w:t>.</w:t>
      </w:r>
    </w:p>
  </w:footnote>
  <w:footnote w:id="2">
    <w:p w:rsidR="005F42EF" w:rsidRPr="00E16212" w:rsidRDefault="005F42EF" w:rsidP="00AB5B3E">
      <w:pPr>
        <w:pStyle w:val="a7"/>
      </w:pPr>
      <w:r w:rsidRPr="00E16212">
        <w:rPr>
          <w:rStyle w:val="a9"/>
        </w:rPr>
        <w:footnoteRef/>
      </w:r>
      <w:r w:rsidRPr="00E16212">
        <w:t xml:space="preserve"> </w:t>
      </w:r>
      <w:r w:rsidRPr="00E16212">
        <w:rPr>
          <w:sz w:val="24"/>
          <w:szCs w:val="24"/>
        </w:rPr>
        <w:t>Часть 6</w:t>
      </w:r>
      <w:r>
        <w:rPr>
          <w:sz w:val="24"/>
          <w:szCs w:val="24"/>
          <w:vertAlign w:val="superscript"/>
        </w:rPr>
        <w:t>1</w:t>
      </w:r>
      <w:r w:rsidRPr="00E16212">
        <w:rPr>
          <w:sz w:val="24"/>
          <w:szCs w:val="24"/>
        </w:rPr>
        <w:t xml:space="preserve"> статьи 12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3">
    <w:p w:rsidR="005F42EF" w:rsidRPr="000B1C4A" w:rsidRDefault="005F42EF" w:rsidP="00AB5B3E">
      <w:pPr>
        <w:pStyle w:val="a7"/>
      </w:pPr>
      <w:r>
        <w:rPr>
          <w:rStyle w:val="a9"/>
        </w:rPr>
        <w:footnoteRef/>
      </w:r>
      <w:r>
        <w:t xml:space="preserve"> </w:t>
      </w:r>
      <w:r w:rsidRPr="00E16212">
        <w:rPr>
          <w:sz w:val="24"/>
          <w:szCs w:val="24"/>
        </w:rPr>
        <w:t>Часть 6</w:t>
      </w:r>
      <w:r>
        <w:rPr>
          <w:sz w:val="24"/>
          <w:szCs w:val="24"/>
          <w:vertAlign w:val="superscript"/>
        </w:rPr>
        <w:t>3</w:t>
      </w:r>
      <w:r w:rsidRPr="00E16212">
        <w:rPr>
          <w:sz w:val="24"/>
          <w:szCs w:val="24"/>
        </w:rPr>
        <w:t xml:space="preserve"> статьи 12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4">
    <w:p w:rsidR="005F42EF" w:rsidRPr="005F756C" w:rsidRDefault="005F42EF" w:rsidP="00AB5B3E">
      <w:pPr>
        <w:autoSpaceDE w:val="0"/>
        <w:autoSpaceDN w:val="0"/>
        <w:adjustRightInd w:val="0"/>
        <w:spacing w:after="0" w:line="240" w:lineRule="auto"/>
        <w:rPr>
          <w:szCs w:val="24"/>
        </w:rPr>
      </w:pPr>
      <w:r>
        <w:rPr>
          <w:rStyle w:val="a9"/>
        </w:rPr>
        <w:footnoteRef/>
      </w:r>
      <w:r w:rsidRPr="005F756C">
        <w:t xml:space="preserve"> </w:t>
      </w:r>
      <w:r w:rsidRPr="005F756C">
        <w:rPr>
          <w:szCs w:val="24"/>
        </w:rPr>
        <w:t xml:space="preserve">Пункт </w:t>
      </w:r>
      <w:r>
        <w:rPr>
          <w:szCs w:val="24"/>
        </w:rPr>
        <w:t>31</w:t>
      </w:r>
      <w:r w:rsidRPr="005F756C">
        <w:rPr>
          <w:szCs w:val="24"/>
        </w:rPr>
        <w:t xml:space="preserve"> </w:t>
      </w:r>
      <w:r>
        <w:rPr>
          <w:szCs w:val="24"/>
        </w:rPr>
        <w:t>федерального государственного образовательного стандарта основного общего образования</w:t>
      </w:r>
      <w:r w:rsidRPr="005F756C">
        <w:rPr>
          <w:szCs w:val="24"/>
        </w:rPr>
        <w:t>, утвержд</w:t>
      </w:r>
      <w:r>
        <w:rPr>
          <w:szCs w:val="24"/>
        </w:rPr>
        <w:t>ё</w:t>
      </w:r>
      <w:r w:rsidRPr="005F756C">
        <w:rPr>
          <w:szCs w:val="24"/>
        </w:rPr>
        <w:t>нного приказом Министерства просвещения Российской Федерации</w:t>
      </w:r>
      <w:r>
        <w:rPr>
          <w:szCs w:val="24"/>
        </w:rPr>
        <w:t xml:space="preserve"> </w:t>
      </w:r>
      <w:r w:rsidRPr="005F756C">
        <w:rPr>
          <w:szCs w:val="24"/>
        </w:rPr>
        <w:t xml:space="preserve">от </w:t>
      </w:r>
      <w:r>
        <w:rPr>
          <w:szCs w:val="24"/>
        </w:rPr>
        <w:t>31</w:t>
      </w:r>
      <w:r w:rsidRPr="005F756C">
        <w:rPr>
          <w:szCs w:val="24"/>
        </w:rPr>
        <w:t xml:space="preserve"> </w:t>
      </w:r>
      <w:r>
        <w:rPr>
          <w:szCs w:val="24"/>
        </w:rPr>
        <w:t>мая</w:t>
      </w:r>
      <w:r w:rsidRPr="005F756C">
        <w:rPr>
          <w:szCs w:val="24"/>
        </w:rPr>
        <w:t xml:space="preserve"> 20</w:t>
      </w:r>
      <w:r>
        <w:rPr>
          <w:szCs w:val="24"/>
        </w:rPr>
        <w:t>21</w:t>
      </w:r>
      <w:r w:rsidRPr="005F756C">
        <w:rPr>
          <w:szCs w:val="24"/>
        </w:rPr>
        <w:t xml:space="preserve"> г. № 2</w:t>
      </w:r>
      <w:r>
        <w:rPr>
          <w:szCs w:val="24"/>
        </w:rPr>
        <w:t>87</w:t>
      </w:r>
      <w:r w:rsidRPr="005F756C">
        <w:rPr>
          <w:szCs w:val="24"/>
        </w:rPr>
        <w:t xml:space="preserve"> (зарегистрирован Министерством юстиции Российской Федерации</w:t>
      </w:r>
      <w:r>
        <w:rPr>
          <w:szCs w:val="24"/>
        </w:rPr>
        <w:t xml:space="preserve"> </w:t>
      </w:r>
      <w:r w:rsidRPr="005F756C">
        <w:rPr>
          <w:szCs w:val="24"/>
        </w:rPr>
        <w:t xml:space="preserve">5 </w:t>
      </w:r>
      <w:r>
        <w:rPr>
          <w:szCs w:val="24"/>
        </w:rPr>
        <w:t>июля</w:t>
      </w:r>
      <w:r w:rsidRPr="005F756C">
        <w:rPr>
          <w:szCs w:val="24"/>
        </w:rPr>
        <w:t xml:space="preserve"> 20</w:t>
      </w:r>
      <w:r>
        <w:rPr>
          <w:szCs w:val="24"/>
        </w:rPr>
        <w:t>21</w:t>
      </w:r>
      <w:r w:rsidRPr="005F756C">
        <w:rPr>
          <w:szCs w:val="24"/>
        </w:rPr>
        <w:t xml:space="preserve"> г., регистрационный № 6410</w:t>
      </w:r>
      <w:r>
        <w:rPr>
          <w:szCs w:val="24"/>
        </w:rPr>
        <w:t>1</w:t>
      </w:r>
      <w:r w:rsidRPr="005F756C">
        <w:rPr>
          <w:szCs w:val="24"/>
        </w:rPr>
        <w:t>)</w:t>
      </w:r>
      <w:r>
        <w:rPr>
          <w:szCs w:val="24"/>
        </w:rPr>
        <w:t>, с изменениями, внесенными приказами Министерства просвещения Российской Федерации</w:t>
      </w:r>
      <w:r w:rsidRPr="004316B2">
        <w:t xml:space="preserve"> </w:t>
      </w:r>
      <w:r w:rsidRPr="006828E3">
        <w:rPr>
          <w:szCs w:val="24"/>
        </w:rPr>
        <w:t>от 18</w:t>
      </w:r>
      <w:r>
        <w:rPr>
          <w:szCs w:val="24"/>
        </w:rPr>
        <w:t xml:space="preserve"> июля </w:t>
      </w:r>
      <w:r w:rsidRPr="006828E3">
        <w:rPr>
          <w:szCs w:val="24"/>
        </w:rPr>
        <w:t>2022</w:t>
      </w:r>
      <w:r>
        <w:rPr>
          <w:szCs w:val="24"/>
        </w:rPr>
        <w:t xml:space="preserve"> г.</w:t>
      </w:r>
      <w:r w:rsidRPr="006828E3">
        <w:rPr>
          <w:szCs w:val="24"/>
        </w:rPr>
        <w:t xml:space="preserve"> </w:t>
      </w:r>
      <w:r>
        <w:rPr>
          <w:szCs w:val="24"/>
        </w:rPr>
        <w:t xml:space="preserve">№ 568 </w:t>
      </w:r>
      <w:r w:rsidRPr="006828E3">
        <w:rPr>
          <w:szCs w:val="24"/>
        </w:rPr>
        <w:t>(</w:t>
      </w:r>
      <w:r>
        <w:rPr>
          <w:szCs w:val="24"/>
        </w:rPr>
        <w:t>зарегистрирован</w:t>
      </w:r>
      <w:r w:rsidRPr="006828E3">
        <w:rPr>
          <w:szCs w:val="24"/>
        </w:rPr>
        <w:t xml:space="preserve"> Минюст</w:t>
      </w:r>
      <w:r>
        <w:rPr>
          <w:szCs w:val="24"/>
        </w:rPr>
        <w:t>ом</w:t>
      </w:r>
      <w:r w:rsidRPr="006828E3">
        <w:rPr>
          <w:szCs w:val="24"/>
        </w:rPr>
        <w:t xml:space="preserve"> России 17</w:t>
      </w:r>
      <w:r>
        <w:rPr>
          <w:szCs w:val="24"/>
        </w:rPr>
        <w:t xml:space="preserve"> августа </w:t>
      </w:r>
      <w:r w:rsidRPr="006828E3">
        <w:rPr>
          <w:szCs w:val="24"/>
        </w:rPr>
        <w:t>2022</w:t>
      </w:r>
      <w:r>
        <w:rPr>
          <w:szCs w:val="24"/>
        </w:rPr>
        <w:t xml:space="preserve"> г., регистрационный</w:t>
      </w:r>
      <w:r w:rsidRPr="006828E3">
        <w:rPr>
          <w:szCs w:val="24"/>
        </w:rPr>
        <w:t xml:space="preserve"> </w:t>
      </w:r>
      <w:r>
        <w:rPr>
          <w:szCs w:val="24"/>
        </w:rPr>
        <w:t>№</w:t>
      </w:r>
      <w:r w:rsidRPr="006828E3">
        <w:rPr>
          <w:szCs w:val="24"/>
        </w:rPr>
        <w:t xml:space="preserve"> 69675)</w:t>
      </w:r>
      <w:r w:rsidRPr="0093576C">
        <w:t xml:space="preserve"> </w:t>
      </w:r>
      <w:r w:rsidRPr="00561D26">
        <w:t xml:space="preserve">и </w:t>
      </w:r>
      <w:r w:rsidRPr="00561D26">
        <w:rPr>
          <w:szCs w:val="24"/>
        </w:rPr>
        <w:t>от 8 нояб</w:t>
      </w:r>
      <w:r>
        <w:rPr>
          <w:szCs w:val="24"/>
        </w:rPr>
        <w:t>р</w:t>
      </w:r>
      <w:r w:rsidRPr="00561D26">
        <w:rPr>
          <w:szCs w:val="24"/>
        </w:rPr>
        <w:t>я 2022 г. № 955</w:t>
      </w:r>
      <w:r>
        <w:rPr>
          <w:szCs w:val="24"/>
        </w:rPr>
        <w:t xml:space="preserve"> </w:t>
      </w:r>
      <w:r w:rsidRPr="00561D26">
        <w:rPr>
          <w:szCs w:val="24"/>
        </w:rPr>
        <w:t>(зарегистрирован Мин</w:t>
      </w:r>
      <w:r>
        <w:rPr>
          <w:szCs w:val="24"/>
        </w:rPr>
        <w:t>истерством юстиции</w:t>
      </w:r>
      <w:r w:rsidRPr="00561D26">
        <w:rPr>
          <w:szCs w:val="24"/>
        </w:rPr>
        <w:t xml:space="preserve"> Росси</w:t>
      </w:r>
      <w:r>
        <w:rPr>
          <w:szCs w:val="24"/>
        </w:rPr>
        <w:t xml:space="preserve">йской Федерации </w:t>
      </w:r>
      <w:r w:rsidRPr="00561D26">
        <w:rPr>
          <w:szCs w:val="24"/>
        </w:rPr>
        <w:t>6</w:t>
      </w:r>
      <w:r>
        <w:rPr>
          <w:szCs w:val="24"/>
        </w:rPr>
        <w:t xml:space="preserve"> февраля </w:t>
      </w:r>
      <w:r w:rsidRPr="00561D26">
        <w:rPr>
          <w:szCs w:val="24"/>
        </w:rPr>
        <w:t xml:space="preserve">2023 </w:t>
      </w:r>
      <w:r>
        <w:rPr>
          <w:szCs w:val="24"/>
        </w:rPr>
        <w:t>г., регистрационный №</w:t>
      </w:r>
      <w:r w:rsidRPr="00561D26">
        <w:rPr>
          <w:szCs w:val="24"/>
        </w:rPr>
        <w:t xml:space="preserve"> 72264</w:t>
      </w:r>
      <w:r w:rsidRPr="006828E3">
        <w:rPr>
          <w:szCs w:val="24"/>
        </w:rPr>
        <w:t>)</w:t>
      </w:r>
      <w:r>
        <w:rPr>
          <w:szCs w:val="24"/>
        </w:rPr>
        <w:t xml:space="preserve"> (далее – ФГОС ООО, утверждённый приказом № 287); п</w:t>
      </w:r>
      <w:r w:rsidRPr="005F756C">
        <w:rPr>
          <w:szCs w:val="24"/>
        </w:rPr>
        <w:t xml:space="preserve">ункт </w:t>
      </w:r>
      <w:r>
        <w:rPr>
          <w:szCs w:val="24"/>
        </w:rPr>
        <w:t>14</w:t>
      </w:r>
      <w:r w:rsidRPr="005F756C">
        <w:rPr>
          <w:szCs w:val="24"/>
        </w:rPr>
        <w:t xml:space="preserve"> </w:t>
      </w:r>
      <w:r>
        <w:rPr>
          <w:szCs w:val="24"/>
        </w:rPr>
        <w:t>федерального государственного образовательного стандарта основного общего образования, утверждё</w:t>
      </w:r>
      <w:r w:rsidRPr="005F756C">
        <w:rPr>
          <w:szCs w:val="24"/>
        </w:rPr>
        <w:t xml:space="preserve">нного приказом Министерства </w:t>
      </w:r>
      <w:r>
        <w:rPr>
          <w:szCs w:val="24"/>
        </w:rPr>
        <w:t>образования и науки</w:t>
      </w:r>
      <w:r w:rsidRPr="005F756C">
        <w:rPr>
          <w:szCs w:val="24"/>
        </w:rPr>
        <w:t xml:space="preserve"> Российской Федерации</w:t>
      </w:r>
      <w:r>
        <w:rPr>
          <w:szCs w:val="24"/>
        </w:rPr>
        <w:t xml:space="preserve"> </w:t>
      </w:r>
      <w:r w:rsidRPr="005F756C">
        <w:rPr>
          <w:szCs w:val="24"/>
        </w:rPr>
        <w:t xml:space="preserve">от </w:t>
      </w:r>
      <w:r>
        <w:rPr>
          <w:szCs w:val="24"/>
        </w:rPr>
        <w:t>17</w:t>
      </w:r>
      <w:r w:rsidRPr="005F756C">
        <w:rPr>
          <w:szCs w:val="24"/>
        </w:rPr>
        <w:t xml:space="preserve"> </w:t>
      </w:r>
      <w:r>
        <w:rPr>
          <w:szCs w:val="24"/>
        </w:rPr>
        <w:t>декабря</w:t>
      </w:r>
      <w:r w:rsidRPr="005F756C">
        <w:rPr>
          <w:szCs w:val="24"/>
        </w:rPr>
        <w:t xml:space="preserve"> 20</w:t>
      </w:r>
      <w:r>
        <w:rPr>
          <w:szCs w:val="24"/>
        </w:rPr>
        <w:t>10</w:t>
      </w:r>
      <w:r w:rsidRPr="005F756C">
        <w:rPr>
          <w:szCs w:val="24"/>
        </w:rPr>
        <w:t xml:space="preserve"> г. №</w:t>
      </w:r>
      <w:r>
        <w:rPr>
          <w:szCs w:val="24"/>
        </w:rPr>
        <w:t> 1897</w:t>
      </w:r>
      <w:r w:rsidRPr="005F756C">
        <w:rPr>
          <w:szCs w:val="24"/>
        </w:rPr>
        <w:t xml:space="preserve"> (зарегистрирован Министерством юстиции Российской Федерации </w:t>
      </w:r>
      <w:r>
        <w:rPr>
          <w:szCs w:val="24"/>
        </w:rPr>
        <w:t>1</w:t>
      </w:r>
      <w:r w:rsidRPr="005F756C">
        <w:rPr>
          <w:szCs w:val="24"/>
        </w:rPr>
        <w:t xml:space="preserve"> </w:t>
      </w:r>
      <w:r>
        <w:rPr>
          <w:szCs w:val="24"/>
        </w:rPr>
        <w:t>февраля</w:t>
      </w:r>
      <w:r w:rsidRPr="005F756C">
        <w:rPr>
          <w:szCs w:val="24"/>
        </w:rPr>
        <w:t xml:space="preserve"> 20</w:t>
      </w:r>
      <w:r>
        <w:rPr>
          <w:szCs w:val="24"/>
        </w:rPr>
        <w:t>11</w:t>
      </w:r>
      <w:r w:rsidRPr="005F756C">
        <w:rPr>
          <w:szCs w:val="24"/>
        </w:rPr>
        <w:t xml:space="preserve"> г., регистрационный № </w:t>
      </w:r>
      <w:r w:rsidRPr="00A24D19">
        <w:rPr>
          <w:szCs w:val="24"/>
        </w:rPr>
        <w:t>19644</w:t>
      </w:r>
      <w:r w:rsidRPr="005F756C">
        <w:rPr>
          <w:szCs w:val="24"/>
        </w:rPr>
        <w:t>)</w:t>
      </w:r>
      <w:r>
        <w:rPr>
          <w:szCs w:val="24"/>
        </w:rPr>
        <w:t xml:space="preserve">, </w:t>
      </w:r>
      <w:r w:rsidRPr="006828E3">
        <w:rPr>
          <w:szCs w:val="24"/>
        </w:rPr>
        <w:t xml:space="preserve">с изменениями, внесенными приказами Министерства образования и науки Российской Федерации от 29 декабря 2014 г. </w:t>
      </w:r>
      <w:r>
        <w:rPr>
          <w:szCs w:val="24"/>
        </w:rPr>
        <w:t>№</w:t>
      </w:r>
      <w:r w:rsidRPr="006828E3">
        <w:rPr>
          <w:szCs w:val="24"/>
        </w:rPr>
        <w:t xml:space="preserve"> 1644 (зарегистрирован Министерством юстиции Российской Федерации 6 февраля 2015 г., регистрационный </w:t>
      </w:r>
      <w:r>
        <w:rPr>
          <w:szCs w:val="24"/>
        </w:rPr>
        <w:t xml:space="preserve">№ 35915), </w:t>
      </w:r>
      <w:r w:rsidRPr="006828E3">
        <w:rPr>
          <w:szCs w:val="24"/>
        </w:rPr>
        <w:t xml:space="preserve">от 31 декабря 2015 г. </w:t>
      </w:r>
      <w:r>
        <w:rPr>
          <w:szCs w:val="24"/>
        </w:rPr>
        <w:t>№</w:t>
      </w:r>
      <w:r w:rsidRPr="006828E3">
        <w:rPr>
          <w:szCs w:val="24"/>
        </w:rPr>
        <w:t xml:space="preserve"> 1577 (зарегистрирован Министерством юстиции Российской Федерации 2 февраля 2016 г., регистрационный</w:t>
      </w:r>
      <w:r>
        <w:rPr>
          <w:szCs w:val="24"/>
        </w:rPr>
        <w:t xml:space="preserve"> №</w:t>
      </w:r>
      <w:r w:rsidRPr="006828E3">
        <w:rPr>
          <w:szCs w:val="24"/>
        </w:rPr>
        <w:t xml:space="preserve"> 40937)</w:t>
      </w:r>
      <w:r>
        <w:rPr>
          <w:szCs w:val="24"/>
        </w:rPr>
        <w:t xml:space="preserve"> и </w:t>
      </w:r>
      <w:r w:rsidRPr="006828E3">
        <w:rPr>
          <w:szCs w:val="24"/>
        </w:rPr>
        <w:t>приказ</w:t>
      </w:r>
      <w:r>
        <w:rPr>
          <w:szCs w:val="24"/>
        </w:rPr>
        <w:t>ами</w:t>
      </w:r>
      <w:r w:rsidRPr="006828E3">
        <w:rPr>
          <w:szCs w:val="24"/>
        </w:rPr>
        <w:t xml:space="preserve"> Министерства просвещения Российской Федерации от 11 декабря 2020 г. № 712 (зарегистрирован</w:t>
      </w:r>
      <w:r>
        <w:rPr>
          <w:szCs w:val="24"/>
        </w:rPr>
        <w:t xml:space="preserve"> </w:t>
      </w:r>
      <w:r w:rsidRPr="006828E3">
        <w:rPr>
          <w:szCs w:val="24"/>
        </w:rPr>
        <w:t>Министерством юстиции Российской Федерации 25 декабря 2020 г., регистрационный № 61828)</w:t>
      </w:r>
      <w:r>
        <w:rPr>
          <w:szCs w:val="24"/>
        </w:rPr>
        <w:t xml:space="preserve"> </w:t>
      </w:r>
      <w:r w:rsidRPr="003A1A20">
        <w:rPr>
          <w:szCs w:val="24"/>
        </w:rPr>
        <w:t>и от 8 ноября 2022 г. № 955 (зарегистрирован Министерством юстиции Российской Федерации</w:t>
      </w:r>
      <w:r>
        <w:rPr>
          <w:szCs w:val="24"/>
        </w:rPr>
        <w:t xml:space="preserve"> </w:t>
      </w:r>
      <w:r w:rsidRPr="003A1A20">
        <w:rPr>
          <w:szCs w:val="24"/>
        </w:rPr>
        <w:t xml:space="preserve">6 февраля 2023 г., регистрационный № 72264) </w:t>
      </w:r>
      <w:r>
        <w:rPr>
          <w:szCs w:val="24"/>
        </w:rPr>
        <w:t>(далее – ФГОС ООО, утвержденный приказом № 1897).</w:t>
      </w:r>
    </w:p>
  </w:footnote>
  <w:footnote w:id="5">
    <w:p w:rsidR="005F42EF" w:rsidRPr="00891B45" w:rsidRDefault="005F42EF" w:rsidP="00AB5B3E">
      <w:pPr>
        <w:autoSpaceDE w:val="0"/>
        <w:autoSpaceDN w:val="0"/>
        <w:adjustRightInd w:val="0"/>
        <w:spacing w:after="0" w:line="240" w:lineRule="auto"/>
        <w:rPr>
          <w:szCs w:val="24"/>
        </w:rPr>
      </w:pPr>
      <w:r>
        <w:rPr>
          <w:rStyle w:val="a9"/>
        </w:rPr>
        <w:footnoteRef/>
      </w:r>
      <w:r w:rsidRPr="005F756C">
        <w:t xml:space="preserve"> </w:t>
      </w:r>
      <w:r w:rsidRPr="005F756C">
        <w:rPr>
          <w:szCs w:val="24"/>
        </w:rPr>
        <w:t xml:space="preserve">Пункт </w:t>
      </w:r>
      <w:r>
        <w:rPr>
          <w:szCs w:val="24"/>
        </w:rPr>
        <w:t>31</w:t>
      </w:r>
      <w:r w:rsidRPr="005F756C">
        <w:rPr>
          <w:szCs w:val="24"/>
        </w:rPr>
        <w:t xml:space="preserve"> </w:t>
      </w:r>
      <w:r>
        <w:rPr>
          <w:szCs w:val="24"/>
        </w:rPr>
        <w:t>ФГОС ООО, утверждённого приказом № 287; п</w:t>
      </w:r>
      <w:r w:rsidRPr="005F756C">
        <w:rPr>
          <w:szCs w:val="24"/>
        </w:rPr>
        <w:t xml:space="preserve">ункт </w:t>
      </w:r>
      <w:r>
        <w:rPr>
          <w:szCs w:val="24"/>
        </w:rPr>
        <w:t>14</w:t>
      </w:r>
      <w:r w:rsidRPr="005F756C">
        <w:rPr>
          <w:szCs w:val="24"/>
        </w:rPr>
        <w:t xml:space="preserve"> </w:t>
      </w:r>
      <w:r>
        <w:rPr>
          <w:szCs w:val="24"/>
        </w:rPr>
        <w:t>ФГОС ООО, утверждённого приказом № 1897.</w:t>
      </w:r>
    </w:p>
  </w:footnote>
  <w:footnote w:id="6">
    <w:p w:rsidR="005F42EF" w:rsidRPr="005F756C" w:rsidRDefault="005F42EF" w:rsidP="00AB5B3E">
      <w:pPr>
        <w:autoSpaceDE w:val="0"/>
        <w:autoSpaceDN w:val="0"/>
        <w:adjustRightInd w:val="0"/>
        <w:spacing w:after="0" w:line="240" w:lineRule="auto"/>
      </w:pPr>
      <w:r>
        <w:rPr>
          <w:rStyle w:val="a9"/>
        </w:rPr>
        <w:footnoteRef/>
      </w:r>
      <w:r w:rsidRPr="005F756C">
        <w:t xml:space="preserve"> </w:t>
      </w:r>
      <w:r w:rsidRPr="005F756C">
        <w:rPr>
          <w:szCs w:val="24"/>
        </w:rPr>
        <w:t xml:space="preserve">Пункт </w:t>
      </w:r>
      <w:r>
        <w:rPr>
          <w:szCs w:val="24"/>
        </w:rPr>
        <w:t>32</w:t>
      </w:r>
      <w:r w:rsidRPr="005F756C">
        <w:rPr>
          <w:szCs w:val="24"/>
        </w:rPr>
        <w:t xml:space="preserve"> </w:t>
      </w:r>
      <w:r>
        <w:rPr>
          <w:szCs w:val="24"/>
        </w:rPr>
        <w:t xml:space="preserve">ФГОС ООО, утверждённого приказом № 287; </w:t>
      </w:r>
      <w:r w:rsidRPr="00CA4934">
        <w:rPr>
          <w:szCs w:val="24"/>
        </w:rPr>
        <w:t>пункт 14 ФГОС ООО,</w:t>
      </w:r>
      <w:r>
        <w:rPr>
          <w:szCs w:val="24"/>
        </w:rPr>
        <w:t xml:space="preserve"> утвержденного приказом № 1897.</w:t>
      </w:r>
    </w:p>
  </w:footnote>
  <w:footnote w:id="7">
    <w:p w:rsidR="005F42EF" w:rsidRPr="00C72E49" w:rsidRDefault="005F42EF" w:rsidP="00AB5B3E">
      <w:pPr>
        <w:autoSpaceDE w:val="0"/>
        <w:autoSpaceDN w:val="0"/>
        <w:adjustRightInd w:val="0"/>
        <w:spacing w:after="0" w:line="240" w:lineRule="auto"/>
        <w:rPr>
          <w:szCs w:val="24"/>
        </w:rPr>
      </w:pPr>
      <w:r>
        <w:rPr>
          <w:rStyle w:val="a9"/>
        </w:rPr>
        <w:footnoteRef/>
      </w:r>
      <w:r w:rsidRPr="00A24D19">
        <w:t xml:space="preserve"> </w:t>
      </w:r>
      <w:r w:rsidRPr="005F756C">
        <w:rPr>
          <w:szCs w:val="24"/>
        </w:rPr>
        <w:t xml:space="preserve">Пункт </w:t>
      </w:r>
      <w:r>
        <w:rPr>
          <w:szCs w:val="24"/>
        </w:rPr>
        <w:t>32.2</w:t>
      </w:r>
      <w:r w:rsidRPr="005F756C">
        <w:rPr>
          <w:szCs w:val="24"/>
        </w:rPr>
        <w:t xml:space="preserve"> </w:t>
      </w:r>
      <w:r>
        <w:rPr>
          <w:szCs w:val="24"/>
        </w:rPr>
        <w:t>ФГОС ООО, утверждённого приказом № 287</w:t>
      </w:r>
      <w:r w:rsidRPr="00CA4934">
        <w:rPr>
          <w:szCs w:val="24"/>
        </w:rPr>
        <w:t>; пункты 14, 18.2.1 ФГОС</w:t>
      </w:r>
      <w:r>
        <w:rPr>
          <w:szCs w:val="24"/>
        </w:rPr>
        <w:t xml:space="preserve"> ООО, утвержденного приказом № 1897</w:t>
      </w:r>
      <w:r w:rsidRPr="00C72E49">
        <w:rPr>
          <w:szCs w:val="24"/>
        </w:rPr>
        <w:t>.</w:t>
      </w:r>
    </w:p>
  </w:footnote>
  <w:footnote w:id="8">
    <w:p w:rsidR="005F42EF" w:rsidRPr="00C72E49" w:rsidRDefault="005F42EF" w:rsidP="00AB5B3E">
      <w:pPr>
        <w:autoSpaceDE w:val="0"/>
        <w:autoSpaceDN w:val="0"/>
        <w:adjustRightInd w:val="0"/>
        <w:spacing w:after="0" w:line="240" w:lineRule="auto"/>
        <w:rPr>
          <w:szCs w:val="24"/>
        </w:rPr>
      </w:pPr>
      <w:r w:rsidRPr="00C72E49">
        <w:rPr>
          <w:rStyle w:val="a9"/>
          <w:szCs w:val="24"/>
        </w:rPr>
        <w:footnoteRef/>
      </w:r>
      <w:r w:rsidRPr="00C72E49">
        <w:rPr>
          <w:szCs w:val="24"/>
        </w:rPr>
        <w:t xml:space="preserve"> </w:t>
      </w:r>
      <w:r w:rsidRPr="006828E3">
        <w:rPr>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szCs w:val="24"/>
        </w:rPr>
        <w:t>.</w:t>
      </w:r>
    </w:p>
  </w:footnote>
  <w:footnote w:id="9">
    <w:p w:rsidR="005F42EF" w:rsidRPr="00CA4934" w:rsidRDefault="005F42EF" w:rsidP="00AB5B3E">
      <w:pPr>
        <w:autoSpaceDE w:val="0"/>
        <w:autoSpaceDN w:val="0"/>
        <w:adjustRightInd w:val="0"/>
        <w:spacing w:after="0" w:line="240" w:lineRule="auto"/>
      </w:pPr>
      <w:r w:rsidRPr="00C72E49">
        <w:rPr>
          <w:rStyle w:val="a9"/>
          <w:szCs w:val="24"/>
        </w:rPr>
        <w:footnoteRef/>
      </w:r>
      <w:r w:rsidRPr="00C72E49">
        <w:rPr>
          <w:szCs w:val="24"/>
        </w:rPr>
        <w:t xml:space="preserve"> Пункт 32.3 </w:t>
      </w:r>
      <w:r>
        <w:rPr>
          <w:szCs w:val="24"/>
        </w:rPr>
        <w:t xml:space="preserve">ФГОС ООО, утверждённого </w:t>
      </w:r>
      <w:r w:rsidRPr="00CA4934">
        <w:rPr>
          <w:szCs w:val="24"/>
        </w:rPr>
        <w:t>приказом № 287; пункты 14, 18.2.3 ФГОС ООО, утверждённого приказом № 1897.</w:t>
      </w:r>
    </w:p>
  </w:footnote>
  <w:footnote w:id="10">
    <w:p w:rsidR="005F42EF" w:rsidRPr="00CA4934" w:rsidRDefault="005F42EF" w:rsidP="00AB5B3E">
      <w:pPr>
        <w:autoSpaceDE w:val="0"/>
        <w:autoSpaceDN w:val="0"/>
        <w:adjustRightInd w:val="0"/>
        <w:spacing w:after="0" w:line="240" w:lineRule="auto"/>
        <w:rPr>
          <w:lang w:val="x-none"/>
        </w:rPr>
      </w:pPr>
      <w:r w:rsidRPr="00CA4934">
        <w:rPr>
          <w:rStyle w:val="a9"/>
        </w:rPr>
        <w:footnoteRef/>
      </w:r>
      <w:r w:rsidRPr="00CA4934">
        <w:t xml:space="preserve"> </w:t>
      </w:r>
      <w:r w:rsidRPr="00CA4934">
        <w:rPr>
          <w:szCs w:val="24"/>
        </w:rPr>
        <w:t>Пункт 32.3 ФГОС ООО, утверждённого приказом № 287; пункты 14, 18.2.3 ФГОС ООО, утверждённого приказом № 1897.</w:t>
      </w:r>
    </w:p>
  </w:footnote>
  <w:footnote w:id="11">
    <w:p w:rsidR="005F42EF" w:rsidRPr="00CA4934" w:rsidRDefault="005F42EF" w:rsidP="00AB5B3E">
      <w:pPr>
        <w:autoSpaceDE w:val="0"/>
        <w:autoSpaceDN w:val="0"/>
        <w:adjustRightInd w:val="0"/>
        <w:spacing w:after="0" w:line="240" w:lineRule="auto"/>
      </w:pPr>
      <w:r w:rsidRPr="00CA4934">
        <w:rPr>
          <w:rStyle w:val="a9"/>
        </w:rPr>
        <w:footnoteRef/>
      </w:r>
      <w:r w:rsidRPr="00CA4934">
        <w:t xml:space="preserve"> </w:t>
      </w:r>
      <w:r w:rsidRPr="00CA4934">
        <w:rPr>
          <w:szCs w:val="24"/>
        </w:rPr>
        <w:t>Пункт 32.3 ФГОС ООО, утверждённого приказом № 287; пункты 14, 18.2.3 ФГОС ООО, утверждённого приказом № 1897.</w:t>
      </w:r>
    </w:p>
  </w:footnote>
  <w:footnote w:id="12">
    <w:p w:rsidR="005F42EF" w:rsidRPr="00A24D19" w:rsidRDefault="005F42EF" w:rsidP="00AB5B3E">
      <w:pPr>
        <w:autoSpaceDE w:val="0"/>
        <w:autoSpaceDN w:val="0"/>
        <w:adjustRightInd w:val="0"/>
        <w:spacing w:after="0" w:line="240" w:lineRule="auto"/>
      </w:pPr>
      <w:r w:rsidRPr="00CA4934">
        <w:rPr>
          <w:rStyle w:val="a9"/>
        </w:rPr>
        <w:footnoteRef/>
      </w:r>
      <w:r w:rsidRPr="00CA4934">
        <w:t xml:space="preserve"> </w:t>
      </w:r>
      <w:r w:rsidRPr="00CA4934">
        <w:rPr>
          <w:szCs w:val="24"/>
        </w:rPr>
        <w:t>Пункт 33 ФГОС ООО, утверждённого приказом № 287; пункт 14 ФГОС ООО</w:t>
      </w:r>
      <w:r>
        <w:rPr>
          <w:szCs w:val="24"/>
        </w:rPr>
        <w:t>, утверждённого приказом № 1897.</w:t>
      </w:r>
    </w:p>
  </w:footnote>
  <w:footnote w:id="13">
    <w:p w:rsidR="005F42EF" w:rsidRPr="00AE479F" w:rsidRDefault="005F42EF" w:rsidP="00AB5B3E">
      <w:pPr>
        <w:pStyle w:val="a7"/>
      </w:pPr>
      <w:r>
        <w:rPr>
          <w:rStyle w:val="a9"/>
        </w:rPr>
        <w:footnoteRef/>
      </w:r>
      <w:r>
        <w:t xml:space="preserve"> </w:t>
      </w:r>
      <w:r w:rsidRPr="00EE0888">
        <w:rPr>
          <w:sz w:val="24"/>
          <w:szCs w:val="24"/>
        </w:rPr>
        <w:t xml:space="preserve">Пункт 3 </w:t>
      </w:r>
      <w:r w:rsidRPr="0004313D">
        <w:rPr>
          <w:sz w:val="24"/>
          <w:szCs w:val="24"/>
        </w:rPr>
        <w:t>части 1</w:t>
      </w:r>
      <w:r w:rsidRPr="00936579">
        <w:rPr>
          <w:sz w:val="24"/>
          <w:szCs w:val="24"/>
        </w:rPr>
        <w:t xml:space="preserve"> статьи</w:t>
      </w:r>
      <w:r w:rsidRPr="00EE0888">
        <w:rPr>
          <w:sz w:val="24"/>
          <w:szCs w:val="24"/>
        </w:rPr>
        <w:t xml:space="preserve"> 34</w:t>
      </w:r>
      <w:r w:rsidRPr="00E16212">
        <w:rPr>
          <w:sz w:val="24"/>
          <w:szCs w:val="24"/>
        </w:rPr>
        <w:t xml:space="preserve">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14">
    <w:p w:rsidR="005F42EF" w:rsidRDefault="005F42EF" w:rsidP="00AB5B3E">
      <w:pPr>
        <w:pStyle w:val="a7"/>
      </w:pPr>
      <w:r>
        <w:rPr>
          <w:rStyle w:val="a9"/>
        </w:rPr>
        <w:footnoteRef/>
      </w:r>
      <w:r>
        <w:t xml:space="preserve"> </w:t>
      </w:r>
      <w:r>
        <w:rPr>
          <w:sz w:val="24"/>
          <w:szCs w:val="24"/>
        </w:rPr>
        <w:t>Статья 95 Федерального закона от 29 декабря 2012 г. № 273-ФЗ «Об образовании в Российской Федерации».</w:t>
      </w:r>
    </w:p>
  </w:footnote>
  <w:footnote w:id="15">
    <w:p w:rsidR="005F42EF" w:rsidRDefault="005F42EF" w:rsidP="00AB5B3E">
      <w:pPr>
        <w:pStyle w:val="a7"/>
      </w:pPr>
      <w:r w:rsidRPr="00CA4934">
        <w:rPr>
          <w:rStyle w:val="a9"/>
        </w:rPr>
        <w:footnoteRef/>
      </w:r>
      <w:r w:rsidRPr="00CA4934">
        <w:t xml:space="preserve"> </w:t>
      </w:r>
      <w:r w:rsidRPr="00CA4934">
        <w:rPr>
          <w:sz w:val="24"/>
          <w:szCs w:val="24"/>
        </w:rPr>
        <w:t>Статья 59 Федерального закона от 29 декабря 2012 г. № 273-ФЗ «Об образовании в Российской Федерации».</w:t>
      </w:r>
    </w:p>
    <w:p w:rsidR="005F42EF" w:rsidRPr="00D32FE9" w:rsidRDefault="005F42EF" w:rsidP="00AB5B3E">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460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0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74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D59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D0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207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C52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161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256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90A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E4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CA4C35"/>
    <w:multiLevelType w:val="hybridMultilevel"/>
    <w:tmpl w:val="93B40B9E"/>
    <w:lvl w:ilvl="0" w:tplc="2F9E3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4BBC">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A975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4C8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EA05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C7F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7D5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682FE">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21238">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324FCB"/>
    <w:multiLevelType w:val="multilevel"/>
    <w:tmpl w:val="C906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07C92"/>
    <w:multiLevelType w:val="multilevel"/>
    <w:tmpl w:val="9DE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2C32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3E6C81"/>
    <w:multiLevelType w:val="hybridMultilevel"/>
    <w:tmpl w:val="BA861DF0"/>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7FB3C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5364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987A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E213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497B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7B44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A46FB3"/>
    <w:multiLevelType w:val="hybridMultilevel"/>
    <w:tmpl w:val="D53A8968"/>
    <w:lvl w:ilvl="0" w:tplc="D4F45294">
      <w:start w:val="1"/>
      <w:numFmt w:val="decimal"/>
      <w:lvlText w:val="%1."/>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0C79A">
      <w:start w:val="1"/>
      <w:numFmt w:val="lowerLetter"/>
      <w:lvlText w:val="%2"/>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32DB70">
      <w:start w:val="1"/>
      <w:numFmt w:val="lowerRoman"/>
      <w:lvlText w:val="%3"/>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A82BA">
      <w:start w:val="1"/>
      <w:numFmt w:val="decimal"/>
      <w:lvlText w:val="%4"/>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859D0">
      <w:start w:val="1"/>
      <w:numFmt w:val="lowerLetter"/>
      <w:lvlText w:val="%5"/>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C1A8A">
      <w:start w:val="1"/>
      <w:numFmt w:val="lowerRoman"/>
      <w:lvlText w:val="%6"/>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3A376C">
      <w:start w:val="1"/>
      <w:numFmt w:val="decimal"/>
      <w:lvlText w:val="%7"/>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9ABF98">
      <w:start w:val="1"/>
      <w:numFmt w:val="lowerLetter"/>
      <w:lvlText w:val="%8"/>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C8E296">
      <w:start w:val="1"/>
      <w:numFmt w:val="lowerRoman"/>
      <w:lvlText w:val="%9"/>
      <w:lvlJc w:val="left"/>
      <w:pPr>
        <w:ind w:left="7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D0878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8F248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CF2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1FC69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4F13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504C25"/>
    <w:multiLevelType w:val="multilevel"/>
    <w:tmpl w:val="F508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D347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87137D5"/>
    <w:multiLevelType w:val="hybridMultilevel"/>
    <w:tmpl w:val="5C6E713A"/>
    <w:lvl w:ilvl="0" w:tplc="50AA07BE">
      <w:start w:val="1"/>
      <w:numFmt w:val="bullet"/>
      <w:lvlText w:val="-"/>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8877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A816A4"/>
    <w:multiLevelType w:val="hybridMultilevel"/>
    <w:tmpl w:val="9424B8F4"/>
    <w:lvl w:ilvl="0" w:tplc="D98C793E">
      <w:start w:val="1"/>
      <w:numFmt w:val="bullet"/>
      <w:lvlText w:val="-"/>
      <w:lvlJc w:val="left"/>
      <w:pPr>
        <w:ind w:left="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D1E4A442">
      <w:start w:val="1"/>
      <w:numFmt w:val="bullet"/>
      <w:lvlText w:val="o"/>
      <w:lvlJc w:val="left"/>
      <w:pPr>
        <w:ind w:left="16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078A93D6">
      <w:start w:val="1"/>
      <w:numFmt w:val="bullet"/>
      <w:lvlText w:val="▪"/>
      <w:lvlJc w:val="left"/>
      <w:pPr>
        <w:ind w:left="23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E2043A00">
      <w:start w:val="1"/>
      <w:numFmt w:val="bullet"/>
      <w:lvlText w:val="•"/>
      <w:lvlJc w:val="left"/>
      <w:pPr>
        <w:ind w:left="30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710E9536">
      <w:start w:val="1"/>
      <w:numFmt w:val="bullet"/>
      <w:lvlText w:val="o"/>
      <w:lvlJc w:val="left"/>
      <w:pPr>
        <w:ind w:left="380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C7E67A72">
      <w:start w:val="1"/>
      <w:numFmt w:val="bullet"/>
      <w:lvlText w:val="▪"/>
      <w:lvlJc w:val="left"/>
      <w:pPr>
        <w:ind w:left="452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D3B8D44E">
      <w:start w:val="1"/>
      <w:numFmt w:val="bullet"/>
      <w:lvlText w:val="•"/>
      <w:lvlJc w:val="left"/>
      <w:pPr>
        <w:ind w:left="52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55D07754">
      <w:start w:val="1"/>
      <w:numFmt w:val="bullet"/>
      <w:lvlText w:val="o"/>
      <w:lvlJc w:val="left"/>
      <w:pPr>
        <w:ind w:left="59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5BE27C06">
      <w:start w:val="1"/>
      <w:numFmt w:val="bullet"/>
      <w:lvlText w:val="▪"/>
      <w:lvlJc w:val="left"/>
      <w:pPr>
        <w:ind w:left="66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0F27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8153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456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3206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2F3AF5"/>
    <w:multiLevelType w:val="multilevel"/>
    <w:tmpl w:val="42088F28"/>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7480A26"/>
    <w:multiLevelType w:val="hybridMultilevel"/>
    <w:tmpl w:val="12EC599A"/>
    <w:lvl w:ilvl="0" w:tplc="ECDAF3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D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36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CB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E5CB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77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CB2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3C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CA5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8D806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BC0DE5"/>
    <w:multiLevelType w:val="hybridMultilevel"/>
    <w:tmpl w:val="92DA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CB47F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7F22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193738"/>
    <w:multiLevelType w:val="hybridMultilevel"/>
    <w:tmpl w:val="1FBCC2FA"/>
    <w:lvl w:ilvl="0" w:tplc="88D2665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3DA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A35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BB5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E9FB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B4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78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8868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D0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07B64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F931CE"/>
    <w:multiLevelType w:val="multilevel"/>
    <w:tmpl w:val="C30C51A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2C25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2D40B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3985C21"/>
    <w:multiLevelType w:val="hybridMultilevel"/>
    <w:tmpl w:val="7350542E"/>
    <w:lvl w:ilvl="0" w:tplc="EF3A4A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006B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49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A52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80C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86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0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8F1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518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4BA50EE"/>
    <w:multiLevelType w:val="hybridMultilevel"/>
    <w:tmpl w:val="F8D4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5D246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0F7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EB7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E22F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F80344C"/>
    <w:multiLevelType w:val="multilevel"/>
    <w:tmpl w:val="F1E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5534D5"/>
    <w:multiLevelType w:val="hybridMultilevel"/>
    <w:tmpl w:val="0FE88C14"/>
    <w:lvl w:ilvl="0" w:tplc="65BA1F3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BD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21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6181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A2B7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43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23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3E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CF3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54B6A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60E1F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73D7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9A4743"/>
    <w:multiLevelType w:val="hybridMultilevel"/>
    <w:tmpl w:val="43569A7E"/>
    <w:lvl w:ilvl="0" w:tplc="68842E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CA9D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C4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91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42F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E60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0EBF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55E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8C52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8F208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414B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D7D54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DB66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46668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7F61E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EA7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3E7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4A49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9E0B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6DD50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8C5940"/>
    <w:multiLevelType w:val="multilevel"/>
    <w:tmpl w:val="7014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530765"/>
    <w:multiLevelType w:val="hybridMultilevel"/>
    <w:tmpl w:val="AA086188"/>
    <w:lvl w:ilvl="0" w:tplc="38EE4C5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8E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439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85B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002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1EA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63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611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891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AF13248"/>
    <w:multiLevelType w:val="multilevel"/>
    <w:tmpl w:val="541C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2B61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DAF74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4"/>
  </w:num>
  <w:num w:numId="3">
    <w:abstractNumId w:val="13"/>
  </w:num>
  <w:num w:numId="4">
    <w:abstractNumId w:val="55"/>
  </w:num>
  <w:num w:numId="5">
    <w:abstractNumId w:val="75"/>
  </w:num>
  <w:num w:numId="6">
    <w:abstractNumId w:val="29"/>
  </w:num>
  <w:num w:numId="7">
    <w:abstractNumId w:val="77"/>
  </w:num>
  <w:num w:numId="8">
    <w:abstractNumId w:val="38"/>
  </w:num>
  <w:num w:numId="9">
    <w:abstractNumId w:val="73"/>
  </w:num>
  <w:num w:numId="10">
    <w:abstractNumId w:val="63"/>
  </w:num>
  <w:num w:numId="11">
    <w:abstractNumId w:val="64"/>
  </w:num>
  <w:num w:numId="12">
    <w:abstractNumId w:val="36"/>
  </w:num>
  <w:num w:numId="13">
    <w:abstractNumId w:val="0"/>
  </w:num>
  <w:num w:numId="14">
    <w:abstractNumId w:val="2"/>
  </w:num>
  <w:num w:numId="15">
    <w:abstractNumId w:val="69"/>
  </w:num>
  <w:num w:numId="16">
    <w:abstractNumId w:val="68"/>
  </w:num>
  <w:num w:numId="17">
    <w:abstractNumId w:val="25"/>
  </w:num>
  <w:num w:numId="18">
    <w:abstractNumId w:val="22"/>
  </w:num>
  <w:num w:numId="19">
    <w:abstractNumId w:val="71"/>
  </w:num>
  <w:num w:numId="20">
    <w:abstractNumId w:val="3"/>
  </w:num>
  <w:num w:numId="21">
    <w:abstractNumId w:val="78"/>
  </w:num>
  <w:num w:numId="22">
    <w:abstractNumId w:val="6"/>
  </w:num>
  <w:num w:numId="23">
    <w:abstractNumId w:val="7"/>
  </w:num>
  <w:num w:numId="24">
    <w:abstractNumId w:val="45"/>
  </w:num>
  <w:num w:numId="25">
    <w:abstractNumId w:val="37"/>
  </w:num>
  <w:num w:numId="26">
    <w:abstractNumId w:val="61"/>
  </w:num>
  <w:num w:numId="27">
    <w:abstractNumId w:val="42"/>
  </w:num>
  <w:num w:numId="28">
    <w:abstractNumId w:val="34"/>
  </w:num>
  <w:num w:numId="29">
    <w:abstractNumId w:val="66"/>
  </w:num>
  <w:num w:numId="30">
    <w:abstractNumId w:val="10"/>
  </w:num>
  <w:num w:numId="31">
    <w:abstractNumId w:val="20"/>
  </w:num>
  <w:num w:numId="32">
    <w:abstractNumId w:val="26"/>
  </w:num>
  <w:num w:numId="33">
    <w:abstractNumId w:val="17"/>
  </w:num>
  <w:num w:numId="34">
    <w:abstractNumId w:val="74"/>
  </w:num>
  <w:num w:numId="35">
    <w:abstractNumId w:val="53"/>
  </w:num>
  <w:num w:numId="36">
    <w:abstractNumId w:val="54"/>
  </w:num>
  <w:num w:numId="37">
    <w:abstractNumId w:val="30"/>
  </w:num>
  <w:num w:numId="38">
    <w:abstractNumId w:val="15"/>
  </w:num>
  <w:num w:numId="39">
    <w:abstractNumId w:val="47"/>
  </w:num>
  <w:num w:numId="40">
    <w:abstractNumId w:val="72"/>
  </w:num>
  <w:num w:numId="41">
    <w:abstractNumId w:val="79"/>
  </w:num>
  <w:num w:numId="42">
    <w:abstractNumId w:val="28"/>
  </w:num>
  <w:num w:numId="43">
    <w:abstractNumId w:val="4"/>
  </w:num>
  <w:num w:numId="44">
    <w:abstractNumId w:val="40"/>
  </w:num>
  <w:num w:numId="45">
    <w:abstractNumId w:val="67"/>
  </w:num>
  <w:num w:numId="46">
    <w:abstractNumId w:val="65"/>
  </w:num>
  <w:num w:numId="47">
    <w:abstractNumId w:val="35"/>
  </w:num>
  <w:num w:numId="48">
    <w:abstractNumId w:val="62"/>
  </w:num>
  <w:num w:numId="49">
    <w:abstractNumId w:val="70"/>
  </w:num>
  <w:num w:numId="50">
    <w:abstractNumId w:val="43"/>
  </w:num>
  <w:num w:numId="51">
    <w:abstractNumId w:val="8"/>
  </w:num>
  <w:num w:numId="52">
    <w:abstractNumId w:val="51"/>
  </w:num>
  <w:num w:numId="53">
    <w:abstractNumId w:val="1"/>
  </w:num>
  <w:num w:numId="54">
    <w:abstractNumId w:val="19"/>
  </w:num>
  <w:num w:numId="55">
    <w:abstractNumId w:val="27"/>
  </w:num>
  <w:num w:numId="56">
    <w:abstractNumId w:val="59"/>
  </w:num>
  <w:num w:numId="57">
    <w:abstractNumId w:val="57"/>
  </w:num>
  <w:num w:numId="58">
    <w:abstractNumId w:val="32"/>
  </w:num>
  <w:num w:numId="59">
    <w:abstractNumId w:val="52"/>
  </w:num>
  <w:num w:numId="60">
    <w:abstractNumId w:val="11"/>
  </w:num>
  <w:num w:numId="61">
    <w:abstractNumId w:val="21"/>
  </w:num>
  <w:num w:numId="62">
    <w:abstractNumId w:val="24"/>
  </w:num>
  <w:num w:numId="63">
    <w:abstractNumId w:val="5"/>
  </w:num>
  <w:num w:numId="64">
    <w:abstractNumId w:val="48"/>
  </w:num>
  <w:num w:numId="65">
    <w:abstractNumId w:val="9"/>
  </w:num>
  <w:num w:numId="66">
    <w:abstractNumId w:val="18"/>
  </w:num>
  <w:num w:numId="67">
    <w:abstractNumId w:val="58"/>
  </w:num>
  <w:num w:numId="68">
    <w:abstractNumId w:val="50"/>
  </w:num>
  <w:num w:numId="69">
    <w:abstractNumId w:val="41"/>
  </w:num>
  <w:num w:numId="70">
    <w:abstractNumId w:val="12"/>
  </w:num>
  <w:num w:numId="71">
    <w:abstractNumId w:val="33"/>
  </w:num>
  <w:num w:numId="72">
    <w:abstractNumId w:val="31"/>
  </w:num>
  <w:num w:numId="73">
    <w:abstractNumId w:val="16"/>
  </w:num>
  <w:num w:numId="74">
    <w:abstractNumId w:val="23"/>
  </w:num>
  <w:num w:numId="75">
    <w:abstractNumId w:val="44"/>
  </w:num>
  <w:num w:numId="76">
    <w:abstractNumId w:val="76"/>
  </w:num>
  <w:num w:numId="77">
    <w:abstractNumId w:val="56"/>
  </w:num>
  <w:num w:numId="78">
    <w:abstractNumId w:val="49"/>
  </w:num>
  <w:num w:numId="79">
    <w:abstractNumId w:val="60"/>
  </w:num>
  <w:num w:numId="80">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3E"/>
    <w:rsid w:val="0003011F"/>
    <w:rsid w:val="0004313D"/>
    <w:rsid w:val="00064B8D"/>
    <w:rsid w:val="000D176B"/>
    <w:rsid w:val="000E749F"/>
    <w:rsid w:val="001D79B8"/>
    <w:rsid w:val="0021658A"/>
    <w:rsid w:val="003C18E6"/>
    <w:rsid w:val="003E253B"/>
    <w:rsid w:val="004035AD"/>
    <w:rsid w:val="00425774"/>
    <w:rsid w:val="00444913"/>
    <w:rsid w:val="005151E8"/>
    <w:rsid w:val="005F42EF"/>
    <w:rsid w:val="00611B85"/>
    <w:rsid w:val="0064173D"/>
    <w:rsid w:val="006816F3"/>
    <w:rsid w:val="00683A7C"/>
    <w:rsid w:val="006C5611"/>
    <w:rsid w:val="00701933"/>
    <w:rsid w:val="007060C9"/>
    <w:rsid w:val="0077528F"/>
    <w:rsid w:val="007C2905"/>
    <w:rsid w:val="00862306"/>
    <w:rsid w:val="008B1F90"/>
    <w:rsid w:val="00980F02"/>
    <w:rsid w:val="00994FC2"/>
    <w:rsid w:val="009D5209"/>
    <w:rsid w:val="00A2340E"/>
    <w:rsid w:val="00A33D9E"/>
    <w:rsid w:val="00A4722C"/>
    <w:rsid w:val="00A60065"/>
    <w:rsid w:val="00AB5B3E"/>
    <w:rsid w:val="00AC56B7"/>
    <w:rsid w:val="00B5126F"/>
    <w:rsid w:val="00D17CB9"/>
    <w:rsid w:val="00D748BB"/>
    <w:rsid w:val="00D91B9F"/>
    <w:rsid w:val="00D93602"/>
    <w:rsid w:val="00DA7DFD"/>
    <w:rsid w:val="00DF5572"/>
    <w:rsid w:val="00E15FDD"/>
    <w:rsid w:val="00ED3AEA"/>
    <w:rsid w:val="00EF4490"/>
    <w:rsid w:val="00F35300"/>
    <w:rsid w:val="00F54DA4"/>
    <w:rsid w:val="00FF2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7CB2"/>
  <w15:chartTrackingRefBased/>
  <w15:docId w15:val="{63E005A2-DE74-4352-97E6-E3049323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3E"/>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9D5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3E2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6006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A33D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link w:val="22"/>
    <w:qFormat/>
    <w:rsid w:val="009D5209"/>
    <w:pPr>
      <w:widowControl w:val="0"/>
      <w:numPr>
        <w:numId w:val="1"/>
      </w:numPr>
      <w:pBdr>
        <w:bottom w:val="single" w:sz="4" w:space="1" w:color="auto"/>
      </w:pBdr>
      <w:spacing w:line="240" w:lineRule="auto"/>
      <w:jc w:val="center"/>
    </w:pPr>
    <w:rPr>
      <w:rFonts w:ascii="Times New Roman" w:eastAsia="Times New Roman" w:hAnsi="Times New Roman" w:cs="Times New Roman"/>
      <w:color w:val="auto"/>
      <w:sz w:val="28"/>
      <w:szCs w:val="28"/>
    </w:rPr>
  </w:style>
  <w:style w:type="character" w:customStyle="1" w:styleId="22">
    <w:name w:val="Стиль2 Знак"/>
    <w:basedOn w:val="10"/>
    <w:link w:val="2"/>
    <w:rsid w:val="009D5209"/>
    <w:rPr>
      <w:rFonts w:ascii="Times New Roman" w:eastAsia="Times New Roman" w:hAnsi="Times New Roman" w:cs="Times New Roman"/>
      <w:color w:val="2E74B5" w:themeColor="accent1" w:themeShade="BF"/>
      <w:sz w:val="28"/>
      <w:szCs w:val="28"/>
      <w:lang w:eastAsia="ru-RU"/>
    </w:rPr>
  </w:style>
  <w:style w:type="character" w:customStyle="1" w:styleId="10">
    <w:name w:val="Заголовок 1 Знак"/>
    <w:basedOn w:val="a0"/>
    <w:link w:val="1"/>
    <w:uiPriority w:val="9"/>
    <w:rsid w:val="009D5209"/>
    <w:rPr>
      <w:rFonts w:asciiTheme="majorHAnsi" w:eastAsiaTheme="majorEastAsia" w:hAnsiTheme="majorHAnsi" w:cstheme="majorBidi"/>
      <w:color w:val="2E74B5" w:themeColor="accent1" w:themeShade="BF"/>
      <w:sz w:val="32"/>
      <w:szCs w:val="32"/>
    </w:rPr>
  </w:style>
  <w:style w:type="paragraph" w:customStyle="1" w:styleId="11">
    <w:name w:val="Заголовок_1"/>
    <w:basedOn w:val="a3"/>
    <w:next w:val="1"/>
    <w:link w:val="12"/>
    <w:autoRedefine/>
    <w:qFormat/>
    <w:rsid w:val="00611B85"/>
    <w:rPr>
      <w:rFonts w:eastAsia="Calibri"/>
      <w:lang w:val="x-none"/>
    </w:rPr>
  </w:style>
  <w:style w:type="character" w:customStyle="1" w:styleId="12">
    <w:name w:val="Заголовок_1 Знак"/>
    <w:basedOn w:val="a0"/>
    <w:link w:val="11"/>
    <w:rsid w:val="00611B85"/>
    <w:rPr>
      <w:rFonts w:asciiTheme="majorHAnsi" w:eastAsia="Calibri" w:hAnsiTheme="majorHAnsi" w:cstheme="majorBidi"/>
      <w:color w:val="2E74B5" w:themeColor="accent1" w:themeShade="BF"/>
      <w:sz w:val="32"/>
      <w:szCs w:val="32"/>
      <w:lang w:val="x-none" w:eastAsia="ru-RU"/>
    </w:rPr>
  </w:style>
  <w:style w:type="paragraph" w:styleId="a3">
    <w:name w:val="TOC Heading"/>
    <w:basedOn w:val="1"/>
    <w:next w:val="a"/>
    <w:uiPriority w:val="39"/>
    <w:unhideWhenUsed/>
    <w:qFormat/>
    <w:rsid w:val="00611B85"/>
    <w:pPr>
      <w:outlineLvl w:val="9"/>
    </w:pPr>
  </w:style>
  <w:style w:type="table" w:styleId="a4">
    <w:name w:val="Table Grid"/>
    <w:basedOn w:val="a1"/>
    <w:uiPriority w:val="59"/>
    <w:rsid w:val="00AB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B5B3E"/>
    <w:rPr>
      <w:color w:val="0000FF"/>
      <w:u w:val="single"/>
    </w:rPr>
  </w:style>
  <w:style w:type="paragraph" w:styleId="a6">
    <w:name w:val="List Paragraph"/>
    <w:basedOn w:val="a"/>
    <w:uiPriority w:val="34"/>
    <w:qFormat/>
    <w:rsid w:val="00AB5B3E"/>
    <w:pPr>
      <w:ind w:left="720"/>
      <w:contextualSpacing/>
    </w:pPr>
  </w:style>
  <w:style w:type="paragraph" w:styleId="a7">
    <w:name w:val="footnote text"/>
    <w:basedOn w:val="a"/>
    <w:link w:val="a8"/>
    <w:uiPriority w:val="99"/>
    <w:semiHidden/>
    <w:unhideWhenUsed/>
    <w:rsid w:val="00AB5B3E"/>
    <w:pPr>
      <w:spacing w:after="0" w:line="240" w:lineRule="auto"/>
    </w:pPr>
    <w:rPr>
      <w:sz w:val="20"/>
      <w:szCs w:val="20"/>
    </w:rPr>
  </w:style>
  <w:style w:type="character" w:customStyle="1" w:styleId="a8">
    <w:name w:val="Текст сноски Знак"/>
    <w:basedOn w:val="a0"/>
    <w:link w:val="a7"/>
    <w:uiPriority w:val="99"/>
    <w:semiHidden/>
    <w:rsid w:val="00AB5B3E"/>
    <w:rPr>
      <w:rFonts w:ascii="Times New Roman" w:eastAsia="Times New Roman" w:hAnsi="Times New Roman" w:cs="Times New Roman"/>
      <w:color w:val="000000"/>
      <w:sz w:val="20"/>
      <w:szCs w:val="20"/>
      <w:lang w:eastAsia="ru-RU"/>
    </w:rPr>
  </w:style>
  <w:style w:type="character" w:styleId="a9">
    <w:name w:val="footnote reference"/>
    <w:uiPriority w:val="99"/>
    <w:unhideWhenUsed/>
    <w:rsid w:val="00AB5B3E"/>
    <w:rPr>
      <w:vertAlign w:val="superscript"/>
    </w:rPr>
  </w:style>
  <w:style w:type="character" w:customStyle="1" w:styleId="aa">
    <w:name w:val="Символ сноски"/>
    <w:qFormat/>
    <w:rsid w:val="00AB5B3E"/>
  </w:style>
  <w:style w:type="numbering" w:customStyle="1" w:styleId="13">
    <w:name w:val="Нет списка1"/>
    <w:next w:val="a2"/>
    <w:uiPriority w:val="99"/>
    <w:semiHidden/>
    <w:unhideWhenUsed/>
    <w:rsid w:val="00AB5B3E"/>
  </w:style>
  <w:style w:type="numbering" w:customStyle="1" w:styleId="23">
    <w:name w:val="Нет списка2"/>
    <w:next w:val="a2"/>
    <w:uiPriority w:val="99"/>
    <w:semiHidden/>
    <w:unhideWhenUsed/>
    <w:rsid w:val="00AB5B3E"/>
  </w:style>
  <w:style w:type="paragraph" w:styleId="14">
    <w:name w:val="toc 1"/>
    <w:basedOn w:val="a"/>
    <w:next w:val="a"/>
    <w:autoRedefine/>
    <w:uiPriority w:val="39"/>
    <w:unhideWhenUsed/>
    <w:rsid w:val="00AB5B3E"/>
    <w:pPr>
      <w:spacing w:after="100"/>
      <w:ind w:left="0"/>
    </w:pPr>
  </w:style>
  <w:style w:type="paragraph" w:styleId="24">
    <w:name w:val="toc 2"/>
    <w:basedOn w:val="a"/>
    <w:next w:val="a"/>
    <w:autoRedefine/>
    <w:uiPriority w:val="39"/>
    <w:unhideWhenUsed/>
    <w:rsid w:val="00AB5B3E"/>
    <w:pPr>
      <w:spacing w:after="100" w:line="259" w:lineRule="auto"/>
      <w:ind w:left="220" w:firstLine="0"/>
      <w:jc w:val="left"/>
    </w:pPr>
    <w:rPr>
      <w:rFonts w:asciiTheme="minorHAnsi" w:eastAsiaTheme="minorEastAsia" w:hAnsiTheme="minorHAnsi" w:cstheme="minorBidi"/>
      <w:color w:val="auto"/>
      <w:sz w:val="22"/>
    </w:rPr>
  </w:style>
  <w:style w:type="paragraph" w:styleId="31">
    <w:name w:val="toc 3"/>
    <w:basedOn w:val="a"/>
    <w:next w:val="a"/>
    <w:autoRedefine/>
    <w:uiPriority w:val="39"/>
    <w:unhideWhenUsed/>
    <w:rsid w:val="0021658A"/>
    <w:pPr>
      <w:tabs>
        <w:tab w:val="right" w:leader="dot" w:pos="9345"/>
      </w:tabs>
      <w:spacing w:after="100" w:line="259" w:lineRule="auto"/>
      <w:ind w:left="284" w:firstLine="0"/>
      <w:jc w:val="left"/>
    </w:pPr>
    <w:rPr>
      <w:rFonts w:asciiTheme="minorHAnsi" w:eastAsiaTheme="minorEastAsia" w:hAnsiTheme="minorHAnsi" w:cstheme="minorBidi"/>
      <w:color w:val="auto"/>
      <w:sz w:val="22"/>
    </w:rPr>
  </w:style>
  <w:style w:type="paragraph" w:styleId="41">
    <w:name w:val="toc 4"/>
    <w:basedOn w:val="a"/>
    <w:next w:val="a"/>
    <w:autoRedefine/>
    <w:uiPriority w:val="39"/>
    <w:unhideWhenUsed/>
    <w:rsid w:val="00AB5B3E"/>
    <w:pPr>
      <w:spacing w:after="100" w:line="259" w:lineRule="auto"/>
      <w:ind w:left="66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AB5B3E"/>
    <w:pPr>
      <w:spacing w:after="100" w:line="259" w:lineRule="auto"/>
      <w:ind w:left="88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AB5B3E"/>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AB5B3E"/>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AB5B3E"/>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AB5B3E"/>
    <w:pPr>
      <w:spacing w:after="100" w:line="259" w:lineRule="auto"/>
      <w:ind w:left="1760" w:firstLine="0"/>
      <w:jc w:val="left"/>
    </w:pPr>
    <w:rPr>
      <w:rFonts w:asciiTheme="minorHAnsi" w:eastAsiaTheme="minorEastAsia" w:hAnsiTheme="minorHAnsi" w:cstheme="minorBidi"/>
      <w:color w:val="auto"/>
      <w:sz w:val="22"/>
    </w:rPr>
  </w:style>
  <w:style w:type="paragraph" w:styleId="ab">
    <w:name w:val="header"/>
    <w:basedOn w:val="a"/>
    <w:link w:val="ac"/>
    <w:uiPriority w:val="99"/>
    <w:unhideWhenUsed/>
    <w:rsid w:val="00AB5B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B3E"/>
    <w:rPr>
      <w:rFonts w:ascii="Times New Roman" w:eastAsia="Times New Roman" w:hAnsi="Times New Roman" w:cs="Times New Roman"/>
      <w:color w:val="000000"/>
      <w:sz w:val="24"/>
      <w:lang w:eastAsia="ru-RU"/>
    </w:rPr>
  </w:style>
  <w:style w:type="paragraph" w:styleId="ad">
    <w:name w:val="footer"/>
    <w:basedOn w:val="a"/>
    <w:link w:val="ae"/>
    <w:uiPriority w:val="99"/>
    <w:unhideWhenUsed/>
    <w:rsid w:val="00AB5B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B3E"/>
    <w:rPr>
      <w:rFonts w:ascii="Times New Roman" w:eastAsia="Times New Roman" w:hAnsi="Times New Roman" w:cs="Times New Roman"/>
      <w:color w:val="000000"/>
      <w:sz w:val="24"/>
      <w:lang w:eastAsia="ru-RU"/>
    </w:rPr>
  </w:style>
  <w:style w:type="paragraph" w:customStyle="1" w:styleId="210">
    <w:name w:val="Основной текст 21"/>
    <w:basedOn w:val="a"/>
    <w:rsid w:val="00AB5B3E"/>
    <w:pPr>
      <w:suppressAutoHyphens/>
      <w:spacing w:after="0" w:line="240" w:lineRule="auto"/>
      <w:ind w:left="0" w:firstLine="0"/>
      <w:jc w:val="left"/>
    </w:pPr>
    <w:rPr>
      <w:color w:val="auto"/>
      <w:sz w:val="28"/>
      <w:szCs w:val="20"/>
      <w:lang w:eastAsia="ar-SA"/>
    </w:rPr>
  </w:style>
  <w:style w:type="table" w:customStyle="1" w:styleId="TableGrid">
    <w:name w:val="TableGrid"/>
    <w:rsid w:val="00AB5B3E"/>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Заголовок 2 Знак"/>
    <w:basedOn w:val="a0"/>
    <w:link w:val="20"/>
    <w:uiPriority w:val="9"/>
    <w:rsid w:val="003E253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A6006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A33D9E"/>
    <w:rPr>
      <w:rFonts w:asciiTheme="majorHAnsi" w:eastAsiaTheme="majorEastAsia" w:hAnsiTheme="majorHAnsi" w:cstheme="majorBidi"/>
      <w:i/>
      <w:iCs/>
      <w:color w:val="2E74B5" w:themeColor="accent1" w:themeShade="BF"/>
      <w:sz w:val="24"/>
      <w:lang w:eastAsia="ru-RU"/>
    </w:rPr>
  </w:style>
  <w:style w:type="paragraph" w:styleId="af">
    <w:name w:val="Balloon Text"/>
    <w:basedOn w:val="a"/>
    <w:link w:val="af0"/>
    <w:uiPriority w:val="99"/>
    <w:semiHidden/>
    <w:unhideWhenUsed/>
    <w:rsid w:val="0004313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313D"/>
    <w:rPr>
      <w:rFonts w:ascii="Segoe UI" w:eastAsia="Times New Roman" w:hAnsi="Segoe UI" w:cs="Segoe UI"/>
      <w:color w:val="000000"/>
      <w:sz w:val="18"/>
      <w:szCs w:val="18"/>
      <w:lang w:eastAsia="ru-RU"/>
    </w:rPr>
  </w:style>
  <w:style w:type="table" w:customStyle="1" w:styleId="TableGrid4">
    <w:name w:val="TableGrid4"/>
    <w:rsid w:val="0044491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44491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766F-1A0A-40BF-BC45-D9305883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156677</Words>
  <Characters>893062</Characters>
  <Application>Microsoft Office Word</Application>
  <DocSecurity>0</DocSecurity>
  <Lines>7442</Lines>
  <Paragraphs>2095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2024-03-15T08:32:00Z</cp:lastPrinted>
  <dcterms:created xsi:type="dcterms:W3CDTF">2024-03-14T12:46:00Z</dcterms:created>
  <dcterms:modified xsi:type="dcterms:W3CDTF">2024-03-15T08:43:00Z</dcterms:modified>
</cp:coreProperties>
</file>